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5C9C" w14:textId="0DC45F5E" w:rsidR="007774AA" w:rsidRDefault="00000000" w:rsidP="00427ACD">
      <w:pPr>
        <w:ind w:firstLine="432"/>
        <w:rPr>
          <w:rFonts w:ascii="Palatino Linotype" w:eastAsia="Arial" w:hAnsi="Palatino Linotype" w:cs="Arial"/>
          <w:b/>
          <w:bCs/>
        </w:rPr>
      </w:pPr>
      <w:r w:rsidRPr="00427ACD">
        <w:rPr>
          <w:rFonts w:ascii="Palatino Linotype" w:eastAsia="Arial" w:hAnsi="Palatino Linotype" w:cs="Arial"/>
          <w:b/>
          <w:bCs/>
        </w:rPr>
        <w:t xml:space="preserve">Mutation Analysis — (Case Study </w:t>
      </w:r>
      <w:r w:rsidR="006554EE" w:rsidRPr="00427ACD">
        <w:rPr>
          <w:rFonts w:ascii="Palatino Linotype" w:eastAsia="Arial" w:hAnsi="Palatino Linotype" w:cs="Arial"/>
          <w:b/>
          <w:bCs/>
        </w:rPr>
        <w:t>2</w:t>
      </w:r>
      <w:r w:rsidRPr="00427ACD">
        <w:rPr>
          <w:rFonts w:ascii="Palatino Linotype" w:eastAsia="Arial" w:hAnsi="Palatino Linotype" w:cs="Arial"/>
          <w:b/>
          <w:bCs/>
        </w:rPr>
        <w:t xml:space="preserve"> / Supplementary</w:t>
      </w:r>
      <w:r w:rsidR="006554EE" w:rsidRPr="00427ACD">
        <w:rPr>
          <w:rFonts w:ascii="Palatino Linotype" w:eastAsia="Arial" w:hAnsi="Palatino Linotype" w:cs="Arial"/>
          <w:b/>
          <w:bCs/>
        </w:rPr>
        <w:t xml:space="preserve"> Material)</w:t>
      </w:r>
    </w:p>
    <w:p w14:paraId="520A3D1F" w14:textId="77777777" w:rsidR="00434122" w:rsidRPr="00427ACD" w:rsidRDefault="00434122" w:rsidP="00427ACD">
      <w:pPr>
        <w:ind w:firstLine="432"/>
        <w:rPr>
          <w:rFonts w:ascii="Palatino Linotype" w:hAnsi="Palatino Linotype"/>
        </w:rPr>
      </w:pPr>
    </w:p>
    <w:p w14:paraId="357F5B28" w14:textId="77777777" w:rsidR="007774AA" w:rsidRPr="00427ACD" w:rsidRDefault="00000000" w:rsidP="00427ACD">
      <w:pPr>
        <w:ind w:firstLine="432"/>
        <w:jc w:val="both"/>
        <w:rPr>
          <w:rFonts w:ascii="Palatino Linotype" w:hAnsi="Palatino Linotype"/>
        </w:rPr>
      </w:pPr>
      <w:r w:rsidRPr="00427ACD">
        <w:rPr>
          <w:rFonts w:ascii="Palatino Linotype" w:hAnsi="Palatino Linotype"/>
        </w:rPr>
        <w:t xml:space="preserve">For the second case study, mutants are added to the </w:t>
      </w:r>
      <w:proofErr w:type="spellStart"/>
      <w:r w:rsidRPr="00427ACD">
        <w:rPr>
          <w:rFonts w:ascii="Palatino Linotype" w:hAnsi="Palatino Linotype"/>
        </w:rPr>
        <w:t>user_model.php</w:t>
      </w:r>
      <w:proofErr w:type="spellEnd"/>
      <w:r w:rsidRPr="00427ACD">
        <w:rPr>
          <w:rFonts w:ascii="Palatino Linotype" w:hAnsi="Palatino Linotype"/>
        </w:rPr>
        <w:t xml:space="preserve"> source code to assess the reliability of core functionalities. Since the target module primarily implements authentication, authorization, and database access logic, both traditional mutation operators and security-oriented database mutation operators were manually introduced.</w:t>
      </w:r>
    </w:p>
    <w:p w14:paraId="4F6514F7" w14:textId="5CEB648C" w:rsidR="00427ACD" w:rsidRPr="00427ACD" w:rsidRDefault="00427ACD" w:rsidP="00427ACD">
      <w:pPr>
        <w:autoSpaceDE w:val="0"/>
        <w:autoSpaceDN w:val="0"/>
        <w:adjustRightInd w:val="0"/>
        <w:ind w:right="50" w:firstLine="432"/>
        <w:jc w:val="both"/>
        <w:rPr>
          <w:rFonts w:ascii="Palatino Linotype" w:hAnsi="Palatino Linotype" w:cs="Helvetica"/>
          <w:b/>
          <w:bCs/>
        </w:rPr>
      </w:pPr>
    </w:p>
    <w:tbl>
      <w:tblPr>
        <w:tblStyle w:val="TableGrid1"/>
        <w:tblW w:w="9445" w:type="dxa"/>
        <w:tblLook w:val="04A0" w:firstRow="1" w:lastRow="0" w:firstColumn="1" w:lastColumn="0" w:noHBand="0" w:noVBand="1"/>
      </w:tblPr>
      <w:tblGrid>
        <w:gridCol w:w="1075"/>
        <w:gridCol w:w="1620"/>
        <w:gridCol w:w="2160"/>
        <w:gridCol w:w="4590"/>
      </w:tblGrid>
      <w:tr w:rsidR="00427ACD" w:rsidRPr="00427ACD" w14:paraId="7D02E824" w14:textId="77777777" w:rsidTr="00427ACD">
        <w:tc>
          <w:tcPr>
            <w:tcW w:w="1075" w:type="dxa"/>
          </w:tcPr>
          <w:p w14:paraId="73E23652" w14:textId="77777777" w:rsidR="00427ACD" w:rsidRPr="00427ACD" w:rsidRDefault="00427ACD" w:rsidP="00427ACD">
            <w:pPr>
              <w:jc w:val="both"/>
              <w:rPr>
                <w:rFonts w:ascii="Palatino Linotype" w:hAnsi="Palatino Linotype"/>
                <w:b/>
                <w:bCs/>
                <w:sz w:val="20"/>
                <w:szCs w:val="20"/>
              </w:rPr>
            </w:pPr>
            <w:r w:rsidRPr="00427ACD">
              <w:rPr>
                <w:rFonts w:ascii="Palatino Linotype" w:hAnsi="Palatino Linotype"/>
                <w:b/>
                <w:bCs/>
                <w:sz w:val="20"/>
                <w:szCs w:val="20"/>
              </w:rPr>
              <w:t>Test inputs</w:t>
            </w:r>
          </w:p>
        </w:tc>
        <w:tc>
          <w:tcPr>
            <w:tcW w:w="1620" w:type="dxa"/>
          </w:tcPr>
          <w:p w14:paraId="484AEBE3" w14:textId="77777777" w:rsidR="00427ACD" w:rsidRPr="00427ACD" w:rsidRDefault="00427ACD" w:rsidP="00427ACD">
            <w:pPr>
              <w:ind w:hanging="84"/>
              <w:rPr>
                <w:rFonts w:ascii="Palatino Linotype" w:hAnsi="Palatino Linotype"/>
                <w:b/>
                <w:bCs/>
                <w:sz w:val="20"/>
                <w:szCs w:val="20"/>
              </w:rPr>
            </w:pPr>
            <w:r w:rsidRPr="00427ACD">
              <w:rPr>
                <w:rFonts w:ascii="Palatino Linotype" w:hAnsi="Palatino Linotype"/>
                <w:b/>
                <w:bCs/>
                <w:sz w:val="20"/>
                <w:szCs w:val="20"/>
              </w:rPr>
              <w:t>Username</w:t>
            </w:r>
          </w:p>
        </w:tc>
        <w:tc>
          <w:tcPr>
            <w:tcW w:w="2160" w:type="dxa"/>
          </w:tcPr>
          <w:p w14:paraId="7D48464B" w14:textId="77777777" w:rsidR="00427ACD" w:rsidRPr="00427ACD" w:rsidRDefault="00427ACD" w:rsidP="00427ACD">
            <w:pPr>
              <w:ind w:hanging="84"/>
              <w:rPr>
                <w:rFonts w:ascii="Palatino Linotype" w:hAnsi="Palatino Linotype"/>
                <w:b/>
                <w:bCs/>
                <w:sz w:val="20"/>
                <w:szCs w:val="20"/>
              </w:rPr>
            </w:pPr>
            <w:r w:rsidRPr="00427ACD">
              <w:rPr>
                <w:rFonts w:ascii="Palatino Linotype" w:hAnsi="Palatino Linotype"/>
                <w:b/>
                <w:bCs/>
                <w:sz w:val="20"/>
                <w:szCs w:val="20"/>
              </w:rPr>
              <w:t>Password</w:t>
            </w:r>
          </w:p>
        </w:tc>
        <w:tc>
          <w:tcPr>
            <w:tcW w:w="4590" w:type="dxa"/>
          </w:tcPr>
          <w:p w14:paraId="58BD9B7D" w14:textId="77777777" w:rsidR="00427ACD" w:rsidRPr="00427ACD" w:rsidRDefault="00427ACD" w:rsidP="00427ACD">
            <w:pPr>
              <w:rPr>
                <w:rFonts w:ascii="Palatino Linotype" w:hAnsi="Palatino Linotype"/>
                <w:b/>
                <w:bCs/>
                <w:sz w:val="20"/>
                <w:szCs w:val="20"/>
              </w:rPr>
            </w:pPr>
            <w:r w:rsidRPr="00427ACD">
              <w:rPr>
                <w:rFonts w:ascii="Palatino Linotype" w:hAnsi="Palatino Linotype"/>
                <w:b/>
                <w:bCs/>
                <w:sz w:val="20"/>
                <w:szCs w:val="20"/>
              </w:rPr>
              <w:t>Purpose</w:t>
            </w:r>
          </w:p>
        </w:tc>
      </w:tr>
      <w:tr w:rsidR="00427ACD" w:rsidRPr="00427ACD" w14:paraId="45CCE5B0" w14:textId="77777777" w:rsidTr="00427ACD">
        <w:tc>
          <w:tcPr>
            <w:tcW w:w="1075" w:type="dxa"/>
          </w:tcPr>
          <w:p w14:paraId="7390B632" w14:textId="77777777" w:rsidR="00427ACD" w:rsidRPr="00427ACD" w:rsidRDefault="00427ACD" w:rsidP="00427ACD">
            <w:pPr>
              <w:jc w:val="both"/>
              <w:rPr>
                <w:rFonts w:ascii="Palatino Linotype" w:hAnsi="Palatino Linotype"/>
                <w:sz w:val="20"/>
                <w:szCs w:val="20"/>
              </w:rPr>
            </w:pPr>
            <w:r w:rsidRPr="00427ACD">
              <w:rPr>
                <w:rFonts w:ascii="Palatino Linotype" w:hAnsi="Palatino Linotype"/>
                <w:sz w:val="20"/>
                <w:szCs w:val="20"/>
              </w:rPr>
              <w:t>T1</w:t>
            </w:r>
          </w:p>
        </w:tc>
        <w:tc>
          <w:tcPr>
            <w:tcW w:w="1620" w:type="dxa"/>
          </w:tcPr>
          <w:p w14:paraId="11AA8597" w14:textId="77777777" w:rsidR="00427ACD" w:rsidRPr="00427ACD" w:rsidRDefault="00427ACD" w:rsidP="00427ACD">
            <w:pPr>
              <w:ind w:hanging="84"/>
              <w:rPr>
                <w:rFonts w:ascii="Palatino Linotype" w:hAnsi="Palatino Linotype"/>
                <w:sz w:val="20"/>
                <w:szCs w:val="20"/>
              </w:rPr>
            </w:pPr>
            <w:r w:rsidRPr="00427ACD">
              <w:rPr>
                <w:rFonts w:ascii="Palatino Linotype" w:hAnsi="Palatino Linotype"/>
                <w:sz w:val="20"/>
                <w:szCs w:val="20"/>
              </w:rPr>
              <w:t>Valid Username</w:t>
            </w:r>
          </w:p>
        </w:tc>
        <w:tc>
          <w:tcPr>
            <w:tcW w:w="2160" w:type="dxa"/>
          </w:tcPr>
          <w:p w14:paraId="55D3BB36" w14:textId="77777777" w:rsidR="00427ACD" w:rsidRPr="00427ACD" w:rsidRDefault="00427ACD" w:rsidP="00427ACD">
            <w:pPr>
              <w:ind w:hanging="84"/>
              <w:rPr>
                <w:rFonts w:ascii="Palatino Linotype" w:hAnsi="Palatino Linotype"/>
                <w:sz w:val="20"/>
                <w:szCs w:val="20"/>
              </w:rPr>
            </w:pPr>
            <w:r w:rsidRPr="00427ACD">
              <w:rPr>
                <w:rFonts w:ascii="Palatino Linotype" w:hAnsi="Palatino Linotype"/>
                <w:sz w:val="20"/>
                <w:szCs w:val="20"/>
              </w:rPr>
              <w:t>Valid password</w:t>
            </w:r>
          </w:p>
        </w:tc>
        <w:tc>
          <w:tcPr>
            <w:tcW w:w="4590" w:type="dxa"/>
          </w:tcPr>
          <w:p w14:paraId="36C1D9CA" w14:textId="77777777" w:rsidR="00427ACD" w:rsidRPr="00427ACD" w:rsidRDefault="00427ACD" w:rsidP="00427ACD">
            <w:pPr>
              <w:rPr>
                <w:rFonts w:ascii="Palatino Linotype" w:hAnsi="Palatino Linotype"/>
                <w:sz w:val="20"/>
                <w:szCs w:val="20"/>
              </w:rPr>
            </w:pPr>
            <w:r w:rsidRPr="00427ACD">
              <w:rPr>
                <w:rFonts w:ascii="Palatino Linotype" w:hAnsi="Palatino Linotype"/>
                <w:sz w:val="20"/>
                <w:szCs w:val="20"/>
              </w:rPr>
              <w:t>Baseline establishes normal login behavior</w:t>
            </w:r>
          </w:p>
        </w:tc>
      </w:tr>
      <w:tr w:rsidR="00427ACD" w:rsidRPr="00427ACD" w14:paraId="19B335ED" w14:textId="77777777" w:rsidTr="00427ACD">
        <w:tc>
          <w:tcPr>
            <w:tcW w:w="1075" w:type="dxa"/>
          </w:tcPr>
          <w:p w14:paraId="60945977" w14:textId="77777777" w:rsidR="00427ACD" w:rsidRPr="00427ACD" w:rsidRDefault="00427ACD" w:rsidP="00427ACD">
            <w:pPr>
              <w:jc w:val="both"/>
              <w:rPr>
                <w:rFonts w:ascii="Palatino Linotype" w:hAnsi="Palatino Linotype"/>
                <w:b/>
                <w:bCs/>
                <w:sz w:val="20"/>
                <w:szCs w:val="20"/>
              </w:rPr>
            </w:pPr>
            <w:r w:rsidRPr="00427ACD">
              <w:rPr>
                <w:rFonts w:ascii="Palatino Linotype" w:hAnsi="Palatino Linotype"/>
                <w:sz w:val="20"/>
                <w:szCs w:val="20"/>
              </w:rPr>
              <w:t>T2</w:t>
            </w:r>
          </w:p>
        </w:tc>
        <w:tc>
          <w:tcPr>
            <w:tcW w:w="1620" w:type="dxa"/>
          </w:tcPr>
          <w:p w14:paraId="363923D7" w14:textId="77777777" w:rsidR="00427ACD" w:rsidRPr="00427ACD" w:rsidRDefault="00427ACD" w:rsidP="00427ACD">
            <w:pPr>
              <w:ind w:hanging="84"/>
              <w:rPr>
                <w:rFonts w:ascii="Palatino Linotype" w:hAnsi="Palatino Linotype"/>
                <w:sz w:val="20"/>
                <w:szCs w:val="20"/>
              </w:rPr>
            </w:pPr>
            <w:r w:rsidRPr="00427ACD">
              <w:rPr>
                <w:rFonts w:ascii="Palatino Linotype" w:hAnsi="Palatino Linotype"/>
                <w:sz w:val="20"/>
                <w:szCs w:val="20"/>
              </w:rPr>
              <w:t>Valid username</w:t>
            </w:r>
          </w:p>
        </w:tc>
        <w:tc>
          <w:tcPr>
            <w:tcW w:w="2160" w:type="dxa"/>
          </w:tcPr>
          <w:p w14:paraId="4920C160" w14:textId="77777777" w:rsidR="00427ACD" w:rsidRPr="00427ACD" w:rsidRDefault="00427ACD" w:rsidP="00427ACD">
            <w:pPr>
              <w:ind w:hanging="84"/>
              <w:rPr>
                <w:rFonts w:ascii="Palatino Linotype" w:hAnsi="Palatino Linotype"/>
                <w:sz w:val="20"/>
                <w:szCs w:val="20"/>
              </w:rPr>
            </w:pPr>
            <w:r w:rsidRPr="00427ACD">
              <w:rPr>
                <w:rFonts w:ascii="Palatino Linotype" w:hAnsi="Palatino Linotype"/>
                <w:sz w:val="20"/>
                <w:szCs w:val="20"/>
              </w:rPr>
              <w:t>Malicious Input</w:t>
            </w:r>
          </w:p>
        </w:tc>
        <w:tc>
          <w:tcPr>
            <w:tcW w:w="4590" w:type="dxa"/>
          </w:tcPr>
          <w:p w14:paraId="08A76AA7" w14:textId="77777777" w:rsidR="00427ACD" w:rsidRPr="00427ACD" w:rsidRDefault="00427ACD" w:rsidP="00427ACD">
            <w:pPr>
              <w:rPr>
                <w:rFonts w:ascii="Palatino Linotype" w:hAnsi="Palatino Linotype"/>
                <w:sz w:val="20"/>
                <w:szCs w:val="20"/>
              </w:rPr>
            </w:pPr>
            <w:r w:rsidRPr="00427ACD">
              <w:rPr>
                <w:rFonts w:ascii="Palatino Linotype" w:hAnsi="Palatino Linotype"/>
                <w:sz w:val="20"/>
                <w:szCs w:val="20"/>
              </w:rPr>
              <w:t>XSS in username field, triggers SATF A</w:t>
            </w:r>
          </w:p>
        </w:tc>
      </w:tr>
      <w:tr w:rsidR="00427ACD" w:rsidRPr="00427ACD" w14:paraId="15741E07" w14:textId="77777777" w:rsidTr="00427ACD">
        <w:tc>
          <w:tcPr>
            <w:tcW w:w="1075" w:type="dxa"/>
          </w:tcPr>
          <w:p w14:paraId="0B2893DA" w14:textId="77777777" w:rsidR="00427ACD" w:rsidRPr="00427ACD" w:rsidRDefault="00427ACD" w:rsidP="00427ACD">
            <w:pPr>
              <w:jc w:val="both"/>
              <w:rPr>
                <w:rFonts w:ascii="Palatino Linotype" w:hAnsi="Palatino Linotype"/>
                <w:b/>
                <w:bCs/>
                <w:sz w:val="20"/>
                <w:szCs w:val="20"/>
              </w:rPr>
            </w:pPr>
            <w:r w:rsidRPr="00427ACD">
              <w:rPr>
                <w:rFonts w:ascii="Palatino Linotype" w:hAnsi="Palatino Linotype"/>
                <w:sz w:val="20"/>
                <w:szCs w:val="20"/>
              </w:rPr>
              <w:t>T3</w:t>
            </w:r>
          </w:p>
        </w:tc>
        <w:tc>
          <w:tcPr>
            <w:tcW w:w="1620" w:type="dxa"/>
          </w:tcPr>
          <w:p w14:paraId="2EBCC200" w14:textId="77777777" w:rsidR="00427ACD" w:rsidRPr="00427ACD" w:rsidRDefault="00427ACD" w:rsidP="00427ACD">
            <w:pPr>
              <w:ind w:hanging="84"/>
              <w:rPr>
                <w:rFonts w:ascii="Palatino Linotype" w:hAnsi="Palatino Linotype"/>
                <w:sz w:val="20"/>
                <w:szCs w:val="20"/>
              </w:rPr>
            </w:pPr>
            <w:r w:rsidRPr="00427ACD">
              <w:rPr>
                <w:rFonts w:ascii="Palatino Linotype" w:hAnsi="Palatino Linotype"/>
                <w:sz w:val="20"/>
                <w:szCs w:val="20"/>
              </w:rPr>
              <w:t>Malicious Input</w:t>
            </w:r>
          </w:p>
        </w:tc>
        <w:tc>
          <w:tcPr>
            <w:tcW w:w="2160" w:type="dxa"/>
          </w:tcPr>
          <w:p w14:paraId="1A6B4F7F" w14:textId="77777777" w:rsidR="00427ACD" w:rsidRPr="00427ACD" w:rsidRDefault="00427ACD" w:rsidP="00427ACD">
            <w:pPr>
              <w:ind w:hanging="84"/>
              <w:rPr>
                <w:rFonts w:ascii="Palatino Linotype" w:hAnsi="Palatino Linotype"/>
                <w:sz w:val="20"/>
                <w:szCs w:val="20"/>
              </w:rPr>
            </w:pPr>
            <w:r w:rsidRPr="00427ACD">
              <w:rPr>
                <w:rFonts w:ascii="Palatino Linotype" w:hAnsi="Palatino Linotype"/>
                <w:sz w:val="20"/>
                <w:szCs w:val="20"/>
              </w:rPr>
              <w:t>Valid password</w:t>
            </w:r>
          </w:p>
        </w:tc>
        <w:tc>
          <w:tcPr>
            <w:tcW w:w="4590" w:type="dxa"/>
          </w:tcPr>
          <w:p w14:paraId="21D57848" w14:textId="798365BE" w:rsidR="00427ACD" w:rsidRPr="00427ACD" w:rsidRDefault="00427ACD" w:rsidP="00427ACD">
            <w:pPr>
              <w:rPr>
                <w:rFonts w:ascii="Palatino Linotype" w:hAnsi="Palatino Linotype"/>
                <w:sz w:val="20"/>
                <w:szCs w:val="20"/>
              </w:rPr>
            </w:pPr>
            <w:r w:rsidRPr="00427ACD">
              <w:rPr>
                <w:rFonts w:ascii="Palatino Linotype" w:hAnsi="Palatino Linotype"/>
                <w:sz w:val="20"/>
                <w:szCs w:val="20"/>
              </w:rPr>
              <w:t>XSS in password field. Triggers SATF A</w:t>
            </w:r>
          </w:p>
        </w:tc>
      </w:tr>
    </w:tbl>
    <w:p w14:paraId="6AF04D75" w14:textId="77777777" w:rsidR="00427ACD" w:rsidRPr="00427ACD" w:rsidRDefault="00427ACD" w:rsidP="00427ACD">
      <w:pPr>
        <w:ind w:firstLine="432"/>
        <w:jc w:val="both"/>
        <w:rPr>
          <w:rFonts w:ascii="Palatino Linotype" w:hAnsi="Palatino Linotype"/>
        </w:rPr>
      </w:pPr>
    </w:p>
    <w:p w14:paraId="7C3465F1" w14:textId="25D87F07" w:rsidR="007774AA" w:rsidRPr="00427ACD" w:rsidRDefault="00000000" w:rsidP="00427ACD">
      <w:pPr>
        <w:ind w:firstLine="432"/>
        <w:jc w:val="both"/>
        <w:rPr>
          <w:rFonts w:ascii="Palatino Linotype" w:hAnsi="Palatino Linotype"/>
        </w:rPr>
      </w:pPr>
      <w:r w:rsidRPr="00427ACD">
        <w:rPr>
          <w:rFonts w:ascii="Palatino Linotype" w:hAnsi="Palatino Linotype"/>
        </w:rPr>
        <w:t xml:space="preserve">Table </w:t>
      </w:r>
      <w:r w:rsidR="006554EE" w:rsidRPr="00427ACD">
        <w:rPr>
          <w:rFonts w:ascii="Palatino Linotype" w:hAnsi="Palatino Linotype"/>
        </w:rPr>
        <w:t xml:space="preserve">SF </w:t>
      </w:r>
      <w:r w:rsidR="00427ACD" w:rsidRPr="00427ACD">
        <w:rPr>
          <w:rFonts w:ascii="Palatino Linotype" w:hAnsi="Palatino Linotype"/>
        </w:rPr>
        <w:t>2</w:t>
      </w:r>
      <w:r w:rsidRPr="00427ACD">
        <w:rPr>
          <w:rFonts w:ascii="Palatino Linotype" w:hAnsi="Palatino Linotype"/>
        </w:rPr>
        <w:t xml:space="preserve"> highlights the results of mutation analysis. For Mutant M1, five ROR variations are tested using various test inputs (T1, T2, T3). One variation != is not killed due to the same behavior of the application. The mutant M2 is related to the selection of inactive users and was successfully killed using test input T1. The Mutants M3 and M4 are introduced in the checkuser() function by inverting logic such as return true </w:t>
      </w:r>
      <w:r w:rsidRPr="00427ACD">
        <w:t>→</w:t>
      </w:r>
      <w:r w:rsidRPr="00427ACD">
        <w:rPr>
          <w:rFonts w:ascii="Palatino Linotype" w:hAnsi="Palatino Linotype"/>
        </w:rPr>
        <w:t xml:space="preserve"> return false and return false </w:t>
      </w:r>
      <w:r w:rsidRPr="00427ACD">
        <w:t>→</w:t>
      </w:r>
      <w:r w:rsidRPr="00427ACD">
        <w:rPr>
          <w:rFonts w:ascii="Palatino Linotype" w:hAnsi="Palatino Linotype"/>
        </w:rPr>
        <w:t xml:space="preserve"> return true, respectively. Mutant M3 is killed using test input T1, and mutant M4 is killed using test inputs T2 and T3.Mutants M5 and M6 are related to statement deletion, and the password and username are removed from the query. These mutants are killed using test input T1. Mutant M7 is introduced by deleting the active line status from the source code. To test this mutant, test input T3 with status inactive was used, and the mutant was killed. The M8 and M9 mutants were introduced by making a typo in the column names, and both mutants were killed using test input T1.</w:t>
      </w:r>
      <w:r w:rsidR="004027F0" w:rsidRPr="00427ACD">
        <w:rPr>
          <w:rFonts w:ascii="Palatino Linotype" w:hAnsi="Palatino Linotype"/>
        </w:rPr>
        <w:t xml:space="preserve"> </w:t>
      </w:r>
      <w:r w:rsidRPr="00427ACD">
        <w:rPr>
          <w:rFonts w:ascii="Palatino Linotype" w:hAnsi="Palatino Linotype"/>
        </w:rPr>
        <w:t>Mutant M10 is related to ASR, which handles the incorrect or out-of-bounds indices. These variations are killed using test input T1. Mutant M11 is introduced to invert the login condition using negation. Both variations of mutant M11 are killed using test input T1. Mutant M12 introduces constant replacement variations by shifting the boundary value from 0 to 1, -1, and 2. All three variations are killed using test inputs T1 and T2.</w:t>
      </w:r>
      <w:r w:rsidR="004027F0" w:rsidRPr="00427ACD">
        <w:rPr>
          <w:rFonts w:ascii="Palatino Linotype" w:hAnsi="Palatino Linotype"/>
        </w:rPr>
        <w:t xml:space="preserve"> </w:t>
      </w:r>
      <w:r w:rsidRPr="00427ACD">
        <w:rPr>
          <w:rFonts w:ascii="Palatino Linotype" w:hAnsi="Palatino Linotype"/>
        </w:rPr>
        <w:t>Mutant M13 is related to statement deletion in the database query and is killed using test input T1. Mutants M14 and M15 are related to Scalar Constant Replacement (SCR), where the table name references in the database query are replaced, and both are killed using test input T1</w:t>
      </w:r>
      <w:r w:rsidRPr="00427ACD">
        <w:rPr>
          <w:rFonts w:ascii="Palatino Linotype" w:hAnsi="Palatino Linotype"/>
          <w:b/>
          <w:bCs/>
        </w:rPr>
        <w:t>.</w:t>
      </w:r>
      <w:r w:rsidRPr="00427ACD">
        <w:rPr>
          <w:rFonts w:ascii="Palatino Linotype" w:hAnsi="Palatino Linotype"/>
        </w:rPr>
        <w:t xml:space="preserve"> Mutants M16 and M17 are related to statement deletion of $result[0]-&gt;</w:t>
      </w:r>
      <w:proofErr w:type="spellStart"/>
      <w:r w:rsidRPr="00427ACD">
        <w:rPr>
          <w:rFonts w:ascii="Palatino Linotype" w:hAnsi="Palatino Linotype"/>
        </w:rPr>
        <w:t>user_role</w:t>
      </w:r>
      <w:proofErr w:type="spellEnd"/>
      <w:r w:rsidRPr="00427ACD">
        <w:rPr>
          <w:rFonts w:ascii="Palatino Linotype" w:hAnsi="Palatino Linotype"/>
        </w:rPr>
        <w:t xml:space="preserve"> and $result[0]-&gt;</w:t>
      </w:r>
      <w:proofErr w:type="spellStart"/>
      <w:r w:rsidRPr="00427ACD">
        <w:rPr>
          <w:rFonts w:ascii="Palatino Linotype" w:hAnsi="Palatino Linotype"/>
        </w:rPr>
        <w:t>display_name</w:t>
      </w:r>
      <w:proofErr w:type="spellEnd"/>
      <w:r w:rsidRPr="00427ACD">
        <w:rPr>
          <w:rFonts w:ascii="Palatino Linotype" w:hAnsi="Palatino Linotype"/>
        </w:rPr>
        <w:t xml:space="preserve"> respectively. These mutants survived all test inputs T1, T2, and T3 because the test cases do not directly verify the display name and user role output fields, indicating a limitation of the current test suite.</w:t>
      </w:r>
    </w:p>
    <w:p w14:paraId="15E8203E" w14:textId="77777777" w:rsidR="004F4C5D" w:rsidRPr="00427ACD" w:rsidRDefault="004F4C5D" w:rsidP="00427ACD">
      <w:pPr>
        <w:ind w:firstLine="432"/>
        <w:jc w:val="both"/>
        <w:rPr>
          <w:rFonts w:ascii="Palatino Linotype" w:hAnsi="Palatino Linotype"/>
        </w:rPr>
      </w:pPr>
    </w:p>
    <w:p w14:paraId="2A4B8467" w14:textId="77777777" w:rsidR="004F4C5D" w:rsidRPr="00427ACD" w:rsidRDefault="004F4C5D" w:rsidP="00427ACD">
      <w:pPr>
        <w:ind w:firstLine="432"/>
        <w:jc w:val="both"/>
        <w:rPr>
          <w:rFonts w:ascii="Palatino Linotype" w:hAnsi="Palatino Linotype"/>
        </w:rPr>
      </w:pPr>
    </w:p>
    <w:p w14:paraId="55B3DAE4" w14:textId="49A3CD75" w:rsidR="004027F0" w:rsidRPr="00427ACD" w:rsidRDefault="004027F0" w:rsidP="00427ACD">
      <w:pPr>
        <w:ind w:firstLine="432"/>
        <w:rPr>
          <w:rFonts w:ascii="Palatino Linotype" w:hAnsi="Palatino Linotype"/>
        </w:rPr>
      </w:pPr>
      <w:r w:rsidRPr="00427ACD">
        <w:rPr>
          <w:rFonts w:ascii="Palatino Linotype" w:hAnsi="Palatino Linotype"/>
          <w:b/>
          <w:bCs/>
        </w:rPr>
        <w:t xml:space="preserve">Table SF </w:t>
      </w:r>
      <w:r w:rsidR="00427ACD" w:rsidRPr="00427ACD">
        <w:rPr>
          <w:rFonts w:ascii="Palatino Linotype" w:hAnsi="Palatino Linotype"/>
          <w:b/>
          <w:bCs/>
        </w:rPr>
        <w:t>2</w:t>
      </w:r>
      <w:r w:rsidRPr="00427ACD">
        <w:rPr>
          <w:rFonts w:ascii="Palatino Linotype" w:hAnsi="Palatino Linotype"/>
          <w:b/>
          <w:bCs/>
        </w:rPr>
        <w:t xml:space="preserve">. Mutation operator with variations used in the </w:t>
      </w:r>
      <w:proofErr w:type="spellStart"/>
      <w:r w:rsidRPr="00427ACD">
        <w:rPr>
          <w:rFonts w:ascii="Palatino Linotype" w:hAnsi="Palatino Linotype"/>
          <w:b/>
          <w:bCs/>
        </w:rPr>
        <w:t>user_model.php</w:t>
      </w:r>
      <w:proofErr w:type="spellEnd"/>
      <w:r w:rsidRPr="00427ACD">
        <w:rPr>
          <w:rFonts w:ascii="Palatino Linotype" w:hAnsi="Palatino Linotype"/>
          <w:b/>
          <w:bCs/>
        </w:rPr>
        <w:t xml:space="preserve"> file</w:t>
      </w:r>
    </w:p>
    <w:p w14:paraId="6FE13265" w14:textId="77777777" w:rsidR="004027F0" w:rsidRPr="00427ACD" w:rsidRDefault="004027F0" w:rsidP="00427ACD">
      <w:pPr>
        <w:ind w:left="-270"/>
        <w:rPr>
          <w:rFonts w:ascii="Palatino Linotype" w:hAnsi="Palatino Linotype"/>
        </w:rPr>
      </w:pPr>
    </w:p>
    <w:tbl>
      <w:tblPr>
        <w:tblW w:w="112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22"/>
        <w:gridCol w:w="1455"/>
        <w:gridCol w:w="2023"/>
        <w:gridCol w:w="1169"/>
        <w:gridCol w:w="1988"/>
        <w:gridCol w:w="1156"/>
        <w:gridCol w:w="1021"/>
        <w:gridCol w:w="1439"/>
      </w:tblGrid>
      <w:tr w:rsidR="004027F0" w:rsidRPr="0082312C" w14:paraId="4343B3FF" w14:textId="77777777" w:rsidTr="00427ACD">
        <w:trPr>
          <w:tblHeade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57372A" w14:textId="77777777" w:rsidR="004027F0" w:rsidRPr="0082312C" w:rsidRDefault="004027F0" w:rsidP="00427ACD">
            <w:pPr>
              <w:rPr>
                <w:rFonts w:ascii="Palatino Linotype" w:hAnsi="Palatino Linotype"/>
                <w:sz w:val="18"/>
                <w:szCs w:val="18"/>
              </w:rPr>
            </w:pPr>
            <w:r w:rsidRPr="0082312C">
              <w:rPr>
                <w:rFonts w:ascii="Palatino Linotype" w:hAnsi="Palatino Linotype"/>
                <w:b/>
                <w:bCs/>
                <w:sz w:val="18"/>
                <w:szCs w:val="18"/>
              </w:rPr>
              <w:t>ID</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EC2472" w14:textId="77777777" w:rsidR="004027F0" w:rsidRPr="0082312C" w:rsidRDefault="004027F0" w:rsidP="00427ACD">
            <w:pPr>
              <w:rPr>
                <w:rFonts w:ascii="Palatino Linotype" w:hAnsi="Palatino Linotype"/>
                <w:sz w:val="18"/>
                <w:szCs w:val="18"/>
              </w:rPr>
            </w:pPr>
            <w:r w:rsidRPr="0082312C">
              <w:rPr>
                <w:rFonts w:ascii="Palatino Linotype" w:hAnsi="Palatino Linotype"/>
                <w:b/>
                <w:bCs/>
                <w:sz w:val="18"/>
                <w:szCs w:val="18"/>
              </w:rPr>
              <w:t>Operator Category</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F3EE941" w14:textId="77777777" w:rsidR="004027F0" w:rsidRPr="0082312C" w:rsidRDefault="004027F0" w:rsidP="00427ACD">
            <w:pPr>
              <w:rPr>
                <w:rFonts w:ascii="Palatino Linotype" w:hAnsi="Palatino Linotype"/>
                <w:sz w:val="18"/>
                <w:szCs w:val="18"/>
              </w:rPr>
            </w:pPr>
            <w:r w:rsidRPr="0082312C">
              <w:rPr>
                <w:rFonts w:ascii="Palatino Linotype" w:hAnsi="Palatino Linotype"/>
                <w:b/>
                <w:bCs/>
                <w:sz w:val="18"/>
                <w:szCs w:val="18"/>
              </w:rPr>
              <w:t>Code Line</w:t>
            </w:r>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873329" w14:textId="77777777" w:rsidR="004027F0" w:rsidRPr="0082312C" w:rsidRDefault="004027F0" w:rsidP="00427ACD">
            <w:pPr>
              <w:rPr>
                <w:rFonts w:ascii="Palatino Linotype" w:hAnsi="Palatino Linotype"/>
                <w:sz w:val="18"/>
                <w:szCs w:val="18"/>
              </w:rPr>
            </w:pPr>
            <w:r w:rsidRPr="0082312C">
              <w:rPr>
                <w:rFonts w:ascii="Palatino Linotype" w:hAnsi="Palatino Linotype"/>
                <w:b/>
                <w:bCs/>
                <w:sz w:val="18"/>
                <w:szCs w:val="18"/>
              </w:rPr>
              <w:t>Replaced Operator</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CC28FD9" w14:textId="77777777" w:rsidR="004027F0" w:rsidRPr="0082312C" w:rsidRDefault="004027F0" w:rsidP="00427ACD">
            <w:pPr>
              <w:rPr>
                <w:rFonts w:ascii="Palatino Linotype" w:hAnsi="Palatino Linotype"/>
                <w:sz w:val="18"/>
                <w:szCs w:val="18"/>
              </w:rPr>
            </w:pPr>
            <w:r w:rsidRPr="0082312C">
              <w:rPr>
                <w:rFonts w:ascii="Palatino Linotype" w:hAnsi="Palatino Linotype"/>
                <w:b/>
                <w:bCs/>
                <w:sz w:val="18"/>
                <w:szCs w:val="18"/>
              </w:rPr>
              <w:t>Mutant Variations</w:t>
            </w:r>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F155D82" w14:textId="77777777" w:rsidR="004027F0" w:rsidRPr="0082312C" w:rsidRDefault="004027F0" w:rsidP="00427ACD">
            <w:pPr>
              <w:rPr>
                <w:rFonts w:ascii="Palatino Linotype" w:hAnsi="Palatino Linotype"/>
                <w:sz w:val="18"/>
                <w:szCs w:val="18"/>
              </w:rPr>
            </w:pPr>
            <w:r w:rsidRPr="0082312C">
              <w:rPr>
                <w:rFonts w:ascii="Palatino Linotype" w:hAnsi="Palatino Linotype"/>
                <w:b/>
                <w:bCs/>
                <w:sz w:val="18"/>
                <w:szCs w:val="18"/>
              </w:rPr>
              <w:t>Total Variations</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B130B9" w14:textId="77777777" w:rsidR="004027F0" w:rsidRPr="0082312C" w:rsidRDefault="004027F0" w:rsidP="00427ACD">
            <w:pPr>
              <w:rPr>
                <w:rFonts w:ascii="Palatino Linotype" w:hAnsi="Palatino Linotype"/>
                <w:sz w:val="18"/>
                <w:szCs w:val="18"/>
              </w:rPr>
            </w:pPr>
            <w:r w:rsidRPr="0082312C">
              <w:rPr>
                <w:rFonts w:ascii="Palatino Linotype" w:hAnsi="Palatino Linotype"/>
                <w:b/>
                <w:bCs/>
                <w:sz w:val="18"/>
                <w:szCs w:val="18"/>
              </w:rPr>
              <w:t>Test Input</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A703A6" w14:textId="77777777" w:rsidR="004027F0" w:rsidRPr="0082312C" w:rsidRDefault="004027F0" w:rsidP="00427ACD">
            <w:pPr>
              <w:rPr>
                <w:rFonts w:ascii="Palatino Linotype" w:hAnsi="Palatino Linotype"/>
                <w:sz w:val="18"/>
                <w:szCs w:val="18"/>
              </w:rPr>
            </w:pPr>
            <w:r w:rsidRPr="0082312C">
              <w:rPr>
                <w:rFonts w:ascii="Palatino Linotype" w:hAnsi="Palatino Linotype"/>
                <w:b/>
                <w:bCs/>
                <w:sz w:val="18"/>
                <w:szCs w:val="18"/>
              </w:rPr>
              <w:t>Kill Status</w:t>
            </w:r>
          </w:p>
        </w:tc>
      </w:tr>
      <w:tr w:rsidR="004027F0" w:rsidRPr="0082312C" w14:paraId="545850C5" w14:textId="77777777" w:rsidTr="00427ACD">
        <w:trPr>
          <w:jc w:val="center"/>
        </w:trPr>
        <w:tc>
          <w:tcPr>
            <w:tcW w:w="1022"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5D1C6C"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M1</w:t>
            </w:r>
          </w:p>
        </w:tc>
        <w:tc>
          <w:tcPr>
            <w:tcW w:w="1455"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182C74"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ROR</w:t>
            </w:r>
          </w:p>
        </w:tc>
        <w:tc>
          <w:tcPr>
            <w:tcW w:w="2023"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6E5A72"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($query[0]-&gt;count &gt; 0)</w:t>
            </w:r>
          </w:p>
        </w:tc>
        <w:tc>
          <w:tcPr>
            <w:tcW w:w="1169"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90AE5D" w14:textId="77777777" w:rsidR="004027F0" w:rsidRPr="0082312C" w:rsidRDefault="004027F0" w:rsidP="00427ACD">
            <w:pPr>
              <w:ind w:firstLine="432"/>
              <w:rPr>
                <w:rFonts w:ascii="Palatino Linotype" w:hAnsi="Palatino Linotype"/>
                <w:sz w:val="18"/>
                <w:szCs w:val="18"/>
              </w:rPr>
            </w:pPr>
            <w:r w:rsidRPr="0082312C">
              <w:rPr>
                <w:rFonts w:ascii="Palatino Linotype" w:hAnsi="Palatino Linotype"/>
                <w:sz w:val="18"/>
                <w:szCs w:val="18"/>
              </w:rPr>
              <w:t>&gt;</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7E15A6"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!=0</w:t>
            </w:r>
          </w:p>
        </w:tc>
        <w:tc>
          <w:tcPr>
            <w:tcW w:w="1156"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1188D9"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5</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BBDD4D"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 T2, T3</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259F2E"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Not killed (equivalent)</w:t>
            </w:r>
          </w:p>
        </w:tc>
      </w:tr>
      <w:tr w:rsidR="004027F0" w:rsidRPr="0082312C" w14:paraId="5D7164F9" w14:textId="77777777" w:rsidTr="00427ACD">
        <w:trPr>
          <w:jc w:val="center"/>
        </w:trPr>
        <w:tc>
          <w:tcPr>
            <w:tcW w:w="1022" w:type="dxa"/>
            <w:vMerge/>
            <w:tcBorders>
              <w:top w:val="single" w:sz="1" w:space="0" w:color="000000"/>
              <w:left w:val="single" w:sz="1" w:space="0" w:color="000000"/>
              <w:bottom w:val="single" w:sz="1" w:space="0" w:color="000000"/>
              <w:right w:val="single" w:sz="1" w:space="0" w:color="000000"/>
            </w:tcBorders>
          </w:tcPr>
          <w:p w14:paraId="5B1F8416" w14:textId="77777777" w:rsidR="004027F0" w:rsidRPr="0082312C" w:rsidRDefault="004027F0" w:rsidP="00427ACD">
            <w:pPr>
              <w:ind w:firstLine="432"/>
              <w:rPr>
                <w:rFonts w:ascii="Palatino Linotype" w:hAnsi="Palatino Linotype"/>
                <w:sz w:val="18"/>
                <w:szCs w:val="18"/>
              </w:rPr>
            </w:pPr>
          </w:p>
        </w:tc>
        <w:tc>
          <w:tcPr>
            <w:tcW w:w="1455" w:type="dxa"/>
            <w:vMerge/>
            <w:tcBorders>
              <w:top w:val="single" w:sz="1" w:space="0" w:color="000000"/>
              <w:left w:val="single" w:sz="1" w:space="0" w:color="000000"/>
              <w:bottom w:val="single" w:sz="1" w:space="0" w:color="000000"/>
              <w:right w:val="single" w:sz="1" w:space="0" w:color="000000"/>
            </w:tcBorders>
          </w:tcPr>
          <w:p w14:paraId="631B16C2" w14:textId="77777777" w:rsidR="004027F0" w:rsidRPr="0082312C" w:rsidRDefault="004027F0" w:rsidP="00427ACD">
            <w:pPr>
              <w:ind w:firstLine="432"/>
              <w:rPr>
                <w:rFonts w:ascii="Palatino Linotype" w:hAnsi="Palatino Linotype"/>
                <w:sz w:val="18"/>
                <w:szCs w:val="18"/>
              </w:rPr>
            </w:pPr>
          </w:p>
        </w:tc>
        <w:tc>
          <w:tcPr>
            <w:tcW w:w="2023" w:type="dxa"/>
            <w:vMerge/>
            <w:tcBorders>
              <w:top w:val="single" w:sz="1" w:space="0" w:color="000000"/>
              <w:left w:val="single" w:sz="1" w:space="0" w:color="000000"/>
              <w:bottom w:val="single" w:sz="1" w:space="0" w:color="000000"/>
              <w:right w:val="single" w:sz="1" w:space="0" w:color="000000"/>
            </w:tcBorders>
          </w:tcPr>
          <w:p w14:paraId="2144F75B" w14:textId="77777777" w:rsidR="004027F0" w:rsidRPr="0082312C" w:rsidRDefault="004027F0" w:rsidP="00427ACD">
            <w:pPr>
              <w:ind w:firstLine="432"/>
              <w:rPr>
                <w:rFonts w:ascii="Palatino Linotype" w:hAnsi="Palatino Linotype"/>
                <w:sz w:val="18"/>
                <w:szCs w:val="18"/>
              </w:rPr>
            </w:pPr>
          </w:p>
        </w:tc>
        <w:tc>
          <w:tcPr>
            <w:tcW w:w="1169" w:type="dxa"/>
            <w:vMerge/>
            <w:tcBorders>
              <w:top w:val="single" w:sz="1" w:space="0" w:color="000000"/>
              <w:left w:val="single" w:sz="1" w:space="0" w:color="000000"/>
              <w:bottom w:val="single" w:sz="1" w:space="0" w:color="000000"/>
              <w:right w:val="single" w:sz="1" w:space="0" w:color="000000"/>
            </w:tcBorders>
          </w:tcPr>
          <w:p w14:paraId="6DD22098" w14:textId="77777777" w:rsidR="004027F0" w:rsidRPr="0082312C" w:rsidRDefault="004027F0" w:rsidP="00427ACD">
            <w:pPr>
              <w:ind w:firstLine="432"/>
              <w:rPr>
                <w:rFonts w:ascii="Palatino Linotype" w:hAnsi="Palatino Linotype"/>
                <w:sz w:val="18"/>
                <w:szCs w:val="18"/>
              </w:rPr>
            </w:pP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394C73"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&gt;=0</w:t>
            </w:r>
          </w:p>
        </w:tc>
        <w:tc>
          <w:tcPr>
            <w:tcW w:w="1156" w:type="dxa"/>
            <w:vMerge/>
            <w:tcBorders>
              <w:top w:val="single" w:sz="1" w:space="0" w:color="000000"/>
              <w:left w:val="single" w:sz="1" w:space="0" w:color="000000"/>
              <w:bottom w:val="single" w:sz="1" w:space="0" w:color="000000"/>
              <w:right w:val="single" w:sz="1" w:space="0" w:color="000000"/>
            </w:tcBorders>
          </w:tcPr>
          <w:p w14:paraId="7E369A89" w14:textId="77777777" w:rsidR="004027F0" w:rsidRPr="0082312C" w:rsidRDefault="004027F0" w:rsidP="00427ACD">
            <w:pPr>
              <w:ind w:firstLine="432"/>
              <w:rPr>
                <w:rFonts w:ascii="Palatino Linotype" w:hAnsi="Palatino Linotype"/>
                <w:sz w:val="18"/>
                <w:szCs w:val="18"/>
              </w:rPr>
            </w:pP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D373E8"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T2</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1241C1"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2679D0BF" w14:textId="77777777" w:rsidTr="00427ACD">
        <w:trPr>
          <w:jc w:val="center"/>
        </w:trPr>
        <w:tc>
          <w:tcPr>
            <w:tcW w:w="1022" w:type="dxa"/>
            <w:vMerge/>
            <w:tcBorders>
              <w:top w:val="single" w:sz="1" w:space="0" w:color="000000"/>
              <w:left w:val="single" w:sz="1" w:space="0" w:color="000000"/>
              <w:bottom w:val="single" w:sz="1" w:space="0" w:color="000000"/>
              <w:right w:val="single" w:sz="1" w:space="0" w:color="000000"/>
            </w:tcBorders>
          </w:tcPr>
          <w:p w14:paraId="623B98D2" w14:textId="77777777" w:rsidR="004027F0" w:rsidRPr="0082312C" w:rsidRDefault="004027F0" w:rsidP="00427ACD">
            <w:pPr>
              <w:ind w:firstLine="432"/>
              <w:rPr>
                <w:rFonts w:ascii="Palatino Linotype" w:hAnsi="Palatino Linotype"/>
                <w:sz w:val="18"/>
                <w:szCs w:val="18"/>
              </w:rPr>
            </w:pPr>
          </w:p>
        </w:tc>
        <w:tc>
          <w:tcPr>
            <w:tcW w:w="1455" w:type="dxa"/>
            <w:vMerge/>
            <w:tcBorders>
              <w:top w:val="single" w:sz="1" w:space="0" w:color="000000"/>
              <w:left w:val="single" w:sz="1" w:space="0" w:color="000000"/>
              <w:bottom w:val="single" w:sz="1" w:space="0" w:color="000000"/>
              <w:right w:val="single" w:sz="1" w:space="0" w:color="000000"/>
            </w:tcBorders>
          </w:tcPr>
          <w:p w14:paraId="23628D80" w14:textId="77777777" w:rsidR="004027F0" w:rsidRPr="0082312C" w:rsidRDefault="004027F0" w:rsidP="00427ACD">
            <w:pPr>
              <w:ind w:firstLine="432"/>
              <w:rPr>
                <w:rFonts w:ascii="Palatino Linotype" w:hAnsi="Palatino Linotype"/>
                <w:sz w:val="18"/>
                <w:szCs w:val="18"/>
              </w:rPr>
            </w:pPr>
          </w:p>
        </w:tc>
        <w:tc>
          <w:tcPr>
            <w:tcW w:w="2023" w:type="dxa"/>
            <w:vMerge/>
            <w:tcBorders>
              <w:top w:val="single" w:sz="1" w:space="0" w:color="000000"/>
              <w:left w:val="single" w:sz="1" w:space="0" w:color="000000"/>
              <w:bottom w:val="single" w:sz="1" w:space="0" w:color="000000"/>
              <w:right w:val="single" w:sz="1" w:space="0" w:color="000000"/>
            </w:tcBorders>
          </w:tcPr>
          <w:p w14:paraId="16DB3FD8" w14:textId="77777777" w:rsidR="004027F0" w:rsidRPr="0082312C" w:rsidRDefault="004027F0" w:rsidP="00427ACD">
            <w:pPr>
              <w:ind w:firstLine="432"/>
              <w:rPr>
                <w:rFonts w:ascii="Palatino Linotype" w:hAnsi="Palatino Linotype"/>
                <w:sz w:val="18"/>
                <w:szCs w:val="18"/>
              </w:rPr>
            </w:pPr>
          </w:p>
        </w:tc>
        <w:tc>
          <w:tcPr>
            <w:tcW w:w="1169" w:type="dxa"/>
            <w:vMerge/>
            <w:tcBorders>
              <w:top w:val="single" w:sz="1" w:space="0" w:color="000000"/>
              <w:left w:val="single" w:sz="1" w:space="0" w:color="000000"/>
              <w:bottom w:val="single" w:sz="1" w:space="0" w:color="000000"/>
              <w:right w:val="single" w:sz="1" w:space="0" w:color="000000"/>
            </w:tcBorders>
          </w:tcPr>
          <w:p w14:paraId="742CFADC" w14:textId="77777777" w:rsidR="004027F0" w:rsidRPr="0082312C" w:rsidRDefault="004027F0" w:rsidP="00427ACD">
            <w:pPr>
              <w:ind w:firstLine="432"/>
              <w:rPr>
                <w:rFonts w:ascii="Palatino Linotype" w:hAnsi="Palatino Linotype"/>
                <w:sz w:val="18"/>
                <w:szCs w:val="18"/>
              </w:rPr>
            </w:pP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A0CF5E"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&lt;=0</w:t>
            </w:r>
          </w:p>
        </w:tc>
        <w:tc>
          <w:tcPr>
            <w:tcW w:w="1156" w:type="dxa"/>
            <w:vMerge/>
            <w:tcBorders>
              <w:top w:val="single" w:sz="1" w:space="0" w:color="000000"/>
              <w:left w:val="single" w:sz="1" w:space="0" w:color="000000"/>
              <w:bottom w:val="single" w:sz="1" w:space="0" w:color="000000"/>
              <w:right w:val="single" w:sz="1" w:space="0" w:color="000000"/>
            </w:tcBorders>
          </w:tcPr>
          <w:p w14:paraId="40403652" w14:textId="77777777" w:rsidR="004027F0" w:rsidRPr="0082312C" w:rsidRDefault="004027F0" w:rsidP="00427ACD">
            <w:pPr>
              <w:ind w:firstLine="432"/>
              <w:rPr>
                <w:rFonts w:ascii="Palatino Linotype" w:hAnsi="Palatino Linotype"/>
                <w:sz w:val="18"/>
                <w:szCs w:val="18"/>
              </w:rPr>
            </w:pP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70B44A"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C1662E"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39EEA826" w14:textId="77777777" w:rsidTr="00427ACD">
        <w:trPr>
          <w:jc w:val="center"/>
        </w:trPr>
        <w:tc>
          <w:tcPr>
            <w:tcW w:w="1022" w:type="dxa"/>
            <w:vMerge/>
            <w:tcBorders>
              <w:top w:val="single" w:sz="1" w:space="0" w:color="000000"/>
              <w:left w:val="single" w:sz="1" w:space="0" w:color="000000"/>
              <w:bottom w:val="single" w:sz="1" w:space="0" w:color="000000"/>
              <w:right w:val="single" w:sz="1" w:space="0" w:color="000000"/>
            </w:tcBorders>
          </w:tcPr>
          <w:p w14:paraId="2A4A07A7" w14:textId="77777777" w:rsidR="004027F0" w:rsidRPr="0082312C" w:rsidRDefault="004027F0" w:rsidP="00427ACD">
            <w:pPr>
              <w:ind w:firstLine="432"/>
              <w:rPr>
                <w:rFonts w:ascii="Palatino Linotype" w:hAnsi="Palatino Linotype"/>
                <w:sz w:val="18"/>
                <w:szCs w:val="18"/>
              </w:rPr>
            </w:pPr>
          </w:p>
        </w:tc>
        <w:tc>
          <w:tcPr>
            <w:tcW w:w="1455" w:type="dxa"/>
            <w:vMerge/>
            <w:tcBorders>
              <w:top w:val="single" w:sz="1" w:space="0" w:color="000000"/>
              <w:left w:val="single" w:sz="1" w:space="0" w:color="000000"/>
              <w:bottom w:val="single" w:sz="1" w:space="0" w:color="000000"/>
              <w:right w:val="single" w:sz="1" w:space="0" w:color="000000"/>
            </w:tcBorders>
          </w:tcPr>
          <w:p w14:paraId="75146A75" w14:textId="77777777" w:rsidR="004027F0" w:rsidRPr="0082312C" w:rsidRDefault="004027F0" w:rsidP="00427ACD">
            <w:pPr>
              <w:ind w:firstLine="432"/>
              <w:rPr>
                <w:rFonts w:ascii="Palatino Linotype" w:hAnsi="Palatino Linotype"/>
                <w:sz w:val="18"/>
                <w:szCs w:val="18"/>
              </w:rPr>
            </w:pPr>
          </w:p>
        </w:tc>
        <w:tc>
          <w:tcPr>
            <w:tcW w:w="2023" w:type="dxa"/>
            <w:vMerge/>
            <w:tcBorders>
              <w:top w:val="single" w:sz="1" w:space="0" w:color="000000"/>
              <w:left w:val="single" w:sz="1" w:space="0" w:color="000000"/>
              <w:bottom w:val="single" w:sz="1" w:space="0" w:color="000000"/>
              <w:right w:val="single" w:sz="1" w:space="0" w:color="000000"/>
            </w:tcBorders>
          </w:tcPr>
          <w:p w14:paraId="2B44EDB6" w14:textId="77777777" w:rsidR="004027F0" w:rsidRPr="0082312C" w:rsidRDefault="004027F0" w:rsidP="00427ACD">
            <w:pPr>
              <w:ind w:firstLine="432"/>
              <w:rPr>
                <w:rFonts w:ascii="Palatino Linotype" w:hAnsi="Palatino Linotype"/>
                <w:sz w:val="18"/>
                <w:szCs w:val="18"/>
              </w:rPr>
            </w:pPr>
          </w:p>
        </w:tc>
        <w:tc>
          <w:tcPr>
            <w:tcW w:w="1169" w:type="dxa"/>
            <w:vMerge/>
            <w:tcBorders>
              <w:top w:val="single" w:sz="1" w:space="0" w:color="000000"/>
              <w:left w:val="single" w:sz="1" w:space="0" w:color="000000"/>
              <w:bottom w:val="single" w:sz="1" w:space="0" w:color="000000"/>
              <w:right w:val="single" w:sz="1" w:space="0" w:color="000000"/>
            </w:tcBorders>
          </w:tcPr>
          <w:p w14:paraId="0E60257A" w14:textId="77777777" w:rsidR="004027F0" w:rsidRPr="0082312C" w:rsidRDefault="004027F0" w:rsidP="00427ACD">
            <w:pPr>
              <w:ind w:firstLine="432"/>
              <w:rPr>
                <w:rFonts w:ascii="Palatino Linotype" w:hAnsi="Palatino Linotype"/>
                <w:sz w:val="18"/>
                <w:szCs w:val="18"/>
              </w:rPr>
            </w:pP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8A824E"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&lt;</w:t>
            </w:r>
          </w:p>
        </w:tc>
        <w:tc>
          <w:tcPr>
            <w:tcW w:w="1156" w:type="dxa"/>
            <w:vMerge/>
            <w:tcBorders>
              <w:top w:val="single" w:sz="1" w:space="0" w:color="000000"/>
              <w:left w:val="single" w:sz="1" w:space="0" w:color="000000"/>
              <w:bottom w:val="single" w:sz="1" w:space="0" w:color="000000"/>
              <w:right w:val="single" w:sz="1" w:space="0" w:color="000000"/>
            </w:tcBorders>
          </w:tcPr>
          <w:p w14:paraId="71B59AA9" w14:textId="77777777" w:rsidR="004027F0" w:rsidRPr="0082312C" w:rsidRDefault="004027F0" w:rsidP="00427ACD">
            <w:pPr>
              <w:ind w:firstLine="432"/>
              <w:rPr>
                <w:rFonts w:ascii="Palatino Linotype" w:hAnsi="Palatino Linotype"/>
                <w:sz w:val="18"/>
                <w:szCs w:val="18"/>
              </w:rPr>
            </w:pP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FB4BAA"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92A5C7"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6819A829" w14:textId="77777777" w:rsidTr="00427ACD">
        <w:trPr>
          <w:jc w:val="center"/>
        </w:trPr>
        <w:tc>
          <w:tcPr>
            <w:tcW w:w="1022" w:type="dxa"/>
            <w:vMerge/>
            <w:tcBorders>
              <w:top w:val="single" w:sz="1" w:space="0" w:color="000000"/>
              <w:left w:val="single" w:sz="1" w:space="0" w:color="000000"/>
              <w:bottom w:val="single" w:sz="1" w:space="0" w:color="000000"/>
              <w:right w:val="single" w:sz="1" w:space="0" w:color="000000"/>
            </w:tcBorders>
          </w:tcPr>
          <w:p w14:paraId="13B58004" w14:textId="77777777" w:rsidR="004027F0" w:rsidRPr="0082312C" w:rsidRDefault="004027F0" w:rsidP="00427ACD">
            <w:pPr>
              <w:ind w:firstLine="432"/>
              <w:rPr>
                <w:rFonts w:ascii="Palatino Linotype" w:hAnsi="Palatino Linotype"/>
                <w:sz w:val="18"/>
                <w:szCs w:val="18"/>
              </w:rPr>
            </w:pPr>
          </w:p>
        </w:tc>
        <w:tc>
          <w:tcPr>
            <w:tcW w:w="1455" w:type="dxa"/>
            <w:vMerge/>
            <w:tcBorders>
              <w:top w:val="single" w:sz="1" w:space="0" w:color="000000"/>
              <w:left w:val="single" w:sz="1" w:space="0" w:color="000000"/>
              <w:bottom w:val="single" w:sz="1" w:space="0" w:color="000000"/>
              <w:right w:val="single" w:sz="1" w:space="0" w:color="000000"/>
            </w:tcBorders>
          </w:tcPr>
          <w:p w14:paraId="34FCD47F" w14:textId="77777777" w:rsidR="004027F0" w:rsidRPr="0082312C" w:rsidRDefault="004027F0" w:rsidP="00427ACD">
            <w:pPr>
              <w:ind w:firstLine="432"/>
              <w:rPr>
                <w:rFonts w:ascii="Palatino Linotype" w:hAnsi="Palatino Linotype"/>
                <w:sz w:val="18"/>
                <w:szCs w:val="18"/>
              </w:rPr>
            </w:pPr>
          </w:p>
        </w:tc>
        <w:tc>
          <w:tcPr>
            <w:tcW w:w="2023" w:type="dxa"/>
            <w:vMerge/>
            <w:tcBorders>
              <w:top w:val="single" w:sz="1" w:space="0" w:color="000000"/>
              <w:left w:val="single" w:sz="1" w:space="0" w:color="000000"/>
              <w:bottom w:val="single" w:sz="1" w:space="0" w:color="000000"/>
              <w:right w:val="single" w:sz="1" w:space="0" w:color="000000"/>
            </w:tcBorders>
          </w:tcPr>
          <w:p w14:paraId="6270EB12" w14:textId="77777777" w:rsidR="004027F0" w:rsidRPr="0082312C" w:rsidRDefault="004027F0" w:rsidP="00427ACD">
            <w:pPr>
              <w:ind w:firstLine="432"/>
              <w:rPr>
                <w:rFonts w:ascii="Palatino Linotype" w:hAnsi="Palatino Linotype"/>
                <w:sz w:val="18"/>
                <w:szCs w:val="18"/>
              </w:rPr>
            </w:pPr>
          </w:p>
        </w:tc>
        <w:tc>
          <w:tcPr>
            <w:tcW w:w="1169" w:type="dxa"/>
            <w:vMerge/>
            <w:tcBorders>
              <w:top w:val="single" w:sz="1" w:space="0" w:color="000000"/>
              <w:left w:val="single" w:sz="1" w:space="0" w:color="000000"/>
              <w:bottom w:val="single" w:sz="1" w:space="0" w:color="000000"/>
              <w:right w:val="single" w:sz="1" w:space="0" w:color="000000"/>
            </w:tcBorders>
          </w:tcPr>
          <w:p w14:paraId="20F6F0B3" w14:textId="77777777" w:rsidR="004027F0" w:rsidRPr="0082312C" w:rsidRDefault="004027F0" w:rsidP="00427ACD">
            <w:pPr>
              <w:ind w:firstLine="432"/>
              <w:rPr>
                <w:rFonts w:ascii="Palatino Linotype" w:hAnsi="Palatino Linotype"/>
                <w:sz w:val="18"/>
                <w:szCs w:val="18"/>
              </w:rPr>
            </w:pP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7CD0BB"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w:t>
            </w:r>
          </w:p>
        </w:tc>
        <w:tc>
          <w:tcPr>
            <w:tcW w:w="1156" w:type="dxa"/>
            <w:vMerge/>
            <w:tcBorders>
              <w:top w:val="single" w:sz="1" w:space="0" w:color="000000"/>
              <w:left w:val="single" w:sz="1" w:space="0" w:color="000000"/>
              <w:bottom w:val="single" w:sz="1" w:space="0" w:color="000000"/>
              <w:right w:val="single" w:sz="1" w:space="0" w:color="000000"/>
            </w:tcBorders>
          </w:tcPr>
          <w:p w14:paraId="1B605746" w14:textId="77777777" w:rsidR="004027F0" w:rsidRPr="0082312C" w:rsidRDefault="004027F0" w:rsidP="00427ACD">
            <w:pPr>
              <w:ind w:firstLine="432"/>
              <w:rPr>
                <w:rFonts w:ascii="Palatino Linotype" w:hAnsi="Palatino Linotype"/>
                <w:sz w:val="18"/>
                <w:szCs w:val="18"/>
              </w:rPr>
            </w:pP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00DAE4"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DA3B16"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60C27CAC" w14:textId="77777777" w:rsidTr="00427ACD">
        <w:trP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551FC3"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lastRenderedPageBreak/>
              <w:t>M2</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B040C6"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LCR</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B1C9F7"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$this-&gt;</w:t>
            </w:r>
            <w:proofErr w:type="spellStart"/>
            <w:r w:rsidRPr="0082312C">
              <w:rPr>
                <w:rFonts w:ascii="Palatino Linotype" w:hAnsi="Palatino Linotype"/>
                <w:sz w:val="18"/>
                <w:szCs w:val="18"/>
              </w:rPr>
              <w:t>db</w:t>
            </w:r>
            <w:proofErr w:type="spellEnd"/>
            <w:r w:rsidRPr="0082312C">
              <w:rPr>
                <w:rFonts w:ascii="Palatino Linotype" w:hAnsi="Palatino Linotype"/>
                <w:sz w:val="18"/>
                <w:szCs w:val="18"/>
              </w:rPr>
              <w:t>-&gt;where('</w:t>
            </w:r>
            <w:proofErr w:type="spellStart"/>
            <w:r w:rsidRPr="0082312C">
              <w:rPr>
                <w:rFonts w:ascii="Palatino Linotype" w:hAnsi="Palatino Linotype"/>
                <w:sz w:val="18"/>
                <w:szCs w:val="18"/>
              </w:rPr>
              <w:t>is_active</w:t>
            </w:r>
            <w:proofErr w:type="spellEnd"/>
            <w:r w:rsidRPr="0082312C">
              <w:rPr>
                <w:rFonts w:ascii="Palatino Linotype" w:hAnsi="Palatino Linotype"/>
                <w:sz w:val="18"/>
                <w:szCs w:val="18"/>
              </w:rPr>
              <w:t>', true);</w:t>
            </w:r>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9DE100"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True</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CD6F6D"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False</w:t>
            </w:r>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388BCF"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1</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582431"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715B25"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4F5D5114" w14:textId="77777777" w:rsidTr="00427ACD">
        <w:trP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35B159"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M3</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E15529"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RSR</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8CD7B7"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return true;</w:t>
            </w:r>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3C6ECF"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True</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73C12F"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False</w:t>
            </w:r>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C6F494"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1</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A196B3"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1F2F10"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6F2F2C82" w14:textId="77777777" w:rsidTr="00427ACD">
        <w:trP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FC450E"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M4</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F20D4A"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RSR</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F4BC9A"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return false;</w:t>
            </w:r>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F44F5D"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False</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958086"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True</w:t>
            </w:r>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705113" w14:textId="77777777" w:rsidR="004027F0" w:rsidRPr="0082312C" w:rsidRDefault="004027F0" w:rsidP="00427ACD">
            <w:pPr>
              <w:rPr>
                <w:rFonts w:ascii="Palatino Linotype" w:hAnsi="Palatino Linotype"/>
                <w:sz w:val="18"/>
                <w:szCs w:val="18"/>
              </w:rPr>
            </w:pPr>
            <w:r w:rsidRPr="0082312C">
              <w:rPr>
                <w:rFonts w:ascii="Palatino Linotype" w:hAnsi="Palatino Linotype"/>
                <w:sz w:val="18"/>
                <w:szCs w:val="18"/>
              </w:rPr>
              <w:t>1</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E308D1"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T2, T3</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D5F546"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4167B977" w14:textId="77777777" w:rsidTr="00427ACD">
        <w:trP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CB6C43"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M5</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053C0E"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SDL</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DDA658"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$this-&gt;</w:t>
            </w:r>
            <w:proofErr w:type="spellStart"/>
            <w:r w:rsidRPr="0082312C">
              <w:rPr>
                <w:rFonts w:ascii="Palatino Linotype" w:hAnsi="Palatino Linotype"/>
                <w:sz w:val="18"/>
                <w:szCs w:val="18"/>
              </w:rPr>
              <w:t>db</w:t>
            </w:r>
            <w:proofErr w:type="spellEnd"/>
            <w:r w:rsidRPr="0082312C">
              <w:rPr>
                <w:rFonts w:ascii="Palatino Linotype" w:hAnsi="Palatino Linotype"/>
                <w:sz w:val="18"/>
                <w:szCs w:val="18"/>
              </w:rPr>
              <w:t>-&gt;where('password', $password);</w:t>
            </w:r>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438630"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Delete Line</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7FC1F7"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Code Deleted</w:t>
            </w:r>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411B77"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1</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C76BEF" w14:textId="0D9D43DC"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84A983"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70738394" w14:textId="77777777" w:rsidTr="00427ACD">
        <w:trP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42F0E2"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M6</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1FE218"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SDL</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31A450"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$this-&gt;</w:t>
            </w:r>
            <w:proofErr w:type="spellStart"/>
            <w:r w:rsidRPr="0082312C">
              <w:rPr>
                <w:rFonts w:ascii="Palatino Linotype" w:hAnsi="Palatino Linotype"/>
                <w:sz w:val="18"/>
                <w:szCs w:val="18"/>
              </w:rPr>
              <w:t>db</w:t>
            </w:r>
            <w:proofErr w:type="spellEnd"/>
            <w:r w:rsidRPr="0082312C">
              <w:rPr>
                <w:rFonts w:ascii="Palatino Linotype" w:hAnsi="Palatino Linotype"/>
                <w:sz w:val="18"/>
                <w:szCs w:val="18"/>
              </w:rPr>
              <w:t>-&gt;where('</w:t>
            </w:r>
            <w:proofErr w:type="spellStart"/>
            <w:r w:rsidRPr="0082312C">
              <w:rPr>
                <w:rFonts w:ascii="Palatino Linotype" w:hAnsi="Palatino Linotype"/>
                <w:sz w:val="18"/>
                <w:szCs w:val="18"/>
              </w:rPr>
              <w:t>user_name</w:t>
            </w:r>
            <w:proofErr w:type="spellEnd"/>
            <w:r w:rsidRPr="0082312C">
              <w:rPr>
                <w:rFonts w:ascii="Palatino Linotype" w:hAnsi="Palatino Linotype"/>
                <w:sz w:val="18"/>
                <w:szCs w:val="18"/>
              </w:rPr>
              <w:t>', $</w:t>
            </w:r>
            <w:proofErr w:type="spellStart"/>
            <w:r w:rsidRPr="0082312C">
              <w:rPr>
                <w:rFonts w:ascii="Palatino Linotype" w:hAnsi="Palatino Linotype"/>
                <w:sz w:val="18"/>
                <w:szCs w:val="18"/>
              </w:rPr>
              <w:t>user_name</w:t>
            </w:r>
            <w:proofErr w:type="spellEnd"/>
            <w:r w:rsidRPr="0082312C">
              <w:rPr>
                <w:rFonts w:ascii="Palatino Linotype" w:hAnsi="Palatino Linotype"/>
                <w:sz w:val="18"/>
                <w:szCs w:val="18"/>
              </w:rPr>
              <w:t>);</w:t>
            </w:r>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79529F"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Delete Line</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639B7E"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Code Deleted</w:t>
            </w:r>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5102D2"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1</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E60829"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D3C683"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73CE140A" w14:textId="77777777" w:rsidTr="00427ACD">
        <w:trP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8BA580"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M7</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58E627"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SDL</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827163"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$this-&gt;</w:t>
            </w:r>
            <w:proofErr w:type="spellStart"/>
            <w:r w:rsidRPr="0082312C">
              <w:rPr>
                <w:rFonts w:ascii="Palatino Linotype" w:hAnsi="Palatino Linotype"/>
                <w:sz w:val="18"/>
                <w:szCs w:val="18"/>
              </w:rPr>
              <w:t>db</w:t>
            </w:r>
            <w:proofErr w:type="spellEnd"/>
            <w:r w:rsidRPr="0082312C">
              <w:rPr>
                <w:rFonts w:ascii="Palatino Linotype" w:hAnsi="Palatino Linotype"/>
                <w:sz w:val="18"/>
                <w:szCs w:val="18"/>
              </w:rPr>
              <w:t>-&gt;where('</w:t>
            </w:r>
            <w:proofErr w:type="spellStart"/>
            <w:r w:rsidRPr="0082312C">
              <w:rPr>
                <w:rFonts w:ascii="Palatino Linotype" w:hAnsi="Palatino Linotype"/>
                <w:sz w:val="18"/>
                <w:szCs w:val="18"/>
              </w:rPr>
              <w:t>is_active</w:t>
            </w:r>
            <w:proofErr w:type="spellEnd"/>
            <w:r w:rsidRPr="0082312C">
              <w:rPr>
                <w:rFonts w:ascii="Palatino Linotype" w:hAnsi="Palatino Linotype"/>
                <w:sz w:val="18"/>
                <w:szCs w:val="18"/>
              </w:rPr>
              <w:t>', true);</w:t>
            </w:r>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44A953"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Delete Line</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209E23"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Code Deleted</w:t>
            </w:r>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5F550C"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1</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4E66E8"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T3</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CE98F0"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28E7FBFB" w14:textId="77777777" w:rsidTr="00427ACD">
        <w:trP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E3B034"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M8</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EB9C60"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SCR</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DACE6A"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$this-&gt;</w:t>
            </w:r>
            <w:proofErr w:type="spellStart"/>
            <w:r w:rsidRPr="0082312C">
              <w:rPr>
                <w:rFonts w:ascii="Palatino Linotype" w:hAnsi="Palatino Linotype"/>
                <w:sz w:val="18"/>
                <w:szCs w:val="18"/>
              </w:rPr>
              <w:t>db</w:t>
            </w:r>
            <w:proofErr w:type="spellEnd"/>
            <w:r w:rsidRPr="0082312C">
              <w:rPr>
                <w:rFonts w:ascii="Palatino Linotype" w:hAnsi="Palatino Linotype"/>
                <w:sz w:val="18"/>
                <w:szCs w:val="18"/>
              </w:rPr>
              <w:t>-&gt;where('</w:t>
            </w:r>
            <w:proofErr w:type="spellStart"/>
            <w:r w:rsidRPr="0082312C">
              <w:rPr>
                <w:rFonts w:ascii="Palatino Linotype" w:hAnsi="Palatino Linotype"/>
                <w:sz w:val="18"/>
                <w:szCs w:val="18"/>
              </w:rPr>
              <w:t>user_name</w:t>
            </w:r>
            <w:proofErr w:type="spellEnd"/>
            <w:r w:rsidRPr="0082312C">
              <w:rPr>
                <w:rFonts w:ascii="Palatino Linotype" w:hAnsi="Palatino Linotype"/>
                <w:sz w:val="18"/>
                <w:szCs w:val="18"/>
              </w:rPr>
              <w:t>', $</w:t>
            </w:r>
            <w:proofErr w:type="spellStart"/>
            <w:r w:rsidRPr="0082312C">
              <w:rPr>
                <w:rFonts w:ascii="Palatino Linotype" w:hAnsi="Palatino Linotype"/>
                <w:sz w:val="18"/>
                <w:szCs w:val="18"/>
              </w:rPr>
              <w:t>user_name</w:t>
            </w:r>
            <w:proofErr w:type="spellEnd"/>
            <w:r w:rsidRPr="0082312C">
              <w:rPr>
                <w:rFonts w:ascii="Palatino Linotype" w:hAnsi="Palatino Linotype"/>
                <w:sz w:val="18"/>
                <w:szCs w:val="18"/>
              </w:rPr>
              <w:t>);</w:t>
            </w:r>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2D938C"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 xml:space="preserve">Change </w:t>
            </w:r>
            <w:proofErr w:type="spellStart"/>
            <w:r w:rsidRPr="0082312C">
              <w:rPr>
                <w:rFonts w:ascii="Palatino Linotype" w:hAnsi="Palatino Linotype"/>
                <w:sz w:val="18"/>
                <w:szCs w:val="18"/>
              </w:rPr>
              <w:t>user_name</w:t>
            </w:r>
            <w:proofErr w:type="spellEnd"/>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822FEF" w14:textId="77777777" w:rsidR="004027F0" w:rsidRPr="0082312C" w:rsidRDefault="004027F0" w:rsidP="0082312C">
            <w:pPr>
              <w:rPr>
                <w:rFonts w:ascii="Palatino Linotype" w:hAnsi="Palatino Linotype"/>
                <w:sz w:val="18"/>
                <w:szCs w:val="18"/>
              </w:rPr>
            </w:pPr>
            <w:proofErr w:type="spellStart"/>
            <w:r w:rsidRPr="0082312C">
              <w:rPr>
                <w:rFonts w:ascii="Palatino Linotype" w:hAnsi="Palatino Linotype"/>
                <w:sz w:val="18"/>
                <w:szCs w:val="18"/>
              </w:rPr>
              <w:t>usrname</w:t>
            </w:r>
            <w:proofErr w:type="spellEnd"/>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75C801"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1</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86A294"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180E44"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6103F88B" w14:textId="77777777" w:rsidTr="00427ACD">
        <w:trP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BA8547"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M9</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97DE5F"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SCR</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3A935E"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$this-&gt;</w:t>
            </w:r>
            <w:proofErr w:type="spellStart"/>
            <w:r w:rsidRPr="0082312C">
              <w:rPr>
                <w:rFonts w:ascii="Palatino Linotype" w:hAnsi="Palatino Linotype"/>
                <w:sz w:val="18"/>
                <w:szCs w:val="18"/>
              </w:rPr>
              <w:t>db</w:t>
            </w:r>
            <w:proofErr w:type="spellEnd"/>
            <w:r w:rsidRPr="0082312C">
              <w:rPr>
                <w:rFonts w:ascii="Palatino Linotype" w:hAnsi="Palatino Linotype"/>
                <w:sz w:val="18"/>
                <w:szCs w:val="18"/>
              </w:rPr>
              <w:t>-&gt;where('password', $password);</w:t>
            </w:r>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34411C"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Change password</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B29F59" w14:textId="77777777" w:rsidR="004027F0" w:rsidRPr="0082312C" w:rsidRDefault="004027F0" w:rsidP="0082312C">
            <w:pPr>
              <w:rPr>
                <w:rFonts w:ascii="Palatino Linotype" w:hAnsi="Palatino Linotype"/>
                <w:sz w:val="18"/>
                <w:szCs w:val="18"/>
              </w:rPr>
            </w:pPr>
            <w:proofErr w:type="spellStart"/>
            <w:r w:rsidRPr="0082312C">
              <w:rPr>
                <w:rFonts w:ascii="Palatino Linotype" w:hAnsi="Palatino Linotype"/>
                <w:sz w:val="18"/>
                <w:szCs w:val="18"/>
              </w:rPr>
              <w:t>Pasword</w:t>
            </w:r>
            <w:proofErr w:type="spellEnd"/>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97DA72"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1</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A41B55"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B97681"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6D698CAE" w14:textId="77777777" w:rsidTr="00427ACD">
        <w:trPr>
          <w:jc w:val="center"/>
        </w:trPr>
        <w:tc>
          <w:tcPr>
            <w:tcW w:w="1022"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62E9D9"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M10</w:t>
            </w:r>
          </w:p>
        </w:tc>
        <w:tc>
          <w:tcPr>
            <w:tcW w:w="1455"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B2259E"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ASR</w:t>
            </w:r>
          </w:p>
        </w:tc>
        <w:tc>
          <w:tcPr>
            <w:tcW w:w="2023"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59D492"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$query[0]-&gt;count</w:t>
            </w:r>
          </w:p>
        </w:tc>
        <w:tc>
          <w:tcPr>
            <w:tcW w:w="1169"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3CCB64"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$query[0]</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5399CF"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query[1]</w:t>
            </w:r>
          </w:p>
        </w:tc>
        <w:tc>
          <w:tcPr>
            <w:tcW w:w="1156"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409C47"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2</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B80FDB"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452A02"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528EC296" w14:textId="77777777" w:rsidTr="00427ACD">
        <w:trPr>
          <w:jc w:val="center"/>
        </w:trPr>
        <w:tc>
          <w:tcPr>
            <w:tcW w:w="1022" w:type="dxa"/>
            <w:vMerge/>
            <w:tcBorders>
              <w:top w:val="single" w:sz="1" w:space="0" w:color="000000"/>
              <w:left w:val="single" w:sz="1" w:space="0" w:color="000000"/>
              <w:bottom w:val="single" w:sz="1" w:space="0" w:color="000000"/>
              <w:right w:val="single" w:sz="1" w:space="0" w:color="000000"/>
            </w:tcBorders>
          </w:tcPr>
          <w:p w14:paraId="0546D617" w14:textId="77777777" w:rsidR="004027F0" w:rsidRPr="0082312C" w:rsidRDefault="004027F0" w:rsidP="00427ACD">
            <w:pPr>
              <w:ind w:firstLine="432"/>
              <w:rPr>
                <w:rFonts w:ascii="Palatino Linotype" w:hAnsi="Palatino Linotype"/>
                <w:sz w:val="18"/>
                <w:szCs w:val="18"/>
              </w:rPr>
            </w:pPr>
          </w:p>
        </w:tc>
        <w:tc>
          <w:tcPr>
            <w:tcW w:w="1455" w:type="dxa"/>
            <w:vMerge/>
            <w:tcBorders>
              <w:top w:val="single" w:sz="1" w:space="0" w:color="000000"/>
              <w:left w:val="single" w:sz="1" w:space="0" w:color="000000"/>
              <w:bottom w:val="single" w:sz="1" w:space="0" w:color="000000"/>
              <w:right w:val="single" w:sz="1" w:space="0" w:color="000000"/>
            </w:tcBorders>
          </w:tcPr>
          <w:p w14:paraId="098FF2F8" w14:textId="77777777" w:rsidR="004027F0" w:rsidRPr="0082312C" w:rsidRDefault="004027F0" w:rsidP="00427ACD">
            <w:pPr>
              <w:ind w:firstLine="432"/>
              <w:rPr>
                <w:rFonts w:ascii="Palatino Linotype" w:hAnsi="Palatino Linotype"/>
                <w:sz w:val="18"/>
                <w:szCs w:val="18"/>
              </w:rPr>
            </w:pPr>
          </w:p>
        </w:tc>
        <w:tc>
          <w:tcPr>
            <w:tcW w:w="2023" w:type="dxa"/>
            <w:vMerge/>
            <w:tcBorders>
              <w:top w:val="single" w:sz="1" w:space="0" w:color="000000"/>
              <w:left w:val="single" w:sz="1" w:space="0" w:color="000000"/>
              <w:bottom w:val="single" w:sz="1" w:space="0" w:color="000000"/>
              <w:right w:val="single" w:sz="1" w:space="0" w:color="000000"/>
            </w:tcBorders>
          </w:tcPr>
          <w:p w14:paraId="7268D9ED" w14:textId="77777777" w:rsidR="004027F0" w:rsidRPr="0082312C" w:rsidRDefault="004027F0" w:rsidP="00427ACD">
            <w:pPr>
              <w:ind w:firstLine="432"/>
              <w:rPr>
                <w:rFonts w:ascii="Palatino Linotype" w:hAnsi="Palatino Linotype"/>
                <w:sz w:val="18"/>
                <w:szCs w:val="18"/>
              </w:rPr>
            </w:pPr>
          </w:p>
        </w:tc>
        <w:tc>
          <w:tcPr>
            <w:tcW w:w="1169" w:type="dxa"/>
            <w:vMerge/>
            <w:tcBorders>
              <w:top w:val="single" w:sz="1" w:space="0" w:color="000000"/>
              <w:left w:val="single" w:sz="1" w:space="0" w:color="000000"/>
              <w:bottom w:val="single" w:sz="1" w:space="0" w:color="000000"/>
              <w:right w:val="single" w:sz="1" w:space="0" w:color="000000"/>
            </w:tcBorders>
          </w:tcPr>
          <w:p w14:paraId="3B7D3E07" w14:textId="77777777" w:rsidR="004027F0" w:rsidRPr="0082312C" w:rsidRDefault="004027F0" w:rsidP="00427ACD">
            <w:pPr>
              <w:ind w:firstLine="432"/>
              <w:rPr>
                <w:rFonts w:ascii="Palatino Linotype" w:hAnsi="Palatino Linotype"/>
                <w:sz w:val="18"/>
                <w:szCs w:val="18"/>
              </w:rPr>
            </w:pP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C15FCB"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Query[2]</w:t>
            </w:r>
          </w:p>
        </w:tc>
        <w:tc>
          <w:tcPr>
            <w:tcW w:w="1156" w:type="dxa"/>
            <w:vMerge/>
            <w:tcBorders>
              <w:top w:val="single" w:sz="1" w:space="0" w:color="000000"/>
              <w:left w:val="single" w:sz="1" w:space="0" w:color="000000"/>
              <w:bottom w:val="single" w:sz="1" w:space="0" w:color="000000"/>
              <w:right w:val="single" w:sz="1" w:space="0" w:color="000000"/>
            </w:tcBorders>
          </w:tcPr>
          <w:p w14:paraId="6B84D2FF" w14:textId="77777777" w:rsidR="004027F0" w:rsidRPr="0082312C" w:rsidRDefault="004027F0" w:rsidP="00427ACD">
            <w:pPr>
              <w:ind w:firstLine="432"/>
              <w:rPr>
                <w:rFonts w:ascii="Palatino Linotype" w:hAnsi="Palatino Linotype"/>
                <w:sz w:val="18"/>
                <w:szCs w:val="18"/>
              </w:rPr>
            </w:pP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9F8230"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524786"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078A764C" w14:textId="77777777" w:rsidTr="00427ACD">
        <w:trPr>
          <w:jc w:val="center"/>
        </w:trPr>
        <w:tc>
          <w:tcPr>
            <w:tcW w:w="1022"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CBC557"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M11</w:t>
            </w:r>
          </w:p>
        </w:tc>
        <w:tc>
          <w:tcPr>
            <w:tcW w:w="1455"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5E7412"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UOI</w:t>
            </w:r>
          </w:p>
        </w:tc>
        <w:tc>
          <w:tcPr>
            <w:tcW w:w="2023"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97ABBC"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($query[0]-&gt;count &gt; 0)</w:t>
            </w:r>
          </w:p>
        </w:tc>
        <w:tc>
          <w:tcPr>
            <w:tcW w:w="1169"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A412EF"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Negation</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7700D0"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!($query[0]-&gt;count &gt; 0)</w:t>
            </w:r>
          </w:p>
        </w:tc>
        <w:tc>
          <w:tcPr>
            <w:tcW w:w="1156"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6708ED"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2</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CE3784"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3482CA"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4BFAA5F7" w14:textId="77777777" w:rsidTr="00427ACD">
        <w:trPr>
          <w:jc w:val="center"/>
        </w:trPr>
        <w:tc>
          <w:tcPr>
            <w:tcW w:w="1022" w:type="dxa"/>
            <w:vMerge/>
            <w:tcBorders>
              <w:top w:val="single" w:sz="1" w:space="0" w:color="000000"/>
              <w:left w:val="single" w:sz="1" w:space="0" w:color="000000"/>
              <w:bottom w:val="single" w:sz="1" w:space="0" w:color="000000"/>
              <w:right w:val="single" w:sz="1" w:space="0" w:color="000000"/>
            </w:tcBorders>
          </w:tcPr>
          <w:p w14:paraId="65E8FF33" w14:textId="77777777" w:rsidR="004027F0" w:rsidRPr="0082312C" w:rsidRDefault="004027F0" w:rsidP="00427ACD">
            <w:pPr>
              <w:ind w:firstLine="432"/>
              <w:rPr>
                <w:rFonts w:ascii="Palatino Linotype" w:hAnsi="Palatino Linotype"/>
                <w:sz w:val="18"/>
                <w:szCs w:val="18"/>
              </w:rPr>
            </w:pPr>
          </w:p>
        </w:tc>
        <w:tc>
          <w:tcPr>
            <w:tcW w:w="1455" w:type="dxa"/>
            <w:vMerge/>
            <w:tcBorders>
              <w:top w:val="single" w:sz="1" w:space="0" w:color="000000"/>
              <w:left w:val="single" w:sz="1" w:space="0" w:color="000000"/>
              <w:bottom w:val="single" w:sz="1" w:space="0" w:color="000000"/>
              <w:right w:val="single" w:sz="1" w:space="0" w:color="000000"/>
            </w:tcBorders>
          </w:tcPr>
          <w:p w14:paraId="36932D35" w14:textId="77777777" w:rsidR="004027F0" w:rsidRPr="0082312C" w:rsidRDefault="004027F0" w:rsidP="00427ACD">
            <w:pPr>
              <w:ind w:firstLine="432"/>
              <w:rPr>
                <w:rFonts w:ascii="Palatino Linotype" w:hAnsi="Palatino Linotype"/>
                <w:sz w:val="18"/>
                <w:szCs w:val="18"/>
              </w:rPr>
            </w:pPr>
          </w:p>
        </w:tc>
        <w:tc>
          <w:tcPr>
            <w:tcW w:w="2023" w:type="dxa"/>
            <w:vMerge/>
            <w:tcBorders>
              <w:top w:val="single" w:sz="1" w:space="0" w:color="000000"/>
              <w:left w:val="single" w:sz="1" w:space="0" w:color="000000"/>
              <w:bottom w:val="single" w:sz="1" w:space="0" w:color="000000"/>
              <w:right w:val="single" w:sz="1" w:space="0" w:color="000000"/>
            </w:tcBorders>
          </w:tcPr>
          <w:p w14:paraId="473A1063" w14:textId="77777777" w:rsidR="004027F0" w:rsidRPr="0082312C" w:rsidRDefault="004027F0" w:rsidP="00427ACD">
            <w:pPr>
              <w:ind w:firstLine="432"/>
              <w:rPr>
                <w:rFonts w:ascii="Palatino Linotype" w:hAnsi="Palatino Linotype"/>
                <w:sz w:val="18"/>
                <w:szCs w:val="18"/>
              </w:rPr>
            </w:pPr>
          </w:p>
        </w:tc>
        <w:tc>
          <w:tcPr>
            <w:tcW w:w="1169" w:type="dxa"/>
            <w:vMerge/>
            <w:tcBorders>
              <w:top w:val="single" w:sz="1" w:space="0" w:color="000000"/>
              <w:left w:val="single" w:sz="1" w:space="0" w:color="000000"/>
              <w:bottom w:val="single" w:sz="1" w:space="0" w:color="000000"/>
              <w:right w:val="single" w:sz="1" w:space="0" w:color="000000"/>
            </w:tcBorders>
          </w:tcPr>
          <w:p w14:paraId="19938068" w14:textId="77777777" w:rsidR="004027F0" w:rsidRPr="0082312C" w:rsidRDefault="004027F0" w:rsidP="00427ACD">
            <w:pPr>
              <w:ind w:firstLine="432"/>
              <w:rPr>
                <w:rFonts w:ascii="Palatino Linotype" w:hAnsi="Palatino Linotype"/>
                <w:sz w:val="18"/>
                <w:szCs w:val="18"/>
              </w:rPr>
            </w:pP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B1D279" w14:textId="7C85EC2E"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 xml:space="preserve">query[0]-&gt;count </w:t>
            </w:r>
            <w:r w:rsidR="009A5FE6">
              <w:rPr>
                <w:rFonts w:ascii="Palatino Linotype" w:hAnsi="Palatino Linotype"/>
                <w:sz w:val="18"/>
                <w:szCs w:val="18"/>
              </w:rPr>
              <w:t>==</w:t>
            </w:r>
            <w:r w:rsidRPr="0082312C">
              <w:rPr>
                <w:rFonts w:ascii="Palatino Linotype" w:hAnsi="Palatino Linotype"/>
                <w:sz w:val="18"/>
                <w:szCs w:val="18"/>
              </w:rPr>
              <w:t xml:space="preserve"> 0</w:t>
            </w:r>
          </w:p>
        </w:tc>
        <w:tc>
          <w:tcPr>
            <w:tcW w:w="1156" w:type="dxa"/>
            <w:vMerge/>
            <w:tcBorders>
              <w:top w:val="single" w:sz="1" w:space="0" w:color="000000"/>
              <w:left w:val="single" w:sz="1" w:space="0" w:color="000000"/>
              <w:bottom w:val="single" w:sz="1" w:space="0" w:color="000000"/>
              <w:right w:val="single" w:sz="1" w:space="0" w:color="000000"/>
            </w:tcBorders>
          </w:tcPr>
          <w:p w14:paraId="22E44ABE" w14:textId="77777777" w:rsidR="004027F0" w:rsidRPr="0082312C" w:rsidRDefault="004027F0" w:rsidP="00427ACD">
            <w:pPr>
              <w:ind w:firstLine="432"/>
              <w:rPr>
                <w:rFonts w:ascii="Palatino Linotype" w:hAnsi="Palatino Linotype"/>
                <w:sz w:val="18"/>
                <w:szCs w:val="18"/>
              </w:rPr>
            </w:pP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142C3F"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F242D4"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0E26C6CF" w14:textId="77777777" w:rsidTr="00427ACD">
        <w:trPr>
          <w:jc w:val="center"/>
        </w:trPr>
        <w:tc>
          <w:tcPr>
            <w:tcW w:w="1022"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BDE499"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M12</w:t>
            </w:r>
          </w:p>
        </w:tc>
        <w:tc>
          <w:tcPr>
            <w:tcW w:w="1455"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F7A2B1"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CSR</w:t>
            </w:r>
          </w:p>
        </w:tc>
        <w:tc>
          <w:tcPr>
            <w:tcW w:w="2023"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29235D"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$query[0]-&gt;count &gt; 0</w:t>
            </w:r>
          </w:p>
        </w:tc>
        <w:tc>
          <w:tcPr>
            <w:tcW w:w="1169"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3E7011"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Constant 0</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5E0861"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&gt;1</w:t>
            </w:r>
          </w:p>
        </w:tc>
        <w:tc>
          <w:tcPr>
            <w:tcW w:w="1156"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7440AA"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3</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E181EA"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41C4C6"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7D7DCEC6" w14:textId="77777777" w:rsidTr="00427ACD">
        <w:trPr>
          <w:jc w:val="center"/>
        </w:trPr>
        <w:tc>
          <w:tcPr>
            <w:tcW w:w="1022" w:type="dxa"/>
            <w:vMerge/>
            <w:tcBorders>
              <w:top w:val="single" w:sz="1" w:space="0" w:color="000000"/>
              <w:left w:val="single" w:sz="1" w:space="0" w:color="000000"/>
              <w:bottom w:val="single" w:sz="1" w:space="0" w:color="000000"/>
              <w:right w:val="single" w:sz="1" w:space="0" w:color="000000"/>
            </w:tcBorders>
          </w:tcPr>
          <w:p w14:paraId="00A5B5D1" w14:textId="77777777" w:rsidR="004027F0" w:rsidRPr="0082312C" w:rsidRDefault="004027F0" w:rsidP="00427ACD">
            <w:pPr>
              <w:ind w:firstLine="432"/>
              <w:rPr>
                <w:rFonts w:ascii="Palatino Linotype" w:hAnsi="Palatino Linotype"/>
                <w:sz w:val="18"/>
                <w:szCs w:val="18"/>
              </w:rPr>
            </w:pPr>
          </w:p>
        </w:tc>
        <w:tc>
          <w:tcPr>
            <w:tcW w:w="1455" w:type="dxa"/>
            <w:vMerge/>
            <w:tcBorders>
              <w:top w:val="single" w:sz="1" w:space="0" w:color="000000"/>
              <w:left w:val="single" w:sz="1" w:space="0" w:color="000000"/>
              <w:bottom w:val="single" w:sz="1" w:space="0" w:color="000000"/>
              <w:right w:val="single" w:sz="1" w:space="0" w:color="000000"/>
            </w:tcBorders>
          </w:tcPr>
          <w:p w14:paraId="703CB265" w14:textId="77777777" w:rsidR="004027F0" w:rsidRPr="0082312C" w:rsidRDefault="004027F0" w:rsidP="00427ACD">
            <w:pPr>
              <w:ind w:firstLine="432"/>
              <w:rPr>
                <w:rFonts w:ascii="Palatino Linotype" w:hAnsi="Palatino Linotype"/>
                <w:sz w:val="18"/>
                <w:szCs w:val="18"/>
              </w:rPr>
            </w:pPr>
          </w:p>
        </w:tc>
        <w:tc>
          <w:tcPr>
            <w:tcW w:w="2023" w:type="dxa"/>
            <w:vMerge/>
            <w:tcBorders>
              <w:top w:val="single" w:sz="1" w:space="0" w:color="000000"/>
              <w:left w:val="single" w:sz="1" w:space="0" w:color="000000"/>
              <w:bottom w:val="single" w:sz="1" w:space="0" w:color="000000"/>
              <w:right w:val="single" w:sz="1" w:space="0" w:color="000000"/>
            </w:tcBorders>
          </w:tcPr>
          <w:p w14:paraId="6394B19F" w14:textId="77777777" w:rsidR="004027F0" w:rsidRPr="0082312C" w:rsidRDefault="004027F0" w:rsidP="00427ACD">
            <w:pPr>
              <w:ind w:firstLine="432"/>
              <w:rPr>
                <w:rFonts w:ascii="Palatino Linotype" w:hAnsi="Palatino Linotype"/>
                <w:sz w:val="18"/>
                <w:szCs w:val="18"/>
              </w:rPr>
            </w:pPr>
          </w:p>
        </w:tc>
        <w:tc>
          <w:tcPr>
            <w:tcW w:w="1169" w:type="dxa"/>
            <w:vMerge/>
            <w:tcBorders>
              <w:top w:val="single" w:sz="1" w:space="0" w:color="000000"/>
              <w:left w:val="single" w:sz="1" w:space="0" w:color="000000"/>
              <w:bottom w:val="single" w:sz="1" w:space="0" w:color="000000"/>
              <w:right w:val="single" w:sz="1" w:space="0" w:color="000000"/>
            </w:tcBorders>
          </w:tcPr>
          <w:p w14:paraId="5A6EF98D" w14:textId="77777777" w:rsidR="004027F0" w:rsidRPr="0082312C" w:rsidRDefault="004027F0" w:rsidP="00427ACD">
            <w:pPr>
              <w:ind w:firstLine="432"/>
              <w:rPr>
                <w:rFonts w:ascii="Palatino Linotype" w:hAnsi="Palatino Linotype"/>
                <w:sz w:val="18"/>
                <w:szCs w:val="18"/>
              </w:rPr>
            </w:pP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68796D"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&gt;-1</w:t>
            </w:r>
          </w:p>
        </w:tc>
        <w:tc>
          <w:tcPr>
            <w:tcW w:w="1156" w:type="dxa"/>
            <w:vMerge/>
            <w:tcBorders>
              <w:top w:val="single" w:sz="1" w:space="0" w:color="000000"/>
              <w:left w:val="single" w:sz="1" w:space="0" w:color="000000"/>
              <w:bottom w:val="single" w:sz="1" w:space="0" w:color="000000"/>
              <w:right w:val="single" w:sz="1" w:space="0" w:color="000000"/>
            </w:tcBorders>
          </w:tcPr>
          <w:p w14:paraId="39073752" w14:textId="77777777" w:rsidR="004027F0" w:rsidRPr="0082312C" w:rsidRDefault="004027F0" w:rsidP="00427ACD">
            <w:pPr>
              <w:ind w:firstLine="432"/>
              <w:rPr>
                <w:rFonts w:ascii="Palatino Linotype" w:hAnsi="Palatino Linotype"/>
                <w:sz w:val="18"/>
                <w:szCs w:val="18"/>
              </w:rPr>
            </w:pP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E20DD8"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T2</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39F521" w14:textId="62A54E2A"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6A9DBC5E" w14:textId="77777777" w:rsidTr="00427ACD">
        <w:trPr>
          <w:jc w:val="center"/>
        </w:trPr>
        <w:tc>
          <w:tcPr>
            <w:tcW w:w="1022" w:type="dxa"/>
            <w:vMerge/>
            <w:tcBorders>
              <w:top w:val="single" w:sz="1" w:space="0" w:color="000000"/>
              <w:left w:val="single" w:sz="1" w:space="0" w:color="000000"/>
              <w:bottom w:val="single" w:sz="1" w:space="0" w:color="000000"/>
              <w:right w:val="single" w:sz="1" w:space="0" w:color="000000"/>
            </w:tcBorders>
          </w:tcPr>
          <w:p w14:paraId="5E726F53" w14:textId="77777777" w:rsidR="004027F0" w:rsidRPr="0082312C" w:rsidRDefault="004027F0" w:rsidP="00427ACD">
            <w:pPr>
              <w:ind w:firstLine="432"/>
              <w:rPr>
                <w:rFonts w:ascii="Palatino Linotype" w:hAnsi="Palatino Linotype"/>
                <w:sz w:val="18"/>
                <w:szCs w:val="18"/>
              </w:rPr>
            </w:pPr>
          </w:p>
        </w:tc>
        <w:tc>
          <w:tcPr>
            <w:tcW w:w="1455" w:type="dxa"/>
            <w:vMerge/>
            <w:tcBorders>
              <w:top w:val="single" w:sz="1" w:space="0" w:color="000000"/>
              <w:left w:val="single" w:sz="1" w:space="0" w:color="000000"/>
              <w:bottom w:val="single" w:sz="1" w:space="0" w:color="000000"/>
              <w:right w:val="single" w:sz="1" w:space="0" w:color="000000"/>
            </w:tcBorders>
          </w:tcPr>
          <w:p w14:paraId="6725A47B" w14:textId="77777777" w:rsidR="004027F0" w:rsidRPr="0082312C" w:rsidRDefault="004027F0" w:rsidP="00427ACD">
            <w:pPr>
              <w:ind w:firstLine="432"/>
              <w:rPr>
                <w:rFonts w:ascii="Palatino Linotype" w:hAnsi="Palatino Linotype"/>
                <w:sz w:val="18"/>
                <w:szCs w:val="18"/>
              </w:rPr>
            </w:pPr>
          </w:p>
        </w:tc>
        <w:tc>
          <w:tcPr>
            <w:tcW w:w="2023" w:type="dxa"/>
            <w:vMerge/>
            <w:tcBorders>
              <w:top w:val="single" w:sz="1" w:space="0" w:color="000000"/>
              <w:left w:val="single" w:sz="1" w:space="0" w:color="000000"/>
              <w:bottom w:val="single" w:sz="1" w:space="0" w:color="000000"/>
              <w:right w:val="single" w:sz="1" w:space="0" w:color="000000"/>
            </w:tcBorders>
          </w:tcPr>
          <w:p w14:paraId="2A240104" w14:textId="77777777" w:rsidR="004027F0" w:rsidRPr="0082312C" w:rsidRDefault="004027F0" w:rsidP="00427ACD">
            <w:pPr>
              <w:ind w:firstLine="432"/>
              <w:rPr>
                <w:rFonts w:ascii="Palatino Linotype" w:hAnsi="Palatino Linotype"/>
                <w:sz w:val="18"/>
                <w:szCs w:val="18"/>
              </w:rPr>
            </w:pPr>
          </w:p>
        </w:tc>
        <w:tc>
          <w:tcPr>
            <w:tcW w:w="1169" w:type="dxa"/>
            <w:vMerge/>
            <w:tcBorders>
              <w:top w:val="single" w:sz="1" w:space="0" w:color="000000"/>
              <w:left w:val="single" w:sz="1" w:space="0" w:color="000000"/>
              <w:bottom w:val="single" w:sz="1" w:space="0" w:color="000000"/>
              <w:right w:val="single" w:sz="1" w:space="0" w:color="000000"/>
            </w:tcBorders>
          </w:tcPr>
          <w:p w14:paraId="4247B35F" w14:textId="77777777" w:rsidR="004027F0" w:rsidRPr="0082312C" w:rsidRDefault="004027F0" w:rsidP="00427ACD">
            <w:pPr>
              <w:ind w:firstLine="432"/>
              <w:rPr>
                <w:rFonts w:ascii="Palatino Linotype" w:hAnsi="Palatino Linotype"/>
                <w:sz w:val="18"/>
                <w:szCs w:val="18"/>
              </w:rPr>
            </w:pP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B910D6"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&gt;2</w:t>
            </w:r>
          </w:p>
        </w:tc>
        <w:tc>
          <w:tcPr>
            <w:tcW w:w="1156" w:type="dxa"/>
            <w:vMerge/>
            <w:tcBorders>
              <w:top w:val="single" w:sz="1" w:space="0" w:color="000000"/>
              <w:left w:val="single" w:sz="1" w:space="0" w:color="000000"/>
              <w:bottom w:val="single" w:sz="1" w:space="0" w:color="000000"/>
              <w:right w:val="single" w:sz="1" w:space="0" w:color="000000"/>
            </w:tcBorders>
          </w:tcPr>
          <w:p w14:paraId="7DC7CCF6" w14:textId="77777777" w:rsidR="004027F0" w:rsidRPr="0082312C" w:rsidRDefault="004027F0" w:rsidP="00427ACD">
            <w:pPr>
              <w:ind w:firstLine="432"/>
              <w:rPr>
                <w:rFonts w:ascii="Palatino Linotype" w:hAnsi="Palatino Linotype"/>
                <w:sz w:val="18"/>
                <w:szCs w:val="18"/>
              </w:rPr>
            </w:pP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0EF6CB"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1ECCA5"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51521946" w14:textId="77777777" w:rsidTr="00427ACD">
        <w:trP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50479A"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M13</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D7B689"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SDL</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828C93"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$this-&gt;</w:t>
            </w:r>
            <w:proofErr w:type="spellStart"/>
            <w:r w:rsidRPr="0082312C">
              <w:rPr>
                <w:rFonts w:ascii="Palatino Linotype" w:hAnsi="Palatino Linotype"/>
                <w:sz w:val="18"/>
                <w:szCs w:val="18"/>
              </w:rPr>
              <w:t>db</w:t>
            </w:r>
            <w:proofErr w:type="spellEnd"/>
            <w:r w:rsidRPr="0082312C">
              <w:rPr>
                <w:rFonts w:ascii="Palatino Linotype" w:hAnsi="Palatino Linotype"/>
                <w:sz w:val="18"/>
                <w:szCs w:val="18"/>
              </w:rPr>
              <w:t>-&gt;select('count(id) as count')</w:t>
            </w:r>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579EF9" w14:textId="6C6F2181"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Delete</w:t>
            </w:r>
            <w:r w:rsidR="0082312C" w:rsidRPr="0082312C">
              <w:rPr>
                <w:rFonts w:ascii="Palatino Linotype" w:hAnsi="Palatino Linotype"/>
                <w:sz w:val="18"/>
                <w:szCs w:val="18"/>
              </w:rPr>
              <w:t xml:space="preserve"> </w:t>
            </w:r>
            <w:r w:rsidRPr="0082312C">
              <w:rPr>
                <w:rFonts w:ascii="Palatino Linotype" w:hAnsi="Palatino Linotype"/>
                <w:sz w:val="18"/>
                <w:szCs w:val="18"/>
              </w:rPr>
              <w:t>Line</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7A7972"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Code Deleted</w:t>
            </w:r>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91CCBA"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1</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67CBE4"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05DF3D"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47907314" w14:textId="77777777" w:rsidTr="00427ACD">
        <w:trP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A084C5"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M14</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125A74"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SCR</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24C24B"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get('users')</w:t>
            </w:r>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3EB342"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Change users</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6F8FC5"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admin</w:t>
            </w:r>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EB332A"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1</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168762"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548C1F" w14:textId="7BA0A032"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10D30136" w14:textId="77777777" w:rsidTr="00427ACD">
        <w:trP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9B9CD0"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M15</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DB832B"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SCR</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43FDE2"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from('users')</w:t>
            </w:r>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6FAB48"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Change users</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0ABD61"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admin</w:t>
            </w:r>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0FEC03"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1</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DDE44A"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8BC35F"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Killed</w:t>
            </w:r>
          </w:p>
        </w:tc>
      </w:tr>
      <w:tr w:rsidR="004027F0" w:rsidRPr="0082312C" w14:paraId="5D7B2762" w14:textId="77777777" w:rsidTr="00427ACD">
        <w:trP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E22519"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M16</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B5F790"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SDL</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E73418"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$result[0]-&gt;</w:t>
            </w:r>
            <w:proofErr w:type="spellStart"/>
            <w:r w:rsidRPr="0082312C">
              <w:rPr>
                <w:rFonts w:ascii="Palatino Linotype" w:hAnsi="Palatino Linotype"/>
                <w:sz w:val="18"/>
                <w:szCs w:val="18"/>
              </w:rPr>
              <w:t>user_role</w:t>
            </w:r>
            <w:proofErr w:type="spellEnd"/>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C63BF5"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Delete Line</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F70B87"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Code Deleted</w:t>
            </w:r>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823EF8"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1</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B66C90" w14:textId="5C2E95F9"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T1,T2, T3</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6F9A32"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Survived</w:t>
            </w:r>
          </w:p>
        </w:tc>
      </w:tr>
      <w:tr w:rsidR="004027F0" w:rsidRPr="0082312C" w14:paraId="4FCCF17C" w14:textId="77777777" w:rsidTr="00427ACD">
        <w:trPr>
          <w:jc w:val="center"/>
        </w:trPr>
        <w:tc>
          <w:tcPr>
            <w:tcW w:w="10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A2D5C8"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M17</w:t>
            </w:r>
          </w:p>
        </w:tc>
        <w:tc>
          <w:tcPr>
            <w:tcW w:w="14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F04B2B"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SDL</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80B7F2"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$result[0]-&gt;</w:t>
            </w:r>
            <w:proofErr w:type="spellStart"/>
            <w:r w:rsidRPr="0082312C">
              <w:rPr>
                <w:rFonts w:ascii="Palatino Linotype" w:hAnsi="Palatino Linotype"/>
                <w:sz w:val="18"/>
                <w:szCs w:val="18"/>
              </w:rPr>
              <w:t>display_name</w:t>
            </w:r>
            <w:proofErr w:type="spellEnd"/>
          </w:p>
        </w:tc>
        <w:tc>
          <w:tcPr>
            <w:tcW w:w="1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1D742F"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Delete Line</w:t>
            </w:r>
          </w:p>
        </w:tc>
        <w:tc>
          <w:tcPr>
            <w:tcW w:w="198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FF34E5"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Code Deleted</w:t>
            </w:r>
          </w:p>
        </w:tc>
        <w:tc>
          <w:tcPr>
            <w:tcW w:w="11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9D1EEA"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1</w:t>
            </w:r>
          </w:p>
        </w:tc>
        <w:tc>
          <w:tcPr>
            <w:tcW w:w="102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B7DC29"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T1, T2, T3</w:t>
            </w:r>
          </w:p>
        </w:tc>
        <w:tc>
          <w:tcPr>
            <w:tcW w:w="14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85F321" w14:textId="77777777" w:rsidR="004027F0" w:rsidRPr="0082312C" w:rsidRDefault="004027F0" w:rsidP="0082312C">
            <w:pPr>
              <w:rPr>
                <w:rFonts w:ascii="Palatino Linotype" w:hAnsi="Palatino Linotype"/>
                <w:sz w:val="18"/>
                <w:szCs w:val="18"/>
              </w:rPr>
            </w:pPr>
            <w:r w:rsidRPr="0082312C">
              <w:rPr>
                <w:rFonts w:ascii="Palatino Linotype" w:hAnsi="Palatino Linotype"/>
                <w:sz w:val="18"/>
                <w:szCs w:val="18"/>
              </w:rPr>
              <w:t>Survived</w:t>
            </w:r>
          </w:p>
        </w:tc>
      </w:tr>
    </w:tbl>
    <w:p w14:paraId="0458FA3E" w14:textId="77777777" w:rsidR="004027F0" w:rsidRPr="00427ACD" w:rsidRDefault="004027F0" w:rsidP="00427ACD">
      <w:pPr>
        <w:ind w:firstLine="432"/>
        <w:rPr>
          <w:rFonts w:ascii="Palatino Linotype" w:hAnsi="Palatino Linotype"/>
        </w:rPr>
      </w:pPr>
    </w:p>
    <w:p w14:paraId="61F5504C" w14:textId="77777777" w:rsidR="007774AA" w:rsidRPr="00427ACD" w:rsidRDefault="00000000" w:rsidP="0082312C">
      <w:pPr>
        <w:ind w:firstLine="432"/>
        <w:jc w:val="both"/>
        <w:rPr>
          <w:rFonts w:ascii="Palatino Linotype" w:hAnsi="Palatino Linotype"/>
        </w:rPr>
      </w:pPr>
      <w:r w:rsidRPr="00427ACD">
        <w:rPr>
          <w:rFonts w:ascii="Palatino Linotype" w:hAnsi="Palatino Linotype"/>
        </w:rPr>
        <w:lastRenderedPageBreak/>
        <w:t>From ROR, five mutant variations are used, and one variation !=0 is not killed with any test input. On all test inputs, its behavior is the same, and it is an equivalent mutant. The remaining mutants were killed, demonstrating the effectiveness of the generated test cases.</w:t>
      </w:r>
    </w:p>
    <w:p w14:paraId="55DB45BE" w14:textId="7A9D7BBA" w:rsidR="006554EE" w:rsidRPr="00427ACD" w:rsidRDefault="00000000" w:rsidP="0082312C">
      <w:pPr>
        <w:ind w:firstLine="432"/>
        <w:jc w:val="both"/>
        <w:rPr>
          <w:rFonts w:ascii="Palatino Linotype" w:hAnsi="Palatino Linotype"/>
        </w:rPr>
      </w:pPr>
      <w:r w:rsidRPr="00427ACD">
        <w:rPr>
          <w:rFonts w:ascii="Palatino Linotype" w:hAnsi="Palatino Linotype"/>
        </w:rPr>
        <w:t xml:space="preserve">To calculate the mutant kill score, </w:t>
      </w:r>
      <w:r w:rsidR="006554EE" w:rsidRPr="00427ACD">
        <w:rPr>
          <w:rFonts w:ascii="Palatino Linotype" w:hAnsi="Palatino Linotype"/>
          <w:i/>
        </w:rPr>
        <w:br/>
      </w:r>
      <m:oMathPara>
        <m:oMath>
          <m:r>
            <w:rPr>
              <w:rFonts w:ascii="Cambria Math" w:hAnsi="Cambria Math"/>
            </w:rPr>
            <m:t>Mu</m:t>
          </m:r>
          <m:r>
            <m:rPr>
              <m:sty m:val="p"/>
            </m:rPr>
            <w:rPr>
              <w:rFonts w:ascii="Cambria Math" w:hAnsi="Cambria Math"/>
            </w:rPr>
            <m:t>tan</m:t>
          </m:r>
          <m:r>
            <w:rPr>
              <w:rFonts w:ascii="Cambria Math" w:hAnsi="Cambria Math"/>
            </w:rPr>
            <m:t>t kills score=</m:t>
          </m:r>
          <m:f>
            <m:fPr>
              <m:ctrlPr>
                <w:rPr>
                  <w:rFonts w:ascii="Cambria Math" w:hAnsi="Cambria Math"/>
                </w:rPr>
              </m:ctrlPr>
            </m:fPr>
            <m:num>
              <m:r>
                <w:rPr>
                  <w:rFonts w:ascii="Cambria Math" w:hAnsi="Cambria Math"/>
                </w:rPr>
                <m:t>Killed mu</m:t>
              </m:r>
              <m:r>
                <m:rPr>
                  <m:sty m:val="p"/>
                </m:rPr>
                <w:rPr>
                  <w:rFonts w:ascii="Cambria Math" w:hAnsi="Cambria Math"/>
                </w:rPr>
                <m:t>tan</m:t>
              </m:r>
              <m:r>
                <w:rPr>
                  <w:rFonts w:ascii="Cambria Math" w:hAnsi="Cambria Math"/>
                </w:rPr>
                <m:t>t</m:t>
              </m:r>
            </m:num>
            <m:den>
              <m:r>
                <w:rPr>
                  <w:rFonts w:ascii="Cambria Math" w:hAnsi="Cambria Math"/>
                </w:rPr>
                <m:t>Total  mu</m:t>
              </m:r>
              <m:r>
                <m:rPr>
                  <m:sty m:val="p"/>
                </m:rPr>
                <w:rPr>
                  <w:rFonts w:ascii="Cambria Math" w:hAnsi="Cambria Math"/>
                </w:rPr>
                <m:t>tan</m:t>
              </m:r>
              <m:r>
                <w:rPr>
                  <w:rFonts w:ascii="Cambria Math" w:hAnsi="Cambria Math"/>
                </w:rPr>
                <m:t>ts</m:t>
              </m:r>
            </m:den>
          </m:f>
          <m:r>
            <w:rPr>
              <w:rFonts w:ascii="Cambria Math" w:hAnsi="Cambria Math"/>
            </w:rPr>
            <m:t>*100⇒</m:t>
          </m:r>
          <m:f>
            <m:fPr>
              <m:ctrlPr>
                <w:rPr>
                  <w:rFonts w:ascii="Cambria Math" w:hAnsi="Cambria Math"/>
                </w:rPr>
              </m:ctrlPr>
            </m:fPr>
            <m:num>
              <m:r>
                <w:rPr>
                  <w:rFonts w:ascii="Cambria Math" w:hAnsi="Cambria Math"/>
                </w:rPr>
                <m:t>15</m:t>
              </m:r>
            </m:num>
            <m:den>
              <m:r>
                <w:rPr>
                  <w:rFonts w:ascii="Cambria Math" w:hAnsi="Cambria Math"/>
                </w:rPr>
                <m:t>17</m:t>
              </m:r>
            </m:den>
          </m:f>
          <m:r>
            <w:rPr>
              <w:rFonts w:ascii="Cambria Math" w:hAnsi="Cambria Math"/>
            </w:rPr>
            <m:t>=88.24%</m:t>
          </m:r>
        </m:oMath>
      </m:oMathPara>
    </w:p>
    <w:p w14:paraId="4534E329" w14:textId="14B582D5" w:rsidR="006554EE" w:rsidRPr="00427ACD" w:rsidRDefault="00000000" w:rsidP="009A5FE6">
      <w:pPr>
        <w:ind w:firstLine="432"/>
        <w:jc w:val="both"/>
        <w:rPr>
          <w:rFonts w:ascii="Palatino Linotype" w:hAnsi="Palatino Linotype"/>
        </w:rPr>
      </w:pPr>
      <w:r w:rsidRPr="00427ACD">
        <w:rPr>
          <w:rFonts w:ascii="Palatino Linotype" w:hAnsi="Palatino Linotype"/>
        </w:rPr>
        <w:t xml:space="preserve">The </w:t>
      </w:r>
      <w:r w:rsidR="003F2D91">
        <w:rPr>
          <w:rFonts w:ascii="Palatino Linotype" w:hAnsi="Palatino Linotype"/>
        </w:rPr>
        <w:t>88.24</w:t>
      </w:r>
      <w:r w:rsidRPr="00427ACD">
        <w:rPr>
          <w:rFonts w:ascii="Palatino Linotype" w:hAnsi="Palatino Linotype"/>
        </w:rPr>
        <w:t xml:space="preserve">% kill score indicates that most injected faults are detected. </w:t>
      </w:r>
    </w:p>
    <w:sectPr w:rsidR="006554EE" w:rsidRPr="00427A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704EB"/>
    <w:multiLevelType w:val="hybridMultilevel"/>
    <w:tmpl w:val="B900B856"/>
    <w:lvl w:ilvl="0" w:tplc="2EB42BE6">
      <w:start w:val="1"/>
      <w:numFmt w:val="bullet"/>
      <w:lvlText w:val="●"/>
      <w:lvlJc w:val="left"/>
      <w:pPr>
        <w:ind w:left="720" w:hanging="360"/>
      </w:pPr>
    </w:lvl>
    <w:lvl w:ilvl="1" w:tplc="9E1C06B6">
      <w:start w:val="1"/>
      <w:numFmt w:val="bullet"/>
      <w:lvlText w:val="○"/>
      <w:lvlJc w:val="left"/>
      <w:pPr>
        <w:ind w:left="1440" w:hanging="360"/>
      </w:pPr>
    </w:lvl>
    <w:lvl w:ilvl="2" w:tplc="ECA6646A">
      <w:start w:val="1"/>
      <w:numFmt w:val="bullet"/>
      <w:lvlText w:val="■"/>
      <w:lvlJc w:val="left"/>
      <w:pPr>
        <w:ind w:left="2160" w:hanging="360"/>
      </w:pPr>
    </w:lvl>
    <w:lvl w:ilvl="3" w:tplc="A18C1AFA">
      <w:start w:val="1"/>
      <w:numFmt w:val="bullet"/>
      <w:lvlText w:val="●"/>
      <w:lvlJc w:val="left"/>
      <w:pPr>
        <w:ind w:left="2880" w:hanging="360"/>
      </w:pPr>
    </w:lvl>
    <w:lvl w:ilvl="4" w:tplc="5D88C386">
      <w:start w:val="1"/>
      <w:numFmt w:val="bullet"/>
      <w:lvlText w:val="○"/>
      <w:lvlJc w:val="left"/>
      <w:pPr>
        <w:ind w:left="3600" w:hanging="360"/>
      </w:pPr>
    </w:lvl>
    <w:lvl w:ilvl="5" w:tplc="6F2EB926">
      <w:start w:val="1"/>
      <w:numFmt w:val="bullet"/>
      <w:lvlText w:val="■"/>
      <w:lvlJc w:val="left"/>
      <w:pPr>
        <w:ind w:left="4320" w:hanging="360"/>
      </w:pPr>
    </w:lvl>
    <w:lvl w:ilvl="6" w:tplc="6846DCEC">
      <w:start w:val="1"/>
      <w:numFmt w:val="bullet"/>
      <w:lvlText w:val="●"/>
      <w:lvlJc w:val="left"/>
      <w:pPr>
        <w:ind w:left="5040" w:hanging="360"/>
      </w:pPr>
    </w:lvl>
    <w:lvl w:ilvl="7" w:tplc="CC2C5E26">
      <w:start w:val="1"/>
      <w:numFmt w:val="bullet"/>
      <w:lvlText w:val="●"/>
      <w:lvlJc w:val="left"/>
      <w:pPr>
        <w:ind w:left="5760" w:hanging="360"/>
      </w:pPr>
    </w:lvl>
    <w:lvl w:ilvl="8" w:tplc="71CAAD44">
      <w:start w:val="1"/>
      <w:numFmt w:val="bullet"/>
      <w:lvlText w:val="●"/>
      <w:lvlJc w:val="left"/>
      <w:pPr>
        <w:ind w:left="6480" w:hanging="360"/>
      </w:pPr>
    </w:lvl>
  </w:abstractNum>
  <w:num w:numId="1" w16cid:durableId="674455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4AA"/>
    <w:rsid w:val="000C61E4"/>
    <w:rsid w:val="00280406"/>
    <w:rsid w:val="003B4F46"/>
    <w:rsid w:val="003F2D91"/>
    <w:rsid w:val="004027F0"/>
    <w:rsid w:val="00427ACD"/>
    <w:rsid w:val="00434122"/>
    <w:rsid w:val="004C4C79"/>
    <w:rsid w:val="004F4C5D"/>
    <w:rsid w:val="006554EE"/>
    <w:rsid w:val="007774AA"/>
    <w:rsid w:val="0082312C"/>
    <w:rsid w:val="008C7005"/>
    <w:rsid w:val="00932BED"/>
    <w:rsid w:val="009A5FE6"/>
    <w:rsid w:val="00A53DBA"/>
    <w:rsid w:val="00AC66FB"/>
    <w:rsid w:val="00E24CC3"/>
    <w:rsid w:val="00F14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1133A"/>
  <w15:docId w15:val="{140B6997-2D55-4073-8FBA-ADB0EA2E0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1">
    <w:name w:val="Table Grid1"/>
    <w:basedOn w:val="TableNormal"/>
    <w:next w:val="TableGrid"/>
    <w:uiPriority w:val="39"/>
    <w:rsid w:val="00427AC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27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717</Words>
  <Characters>4088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Sohaib Masood</cp:lastModifiedBy>
  <cp:revision>13</cp:revision>
  <dcterms:created xsi:type="dcterms:W3CDTF">2026-06-07T09:43:00Z</dcterms:created>
  <dcterms:modified xsi:type="dcterms:W3CDTF">2026-06-20T10:53:00Z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b853872c-2727-4d4f-8a71-39753235fa01</vt:lpwstr>
  </property>
</Properties>
</file>