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323998" w:rsidRDefault="00FA09DC" w:rsidP="00FA42E5">
      <w:pPr>
        <w:rPr>
          <w:rFonts w:ascii="Candara" w:hAnsi="Candara"/>
        </w:rPr>
      </w:pPr>
      <w:r w:rsidRPr="00A2239A"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1AF0B4" wp14:editId="3E9121CD">
                <wp:simplePos x="0" y="0"/>
                <wp:positionH relativeFrom="column">
                  <wp:posOffset>-327025</wp:posOffset>
                </wp:positionH>
                <wp:positionV relativeFrom="paragraph">
                  <wp:posOffset>-340995</wp:posOffset>
                </wp:positionV>
                <wp:extent cx="3009900" cy="320040"/>
                <wp:effectExtent l="0" t="0" r="19050" b="2286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32004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A65AB" w:rsidRPr="00FA09DC" w:rsidRDefault="007A65AB" w:rsidP="00B5312A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A09DC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</w:t>
                            </w:r>
                            <w:r w:rsidR="00744487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/DG/DCMI/DCGP/CQC/BI/V1.0/AR</w:t>
                            </w:r>
                            <w:r w:rsidR="00C902EF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/195</w:t>
                            </w:r>
                            <w:r w:rsidR="00EF731B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7A65AB" w:rsidRPr="00F6422C" w:rsidRDefault="007A65AB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1AF0B4" id="Rectangle à coins arrondis 1" o:spid="_x0000_s1026" style="position:absolute;margin-left:-25.75pt;margin-top:-26.85pt;width:237pt;height:2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" fillcolor="#1cade4" strokecolor="#117ea7" strokeweight="1.25pt">
                <v:textbox>
                  <w:txbxContent>
                    <w:p w:rsidR="007A65AB" w:rsidRPr="00FA09DC" w:rsidRDefault="007A65AB" w:rsidP="00B5312A">
                      <w:pPr>
                        <w:shd w:val="clear" w:color="auto" w:fill="FFFFFF" w:themeFill="background1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FA09DC"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</w:t>
                      </w:r>
                      <w:r w:rsidR="00744487"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/DG/DCMI/DCGP/CQC/BI/V1.0/AR</w:t>
                      </w:r>
                      <w:r w:rsidR="00C902EF"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/195</w:t>
                      </w:r>
                      <w:r w:rsidR="00EF731B"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7A65AB" w:rsidRPr="00F6422C" w:rsidRDefault="007A65AB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72613" w:rsidRPr="00323998">
        <w:rPr>
          <w:rFonts w:ascii="Candara" w:hAnsi="Candar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B67F1D2" wp14:editId="1DB4CB93">
                <wp:simplePos x="0" y="0"/>
                <wp:positionH relativeFrom="page">
                  <wp:posOffset>3882189</wp:posOffset>
                </wp:positionH>
                <wp:positionV relativeFrom="page">
                  <wp:posOffset>0</wp:posOffset>
                </wp:positionV>
                <wp:extent cx="3663533" cy="10682005"/>
                <wp:effectExtent l="0" t="0" r="0" b="508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2005"/>
                          <a:chOff x="6824" y="8"/>
                          <a:chExt cx="5408" cy="15825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259" cy="15825"/>
                            <a:chOff x="7061" y="8"/>
                            <a:chExt cx="5048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3"/>
                              <a:ext cx="5048" cy="1564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106"/>
                            <a:ext cx="5225" cy="3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16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A65AB" w:rsidRDefault="007A65AB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754" cy="4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5AB" w:rsidRPr="00E3275D" w:rsidRDefault="007A65AB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16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A65AB" w:rsidRPr="00110FFD" w:rsidRDefault="008B233E" w:rsidP="00DE4E27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16/11/2025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67F1D2" id="Groupe 1" o:spid="_x0000_s1027" style="position:absolute;margin-left:305.7pt;margin-top:0;width:288.45pt;height:841.1pt;z-index:251658240;mso-position-horizontal-relative:page;mso-position-vertical-relative:page" coordorigin="6824,8" coordsize="5408,1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" o:allowincell="f">
                <v:group id="Group 364" o:spid="_x0000_s1028" style="position:absolute;left:6824;top:8;width:5259;height:15825" coordorigin="7061,8" coordsize="5048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53;width:5048;height:15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top:106;width:5225;height:38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16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7A65AB" w:rsidRDefault="007A65AB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754;height:420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7A65AB" w:rsidRPr="00E3275D" w:rsidRDefault="007A65AB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16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7A65AB" w:rsidRPr="00110FFD" w:rsidRDefault="008B233E" w:rsidP="00DE4E27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16/11/2025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11738" w:rsidRPr="00323998">
        <w:rPr>
          <w:rFonts w:ascii="Candara" w:hAnsi="Candara"/>
          <w:noProof/>
        </w:rPr>
        <w:drawing>
          <wp:inline distT="0" distB="0" distL="0" distR="0" wp14:anchorId="7090CE49" wp14:editId="7E46C3A5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323998" w:rsidRDefault="00F430BA" w:rsidP="00FA42E5">
      <w:pPr>
        <w:rPr>
          <w:rFonts w:ascii="Candara" w:hAnsi="Candara"/>
        </w:rPr>
      </w:pPr>
    </w:p>
    <w:p w:rsidR="00E3275D" w:rsidRPr="00323998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110FFD" w:rsidP="00FA42E5">
      <w:pPr>
        <w:rPr>
          <w:rFonts w:ascii="Candara" w:hAnsi="Candara"/>
        </w:rPr>
      </w:pPr>
      <w:r w:rsidRPr="00323998"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7515EF" wp14:editId="78D77492">
                <wp:simplePos x="0" y="0"/>
                <wp:positionH relativeFrom="page">
                  <wp:posOffset>118753</wp:posOffset>
                </wp:positionH>
                <wp:positionV relativeFrom="page">
                  <wp:posOffset>2671948</wp:posOffset>
                </wp:positionV>
                <wp:extent cx="7279574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9574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7A65AB" w:rsidRPr="004433F8" w:rsidRDefault="0033760A" w:rsidP="00EF3E73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32"/>
                                <w:szCs w:val="32"/>
                              </w:rPr>
                            </w:pPr>
                            <w:r w:rsidRPr="004433F8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>Nouvelle Offre Parrainage</w:t>
                            </w:r>
                            <w:r w:rsidR="00744487" w:rsidRPr="004433F8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 via</w:t>
                            </w:r>
                            <w:r w:rsidR="004433F8" w:rsidRPr="004433F8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 l’application</w:t>
                            </w:r>
                            <w:r w:rsidRPr="004433F8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 My Idoom </w:t>
                            </w:r>
                            <w:r w:rsidR="00744487" w:rsidRPr="004433F8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>–</w:t>
                            </w:r>
                            <w:r w:rsidR="007B55B2" w:rsidRPr="004433F8">
                              <w:rPr>
                                <w:rFonts w:ascii="Candara" w:eastAsiaTheme="majorEastAsia" w:hAnsi="Candara" w:cstheme="majorBidi" w:hint="cs"/>
                                <w:b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744487" w:rsidRPr="004433F8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>version arabe -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7A7515EF" id="Rectangle 8" o:spid="_x0000_s1033" style="position:absolute;margin-left:9.35pt;margin-top:210.4pt;width:573.2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" o:allowincell="f" fillcolor="#c0dad8 [1305]" stroked="f" strokeweight="1pt">
                <v:textbox style="mso-fit-shape-to-text:t" inset="14.4pt,,14.4pt">
                  <w:txbxContent>
                    <w:p w:rsidR="007A65AB" w:rsidRPr="004433F8" w:rsidRDefault="0033760A" w:rsidP="00EF3E73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2"/>
                          <w:szCs w:val="32"/>
                        </w:rPr>
                      </w:pPr>
                      <w:r w:rsidRPr="004433F8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>Nouvelle Offre Parrainage</w:t>
                      </w:r>
                      <w:r w:rsidR="00744487" w:rsidRPr="004433F8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 via</w:t>
                      </w:r>
                      <w:r w:rsidR="004433F8" w:rsidRPr="004433F8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 l’application</w:t>
                      </w:r>
                      <w:r w:rsidRPr="004433F8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 My Idoom </w:t>
                      </w:r>
                      <w:r w:rsidR="00744487" w:rsidRPr="004433F8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>–</w:t>
                      </w:r>
                      <w:r w:rsidR="007B55B2" w:rsidRPr="004433F8">
                        <w:rPr>
                          <w:rFonts w:ascii="Candara" w:eastAsiaTheme="majorEastAsia" w:hAnsi="Candara" w:cstheme="majorBidi" w:hint="cs"/>
                          <w:b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744487" w:rsidRPr="004433F8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>version arabe -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Default="00F430BA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Pr="00323998" w:rsidRDefault="00FA09DC" w:rsidP="00FA42E5">
      <w:pPr>
        <w:rPr>
          <w:rFonts w:ascii="Candara" w:hAnsi="Candara"/>
        </w:rPr>
      </w:pPr>
    </w:p>
    <w:p w:rsidR="00D6321F" w:rsidRDefault="00D6321F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430BA" w:rsidRPr="00323998" w:rsidRDefault="00F371D7" w:rsidP="00FA42E5">
      <w:pPr>
        <w:rPr>
          <w:rFonts w:ascii="Candara" w:hAnsi="Candara"/>
        </w:rPr>
      </w:pPr>
      <w:r w:rsidRPr="00323998"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85DF38" wp14:editId="2BD16BD2">
                <wp:simplePos x="0" y="0"/>
                <wp:positionH relativeFrom="column">
                  <wp:posOffset>3889375</wp:posOffset>
                </wp:positionH>
                <wp:positionV relativeFrom="paragraph">
                  <wp:posOffset>756920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65AB" w:rsidRPr="00713DC9" w:rsidRDefault="007A65AB" w:rsidP="00AE1D6F">
                            <w:pPr>
                              <w:shd w:val="clear" w:color="auto" w:fill="D3F5F7" w:themeFill="accent3" w:themeFillTint="33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5DF38" id="Rectangle à coins arrondis 14" o:spid="_x0000_s1034" style="position:absolute;margin-left:306.25pt;margin-top:59.6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Cikrer3wAAAAsBAAAPAAAAAAAAAAAAAAAAAO0EAABkcnMvZG93bnJl&#10;di54bWxQSwUGAAAAAAQABADzAAAA+QUAAAAA&#10;" fillcolor="#1cade4 [3204]" strokecolor="#0d5571 [1604]" strokeweight="1.25pt">
                <v:textbox>
                  <w:txbxContent>
                    <w:p w:rsidR="007A65AB" w:rsidRPr="00713DC9" w:rsidRDefault="007A65AB" w:rsidP="00AE1D6F">
                      <w:pPr>
                        <w:shd w:val="clear" w:color="auto" w:fill="D3F5F7" w:themeFill="accent3" w:themeFillTint="33"/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713DC9">
                        <w:rPr>
                          <w:b/>
                          <w:color w:val="000000" w:themeColor="text1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F11504" w:rsidRDefault="00F11504" w:rsidP="006724A6">
      <w:pPr>
        <w:tabs>
          <w:tab w:val="center" w:pos="4536"/>
        </w:tabs>
        <w:jc w:val="both"/>
        <w:rPr>
          <w:rFonts w:ascii="Calibri" w:hAnsi="Calibri" w:cs="Segoe UI"/>
          <w:color w:val="0D0D0D"/>
          <w:shd w:val="clear" w:color="auto" w:fill="FFFFFF"/>
        </w:rPr>
      </w:pPr>
    </w:p>
    <w:p w:rsidR="008B233E" w:rsidRDefault="008B233E" w:rsidP="006724A6">
      <w:pPr>
        <w:tabs>
          <w:tab w:val="center" w:pos="4536"/>
        </w:tabs>
        <w:jc w:val="both"/>
        <w:rPr>
          <w:rFonts w:ascii="Calibri" w:hAnsi="Calibri" w:cs="Segoe UI"/>
          <w:color w:val="0D0D0D"/>
          <w:shd w:val="clear" w:color="auto" w:fill="FFFFFF"/>
        </w:rPr>
      </w:pPr>
    </w:p>
    <w:p w:rsidR="00391BFD" w:rsidRPr="00243689" w:rsidRDefault="00391BFD" w:rsidP="00017B17">
      <w:pPr>
        <w:bidi/>
        <w:spacing w:before="100" w:beforeAutospacing="1" w:after="100" w:afterAutospacing="1"/>
        <w:ind w:left="566" w:right="142"/>
        <w:rPr>
          <w:sz w:val="22"/>
          <w:szCs w:val="22"/>
        </w:rPr>
      </w:pPr>
      <w:bookmarkStart w:id="0" w:name="_GoBack"/>
      <w:r w:rsidRPr="00391BFD">
        <w:rPr>
          <w:sz w:val="22"/>
          <w:szCs w:val="22"/>
          <w:rtl/>
        </w:rPr>
        <w:lastRenderedPageBreak/>
        <w:t xml:space="preserve">في إطار التزامنا تجاه زبائننا، نُطلِق عرضاً جديداً </w:t>
      </w:r>
      <w:r w:rsidRPr="009B408C">
        <w:rPr>
          <w:rFonts w:hint="cs"/>
          <w:b/>
          <w:bCs/>
          <w:sz w:val="22"/>
          <w:szCs w:val="22"/>
          <w:rtl/>
        </w:rPr>
        <w:t>عرض التوصية</w:t>
      </w:r>
      <w:r w:rsidRPr="00391BFD">
        <w:rPr>
          <w:rFonts w:hint="cs"/>
          <w:sz w:val="22"/>
          <w:szCs w:val="22"/>
          <w:rtl/>
        </w:rPr>
        <w:t xml:space="preserve"> </w:t>
      </w:r>
      <w:r w:rsidRPr="00391BFD">
        <w:rPr>
          <w:sz w:val="22"/>
          <w:szCs w:val="22"/>
          <w:rtl/>
        </w:rPr>
        <w:t xml:space="preserve">للموصي والموصى له، يهدف إلى استقطاب زبائن جدد وتعزيز وفاء زبائننا عبر تطبيق </w:t>
      </w:r>
      <w:r w:rsidRPr="00391BFD">
        <w:rPr>
          <w:rStyle w:val="lev"/>
          <w:sz w:val="22"/>
          <w:szCs w:val="22"/>
        </w:rPr>
        <w:t>My Idoom</w:t>
      </w:r>
      <w:r w:rsidRPr="00391BFD">
        <w:rPr>
          <w:rStyle w:val="lev"/>
          <w:rFonts w:hint="cs"/>
          <w:sz w:val="22"/>
          <w:szCs w:val="22"/>
          <w:rtl/>
        </w:rPr>
        <w:t xml:space="preserve"> </w:t>
      </w:r>
      <w:r w:rsidRPr="00391BFD">
        <w:rPr>
          <w:sz w:val="22"/>
          <w:szCs w:val="22"/>
          <w:rtl/>
        </w:rPr>
        <w:t xml:space="preserve">ويتمثل هدفنا في تشجيع زبائن </w:t>
      </w:r>
      <w:r w:rsidRPr="00391BFD">
        <w:rPr>
          <w:rStyle w:val="lev"/>
          <w:sz w:val="22"/>
          <w:szCs w:val="22"/>
        </w:rPr>
        <w:t xml:space="preserve">Idoom </w:t>
      </w:r>
      <w:proofErr w:type="gramStart"/>
      <w:r w:rsidRPr="00391BFD">
        <w:rPr>
          <w:rStyle w:val="lev"/>
          <w:sz w:val="22"/>
          <w:szCs w:val="22"/>
        </w:rPr>
        <w:t>Fibre</w:t>
      </w:r>
      <w:r w:rsidRPr="00391BFD">
        <w:rPr>
          <w:sz w:val="22"/>
          <w:szCs w:val="22"/>
        </w:rPr>
        <w:t xml:space="preserve"> </w:t>
      </w:r>
      <w:r w:rsidRPr="00391BFD">
        <w:rPr>
          <w:rFonts w:hint="cs"/>
          <w:sz w:val="22"/>
          <w:szCs w:val="22"/>
          <w:rtl/>
        </w:rPr>
        <w:t xml:space="preserve"> </w:t>
      </w:r>
      <w:r w:rsidRPr="00391BFD">
        <w:rPr>
          <w:sz w:val="22"/>
          <w:szCs w:val="22"/>
          <w:rtl/>
        </w:rPr>
        <w:t>من</w:t>
      </w:r>
      <w:proofErr w:type="gramEnd"/>
      <w:r w:rsidRPr="00391BFD">
        <w:rPr>
          <w:sz w:val="22"/>
          <w:szCs w:val="22"/>
          <w:rtl/>
        </w:rPr>
        <w:t xml:space="preserve"> </w:t>
      </w:r>
      <w:r w:rsidRPr="00391BFD">
        <w:rPr>
          <w:rStyle w:val="lev"/>
          <w:sz w:val="22"/>
          <w:szCs w:val="22"/>
          <w:rtl/>
        </w:rPr>
        <w:t>الخواص</w:t>
      </w:r>
      <w:r w:rsidRPr="00391BFD">
        <w:rPr>
          <w:sz w:val="22"/>
          <w:szCs w:val="22"/>
          <w:rtl/>
        </w:rPr>
        <w:t xml:space="preserve"> على التوصية بعروضنا وخدماتنا لأقاربهم، سواء كانوا من الأصدقاء، العائلة، الزملاء أو المعارف</w:t>
      </w:r>
      <w:r w:rsidRPr="00391BFD">
        <w:rPr>
          <w:sz w:val="22"/>
          <w:szCs w:val="22"/>
        </w:rPr>
        <w:t>.</w:t>
      </w:r>
    </w:p>
    <w:bookmarkEnd w:id="0"/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1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  <w:rtl/>
        </w:rPr>
        <w:t>نقاط أساسية يجب تذكّرها: التعريفات (الموصي / الموصى له)</w:t>
      </w:r>
      <w:r>
        <w:rPr>
          <w:b/>
          <w:bCs/>
          <w:sz w:val="22"/>
          <w:szCs w:val="22"/>
        </w:rPr>
        <w:t xml:space="preserve"> </w:t>
      </w:r>
    </w:p>
    <w:tbl>
      <w:tblPr>
        <w:tblW w:w="10180" w:type="dxa"/>
        <w:tblCellSpacing w:w="15" w:type="dxa"/>
        <w:tblInd w:w="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7992"/>
      </w:tblGrid>
      <w:tr w:rsidR="00C87422" w:rsidRPr="00243689" w:rsidTr="00C87422">
        <w:trPr>
          <w:trHeight w:val="300"/>
          <w:tblHeader/>
          <w:tblCellSpacing w:w="15" w:type="dxa"/>
        </w:trPr>
        <w:tc>
          <w:tcPr>
            <w:tcW w:w="2143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b/>
                <w:bCs/>
                <w:sz w:val="22"/>
                <w:szCs w:val="22"/>
                <w:lang w:bidi="ar-DZ"/>
              </w:rPr>
            </w:pPr>
            <w:r w:rsidRPr="00243689">
              <w:rPr>
                <w:b/>
                <w:bCs/>
                <w:sz w:val="22"/>
                <w:szCs w:val="22"/>
                <w:rtl/>
              </w:rPr>
              <w:t>ال</w:t>
            </w:r>
            <w:r w:rsidRPr="00391BFD">
              <w:rPr>
                <w:rFonts w:hint="cs"/>
                <w:b/>
                <w:bCs/>
                <w:sz w:val="22"/>
                <w:szCs w:val="22"/>
                <w:rtl/>
                <w:lang w:bidi="ar-DZ"/>
              </w:rPr>
              <w:t>زبون</w:t>
            </w:r>
          </w:p>
        </w:tc>
        <w:tc>
          <w:tcPr>
            <w:tcW w:w="7947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b/>
                <w:bCs/>
                <w:sz w:val="22"/>
                <w:szCs w:val="22"/>
              </w:rPr>
            </w:pPr>
            <w:r w:rsidRPr="00243689">
              <w:rPr>
                <w:b/>
                <w:bCs/>
                <w:sz w:val="22"/>
                <w:szCs w:val="22"/>
                <w:rtl/>
              </w:rPr>
              <w:t>الوصف</w:t>
            </w:r>
          </w:p>
        </w:tc>
      </w:tr>
      <w:tr w:rsidR="00C87422" w:rsidRPr="00243689" w:rsidTr="00C87422">
        <w:trPr>
          <w:trHeight w:val="300"/>
          <w:tblCellSpacing w:w="15" w:type="dxa"/>
        </w:trPr>
        <w:tc>
          <w:tcPr>
            <w:tcW w:w="2143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391BFD">
              <w:rPr>
                <w:b/>
                <w:bCs/>
                <w:sz w:val="22"/>
                <w:szCs w:val="22"/>
                <w:rtl/>
              </w:rPr>
              <w:t>الموصي</w:t>
            </w:r>
          </w:p>
        </w:tc>
        <w:tc>
          <w:tcPr>
            <w:tcW w:w="7947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  <w:rtl/>
              </w:rPr>
              <w:t>زبون حالي لخدمة</w:t>
            </w:r>
            <w:r w:rsidRPr="00243689">
              <w:rPr>
                <w:sz w:val="22"/>
                <w:szCs w:val="22"/>
              </w:rPr>
              <w:t xml:space="preserve"> Idoom Fibre </w:t>
            </w:r>
            <w:r w:rsidRPr="00243689">
              <w:rPr>
                <w:sz w:val="22"/>
                <w:szCs w:val="22"/>
                <w:rtl/>
              </w:rPr>
              <w:t>يقوم بتوصية زبائن جدد للاشتراك</w:t>
            </w:r>
            <w:r w:rsidRPr="00243689">
              <w:rPr>
                <w:sz w:val="22"/>
                <w:szCs w:val="22"/>
              </w:rPr>
              <w:t>.</w:t>
            </w:r>
          </w:p>
        </w:tc>
      </w:tr>
      <w:tr w:rsidR="00C87422" w:rsidRPr="00243689" w:rsidTr="00C87422">
        <w:trPr>
          <w:trHeight w:val="288"/>
          <w:tblCellSpacing w:w="15" w:type="dxa"/>
        </w:trPr>
        <w:tc>
          <w:tcPr>
            <w:tcW w:w="2143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391BFD">
              <w:rPr>
                <w:b/>
                <w:bCs/>
                <w:sz w:val="22"/>
                <w:szCs w:val="22"/>
                <w:rtl/>
              </w:rPr>
              <w:t>الموصى له</w:t>
            </w:r>
          </w:p>
        </w:tc>
        <w:tc>
          <w:tcPr>
            <w:tcW w:w="7947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  <w:rtl/>
              </w:rPr>
              <w:t>زبون جديد يستفيد من عرض</w:t>
            </w:r>
            <w:r w:rsidRPr="00243689">
              <w:rPr>
                <w:sz w:val="22"/>
                <w:szCs w:val="22"/>
              </w:rPr>
              <w:t xml:space="preserve"> Idoom Fibre </w:t>
            </w:r>
            <w:r w:rsidRPr="00243689">
              <w:rPr>
                <w:sz w:val="22"/>
                <w:szCs w:val="22"/>
                <w:rtl/>
              </w:rPr>
              <w:t>بناءً على توصية الموصي</w:t>
            </w:r>
            <w:r w:rsidRPr="00243689">
              <w:rPr>
                <w:sz w:val="22"/>
                <w:szCs w:val="22"/>
              </w:rPr>
              <w:t>.</w:t>
            </w:r>
          </w:p>
        </w:tc>
      </w:tr>
    </w:tbl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1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</w:rPr>
        <w:t>.1</w:t>
      </w:r>
      <w:r w:rsidRPr="00391BFD">
        <w:rPr>
          <w:b/>
          <w:bCs/>
          <w:sz w:val="22"/>
          <w:szCs w:val="22"/>
          <w:rtl/>
        </w:rPr>
        <w:t>من هي الفئة المستهدفة بهذا العرض؟</w:t>
      </w:r>
      <w:r w:rsidRPr="00391BFD">
        <w:rPr>
          <w:b/>
          <w:bCs/>
          <w:sz w:val="22"/>
          <w:szCs w:val="22"/>
          <w:rtl/>
        </w:rPr>
        <w:br/>
      </w:r>
      <w:r w:rsidRPr="00243689">
        <w:rPr>
          <w:sz w:val="22"/>
          <w:szCs w:val="22"/>
          <w:rtl/>
        </w:rPr>
        <w:t>جميع الزبائن ال</w:t>
      </w:r>
      <w:r w:rsidRPr="00391BFD">
        <w:rPr>
          <w:rFonts w:hint="cs"/>
          <w:sz w:val="22"/>
          <w:szCs w:val="22"/>
          <w:rtl/>
        </w:rPr>
        <w:t>خواص</w:t>
      </w:r>
      <w:r w:rsidRPr="00243689">
        <w:rPr>
          <w:sz w:val="22"/>
          <w:szCs w:val="22"/>
          <w:rtl/>
        </w:rPr>
        <w:t xml:space="preserve"> المشتركين في عروض </w:t>
      </w:r>
      <w:r w:rsidRPr="00391BFD">
        <w:rPr>
          <w:sz w:val="22"/>
          <w:szCs w:val="22"/>
        </w:rPr>
        <w:t xml:space="preserve"> </w:t>
      </w:r>
      <w:r w:rsidRPr="00391BFD">
        <w:rPr>
          <w:b/>
          <w:bCs/>
          <w:sz w:val="22"/>
          <w:szCs w:val="22"/>
        </w:rPr>
        <w:t>Idoom Fibre</w:t>
      </w:r>
      <w:r w:rsidRPr="00243689">
        <w:rPr>
          <w:sz w:val="22"/>
          <w:szCs w:val="22"/>
        </w:rPr>
        <w:t xml:space="preserve"> </w:t>
      </w:r>
      <w:r w:rsidRPr="00391BFD">
        <w:rPr>
          <w:sz w:val="22"/>
          <w:szCs w:val="22"/>
        </w:rPr>
        <w:t>)</w:t>
      </w:r>
      <w:r w:rsidRPr="00391BFD">
        <w:rPr>
          <w:sz w:val="22"/>
          <w:szCs w:val="22"/>
          <w:rtl/>
        </w:rPr>
        <w:t>ا</w:t>
      </w:r>
      <w:r w:rsidRPr="00391BFD">
        <w:rPr>
          <w:rFonts w:hint="cs"/>
          <w:sz w:val="22"/>
          <w:szCs w:val="22"/>
          <w:rtl/>
        </w:rPr>
        <w:t>ل</w:t>
      </w:r>
      <w:r w:rsidRPr="00391BFD">
        <w:rPr>
          <w:rFonts w:hint="cs"/>
          <w:sz w:val="22"/>
          <w:szCs w:val="22"/>
          <w:rtl/>
          <w:lang w:bidi="ar-DZ"/>
        </w:rPr>
        <w:t>خواص</w:t>
      </w:r>
      <w:r w:rsidRPr="00243689">
        <w:rPr>
          <w:sz w:val="22"/>
          <w:szCs w:val="22"/>
          <w:rtl/>
        </w:rPr>
        <w:t>،</w:t>
      </w:r>
      <w:r w:rsidRPr="00391BFD">
        <w:rPr>
          <w:sz w:val="22"/>
          <w:szCs w:val="22"/>
        </w:rPr>
        <w:t xml:space="preserve"> </w:t>
      </w:r>
      <w:r w:rsidRPr="00391BFD">
        <w:rPr>
          <w:sz w:val="22"/>
          <w:szCs w:val="22"/>
          <w:rtl/>
        </w:rPr>
        <w:t>ا</w:t>
      </w:r>
      <w:r w:rsidRPr="00391BFD">
        <w:rPr>
          <w:rFonts w:hint="cs"/>
          <w:sz w:val="22"/>
          <w:szCs w:val="22"/>
          <w:rtl/>
        </w:rPr>
        <w:t>ل</w:t>
      </w:r>
      <w:r w:rsidRPr="00391BFD">
        <w:rPr>
          <w:rFonts w:hint="cs"/>
          <w:sz w:val="22"/>
          <w:szCs w:val="22"/>
          <w:rtl/>
          <w:lang w:bidi="ar-DZ"/>
        </w:rPr>
        <w:t>خواص</w:t>
      </w:r>
      <w:r w:rsidRPr="00243689">
        <w:rPr>
          <w:sz w:val="22"/>
          <w:szCs w:val="22"/>
          <w:rtl/>
        </w:rPr>
        <w:t xml:space="preserve"> </w:t>
      </w:r>
      <w:r w:rsidRPr="00391BFD">
        <w:rPr>
          <w:rFonts w:hint="cs"/>
          <w:sz w:val="22"/>
          <w:szCs w:val="22"/>
          <w:rtl/>
        </w:rPr>
        <w:t>المستأجرين</w:t>
      </w:r>
      <w:r w:rsidRPr="00243689">
        <w:rPr>
          <w:sz w:val="22"/>
          <w:szCs w:val="22"/>
          <w:rtl/>
        </w:rPr>
        <w:t xml:space="preserve">، </w:t>
      </w:r>
      <w:r w:rsidRPr="00243689">
        <w:rPr>
          <w:sz w:val="22"/>
          <w:szCs w:val="22"/>
        </w:rPr>
        <w:t>Gamers</w:t>
      </w:r>
      <w:r w:rsidRPr="00391BFD">
        <w:rPr>
          <w:sz w:val="22"/>
          <w:szCs w:val="22"/>
          <w:rtl/>
        </w:rPr>
        <w:t>،</w:t>
      </w:r>
      <w:r w:rsidRPr="00391BFD">
        <w:rPr>
          <w:rFonts w:hint="cs"/>
          <w:sz w:val="22"/>
          <w:szCs w:val="22"/>
          <w:rtl/>
        </w:rPr>
        <w:t xml:space="preserve"> </w:t>
      </w:r>
      <w:r w:rsidRPr="00391BFD">
        <w:rPr>
          <w:sz w:val="22"/>
          <w:szCs w:val="22"/>
        </w:rPr>
        <w:t xml:space="preserve"> </w:t>
      </w:r>
      <w:r w:rsidRPr="00243689">
        <w:rPr>
          <w:sz w:val="22"/>
          <w:szCs w:val="22"/>
        </w:rPr>
        <w:t>Gamers Locataire</w:t>
      </w:r>
      <w:r w:rsidRPr="00243689">
        <w:rPr>
          <w:sz w:val="22"/>
          <w:szCs w:val="22"/>
          <w:rtl/>
        </w:rPr>
        <w:t>مؤهلون للاستفادة</w:t>
      </w:r>
      <w:r w:rsidRPr="00243689">
        <w:rPr>
          <w:sz w:val="22"/>
          <w:szCs w:val="22"/>
        </w:rPr>
        <w:t>.</w:t>
      </w:r>
      <w:r w:rsidRPr="00391BFD">
        <w:rPr>
          <w:sz w:val="22"/>
          <w:szCs w:val="22"/>
        </w:rPr>
        <w:t>(</w:t>
      </w:r>
      <w:r w:rsidRPr="00243689">
        <w:rPr>
          <w:sz w:val="22"/>
          <w:szCs w:val="22"/>
        </w:rPr>
        <w:br/>
      </w:r>
      <w:r w:rsidRPr="00391BFD">
        <w:rPr>
          <w:b/>
          <w:bCs/>
          <w:sz w:val="22"/>
          <w:szCs w:val="22"/>
          <w:rtl/>
        </w:rPr>
        <w:t>أمّا الزبائن المستفيدون من عروض الاتفاقيات</w:t>
      </w:r>
      <w:r w:rsidRPr="00391BFD">
        <w:rPr>
          <w:b/>
          <w:bCs/>
          <w:sz w:val="22"/>
          <w:szCs w:val="22"/>
        </w:rPr>
        <w:t xml:space="preserve"> (Conventionnés)</w:t>
      </w:r>
      <w:r w:rsidRPr="00243689">
        <w:rPr>
          <w:sz w:val="22"/>
          <w:szCs w:val="22"/>
        </w:rPr>
        <w:t xml:space="preserve"> </w:t>
      </w:r>
      <w:r w:rsidRPr="00243689">
        <w:rPr>
          <w:sz w:val="22"/>
          <w:szCs w:val="22"/>
          <w:rtl/>
        </w:rPr>
        <w:t>فلا يمكنهم الاستفادة من العرض، سواء كموصي أو كمُوصى له</w:t>
      </w:r>
      <w:r w:rsidRPr="00243689">
        <w:rPr>
          <w:sz w:val="22"/>
          <w:szCs w:val="22"/>
        </w:rPr>
        <w:t>.</w:t>
      </w:r>
    </w:p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1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</w:rPr>
        <w:t xml:space="preserve"> .2</w:t>
      </w:r>
      <w:r w:rsidRPr="00391BFD">
        <w:rPr>
          <w:b/>
          <w:bCs/>
          <w:sz w:val="22"/>
          <w:szCs w:val="22"/>
          <w:rtl/>
        </w:rPr>
        <w:t>ما هو مضمون عرض التوصية ؟</w:t>
      </w:r>
      <w:r w:rsidRPr="00391BFD">
        <w:rPr>
          <w:b/>
          <w:bCs/>
          <w:sz w:val="22"/>
          <w:szCs w:val="22"/>
        </w:rPr>
        <w:br/>
      </w:r>
      <w:r w:rsidRPr="00243689">
        <w:rPr>
          <w:sz w:val="22"/>
          <w:szCs w:val="22"/>
          <w:rtl/>
        </w:rPr>
        <w:t>يعتمد العرض على مكافأة زبائن</w:t>
      </w:r>
      <w:r w:rsidRPr="00243689">
        <w:rPr>
          <w:sz w:val="22"/>
          <w:szCs w:val="22"/>
        </w:rPr>
        <w:t xml:space="preserve"> Idoom Fibre </w:t>
      </w:r>
      <w:r w:rsidRPr="00243689">
        <w:rPr>
          <w:sz w:val="22"/>
          <w:szCs w:val="22"/>
          <w:rtl/>
        </w:rPr>
        <w:t>الحاليين عن كل زبون جديد يقومون بتوصيته</w:t>
      </w:r>
      <w:r w:rsidRPr="00243689">
        <w:rPr>
          <w:sz w:val="22"/>
          <w:szCs w:val="22"/>
        </w:rPr>
        <w:t>.</w:t>
      </w:r>
    </w:p>
    <w:p w:rsidR="00391BFD" w:rsidRPr="00391BFD" w:rsidRDefault="00391BFD" w:rsidP="00391BFD">
      <w:pPr>
        <w:pStyle w:val="Paragraphedeliste"/>
        <w:numPr>
          <w:ilvl w:val="0"/>
          <w:numId w:val="20"/>
        </w:numPr>
        <w:bidi/>
        <w:spacing w:before="100" w:beforeAutospacing="1" w:after="100" w:afterAutospacing="1"/>
        <w:ind w:left="566" w:right="142" w:firstLine="0"/>
        <w:outlineLvl w:val="1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  <w:rtl/>
        </w:rPr>
        <w:t xml:space="preserve">تفاصيل العرض </w:t>
      </w:r>
      <w:r w:rsidRPr="00391BFD">
        <w:rPr>
          <w:rFonts w:hint="cs"/>
          <w:b/>
          <w:bCs/>
          <w:sz w:val="22"/>
          <w:szCs w:val="22"/>
          <w:rtl/>
        </w:rPr>
        <w:t>الجديد:</w:t>
      </w:r>
    </w:p>
    <w:tbl>
      <w:tblPr>
        <w:tblW w:w="1020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538"/>
        <w:gridCol w:w="4047"/>
        <w:gridCol w:w="2923"/>
      </w:tblGrid>
      <w:tr w:rsidR="00391BFD" w:rsidRPr="00391BFD" w:rsidTr="00391BFD">
        <w:trPr>
          <w:trHeight w:val="289"/>
          <w:tblHeader/>
          <w:tblCellSpacing w:w="15" w:type="dxa"/>
          <w:jc w:val="center"/>
        </w:trPr>
        <w:tc>
          <w:tcPr>
            <w:tcW w:w="1648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b/>
                <w:bCs/>
                <w:sz w:val="22"/>
                <w:szCs w:val="22"/>
              </w:rPr>
            </w:pPr>
            <w:r w:rsidRPr="00243689">
              <w:rPr>
                <w:b/>
                <w:bCs/>
                <w:sz w:val="22"/>
                <w:szCs w:val="22"/>
                <w:rtl/>
              </w:rPr>
              <w:t>الزبون</w:t>
            </w:r>
          </w:p>
        </w:tc>
        <w:tc>
          <w:tcPr>
            <w:tcW w:w="1508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b/>
                <w:bCs/>
                <w:sz w:val="22"/>
                <w:szCs w:val="22"/>
              </w:rPr>
            </w:pPr>
            <w:r w:rsidRPr="00391BFD">
              <w:rPr>
                <w:b/>
                <w:bCs/>
                <w:sz w:val="22"/>
                <w:szCs w:val="22"/>
              </w:rPr>
              <w:t xml:space="preserve">     </w:t>
            </w:r>
            <w:r w:rsidRPr="00243689">
              <w:rPr>
                <w:b/>
                <w:bCs/>
                <w:sz w:val="22"/>
                <w:szCs w:val="22"/>
                <w:rtl/>
              </w:rPr>
              <w:t>المدة الممنوحة</w:t>
            </w:r>
          </w:p>
        </w:tc>
        <w:tc>
          <w:tcPr>
            <w:tcW w:w="4017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b/>
                <w:bCs/>
                <w:sz w:val="22"/>
                <w:szCs w:val="22"/>
              </w:rPr>
            </w:pPr>
            <w:r w:rsidRPr="00391BFD">
              <w:rPr>
                <w:rFonts w:hint="cs"/>
                <w:b/>
                <w:bCs/>
                <w:sz w:val="22"/>
                <w:szCs w:val="22"/>
                <w:rtl/>
                <w:lang w:bidi="ar-DZ"/>
              </w:rPr>
              <w:t>سرعة</w:t>
            </w:r>
            <w:r w:rsidRPr="00243689">
              <w:rPr>
                <w:b/>
                <w:bCs/>
                <w:sz w:val="22"/>
                <w:szCs w:val="22"/>
                <w:rtl/>
              </w:rPr>
              <w:t xml:space="preserve"> الإنترنت</w:t>
            </w:r>
          </w:p>
        </w:tc>
        <w:tc>
          <w:tcPr>
            <w:tcW w:w="2878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b/>
                <w:bCs/>
                <w:sz w:val="22"/>
                <w:szCs w:val="22"/>
              </w:rPr>
            </w:pPr>
            <w:r w:rsidRPr="00243689">
              <w:rPr>
                <w:b/>
                <w:bCs/>
                <w:sz w:val="22"/>
                <w:szCs w:val="22"/>
                <w:rtl/>
              </w:rPr>
              <w:t>الفئة المستهدفة</w:t>
            </w:r>
          </w:p>
        </w:tc>
      </w:tr>
      <w:tr w:rsidR="00391BFD" w:rsidRPr="00391BFD" w:rsidTr="00391BFD">
        <w:trPr>
          <w:trHeight w:val="289"/>
          <w:tblCellSpacing w:w="15" w:type="dxa"/>
          <w:jc w:val="center"/>
        </w:trPr>
        <w:tc>
          <w:tcPr>
            <w:tcW w:w="1648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391BFD">
              <w:rPr>
                <w:b/>
                <w:bCs/>
                <w:sz w:val="22"/>
                <w:szCs w:val="22"/>
                <w:rtl/>
              </w:rPr>
              <w:t>الموصي</w:t>
            </w:r>
          </w:p>
        </w:tc>
        <w:tc>
          <w:tcPr>
            <w:tcW w:w="1508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</w:rPr>
              <w:t xml:space="preserve">10 </w:t>
            </w:r>
            <w:r w:rsidRPr="00243689">
              <w:rPr>
                <w:sz w:val="22"/>
                <w:szCs w:val="22"/>
                <w:rtl/>
              </w:rPr>
              <w:t>أيام</w:t>
            </w:r>
          </w:p>
        </w:tc>
        <w:tc>
          <w:tcPr>
            <w:tcW w:w="4017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</w:rPr>
              <w:t xml:space="preserve">1.5 </w:t>
            </w:r>
            <w:proofErr w:type="spellStart"/>
            <w:r w:rsidRPr="00243689">
              <w:rPr>
                <w:sz w:val="22"/>
                <w:szCs w:val="22"/>
              </w:rPr>
              <w:t>Gbps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  <w:rtl/>
              </w:rPr>
              <w:t>زبائن</w:t>
            </w:r>
            <w:r w:rsidRPr="00243689">
              <w:rPr>
                <w:sz w:val="22"/>
                <w:szCs w:val="22"/>
              </w:rPr>
              <w:t xml:space="preserve"> Idoom Fibre </w:t>
            </w:r>
            <w:r w:rsidRPr="00243689">
              <w:rPr>
                <w:sz w:val="22"/>
                <w:szCs w:val="22"/>
                <w:rtl/>
              </w:rPr>
              <w:t>ال</w:t>
            </w:r>
            <w:r w:rsidRPr="00391BFD">
              <w:rPr>
                <w:rFonts w:hint="cs"/>
                <w:sz w:val="22"/>
                <w:szCs w:val="22"/>
                <w:rtl/>
                <w:lang w:bidi="ar-DZ"/>
              </w:rPr>
              <w:t>خواص</w:t>
            </w:r>
            <w:r w:rsidRPr="00243689">
              <w:rPr>
                <w:sz w:val="22"/>
                <w:szCs w:val="22"/>
                <w:rtl/>
              </w:rPr>
              <w:t xml:space="preserve"> الحاليين</w:t>
            </w:r>
          </w:p>
        </w:tc>
      </w:tr>
      <w:tr w:rsidR="00391BFD" w:rsidRPr="00391BFD" w:rsidTr="00391BFD">
        <w:trPr>
          <w:trHeight w:val="1020"/>
          <w:tblCellSpacing w:w="15" w:type="dxa"/>
          <w:jc w:val="center"/>
        </w:trPr>
        <w:tc>
          <w:tcPr>
            <w:tcW w:w="1648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391BFD">
              <w:rPr>
                <w:b/>
                <w:bCs/>
                <w:sz w:val="22"/>
                <w:szCs w:val="22"/>
                <w:rtl/>
              </w:rPr>
              <w:t>الموصى له</w:t>
            </w:r>
          </w:p>
        </w:tc>
        <w:tc>
          <w:tcPr>
            <w:tcW w:w="1508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  <w:rtl/>
              </w:rPr>
              <w:t>شهر واحد</w:t>
            </w:r>
          </w:p>
        </w:tc>
        <w:tc>
          <w:tcPr>
            <w:tcW w:w="4017" w:type="dxa"/>
            <w:vAlign w:val="center"/>
            <w:hideMark/>
          </w:tcPr>
          <w:p w:rsidR="00391BFD" w:rsidRPr="00391BFD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  <w:rtl/>
              </w:rPr>
              <w:t xml:space="preserve">يستفيد من </w:t>
            </w:r>
            <w:r w:rsidRPr="00391BFD">
              <w:rPr>
                <w:rFonts w:hint="cs"/>
                <w:sz w:val="22"/>
                <w:szCs w:val="22"/>
                <w:rtl/>
              </w:rPr>
              <w:t>سرعة</w:t>
            </w:r>
            <w:r w:rsidRPr="00391BFD">
              <w:rPr>
                <w:sz w:val="22"/>
                <w:szCs w:val="22"/>
                <w:rtl/>
              </w:rPr>
              <w:t xml:space="preserve"> </w:t>
            </w:r>
            <w:r w:rsidRPr="00243689">
              <w:rPr>
                <w:sz w:val="22"/>
                <w:szCs w:val="22"/>
                <w:rtl/>
              </w:rPr>
              <w:t xml:space="preserve">أعلى من </w:t>
            </w:r>
            <w:r w:rsidRPr="00391BFD">
              <w:rPr>
                <w:rFonts w:hint="cs"/>
                <w:sz w:val="22"/>
                <w:szCs w:val="22"/>
                <w:rtl/>
              </w:rPr>
              <w:t>السرعة</w:t>
            </w:r>
          </w:p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  <w:rtl/>
              </w:rPr>
              <w:t xml:space="preserve"> الذي اختاره عند الاشتراك خلال الشهر الأول</w:t>
            </w:r>
          </w:p>
        </w:tc>
        <w:tc>
          <w:tcPr>
            <w:tcW w:w="2878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  <w:rtl/>
              </w:rPr>
              <w:t>الزبائن الجدد لـ</w:t>
            </w:r>
            <w:r w:rsidRPr="00243689">
              <w:rPr>
                <w:sz w:val="22"/>
                <w:szCs w:val="22"/>
              </w:rPr>
              <w:t xml:space="preserve"> Idoom Fibre</w:t>
            </w:r>
          </w:p>
        </w:tc>
      </w:tr>
    </w:tbl>
    <w:p w:rsidR="00391BFD" w:rsidRPr="00391BFD" w:rsidRDefault="00391BFD" w:rsidP="00391BFD">
      <w:pPr>
        <w:pStyle w:val="NormalWeb"/>
        <w:numPr>
          <w:ilvl w:val="0"/>
          <w:numId w:val="25"/>
        </w:numPr>
        <w:bidi/>
        <w:ind w:left="566" w:right="142" w:firstLine="0"/>
        <w:rPr>
          <w:sz w:val="22"/>
          <w:szCs w:val="22"/>
        </w:rPr>
      </w:pPr>
      <w:r w:rsidRPr="00391BFD">
        <w:rPr>
          <w:sz w:val="22"/>
          <w:szCs w:val="22"/>
          <w:rtl/>
        </w:rPr>
        <w:t>بعد أن يقوم الموصى له بعملية التسجيل والتأكيد على تطبيق</w:t>
      </w:r>
      <w:r w:rsidRPr="00391BFD">
        <w:rPr>
          <w:sz w:val="22"/>
          <w:szCs w:val="22"/>
        </w:rPr>
        <w:t xml:space="preserve"> My Idoom</w:t>
      </w:r>
      <w:r w:rsidRPr="00391BFD">
        <w:rPr>
          <w:sz w:val="22"/>
          <w:szCs w:val="22"/>
          <w:rtl/>
        </w:rPr>
        <w:t>، يتم منح المكافأة تلقائياً لكلٍّ من الموصي والموصى له</w:t>
      </w:r>
      <w:r w:rsidRPr="00391BFD">
        <w:rPr>
          <w:sz w:val="22"/>
          <w:szCs w:val="22"/>
        </w:rPr>
        <w:t>.</w:t>
      </w:r>
    </w:p>
    <w:p w:rsidR="00391BFD" w:rsidRPr="00391BFD" w:rsidRDefault="009B408C" w:rsidP="009B408C">
      <w:pPr>
        <w:pStyle w:val="NormalWeb"/>
        <w:numPr>
          <w:ilvl w:val="0"/>
          <w:numId w:val="25"/>
        </w:numPr>
        <w:bidi/>
        <w:ind w:left="566" w:right="142" w:firstLine="0"/>
        <w:rPr>
          <w:sz w:val="22"/>
          <w:szCs w:val="22"/>
        </w:rPr>
      </w:pPr>
      <w:r>
        <w:rPr>
          <w:rtl/>
        </w:rPr>
        <w:t>الموصي الذي يملك تدفّق 1.5</w:t>
      </w:r>
      <w:r>
        <w:t xml:space="preserve"> </w:t>
      </w:r>
      <w:proofErr w:type="spellStart"/>
      <w:r>
        <w:t>Gbps</w:t>
      </w:r>
      <w:proofErr w:type="spellEnd"/>
      <w:r>
        <w:t xml:space="preserve"> </w:t>
      </w:r>
      <w:r>
        <w:rPr>
          <w:rtl/>
        </w:rPr>
        <w:t>يستفيد من ميزة المدّة فقط</w:t>
      </w:r>
      <w:r>
        <w:t>.</w:t>
      </w:r>
    </w:p>
    <w:p w:rsidR="00391BFD" w:rsidRPr="00391BFD" w:rsidRDefault="00391BFD" w:rsidP="00391BFD">
      <w:pPr>
        <w:pStyle w:val="NormalWeb"/>
        <w:numPr>
          <w:ilvl w:val="0"/>
          <w:numId w:val="25"/>
        </w:numPr>
        <w:bidi/>
        <w:ind w:left="566" w:right="142" w:firstLine="0"/>
        <w:rPr>
          <w:sz w:val="22"/>
          <w:szCs w:val="22"/>
          <w:rtl/>
        </w:rPr>
      </w:pPr>
      <w:r w:rsidRPr="00391BFD">
        <w:rPr>
          <w:sz w:val="22"/>
          <w:szCs w:val="22"/>
          <w:rtl/>
        </w:rPr>
        <w:t>يتم تعليق العرض خلال فترات العروض الترويجية</w:t>
      </w:r>
      <w:r w:rsidRPr="00391BFD">
        <w:rPr>
          <w:sz w:val="22"/>
          <w:szCs w:val="22"/>
        </w:rPr>
        <w:t>.</w:t>
      </w:r>
    </w:p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1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</w:rPr>
        <w:t xml:space="preserve"> </w:t>
      </w:r>
      <w:proofErr w:type="gramStart"/>
      <w:r w:rsidRPr="00391BFD">
        <w:rPr>
          <w:b/>
          <w:bCs/>
          <w:sz w:val="22"/>
          <w:szCs w:val="22"/>
        </w:rPr>
        <w:t>.II</w:t>
      </w:r>
      <w:proofErr w:type="gramEnd"/>
      <w:r w:rsidRPr="00391BFD">
        <w:rPr>
          <w:b/>
          <w:bCs/>
          <w:sz w:val="22"/>
          <w:szCs w:val="22"/>
        </w:rPr>
        <w:t xml:space="preserve"> </w:t>
      </w:r>
      <w:r w:rsidRPr="00391BFD">
        <w:rPr>
          <w:b/>
          <w:bCs/>
          <w:sz w:val="22"/>
          <w:szCs w:val="22"/>
          <w:rtl/>
        </w:rPr>
        <w:t>الشروط الأساسية</w:t>
      </w:r>
      <w:r w:rsidRPr="00391BFD">
        <w:rPr>
          <w:rFonts w:hint="cs"/>
          <w:b/>
          <w:bCs/>
          <w:sz w:val="22"/>
          <w:szCs w:val="22"/>
          <w:rtl/>
        </w:rPr>
        <w:t> </w:t>
      </w:r>
      <w:r w:rsidRPr="00391BFD">
        <w:rPr>
          <w:b/>
          <w:bCs/>
          <w:sz w:val="22"/>
          <w:szCs w:val="22"/>
        </w:rPr>
        <w:t>:</w:t>
      </w:r>
    </w:p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2"/>
        <w:rPr>
          <w:b/>
          <w:bCs/>
          <w:sz w:val="22"/>
          <w:szCs w:val="22"/>
          <w:u w:val="single"/>
        </w:rPr>
      </w:pPr>
      <w:r w:rsidRPr="00391BFD">
        <w:rPr>
          <w:b/>
          <w:bCs/>
          <w:sz w:val="22"/>
          <w:szCs w:val="22"/>
        </w:rPr>
        <w:t xml:space="preserve"> </w:t>
      </w:r>
      <w:r w:rsidRPr="00391BFD">
        <w:rPr>
          <w:b/>
          <w:bCs/>
          <w:sz w:val="22"/>
          <w:szCs w:val="22"/>
          <w:u w:val="single"/>
        </w:rPr>
        <w:t xml:space="preserve">.1 </w:t>
      </w:r>
      <w:r w:rsidRPr="00391BFD">
        <w:rPr>
          <w:b/>
          <w:bCs/>
          <w:sz w:val="22"/>
          <w:szCs w:val="22"/>
          <w:u w:val="single"/>
          <w:rtl/>
        </w:rPr>
        <w:t>بالنسبة للموصي</w:t>
      </w:r>
      <w:r w:rsidRPr="00391BFD">
        <w:rPr>
          <w:b/>
          <w:bCs/>
          <w:sz w:val="22"/>
          <w:szCs w:val="22"/>
          <w:u w:val="single"/>
        </w:rPr>
        <w:t xml:space="preserve"> :</w:t>
      </w:r>
    </w:p>
    <w:p w:rsidR="00391BFD" w:rsidRPr="00243689" w:rsidRDefault="00391BFD" w:rsidP="00391BFD">
      <w:pPr>
        <w:numPr>
          <w:ilvl w:val="0"/>
          <w:numId w:val="18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>أن يكون زبونًا نشطًا في خدمة</w:t>
      </w:r>
      <w:r w:rsidRPr="00243689">
        <w:rPr>
          <w:sz w:val="22"/>
          <w:szCs w:val="22"/>
        </w:rPr>
        <w:t xml:space="preserve"> Idoom Fibre.</w:t>
      </w:r>
    </w:p>
    <w:p w:rsidR="00391BFD" w:rsidRPr="00391BFD" w:rsidRDefault="00391BFD" w:rsidP="00391BFD">
      <w:pPr>
        <w:numPr>
          <w:ilvl w:val="0"/>
          <w:numId w:val="18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>أن يمتلك حسابًا مفعلاً على</w:t>
      </w:r>
      <w:r w:rsidRPr="00243689">
        <w:rPr>
          <w:sz w:val="22"/>
          <w:szCs w:val="22"/>
        </w:rPr>
        <w:t xml:space="preserve"> My Idoom</w:t>
      </w:r>
      <w:r w:rsidRPr="00243689">
        <w:rPr>
          <w:sz w:val="22"/>
          <w:szCs w:val="22"/>
          <w:rtl/>
        </w:rPr>
        <w:t>، ورصيدًا إيجابيًا</w:t>
      </w:r>
      <w:r w:rsidRPr="00243689">
        <w:rPr>
          <w:sz w:val="22"/>
          <w:szCs w:val="22"/>
        </w:rPr>
        <w:t>.</w:t>
      </w:r>
    </w:p>
    <w:p w:rsidR="00391BFD" w:rsidRPr="00243689" w:rsidRDefault="00391BFD" w:rsidP="00391BFD">
      <w:pPr>
        <w:numPr>
          <w:ilvl w:val="0"/>
          <w:numId w:val="18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sz w:val="22"/>
          <w:szCs w:val="22"/>
          <w:rtl/>
        </w:rPr>
        <w:t>إدخال البريد الإلكتروني للموصى له في فضاء الزبون عبر تطبيق</w:t>
      </w:r>
      <w:r w:rsidRPr="00391BFD">
        <w:rPr>
          <w:sz w:val="22"/>
          <w:szCs w:val="22"/>
        </w:rPr>
        <w:t xml:space="preserve"> My Idoom</w:t>
      </w:r>
    </w:p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2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</w:rPr>
        <w:t>.</w:t>
      </w:r>
      <w:r w:rsidRPr="00391BFD">
        <w:rPr>
          <w:b/>
          <w:bCs/>
          <w:sz w:val="22"/>
          <w:szCs w:val="22"/>
          <w:u w:val="single"/>
        </w:rPr>
        <w:t xml:space="preserve">2 </w:t>
      </w:r>
      <w:r w:rsidRPr="00391BFD">
        <w:rPr>
          <w:b/>
          <w:bCs/>
          <w:sz w:val="22"/>
          <w:szCs w:val="22"/>
          <w:u w:val="single"/>
          <w:rtl/>
        </w:rPr>
        <w:t>بالنسبة للموصى له</w:t>
      </w:r>
      <w:r w:rsidRPr="00391BFD">
        <w:rPr>
          <w:b/>
          <w:bCs/>
          <w:sz w:val="22"/>
          <w:szCs w:val="22"/>
          <w:u w:val="single"/>
        </w:rPr>
        <w:t xml:space="preserve"> :</w:t>
      </w:r>
    </w:p>
    <w:p w:rsidR="00391BFD" w:rsidRPr="00243689" w:rsidRDefault="00391BFD" w:rsidP="00391BFD">
      <w:pPr>
        <w:numPr>
          <w:ilvl w:val="0"/>
          <w:numId w:val="19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>أن يكون زبونًا جديدًا ومؤهلاً تقنيًا لخدمة الألياف البصرية</w:t>
      </w:r>
      <w:r w:rsidRPr="00243689">
        <w:rPr>
          <w:sz w:val="22"/>
          <w:szCs w:val="22"/>
        </w:rPr>
        <w:t>.</w:t>
      </w:r>
    </w:p>
    <w:p w:rsidR="00391BFD" w:rsidRPr="00243689" w:rsidRDefault="00391BFD" w:rsidP="00391BFD">
      <w:pPr>
        <w:numPr>
          <w:ilvl w:val="0"/>
          <w:numId w:val="19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>إدخال رمز التوصية بشكل صحيح (</w:t>
      </w:r>
      <w:r w:rsidRPr="00391BFD">
        <w:rPr>
          <w:sz w:val="22"/>
          <w:szCs w:val="22"/>
          <w:rtl/>
        </w:rPr>
        <w:t xml:space="preserve">بعد 3 محاولات خاطئة </w:t>
      </w:r>
      <w:r w:rsidRPr="00243689">
        <w:rPr>
          <w:sz w:val="22"/>
          <w:szCs w:val="22"/>
          <w:rtl/>
        </w:rPr>
        <w:t>→ خسارة الامتياز</w:t>
      </w:r>
      <w:r w:rsidRPr="00391BFD">
        <w:rPr>
          <w:rFonts w:hint="cs"/>
          <w:sz w:val="22"/>
          <w:szCs w:val="22"/>
          <w:rtl/>
        </w:rPr>
        <w:t xml:space="preserve"> للطرفين</w:t>
      </w:r>
      <w:r w:rsidRPr="00243689">
        <w:rPr>
          <w:sz w:val="22"/>
          <w:szCs w:val="22"/>
          <w:rtl/>
        </w:rPr>
        <w:t>)</w:t>
      </w:r>
      <w:r w:rsidRPr="00243689">
        <w:rPr>
          <w:sz w:val="22"/>
          <w:szCs w:val="22"/>
        </w:rPr>
        <w:t>.</w:t>
      </w:r>
    </w:p>
    <w:p w:rsidR="00391BFD" w:rsidRPr="00243689" w:rsidRDefault="00391BFD" w:rsidP="00391BFD">
      <w:pPr>
        <w:numPr>
          <w:ilvl w:val="0"/>
          <w:numId w:val="19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>استخدام نفس البريد الإلكتروني الذي أرسله الموصي</w:t>
      </w:r>
      <w:r w:rsidRPr="00391BFD">
        <w:rPr>
          <w:rFonts w:hint="cs"/>
          <w:sz w:val="22"/>
          <w:szCs w:val="22"/>
          <w:rtl/>
        </w:rPr>
        <w:t xml:space="preserve"> عن طريق </w:t>
      </w:r>
      <w:proofErr w:type="gramStart"/>
      <w:r w:rsidRPr="00391BFD">
        <w:rPr>
          <w:rFonts w:hint="cs"/>
          <w:sz w:val="22"/>
          <w:szCs w:val="22"/>
          <w:rtl/>
        </w:rPr>
        <w:t xml:space="preserve">تطبيق </w:t>
      </w:r>
      <w:r w:rsidR="00D00E45">
        <w:rPr>
          <w:rFonts w:hint="cs"/>
          <w:sz w:val="22"/>
          <w:szCs w:val="22"/>
          <w:rtl/>
        </w:rPr>
        <w:t xml:space="preserve"> </w:t>
      </w:r>
      <w:r w:rsidRPr="00391BFD">
        <w:rPr>
          <w:b/>
          <w:bCs/>
          <w:sz w:val="22"/>
          <w:szCs w:val="22"/>
        </w:rPr>
        <w:t>My</w:t>
      </w:r>
      <w:proofErr w:type="gramEnd"/>
      <w:r w:rsidRPr="00391BFD">
        <w:rPr>
          <w:b/>
          <w:bCs/>
          <w:sz w:val="22"/>
          <w:szCs w:val="22"/>
        </w:rPr>
        <w:t xml:space="preserve"> Idoom</w:t>
      </w:r>
      <w:r w:rsidRPr="00391BFD">
        <w:rPr>
          <w:rFonts w:hint="cs"/>
          <w:sz w:val="22"/>
          <w:szCs w:val="22"/>
          <w:rtl/>
          <w:lang w:bidi="ar-DZ"/>
        </w:rPr>
        <w:t xml:space="preserve"> </w:t>
      </w:r>
      <w:r w:rsidR="00D00E45">
        <w:rPr>
          <w:rFonts w:hint="cs"/>
          <w:sz w:val="22"/>
          <w:szCs w:val="22"/>
          <w:rtl/>
          <w:lang w:bidi="ar-DZ"/>
        </w:rPr>
        <w:t>.</w:t>
      </w:r>
    </w:p>
    <w:p w:rsidR="00391BFD" w:rsidRPr="00243689" w:rsidRDefault="00391BFD" w:rsidP="00391BFD">
      <w:pPr>
        <w:numPr>
          <w:ilvl w:val="0"/>
          <w:numId w:val="19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 xml:space="preserve">يستفيد الموصى له </w:t>
      </w:r>
      <w:proofErr w:type="gramStart"/>
      <w:r w:rsidRPr="00243689">
        <w:rPr>
          <w:sz w:val="22"/>
          <w:szCs w:val="22"/>
          <w:rtl/>
        </w:rPr>
        <w:t xml:space="preserve">من </w:t>
      </w:r>
      <w:r w:rsidRPr="00391BFD">
        <w:rPr>
          <w:sz w:val="22"/>
          <w:szCs w:val="22"/>
        </w:rPr>
        <w:t xml:space="preserve"> </w:t>
      </w:r>
      <w:r w:rsidRPr="00391BFD">
        <w:rPr>
          <w:b/>
          <w:bCs/>
          <w:sz w:val="22"/>
          <w:szCs w:val="22"/>
        </w:rPr>
        <w:t>30</w:t>
      </w:r>
      <w:proofErr w:type="gramEnd"/>
      <w:r w:rsidRPr="00391BFD">
        <w:rPr>
          <w:b/>
          <w:bCs/>
          <w:sz w:val="22"/>
          <w:szCs w:val="22"/>
          <w:rtl/>
        </w:rPr>
        <w:t>يومًا من ا</w:t>
      </w:r>
      <w:r w:rsidRPr="00391BFD">
        <w:rPr>
          <w:rFonts w:hint="cs"/>
          <w:b/>
          <w:bCs/>
          <w:sz w:val="22"/>
          <w:szCs w:val="22"/>
          <w:rtl/>
        </w:rPr>
        <w:t>لانترنت و</w:t>
      </w:r>
      <w:r w:rsidRPr="00243689">
        <w:rPr>
          <w:sz w:val="22"/>
          <w:szCs w:val="22"/>
          <w:rtl/>
        </w:rPr>
        <w:t>يتم منح ال</w:t>
      </w:r>
      <w:r w:rsidRPr="00391BFD">
        <w:rPr>
          <w:rFonts w:hint="cs"/>
          <w:sz w:val="22"/>
          <w:szCs w:val="22"/>
          <w:rtl/>
        </w:rPr>
        <w:t>سرعة</w:t>
      </w:r>
      <w:r w:rsidRPr="00243689">
        <w:rPr>
          <w:sz w:val="22"/>
          <w:szCs w:val="22"/>
          <w:rtl/>
        </w:rPr>
        <w:t xml:space="preserve"> الأعلى ابتداءً من تاريخ </w:t>
      </w:r>
      <w:r w:rsidRPr="00391BFD">
        <w:rPr>
          <w:b/>
          <w:bCs/>
          <w:sz w:val="22"/>
          <w:szCs w:val="22"/>
          <w:rtl/>
        </w:rPr>
        <w:t>تفعيل حساب</w:t>
      </w:r>
      <w:r w:rsidRPr="00391BFD">
        <w:rPr>
          <w:b/>
          <w:bCs/>
          <w:sz w:val="22"/>
          <w:szCs w:val="22"/>
        </w:rPr>
        <w:t xml:space="preserve"> . My Idoom</w:t>
      </w:r>
      <w:r w:rsidRPr="00391BFD">
        <w:rPr>
          <w:sz w:val="22"/>
          <w:szCs w:val="22"/>
        </w:rPr>
        <w:t xml:space="preserve"> </w:t>
      </w:r>
    </w:p>
    <w:p w:rsidR="00D00E45" w:rsidRDefault="00391BFD" w:rsidP="00391BFD">
      <w:pPr>
        <w:numPr>
          <w:ilvl w:val="0"/>
          <w:numId w:val="19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>للاستفادة الكاملة</w:t>
      </w:r>
      <w:r w:rsidR="00D00E45">
        <w:rPr>
          <w:rFonts w:hint="cs"/>
          <w:sz w:val="22"/>
          <w:szCs w:val="22"/>
          <w:rtl/>
        </w:rPr>
        <w:t xml:space="preserve"> من العرض</w:t>
      </w:r>
      <w:r w:rsidRPr="00243689">
        <w:rPr>
          <w:sz w:val="22"/>
          <w:szCs w:val="22"/>
          <w:rtl/>
        </w:rPr>
        <w:t>، يجب تفعيل الحساب يوم تشغيل الخط نفسه</w:t>
      </w:r>
      <w:r w:rsidR="00102569">
        <w:rPr>
          <w:rFonts w:hint="cs"/>
          <w:sz w:val="22"/>
          <w:szCs w:val="22"/>
          <w:rtl/>
        </w:rPr>
        <w:t>.</w:t>
      </w:r>
    </w:p>
    <w:p w:rsidR="00102569" w:rsidRDefault="00D00E45" w:rsidP="00102569">
      <w:pPr>
        <w:numPr>
          <w:ilvl w:val="0"/>
          <w:numId w:val="19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>يجب إنشاء وتفعيل حساب</w:t>
      </w:r>
      <w:r w:rsidRPr="00243689">
        <w:rPr>
          <w:sz w:val="22"/>
          <w:szCs w:val="22"/>
        </w:rPr>
        <w:t xml:space="preserve"> </w:t>
      </w:r>
      <w:r w:rsidRPr="00391BFD">
        <w:rPr>
          <w:rFonts w:hint="cs"/>
          <w:sz w:val="22"/>
          <w:szCs w:val="22"/>
          <w:rtl/>
          <w:lang w:bidi="ar-DZ"/>
        </w:rPr>
        <w:t>فضاء الزبون على</w:t>
      </w:r>
      <w:r w:rsidRPr="00391BFD">
        <w:rPr>
          <w:rFonts w:hint="cs"/>
          <w:sz w:val="22"/>
          <w:szCs w:val="22"/>
          <w:rtl/>
        </w:rPr>
        <w:t xml:space="preserve"> </w:t>
      </w:r>
      <w:r w:rsidRPr="00391BFD">
        <w:rPr>
          <w:sz w:val="22"/>
          <w:szCs w:val="22"/>
        </w:rPr>
        <w:t>My Idoom</w:t>
      </w:r>
      <w:r w:rsidRPr="00391BFD">
        <w:rPr>
          <w:rFonts w:hint="cs"/>
          <w:sz w:val="22"/>
          <w:szCs w:val="22"/>
          <w:rtl/>
        </w:rPr>
        <w:t xml:space="preserve"> </w:t>
      </w:r>
      <w:r w:rsidRPr="00243689">
        <w:rPr>
          <w:sz w:val="22"/>
          <w:szCs w:val="22"/>
          <w:rtl/>
        </w:rPr>
        <w:t xml:space="preserve">في مدة لا تتجاوز </w:t>
      </w:r>
      <w:r w:rsidRPr="00391BFD">
        <w:rPr>
          <w:b/>
          <w:bCs/>
          <w:sz w:val="22"/>
          <w:szCs w:val="22"/>
        </w:rPr>
        <w:t xml:space="preserve">7 </w:t>
      </w:r>
      <w:r w:rsidRPr="00391BFD">
        <w:rPr>
          <w:b/>
          <w:bCs/>
          <w:sz w:val="22"/>
          <w:szCs w:val="22"/>
          <w:rtl/>
        </w:rPr>
        <w:t>أيام</w:t>
      </w:r>
      <w:r w:rsidRPr="00243689">
        <w:rPr>
          <w:sz w:val="22"/>
          <w:szCs w:val="22"/>
          <w:rtl/>
        </w:rPr>
        <w:t xml:space="preserve"> من تاريخ التشغيل</w:t>
      </w:r>
      <w:r w:rsidRPr="00391BFD">
        <w:rPr>
          <w:sz w:val="22"/>
          <w:szCs w:val="22"/>
        </w:rPr>
        <w:t xml:space="preserve"> (mise en service</w:t>
      </w:r>
      <w:proofErr w:type="gramStart"/>
      <w:r w:rsidRPr="00391BFD">
        <w:rPr>
          <w:sz w:val="22"/>
          <w:szCs w:val="22"/>
        </w:rPr>
        <w:t xml:space="preserve">) </w:t>
      </w:r>
      <w:r w:rsidRPr="00243689">
        <w:rPr>
          <w:sz w:val="22"/>
          <w:szCs w:val="22"/>
          <w:rtl/>
        </w:rPr>
        <w:t>.</w:t>
      </w:r>
      <w:proofErr w:type="gramEnd"/>
      <w:r w:rsidRPr="00243689">
        <w:rPr>
          <w:sz w:val="22"/>
          <w:szCs w:val="22"/>
          <w:rtl/>
        </w:rPr>
        <w:t xml:space="preserve"> بعد هذا الأجل يُلغى الامتياز للموصي والموصى له</w:t>
      </w:r>
      <w:r w:rsidRPr="00243689">
        <w:rPr>
          <w:sz w:val="22"/>
          <w:szCs w:val="22"/>
        </w:rPr>
        <w:t>.</w:t>
      </w:r>
    </w:p>
    <w:p w:rsidR="009B408C" w:rsidRPr="00243689" w:rsidRDefault="009B408C" w:rsidP="00102569">
      <w:pPr>
        <w:numPr>
          <w:ilvl w:val="0"/>
          <w:numId w:val="19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102569">
        <w:rPr>
          <w:sz w:val="22"/>
          <w:szCs w:val="22"/>
          <w:rtl/>
        </w:rPr>
        <w:t>يتم إنشاء الحساب عبر تطبيق</w:t>
      </w:r>
      <w:r w:rsidRPr="00102569">
        <w:rPr>
          <w:sz w:val="22"/>
          <w:szCs w:val="22"/>
        </w:rPr>
        <w:t xml:space="preserve"> My Idoom</w:t>
      </w:r>
      <w:r w:rsidRPr="00102569">
        <w:rPr>
          <w:sz w:val="22"/>
          <w:szCs w:val="22"/>
          <w:rtl/>
        </w:rPr>
        <w:t>، ثم يمكن تفعيله إمّا مباشرة من التطبيق، أو عبر الموقع الإلكتروني</w:t>
      </w:r>
      <w:r w:rsidRPr="00102569">
        <w:rPr>
          <w:rFonts w:hint="cs"/>
          <w:sz w:val="22"/>
          <w:szCs w:val="22"/>
          <w:rtl/>
          <w:lang w:bidi="ar-DZ"/>
        </w:rPr>
        <w:t xml:space="preserve"> لاتصالات الجزائر</w:t>
      </w:r>
      <w:r w:rsidRPr="00102569">
        <w:rPr>
          <w:sz w:val="22"/>
          <w:szCs w:val="22"/>
          <w:rtl/>
        </w:rPr>
        <w:t xml:space="preserve"> (فضاء الزبون)</w:t>
      </w:r>
    </w:p>
    <w:p w:rsidR="00391BFD" w:rsidRPr="00391BFD" w:rsidRDefault="00391BFD" w:rsidP="00391BFD">
      <w:pPr>
        <w:pStyle w:val="Paragraphedeliste"/>
        <w:numPr>
          <w:ilvl w:val="0"/>
          <w:numId w:val="24"/>
        </w:numPr>
        <w:bidi/>
        <w:spacing w:before="100" w:beforeAutospacing="1" w:after="100" w:afterAutospacing="1"/>
        <w:ind w:left="566" w:right="142" w:firstLine="0"/>
        <w:outlineLvl w:val="1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  <w:rtl/>
        </w:rPr>
        <w:lastRenderedPageBreak/>
        <w:t xml:space="preserve">قواعد </w:t>
      </w:r>
      <w:r w:rsidRPr="00391BFD">
        <w:rPr>
          <w:rFonts w:hint="cs"/>
          <w:b/>
          <w:bCs/>
          <w:sz w:val="22"/>
          <w:szCs w:val="22"/>
          <w:rtl/>
        </w:rPr>
        <w:t>مهمة:</w:t>
      </w:r>
    </w:p>
    <w:p w:rsidR="00391BFD" w:rsidRPr="00391BFD" w:rsidRDefault="00391BFD" w:rsidP="00391BFD">
      <w:pPr>
        <w:pStyle w:val="Paragraphedeliste"/>
        <w:numPr>
          <w:ilvl w:val="0"/>
          <w:numId w:val="23"/>
        </w:numPr>
        <w:bidi/>
        <w:spacing w:before="100" w:beforeAutospacing="1" w:after="100" w:afterAutospacing="1"/>
        <w:ind w:left="566" w:right="142" w:firstLine="0"/>
        <w:outlineLvl w:val="1"/>
        <w:rPr>
          <w:b/>
          <w:bCs/>
          <w:sz w:val="22"/>
          <w:szCs w:val="22"/>
        </w:rPr>
      </w:pPr>
      <w:r w:rsidRPr="00391BFD">
        <w:rPr>
          <w:sz w:val="22"/>
          <w:szCs w:val="22"/>
          <w:rtl/>
        </w:rPr>
        <w:t>لا يمكن للموصى له</w:t>
      </w:r>
      <w:r w:rsidRPr="00391BFD">
        <w:rPr>
          <w:sz w:val="22"/>
          <w:szCs w:val="22"/>
        </w:rPr>
        <w:t>(</w:t>
      </w:r>
      <w:proofErr w:type="gramStart"/>
      <w:r w:rsidRPr="00391BFD">
        <w:rPr>
          <w:sz w:val="22"/>
          <w:szCs w:val="22"/>
        </w:rPr>
        <w:t xml:space="preserve">parrainé) </w:t>
      </w:r>
      <w:r w:rsidRPr="00391BFD">
        <w:rPr>
          <w:sz w:val="22"/>
          <w:szCs w:val="22"/>
          <w:rtl/>
        </w:rPr>
        <w:t xml:space="preserve"> أن</w:t>
      </w:r>
      <w:proofErr w:type="gramEnd"/>
      <w:r w:rsidRPr="00391BFD">
        <w:rPr>
          <w:sz w:val="22"/>
          <w:szCs w:val="22"/>
          <w:rtl/>
        </w:rPr>
        <w:t xml:space="preserve"> يكون له أكثر من موصي واحد</w:t>
      </w:r>
      <w:r w:rsidRPr="00391BFD">
        <w:rPr>
          <w:sz w:val="22"/>
          <w:szCs w:val="22"/>
        </w:rPr>
        <w:t>.</w:t>
      </w:r>
    </w:p>
    <w:p w:rsidR="00391BFD" w:rsidRPr="00391BFD" w:rsidRDefault="00391BFD" w:rsidP="00391BFD">
      <w:pPr>
        <w:pStyle w:val="Paragraphedeliste"/>
        <w:numPr>
          <w:ilvl w:val="0"/>
          <w:numId w:val="23"/>
        </w:numPr>
        <w:bidi/>
        <w:spacing w:before="100" w:beforeAutospacing="1" w:after="100" w:afterAutospacing="1"/>
        <w:ind w:left="566" w:right="142" w:firstLine="0"/>
        <w:outlineLvl w:val="1"/>
        <w:rPr>
          <w:b/>
          <w:bCs/>
          <w:sz w:val="22"/>
          <w:szCs w:val="22"/>
        </w:rPr>
      </w:pPr>
      <w:r w:rsidRPr="00391BFD">
        <w:rPr>
          <w:sz w:val="22"/>
          <w:szCs w:val="22"/>
          <w:rtl/>
        </w:rPr>
        <w:t>لا يمكن للمو</w:t>
      </w:r>
      <w:r w:rsidRPr="00391BFD">
        <w:rPr>
          <w:rFonts w:hint="cs"/>
          <w:sz w:val="22"/>
          <w:szCs w:val="22"/>
          <w:rtl/>
        </w:rPr>
        <w:t>صى</w:t>
      </w:r>
      <w:r w:rsidRPr="00391BFD">
        <w:rPr>
          <w:sz w:val="22"/>
          <w:szCs w:val="22"/>
        </w:rPr>
        <w:t>(</w:t>
      </w:r>
      <w:proofErr w:type="gramStart"/>
      <w:r w:rsidRPr="00391BFD">
        <w:rPr>
          <w:sz w:val="22"/>
          <w:szCs w:val="22"/>
        </w:rPr>
        <w:t xml:space="preserve">parrain) </w:t>
      </w:r>
      <w:r w:rsidRPr="00391BFD">
        <w:rPr>
          <w:sz w:val="22"/>
          <w:szCs w:val="22"/>
          <w:rtl/>
        </w:rPr>
        <w:t xml:space="preserve"> أن</w:t>
      </w:r>
      <w:proofErr w:type="gramEnd"/>
      <w:r w:rsidRPr="00391BFD">
        <w:rPr>
          <w:sz w:val="22"/>
          <w:szCs w:val="22"/>
          <w:rtl/>
        </w:rPr>
        <w:t xml:space="preserve"> يقوم بتوصية نفسه</w:t>
      </w:r>
      <w:r w:rsidRPr="00391BFD">
        <w:rPr>
          <w:sz w:val="22"/>
          <w:szCs w:val="22"/>
        </w:rPr>
        <w:t>.</w:t>
      </w:r>
    </w:p>
    <w:p w:rsidR="00391BFD" w:rsidRPr="00391BFD" w:rsidRDefault="00391BFD" w:rsidP="00391BFD">
      <w:pPr>
        <w:pStyle w:val="Paragraphedeliste"/>
        <w:numPr>
          <w:ilvl w:val="0"/>
          <w:numId w:val="23"/>
        </w:numPr>
        <w:bidi/>
        <w:spacing w:before="100" w:beforeAutospacing="1" w:after="100" w:afterAutospacing="1"/>
        <w:ind w:left="566" w:right="142" w:firstLine="0"/>
        <w:outlineLvl w:val="1"/>
        <w:rPr>
          <w:b/>
          <w:bCs/>
          <w:sz w:val="22"/>
          <w:szCs w:val="22"/>
        </w:rPr>
      </w:pPr>
      <w:r w:rsidRPr="00391BFD">
        <w:rPr>
          <w:sz w:val="22"/>
          <w:szCs w:val="22"/>
          <w:rtl/>
        </w:rPr>
        <w:t>عدد عمليات التوصية للموصي غير محدود، والامتيازات تتراكم</w:t>
      </w:r>
      <w:r w:rsidRPr="00391BFD">
        <w:rPr>
          <w:sz w:val="22"/>
          <w:szCs w:val="22"/>
        </w:rPr>
        <w:t>.</w:t>
      </w:r>
    </w:p>
    <w:p w:rsidR="00391BFD" w:rsidRPr="00391BFD" w:rsidRDefault="00391BFD" w:rsidP="00391BFD">
      <w:pPr>
        <w:pStyle w:val="Paragraphedeliste"/>
        <w:numPr>
          <w:ilvl w:val="0"/>
          <w:numId w:val="23"/>
        </w:numPr>
        <w:bidi/>
        <w:spacing w:before="100" w:beforeAutospacing="1" w:after="100" w:afterAutospacing="1"/>
        <w:ind w:left="566" w:right="142" w:firstLine="0"/>
        <w:outlineLvl w:val="1"/>
        <w:rPr>
          <w:b/>
          <w:bCs/>
          <w:sz w:val="22"/>
          <w:szCs w:val="22"/>
        </w:rPr>
      </w:pPr>
      <w:r w:rsidRPr="00391BFD">
        <w:rPr>
          <w:sz w:val="22"/>
          <w:szCs w:val="22"/>
          <w:rtl/>
        </w:rPr>
        <w:t>الرموز وكلمات المرور شخصية وسرّية</w:t>
      </w:r>
      <w:r w:rsidRPr="00391BFD">
        <w:rPr>
          <w:sz w:val="22"/>
          <w:szCs w:val="22"/>
        </w:rPr>
        <w:t>.</w:t>
      </w:r>
    </w:p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1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</w:rPr>
        <w:t xml:space="preserve"> .3</w:t>
      </w:r>
      <w:r w:rsidRPr="00391BFD">
        <w:rPr>
          <w:b/>
          <w:bCs/>
          <w:sz w:val="22"/>
          <w:szCs w:val="22"/>
          <w:rtl/>
        </w:rPr>
        <w:t>ما هي الخطوات الواجب اتباعها عبر فضاء الزبون في تطبيق</w:t>
      </w:r>
      <w:r w:rsidRPr="00391BFD">
        <w:rPr>
          <w:b/>
          <w:bCs/>
          <w:sz w:val="22"/>
          <w:szCs w:val="22"/>
        </w:rPr>
        <w:t xml:space="preserve"> My Idoom </w:t>
      </w:r>
      <w:r w:rsidRPr="00391BFD">
        <w:rPr>
          <w:b/>
          <w:bCs/>
          <w:sz w:val="22"/>
          <w:szCs w:val="22"/>
          <w:rtl/>
        </w:rPr>
        <w:t>؟</w:t>
      </w:r>
    </w:p>
    <w:p w:rsidR="00391BFD" w:rsidRPr="00391BFD" w:rsidRDefault="00391BFD" w:rsidP="00391BFD">
      <w:pPr>
        <w:bidi/>
        <w:spacing w:before="100" w:beforeAutospacing="1" w:after="100" w:afterAutospacing="1"/>
        <w:ind w:left="566" w:right="142"/>
        <w:outlineLvl w:val="2"/>
        <w:rPr>
          <w:b/>
          <w:bCs/>
          <w:sz w:val="22"/>
          <w:szCs w:val="22"/>
          <w:lang w:bidi="ar-DZ"/>
        </w:rPr>
      </w:pPr>
      <w:r w:rsidRPr="00391BFD">
        <w:rPr>
          <w:b/>
          <w:bCs/>
          <w:sz w:val="22"/>
          <w:szCs w:val="22"/>
          <w:rtl/>
        </w:rPr>
        <w:t>أولاً: خطوات الموصي الذي يملك حسابًا مفعلًا على</w:t>
      </w:r>
      <w:r w:rsidRPr="00391BFD">
        <w:rPr>
          <w:b/>
          <w:bCs/>
          <w:sz w:val="22"/>
          <w:szCs w:val="22"/>
        </w:rPr>
        <w:t xml:space="preserve"> </w:t>
      </w:r>
      <w:proofErr w:type="gramStart"/>
      <w:r w:rsidRPr="00391BFD">
        <w:rPr>
          <w:b/>
          <w:bCs/>
          <w:sz w:val="22"/>
          <w:szCs w:val="22"/>
        </w:rPr>
        <w:t xml:space="preserve">  :</w:t>
      </w:r>
      <w:proofErr w:type="gramEnd"/>
      <w:r w:rsidRPr="00391BFD">
        <w:rPr>
          <w:b/>
          <w:bCs/>
          <w:sz w:val="22"/>
          <w:szCs w:val="22"/>
        </w:rPr>
        <w:t xml:space="preserve"> My Idoom </w:t>
      </w:r>
    </w:p>
    <w:p w:rsidR="00391BFD" w:rsidRPr="00391BFD" w:rsidRDefault="00391BFD" w:rsidP="00391BFD">
      <w:pPr>
        <w:pStyle w:val="Paragraphedeliste"/>
        <w:numPr>
          <w:ilvl w:val="0"/>
          <w:numId w:val="22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  <w:lang w:bidi="ar-DZ"/>
        </w:rPr>
        <w:t xml:space="preserve">الخطوة الأولى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  <w:lang w:bidi="ar-DZ"/>
        </w:rPr>
        <w:t>01 </w:t>
      </w:r>
      <w:r w:rsidRPr="00391BFD">
        <w:rPr>
          <w:b/>
          <w:bCs/>
          <w:color w:val="1F4429" w:themeColor="accent5" w:themeShade="80"/>
          <w:sz w:val="22"/>
          <w:szCs w:val="22"/>
          <w:lang w:bidi="ar-DZ"/>
        </w:rPr>
        <w:t>:</w:t>
      </w:r>
      <w:proofErr w:type="gramEnd"/>
      <w:r w:rsidRPr="00391BFD">
        <w:rPr>
          <w:rFonts w:hint="cs"/>
          <w:color w:val="1F4429" w:themeColor="accent5" w:themeShade="80"/>
          <w:sz w:val="22"/>
          <w:szCs w:val="22"/>
          <w:rtl/>
          <w:lang w:bidi="ar-DZ"/>
        </w:rPr>
        <w:t xml:space="preserve"> </w:t>
      </w:r>
      <w:r w:rsidRPr="00391BFD">
        <w:rPr>
          <w:sz w:val="22"/>
          <w:szCs w:val="22"/>
          <w:rtl/>
        </w:rPr>
        <w:t>الولوج إلى فضاء الزبون</w:t>
      </w:r>
      <w:r w:rsidRPr="00391BFD">
        <w:rPr>
          <w:sz w:val="22"/>
          <w:szCs w:val="22"/>
        </w:rPr>
        <w:t>.</w:t>
      </w:r>
    </w:p>
    <w:p w:rsidR="00391BFD" w:rsidRPr="00391BFD" w:rsidRDefault="00391BFD" w:rsidP="00391BFD">
      <w:pPr>
        <w:pStyle w:val="Paragraphedeliste"/>
        <w:numPr>
          <w:ilvl w:val="0"/>
          <w:numId w:val="22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 xml:space="preserve">الخطوة الثانية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>02 </w:t>
      </w:r>
      <w:r w:rsidRPr="00391BFD">
        <w:rPr>
          <w:b/>
          <w:bCs/>
          <w:color w:val="1F4429" w:themeColor="accent5" w:themeShade="80"/>
          <w:sz w:val="22"/>
          <w:szCs w:val="22"/>
        </w:rPr>
        <w:t>:</w:t>
      </w:r>
      <w:proofErr w:type="gramEnd"/>
      <w:r w:rsidRPr="00391BFD">
        <w:rPr>
          <w:color w:val="1F4429" w:themeColor="accent5" w:themeShade="80"/>
          <w:sz w:val="22"/>
          <w:szCs w:val="22"/>
        </w:rPr>
        <w:t xml:space="preserve"> </w:t>
      </w:r>
      <w:r w:rsidRPr="00391BFD">
        <w:rPr>
          <w:rFonts w:hint="cs"/>
          <w:color w:val="1F4429" w:themeColor="accent5" w:themeShade="80"/>
          <w:sz w:val="22"/>
          <w:szCs w:val="22"/>
          <w:rtl/>
        </w:rPr>
        <w:t xml:space="preserve"> </w:t>
      </w:r>
      <w:r w:rsidRPr="00391BFD">
        <w:rPr>
          <w:sz w:val="22"/>
          <w:szCs w:val="22"/>
          <w:rtl/>
        </w:rPr>
        <w:t>إدخال رقم الهاتف وكلمة المرور</w:t>
      </w:r>
      <w:r w:rsidRPr="00391BFD">
        <w:rPr>
          <w:sz w:val="22"/>
          <w:szCs w:val="22"/>
        </w:rPr>
        <w:t>.</w:t>
      </w:r>
    </w:p>
    <w:p w:rsidR="00391BFD" w:rsidRPr="00391BFD" w:rsidRDefault="00391BFD" w:rsidP="00391BFD">
      <w:pPr>
        <w:pStyle w:val="Paragraphedeliste"/>
        <w:numPr>
          <w:ilvl w:val="0"/>
          <w:numId w:val="22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 xml:space="preserve">الخطوة الثالثة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>03 </w:t>
      </w:r>
      <w:r w:rsidRPr="00391BFD">
        <w:rPr>
          <w:b/>
          <w:bCs/>
          <w:color w:val="1F4429" w:themeColor="accent5" w:themeShade="80"/>
          <w:sz w:val="22"/>
          <w:szCs w:val="22"/>
        </w:rPr>
        <w:t xml:space="preserve"> :</w:t>
      </w:r>
      <w:proofErr w:type="gramEnd"/>
      <w:r w:rsidRPr="00391BFD">
        <w:rPr>
          <w:sz w:val="22"/>
          <w:szCs w:val="22"/>
          <w:rtl/>
        </w:rPr>
        <w:t>الضغط على "برنامج التوصية</w:t>
      </w:r>
      <w:r w:rsidRPr="00391BFD">
        <w:rPr>
          <w:sz w:val="22"/>
          <w:szCs w:val="22"/>
        </w:rPr>
        <w:t>".</w:t>
      </w:r>
    </w:p>
    <w:p w:rsidR="00391BFD" w:rsidRPr="00391BFD" w:rsidRDefault="00391BFD" w:rsidP="00391BFD">
      <w:pPr>
        <w:pStyle w:val="Paragraphedeliste"/>
        <w:numPr>
          <w:ilvl w:val="0"/>
          <w:numId w:val="22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>الخطوة الرابعة 04 </w:t>
      </w:r>
      <w:r w:rsidRPr="00391BFD">
        <w:rPr>
          <w:b/>
          <w:bCs/>
          <w:color w:val="1F4429" w:themeColor="accent5" w:themeShade="80"/>
          <w:sz w:val="22"/>
          <w:szCs w:val="22"/>
        </w:rPr>
        <w:t xml:space="preserve"> :</w:t>
      </w:r>
      <w:r w:rsidRPr="00391BFD">
        <w:rPr>
          <w:sz w:val="22"/>
          <w:szCs w:val="22"/>
          <w:rtl/>
        </w:rPr>
        <w:t>إدخال البريد الإلكتروني وتأكيده، ثم الموافقة على الشروط العامة، والضغط على "تأكيد وإرسال</w:t>
      </w:r>
      <w:r w:rsidRPr="00391BFD">
        <w:rPr>
          <w:sz w:val="22"/>
          <w:szCs w:val="22"/>
        </w:rPr>
        <w:t>".</w:t>
      </w:r>
      <w:r w:rsidRPr="00391BFD">
        <w:rPr>
          <w:sz w:val="22"/>
          <w:szCs w:val="22"/>
        </w:rPr>
        <w:br/>
      </w:r>
      <w:r w:rsidRPr="00391BFD">
        <w:rPr>
          <w:i/>
          <w:iCs/>
          <w:sz w:val="22"/>
          <w:szCs w:val="22"/>
        </w:rPr>
        <w:t>)</w:t>
      </w:r>
      <w:r w:rsidRPr="00391BFD">
        <w:rPr>
          <w:i/>
          <w:iCs/>
          <w:sz w:val="22"/>
          <w:szCs w:val="22"/>
          <w:rtl/>
        </w:rPr>
        <w:t>يتم إرسال رمز التوصية إلى البريد الإلكتروني للموصى له</w:t>
      </w:r>
      <w:r w:rsidRPr="00391BFD">
        <w:rPr>
          <w:i/>
          <w:iCs/>
          <w:sz w:val="22"/>
          <w:szCs w:val="22"/>
        </w:rPr>
        <w:t>(</w:t>
      </w:r>
    </w:p>
    <w:p w:rsidR="00391BFD" w:rsidRDefault="00391BFD" w:rsidP="00391BFD">
      <w:pPr>
        <w:pStyle w:val="Paragraphedeliste"/>
        <w:numPr>
          <w:ilvl w:val="0"/>
          <w:numId w:val="22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>الخطوة</w:t>
      </w:r>
      <w:r w:rsidRPr="00391BFD">
        <w:rPr>
          <w:b/>
          <w:bCs/>
          <w:color w:val="1F4429" w:themeColor="accent5" w:themeShade="80"/>
          <w:sz w:val="22"/>
          <w:szCs w:val="22"/>
        </w:rPr>
        <w:t xml:space="preserve"> </w:t>
      </w: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  <w:lang w:bidi="ar-DZ"/>
        </w:rPr>
        <w:t xml:space="preserve">الخامسة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  <w:lang w:bidi="ar-DZ"/>
        </w:rPr>
        <w:t>05 </w:t>
      </w:r>
      <w:r w:rsidRPr="00391BFD">
        <w:rPr>
          <w:b/>
          <w:bCs/>
          <w:color w:val="1F4429" w:themeColor="accent5" w:themeShade="80"/>
          <w:sz w:val="22"/>
          <w:szCs w:val="22"/>
          <w:lang w:bidi="ar-DZ"/>
        </w:rPr>
        <w:t>:</w:t>
      </w:r>
      <w:proofErr w:type="gramEnd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  <w:lang w:bidi="ar-DZ"/>
        </w:rPr>
        <w:t xml:space="preserve"> </w:t>
      </w:r>
      <w:r w:rsidRPr="00391BFD">
        <w:rPr>
          <w:sz w:val="22"/>
          <w:szCs w:val="22"/>
          <w:rtl/>
        </w:rPr>
        <w:t>ظهور رسالة تؤكد إتمام العملية بنجاح</w:t>
      </w:r>
      <w:r w:rsidRPr="00391BFD">
        <w:rPr>
          <w:sz w:val="22"/>
          <w:szCs w:val="22"/>
        </w:rPr>
        <w:t>.</w:t>
      </w:r>
    </w:p>
    <w:p w:rsidR="00102569" w:rsidRPr="00391BFD" w:rsidRDefault="00102569" w:rsidP="00102569">
      <w:pPr>
        <w:pStyle w:val="Paragraphedeliste"/>
        <w:bidi/>
        <w:spacing w:before="100" w:beforeAutospacing="1" w:after="100" w:afterAutospacing="1"/>
        <w:ind w:left="566" w:right="142"/>
        <w:rPr>
          <w:sz w:val="22"/>
          <w:szCs w:val="22"/>
          <w:rtl/>
        </w:rPr>
      </w:pPr>
    </w:p>
    <w:p w:rsidR="00102569" w:rsidRDefault="00391BFD" w:rsidP="00102569">
      <w:pPr>
        <w:bidi/>
        <w:spacing w:before="100" w:beforeAutospacing="1" w:after="100" w:afterAutospacing="1"/>
        <w:ind w:left="141" w:right="142"/>
        <w:outlineLvl w:val="2"/>
        <w:rPr>
          <w:b/>
          <w:bCs/>
          <w:sz w:val="22"/>
          <w:szCs w:val="22"/>
          <w:rtl/>
        </w:rPr>
      </w:pPr>
      <w:r w:rsidRPr="00391BFD">
        <w:rPr>
          <w:b/>
          <w:bCs/>
          <w:sz w:val="22"/>
          <w:szCs w:val="22"/>
          <w:rtl/>
        </w:rPr>
        <w:drawing>
          <wp:inline distT="0" distB="0" distL="0" distR="0" wp14:anchorId="40A7A7D2" wp14:editId="7ADDFED9">
            <wp:extent cx="6659245" cy="4972050"/>
            <wp:effectExtent l="0" t="0" r="825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12776" cy="501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08C" w:rsidRDefault="009B408C" w:rsidP="009B408C">
      <w:pPr>
        <w:bidi/>
        <w:spacing w:before="100" w:beforeAutospacing="1" w:after="100" w:afterAutospacing="1"/>
        <w:ind w:right="142"/>
        <w:outlineLvl w:val="2"/>
        <w:rPr>
          <w:b/>
          <w:bCs/>
          <w:sz w:val="22"/>
          <w:szCs w:val="22"/>
          <w:rtl/>
        </w:rPr>
      </w:pPr>
    </w:p>
    <w:p w:rsidR="00102569" w:rsidRDefault="00102569" w:rsidP="00102569">
      <w:pPr>
        <w:bidi/>
        <w:spacing w:before="100" w:beforeAutospacing="1" w:after="100" w:afterAutospacing="1"/>
        <w:ind w:right="142"/>
        <w:outlineLvl w:val="2"/>
        <w:rPr>
          <w:b/>
          <w:bCs/>
          <w:sz w:val="22"/>
          <w:szCs w:val="22"/>
          <w:rtl/>
        </w:rPr>
      </w:pPr>
    </w:p>
    <w:p w:rsidR="00102569" w:rsidRPr="00243689" w:rsidRDefault="00102569" w:rsidP="00102569">
      <w:pPr>
        <w:bidi/>
        <w:spacing w:before="100" w:beforeAutospacing="1" w:after="100" w:afterAutospacing="1"/>
        <w:ind w:right="142"/>
        <w:outlineLvl w:val="2"/>
        <w:rPr>
          <w:b/>
          <w:bCs/>
          <w:sz w:val="22"/>
          <w:szCs w:val="22"/>
        </w:rPr>
      </w:pPr>
    </w:p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2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  <w:rtl/>
        </w:rPr>
        <w:lastRenderedPageBreak/>
        <w:t xml:space="preserve">ثانيًا: خطوات الموصى </w:t>
      </w:r>
      <w:proofErr w:type="gramStart"/>
      <w:r w:rsidRPr="00391BFD">
        <w:rPr>
          <w:b/>
          <w:bCs/>
          <w:sz w:val="22"/>
          <w:szCs w:val="22"/>
          <w:rtl/>
        </w:rPr>
        <w:t>له</w:t>
      </w:r>
      <w:r w:rsidRPr="00391BFD">
        <w:rPr>
          <w:b/>
          <w:bCs/>
          <w:sz w:val="22"/>
          <w:szCs w:val="22"/>
        </w:rPr>
        <w:t xml:space="preserve"> :</w:t>
      </w:r>
      <w:proofErr w:type="gramEnd"/>
    </w:p>
    <w:p w:rsidR="00391BFD" w:rsidRPr="00391BFD" w:rsidRDefault="00391BFD" w:rsidP="00391BFD">
      <w:pPr>
        <w:bidi/>
        <w:spacing w:before="100" w:beforeAutospacing="1" w:after="100" w:afterAutospacing="1"/>
        <w:ind w:left="566" w:right="142"/>
        <w:rPr>
          <w:sz w:val="22"/>
          <w:szCs w:val="22"/>
          <w:rtl/>
        </w:rPr>
      </w:pPr>
      <w:r w:rsidRPr="00391BFD">
        <w:rPr>
          <w:sz w:val="22"/>
          <w:szCs w:val="22"/>
          <w:rtl/>
        </w:rPr>
        <w:t>بعد استلام رمز التوصية على بريده الإلكتروني، يمكن للموصى له</w:t>
      </w:r>
      <w:r w:rsidRPr="00391BFD">
        <w:rPr>
          <w:sz w:val="22"/>
          <w:szCs w:val="22"/>
        </w:rPr>
        <w:t>(</w:t>
      </w:r>
      <w:proofErr w:type="gramStart"/>
      <w:r w:rsidRPr="00391BFD">
        <w:rPr>
          <w:sz w:val="22"/>
          <w:szCs w:val="22"/>
        </w:rPr>
        <w:t xml:space="preserve">parrainé) </w:t>
      </w:r>
      <w:r w:rsidRPr="00391BFD">
        <w:rPr>
          <w:sz w:val="22"/>
          <w:szCs w:val="22"/>
          <w:rtl/>
        </w:rPr>
        <w:t xml:space="preserve"> التوجه</w:t>
      </w:r>
      <w:proofErr w:type="gramEnd"/>
      <w:r w:rsidRPr="00391BFD">
        <w:rPr>
          <w:sz w:val="22"/>
          <w:szCs w:val="22"/>
          <w:rtl/>
        </w:rPr>
        <w:t xml:space="preserve"> إلى الوكالة التابعة له وانتظار تفعيل الخدمة، مع اتباع الخطوات التالية</w:t>
      </w:r>
      <w:r w:rsidRPr="00391BFD">
        <w:rPr>
          <w:sz w:val="22"/>
          <w:szCs w:val="22"/>
        </w:rPr>
        <w:t>:</w:t>
      </w:r>
    </w:p>
    <w:p w:rsidR="00391BFD" w:rsidRPr="00391BFD" w:rsidRDefault="00391BFD" w:rsidP="00391BFD">
      <w:pPr>
        <w:pStyle w:val="Paragraphedeliste"/>
        <w:numPr>
          <w:ilvl w:val="0"/>
          <w:numId w:val="21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  <w:lang w:bidi="ar-DZ"/>
        </w:rPr>
        <w:t xml:space="preserve">الخطوة الأولى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  <w:lang w:bidi="ar-DZ"/>
        </w:rPr>
        <w:t>01 </w:t>
      </w:r>
      <w:r w:rsidRPr="00391BFD">
        <w:rPr>
          <w:b/>
          <w:bCs/>
          <w:color w:val="1F4429" w:themeColor="accent5" w:themeShade="80"/>
          <w:sz w:val="22"/>
          <w:szCs w:val="22"/>
          <w:lang w:bidi="ar-DZ"/>
        </w:rPr>
        <w:t>:</w:t>
      </w:r>
      <w:proofErr w:type="gramEnd"/>
      <w:r w:rsidRPr="00391BFD">
        <w:rPr>
          <w:rFonts w:hint="cs"/>
          <w:color w:val="1F4429" w:themeColor="accent5" w:themeShade="80"/>
          <w:sz w:val="22"/>
          <w:szCs w:val="22"/>
          <w:rtl/>
          <w:lang w:bidi="ar-DZ"/>
        </w:rPr>
        <w:t xml:space="preserve"> </w:t>
      </w:r>
      <w:r w:rsidRPr="00391BFD">
        <w:rPr>
          <w:sz w:val="22"/>
          <w:szCs w:val="22"/>
          <w:rtl/>
        </w:rPr>
        <w:t>الولوج إلى فضاء الزبون عبر تطبيق</w:t>
      </w:r>
      <w:r w:rsidRPr="00391BFD">
        <w:rPr>
          <w:sz w:val="22"/>
          <w:szCs w:val="22"/>
        </w:rPr>
        <w:t xml:space="preserve"> .My Idoom </w:t>
      </w:r>
    </w:p>
    <w:p w:rsidR="00391BFD" w:rsidRPr="00391BFD" w:rsidRDefault="00391BFD" w:rsidP="00391BFD">
      <w:pPr>
        <w:pStyle w:val="Paragraphedeliste"/>
        <w:numPr>
          <w:ilvl w:val="0"/>
          <w:numId w:val="21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 xml:space="preserve">الخطوة الثانية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>02 </w:t>
      </w:r>
      <w:r w:rsidRPr="00391BFD">
        <w:rPr>
          <w:b/>
          <w:bCs/>
          <w:color w:val="1F4429" w:themeColor="accent5" w:themeShade="80"/>
          <w:sz w:val="22"/>
          <w:szCs w:val="22"/>
        </w:rPr>
        <w:t>:</w:t>
      </w:r>
      <w:proofErr w:type="gramEnd"/>
      <w:r w:rsidRPr="00391BFD">
        <w:rPr>
          <w:color w:val="1F4429" w:themeColor="accent5" w:themeShade="80"/>
          <w:sz w:val="22"/>
          <w:szCs w:val="22"/>
        </w:rPr>
        <w:t xml:space="preserve"> </w:t>
      </w:r>
      <w:r w:rsidRPr="00391BFD">
        <w:rPr>
          <w:rFonts w:hint="cs"/>
          <w:color w:val="1F4429" w:themeColor="accent5" w:themeShade="80"/>
          <w:sz w:val="22"/>
          <w:szCs w:val="22"/>
          <w:rtl/>
        </w:rPr>
        <w:t xml:space="preserve"> </w:t>
      </w:r>
      <w:r w:rsidRPr="00391BFD">
        <w:rPr>
          <w:sz w:val="22"/>
          <w:szCs w:val="22"/>
          <w:rtl/>
        </w:rPr>
        <w:t>الضغط على "إنشاء حساب جديد</w:t>
      </w:r>
      <w:r w:rsidRPr="00391BFD">
        <w:rPr>
          <w:sz w:val="22"/>
          <w:szCs w:val="22"/>
        </w:rPr>
        <w:t>".</w:t>
      </w:r>
    </w:p>
    <w:p w:rsidR="00391BFD" w:rsidRPr="00391BFD" w:rsidRDefault="00391BFD" w:rsidP="00391BFD">
      <w:pPr>
        <w:pStyle w:val="Paragraphedeliste"/>
        <w:numPr>
          <w:ilvl w:val="0"/>
          <w:numId w:val="21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 xml:space="preserve">الخطوة الثالثة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>03 </w:t>
      </w:r>
      <w:r w:rsidRPr="00391BFD">
        <w:rPr>
          <w:b/>
          <w:bCs/>
          <w:color w:val="1F4429" w:themeColor="accent5" w:themeShade="80"/>
          <w:sz w:val="22"/>
          <w:szCs w:val="22"/>
        </w:rPr>
        <w:t xml:space="preserve"> :</w:t>
      </w:r>
      <w:proofErr w:type="gramEnd"/>
      <w:r w:rsidRPr="00391BFD">
        <w:rPr>
          <w:sz w:val="22"/>
          <w:szCs w:val="22"/>
          <w:rtl/>
        </w:rPr>
        <w:t xml:space="preserve">إدخال رقم الهاتف وكلمة المرور، واستعمال نفس البريد الإلكتروني الذي أكده الموصي، ثم إدخال </w:t>
      </w:r>
      <w:r w:rsidRPr="00391BFD">
        <w:rPr>
          <w:b/>
          <w:bCs/>
          <w:sz w:val="22"/>
          <w:szCs w:val="22"/>
          <w:rtl/>
        </w:rPr>
        <w:t>رمز التوصية</w:t>
      </w:r>
      <w:r w:rsidRPr="00391BFD">
        <w:rPr>
          <w:sz w:val="22"/>
          <w:szCs w:val="22"/>
          <w:rtl/>
        </w:rPr>
        <w:t xml:space="preserve"> الذي أرسل مسبقًا عبر البريد الإلكتروني عند تسجيل الموصي</w:t>
      </w:r>
      <w:r w:rsidRPr="00391BFD">
        <w:rPr>
          <w:sz w:val="22"/>
          <w:szCs w:val="22"/>
        </w:rPr>
        <w:t>.</w:t>
      </w:r>
    </w:p>
    <w:p w:rsidR="00391BFD" w:rsidRDefault="00391BFD" w:rsidP="00391BFD">
      <w:pPr>
        <w:pStyle w:val="Paragraphedeliste"/>
        <w:numPr>
          <w:ilvl w:val="0"/>
          <w:numId w:val="21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 xml:space="preserve">الخطوة الرابعة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>04 </w:t>
      </w:r>
      <w:r w:rsidRPr="00391BFD">
        <w:rPr>
          <w:b/>
          <w:bCs/>
          <w:color w:val="1F4429" w:themeColor="accent5" w:themeShade="80"/>
          <w:sz w:val="22"/>
          <w:szCs w:val="22"/>
        </w:rPr>
        <w:t xml:space="preserve"> :</w:t>
      </w:r>
      <w:proofErr w:type="gramEnd"/>
      <w:r w:rsidRPr="00391BFD">
        <w:rPr>
          <w:sz w:val="22"/>
          <w:szCs w:val="22"/>
          <w:rtl/>
        </w:rPr>
        <w:t>يتم إرسال رمز تأكيد أخير إلى البريد الإلكتروني للموصى له، ي</w:t>
      </w:r>
      <w:r w:rsidRPr="00391BFD">
        <w:rPr>
          <w:rFonts w:hint="cs"/>
          <w:sz w:val="22"/>
          <w:szCs w:val="22"/>
          <w:rtl/>
        </w:rPr>
        <w:t>تو</w:t>
      </w:r>
      <w:r w:rsidRPr="00391BFD">
        <w:rPr>
          <w:sz w:val="22"/>
          <w:szCs w:val="22"/>
          <w:rtl/>
        </w:rPr>
        <w:t>جب إدخاله لتأكيد العملية</w:t>
      </w:r>
      <w:r w:rsidRPr="00391BFD">
        <w:rPr>
          <w:sz w:val="22"/>
          <w:szCs w:val="22"/>
        </w:rPr>
        <w:t>.</w:t>
      </w:r>
    </w:p>
    <w:p w:rsidR="00D00E45" w:rsidRPr="00D00E45" w:rsidRDefault="00D00E45" w:rsidP="00D00E45">
      <w:pPr>
        <w:bidi/>
        <w:spacing w:before="100" w:beforeAutospacing="1" w:after="100" w:afterAutospacing="1"/>
        <w:ind w:right="142"/>
        <w:rPr>
          <w:rFonts w:hint="cs"/>
          <w:color w:val="C00000"/>
          <w:sz w:val="22"/>
          <w:szCs w:val="22"/>
          <w:rtl/>
          <w:lang w:bidi="ar-DZ"/>
        </w:rPr>
      </w:pPr>
      <w:proofErr w:type="gramStart"/>
      <w:r w:rsidRPr="00D00E45">
        <w:rPr>
          <w:rFonts w:hint="cs"/>
          <w:b/>
          <w:bCs/>
          <w:sz w:val="22"/>
          <w:szCs w:val="22"/>
          <w:u w:val="single"/>
          <w:rtl/>
          <w:lang w:bidi="ar-DZ"/>
        </w:rPr>
        <w:t>ملاحظة </w:t>
      </w:r>
      <w:r>
        <w:rPr>
          <w:sz w:val="22"/>
          <w:szCs w:val="22"/>
          <w:lang w:bidi="ar-DZ"/>
        </w:rPr>
        <w:t>:</w:t>
      </w:r>
      <w:proofErr w:type="gramEnd"/>
      <w:r>
        <w:rPr>
          <w:rFonts w:hint="cs"/>
          <w:sz w:val="22"/>
          <w:szCs w:val="22"/>
          <w:rtl/>
          <w:lang w:bidi="ar-DZ"/>
        </w:rPr>
        <w:t xml:space="preserve"> </w:t>
      </w:r>
      <w:r w:rsidRPr="00D00E45">
        <w:rPr>
          <w:color w:val="C00000"/>
          <w:rtl/>
        </w:rPr>
        <w:t>يُشترط لتفعيل حساب فضاء الزبون عبر تطبيق</w:t>
      </w:r>
      <w:r w:rsidRPr="00D00E45">
        <w:rPr>
          <w:color w:val="C00000"/>
        </w:rPr>
        <w:t xml:space="preserve"> My Idoom </w:t>
      </w:r>
      <w:r w:rsidRPr="00D00E45">
        <w:rPr>
          <w:color w:val="C00000"/>
          <w:rtl/>
        </w:rPr>
        <w:t>أن تكون خدمة خط</w:t>
      </w:r>
      <w:r w:rsidRPr="00D00E45">
        <w:rPr>
          <w:color w:val="C00000"/>
        </w:rPr>
        <w:t xml:space="preserve"> Idoom Fibre </w:t>
      </w:r>
      <w:r w:rsidRPr="00D00E45">
        <w:rPr>
          <w:color w:val="C00000"/>
          <w:rtl/>
        </w:rPr>
        <w:t>الجديد قد وُضِعت قيد التشغيل</w:t>
      </w:r>
      <w:r w:rsidRPr="00D00E45">
        <w:rPr>
          <w:color w:val="C00000"/>
        </w:rPr>
        <w:t>.</w:t>
      </w:r>
    </w:p>
    <w:p w:rsidR="00391BFD" w:rsidRPr="00391BFD" w:rsidRDefault="00391BFD" w:rsidP="00391BFD">
      <w:pPr>
        <w:bidi/>
        <w:spacing w:before="100" w:beforeAutospacing="1" w:after="100" w:afterAutospacing="1"/>
        <w:ind w:left="566" w:right="142"/>
        <w:rPr>
          <w:sz w:val="22"/>
          <w:szCs w:val="22"/>
        </w:rPr>
      </w:pPr>
      <w:r w:rsidRPr="00391BFD">
        <w:rPr>
          <w:sz w:val="22"/>
          <w:szCs w:val="22"/>
        </w:rPr>
        <w:drawing>
          <wp:inline distT="0" distB="0" distL="0" distR="0" wp14:anchorId="0231FEE7" wp14:editId="530C8FAD">
            <wp:extent cx="6489065" cy="5010150"/>
            <wp:effectExtent l="0" t="0" r="698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3248" cy="504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BFD" w:rsidRPr="00243689" w:rsidRDefault="00391BFD" w:rsidP="00391BFD">
      <w:pPr>
        <w:shd w:val="clear" w:color="auto" w:fill="002060"/>
        <w:bidi/>
        <w:spacing w:before="100" w:beforeAutospacing="1" w:after="100" w:afterAutospacing="1"/>
        <w:ind w:left="566" w:right="142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</w:t>
      </w:r>
    </w:p>
    <w:p w:rsidR="00391BFD" w:rsidRPr="00391BFD" w:rsidRDefault="00391BFD" w:rsidP="00391BFD">
      <w:pPr>
        <w:bidi/>
        <w:ind w:left="566" w:right="142"/>
        <w:rPr>
          <w:sz w:val="22"/>
          <w:szCs w:val="22"/>
        </w:rPr>
      </w:pPr>
      <w:r w:rsidRPr="00391BFD">
        <w:rPr>
          <w:rStyle w:val="lev"/>
          <w:color w:val="FFFFFF" w:themeColor="background1"/>
          <w:sz w:val="22"/>
          <w:szCs w:val="22"/>
          <w:shd w:val="clear" w:color="auto" w:fill="00B050"/>
          <w:rtl/>
        </w:rPr>
        <w:t>هام</w:t>
      </w:r>
      <w:r w:rsidRPr="00391BFD">
        <w:rPr>
          <w:rStyle w:val="lev"/>
          <w:color w:val="FFFFFF" w:themeColor="background1"/>
          <w:sz w:val="22"/>
          <w:szCs w:val="22"/>
          <w:shd w:val="clear" w:color="auto" w:fill="00B050"/>
        </w:rPr>
        <w:t xml:space="preserve"> :</w:t>
      </w:r>
      <w:r w:rsidRPr="00391BFD">
        <w:rPr>
          <w:sz w:val="22"/>
          <w:szCs w:val="22"/>
        </w:rPr>
        <w:br/>
      </w:r>
      <w:r w:rsidRPr="00391BFD">
        <w:rPr>
          <w:sz w:val="22"/>
          <w:szCs w:val="22"/>
          <w:rtl/>
        </w:rPr>
        <w:t xml:space="preserve">نود تذكيركم بأن البريد الإلكتروني </w:t>
      </w:r>
      <w:r w:rsidRPr="00391BFD">
        <w:rPr>
          <w:rStyle w:val="lev"/>
          <w:sz w:val="22"/>
          <w:szCs w:val="22"/>
        </w:rPr>
        <w:t xml:space="preserve">« Feedback » </w:t>
      </w:r>
      <w:r w:rsidRPr="00391BFD">
        <w:rPr>
          <w:rStyle w:val="lev"/>
          <w:color w:val="C00000"/>
          <w:sz w:val="22"/>
          <w:szCs w:val="22"/>
        </w:rPr>
        <w:t>FB@algerietelecom.dz</w:t>
      </w:r>
      <w:r w:rsidRPr="00391BFD">
        <w:rPr>
          <w:color w:val="C00000"/>
          <w:sz w:val="22"/>
          <w:szCs w:val="22"/>
        </w:rPr>
        <w:t xml:space="preserve"> </w:t>
      </w:r>
      <w:r w:rsidRPr="00391BFD">
        <w:rPr>
          <w:sz w:val="22"/>
          <w:szCs w:val="22"/>
          <w:rtl/>
        </w:rPr>
        <w:t>مخصص حصريًا لطلبات المعلومات التجارية ولتوضيح الملاحظات أو الإجراءات المعتمدة</w:t>
      </w:r>
      <w:r w:rsidRPr="00391BFD">
        <w:rPr>
          <w:sz w:val="22"/>
          <w:szCs w:val="22"/>
        </w:rPr>
        <w:t xml:space="preserve">. </w:t>
      </w:r>
      <w:r w:rsidRPr="00391BFD">
        <w:rPr>
          <w:sz w:val="22"/>
          <w:szCs w:val="22"/>
          <w:rtl/>
        </w:rPr>
        <w:t>لا تترددوا في التواصل معنا عند الحاجة</w:t>
      </w:r>
      <w:r w:rsidRPr="00391BFD">
        <w:rPr>
          <w:sz w:val="22"/>
          <w:szCs w:val="22"/>
        </w:rPr>
        <w:t>.</w:t>
      </w:r>
    </w:p>
    <w:p w:rsidR="002F6AC1" w:rsidRPr="00391BFD" w:rsidRDefault="00391BFD" w:rsidP="00391BFD">
      <w:pPr>
        <w:pStyle w:val="NormalWeb"/>
        <w:pBdr>
          <w:bottom w:val="single" w:sz="12" w:space="0" w:color="auto"/>
        </w:pBdr>
        <w:shd w:val="clear" w:color="auto" w:fill="FFFFFF"/>
        <w:bidi/>
        <w:spacing w:before="30" w:after="0" w:line="360" w:lineRule="atLeast"/>
        <w:ind w:left="566" w:right="142"/>
        <w:rPr>
          <w:rFonts w:ascii="Calibri" w:hAnsi="Calibri" w:cs="Calibri"/>
          <w:sz w:val="22"/>
          <w:szCs w:val="22"/>
        </w:rPr>
      </w:pPr>
      <w:r w:rsidRPr="00391BFD">
        <w:rPr>
          <w:rStyle w:val="lev"/>
          <w:sz w:val="22"/>
          <w:szCs w:val="22"/>
        </w:rPr>
        <w:t>______________________________________________________________________________________________________________________</w:t>
      </w:r>
      <w:r w:rsidR="00563593" w:rsidRPr="00391BFD">
        <w:rPr>
          <w:rFonts w:ascii="Calibri" w:hAnsi="Calibri" w:cs="Calibri"/>
          <w:sz w:val="22"/>
          <w:szCs w:val="22"/>
          <w:highlight w:val="darkBlue"/>
        </w:rPr>
        <w:pict>
          <v:rect id="_x0000_i1097" style="width:516.1pt;height:1.6pt" o:hrpct="984" o:hralign="right" o:hrstd="t" o:hr="t" fillcolor="#a0a0a0" stroked="f"/>
        </w:pict>
      </w:r>
    </w:p>
    <w:sectPr w:rsidR="002F6AC1" w:rsidRPr="00391BFD" w:rsidSect="008B233E">
      <w:footerReference w:type="default" r:id="rId13"/>
      <w:pgSz w:w="11906" w:h="16838"/>
      <w:pgMar w:top="993" w:right="424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593" w:rsidRDefault="00563593" w:rsidP="001E164D">
      <w:r>
        <w:separator/>
      </w:r>
    </w:p>
  </w:endnote>
  <w:endnote w:type="continuationSeparator" w:id="0">
    <w:p w:rsidR="00563593" w:rsidRDefault="00563593" w:rsidP="001E1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0231528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7A65AB" w:rsidRPr="00D72754" w:rsidRDefault="007A65AB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</w:rPr>
          <w:fldChar w:fldCharType="begin"/>
        </w:r>
        <w:r w:rsidRPr="00D72754">
          <w:rPr>
            <w:b/>
            <w:bCs/>
            <w:color w:val="335B74" w:themeColor="text2"/>
          </w:rPr>
          <w:instrText>PAGE   \* MERGEFORMAT</w:instrText>
        </w:r>
        <w:r w:rsidRPr="00D72754">
          <w:rPr>
            <w:b/>
            <w:bCs/>
            <w:color w:val="335B74" w:themeColor="text2"/>
          </w:rPr>
          <w:fldChar w:fldCharType="separate"/>
        </w:r>
        <w:r w:rsidR="00017B17" w:rsidRPr="00017B17">
          <w:rPr>
            <w:b/>
            <w:bCs/>
            <w:noProof/>
            <w:color w:val="335B74" w:themeColor="text2"/>
            <w:sz w:val="22"/>
            <w:szCs w:val="22"/>
          </w:rPr>
          <w:t>1</w:t>
        </w:r>
        <w:r w:rsidRPr="00D72754">
          <w:rPr>
            <w:b/>
            <w:bCs/>
            <w:color w:val="335B74" w:themeColor="text2"/>
          </w:rPr>
          <w:fldChar w:fldCharType="end"/>
        </w:r>
      </w:p>
    </w:sdtContent>
  </w:sdt>
  <w:p w:rsidR="007A65AB" w:rsidRDefault="007A65A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593" w:rsidRDefault="00563593" w:rsidP="001E164D">
      <w:r>
        <w:separator/>
      </w:r>
    </w:p>
  </w:footnote>
  <w:footnote w:type="continuationSeparator" w:id="0">
    <w:p w:rsidR="00563593" w:rsidRDefault="00563593" w:rsidP="001E16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24CF9"/>
    <w:multiLevelType w:val="hybridMultilevel"/>
    <w:tmpl w:val="78BAF440"/>
    <w:lvl w:ilvl="0" w:tplc="B8BEE6A6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414CF"/>
    <w:multiLevelType w:val="hybridMultilevel"/>
    <w:tmpl w:val="00062986"/>
    <w:lvl w:ilvl="0" w:tplc="B8BEE6A6">
      <w:start w:val="9"/>
      <w:numFmt w:val="bullet"/>
      <w:lvlText w:val="-"/>
      <w:lvlJc w:val="left"/>
      <w:pPr>
        <w:ind w:left="5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02896FCD"/>
    <w:multiLevelType w:val="hybridMultilevel"/>
    <w:tmpl w:val="A8902DE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D3E0B"/>
    <w:multiLevelType w:val="hybridMultilevel"/>
    <w:tmpl w:val="E280D57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1C319B"/>
    <w:multiLevelType w:val="hybridMultilevel"/>
    <w:tmpl w:val="A1001E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9637E"/>
    <w:multiLevelType w:val="hybridMultilevel"/>
    <w:tmpl w:val="2B420330"/>
    <w:lvl w:ilvl="0" w:tplc="17569146">
      <w:numFmt w:val="bullet"/>
      <w:lvlText w:val="-"/>
      <w:lvlJc w:val="left"/>
      <w:pPr>
        <w:ind w:left="57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0CB35700"/>
    <w:multiLevelType w:val="hybridMultilevel"/>
    <w:tmpl w:val="D5F24F2E"/>
    <w:lvl w:ilvl="0" w:tplc="040C000F">
      <w:start w:val="1"/>
      <w:numFmt w:val="decimal"/>
      <w:lvlText w:val="%1.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0F8A6065"/>
    <w:multiLevelType w:val="hybridMultilevel"/>
    <w:tmpl w:val="BD2CE7C4"/>
    <w:lvl w:ilvl="0" w:tplc="17569146">
      <w:numFmt w:val="bullet"/>
      <w:lvlText w:val="-"/>
      <w:lvlJc w:val="left"/>
      <w:pPr>
        <w:ind w:left="153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149C480D"/>
    <w:multiLevelType w:val="hybridMultilevel"/>
    <w:tmpl w:val="9D4CD446"/>
    <w:lvl w:ilvl="0" w:tplc="3F589CF2">
      <w:start w:val="1"/>
      <w:numFmt w:val="upperRoman"/>
      <w:lvlText w:val="%1."/>
      <w:lvlJc w:val="right"/>
      <w:pPr>
        <w:ind w:left="720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1F52C4"/>
    <w:multiLevelType w:val="hybridMultilevel"/>
    <w:tmpl w:val="06344028"/>
    <w:lvl w:ilvl="0" w:tplc="040C000F">
      <w:start w:val="1"/>
      <w:numFmt w:val="decimal"/>
      <w:lvlText w:val="%1."/>
      <w:lvlJc w:val="left"/>
      <w:pPr>
        <w:ind w:left="-23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-262" w:hanging="360"/>
      </w:pPr>
    </w:lvl>
    <w:lvl w:ilvl="2" w:tplc="040C001B" w:tentative="1">
      <w:start w:val="1"/>
      <w:numFmt w:val="lowerRoman"/>
      <w:lvlText w:val="%3."/>
      <w:lvlJc w:val="right"/>
      <w:pPr>
        <w:ind w:left="458" w:hanging="180"/>
      </w:pPr>
    </w:lvl>
    <w:lvl w:ilvl="3" w:tplc="040C000F" w:tentative="1">
      <w:start w:val="1"/>
      <w:numFmt w:val="decimal"/>
      <w:lvlText w:val="%4."/>
      <w:lvlJc w:val="left"/>
      <w:pPr>
        <w:ind w:left="1178" w:hanging="360"/>
      </w:pPr>
    </w:lvl>
    <w:lvl w:ilvl="4" w:tplc="040C0019" w:tentative="1">
      <w:start w:val="1"/>
      <w:numFmt w:val="lowerLetter"/>
      <w:lvlText w:val="%5."/>
      <w:lvlJc w:val="left"/>
      <w:pPr>
        <w:ind w:left="1898" w:hanging="360"/>
      </w:pPr>
    </w:lvl>
    <w:lvl w:ilvl="5" w:tplc="040C001B" w:tentative="1">
      <w:start w:val="1"/>
      <w:numFmt w:val="lowerRoman"/>
      <w:lvlText w:val="%6."/>
      <w:lvlJc w:val="right"/>
      <w:pPr>
        <w:ind w:left="2618" w:hanging="180"/>
      </w:pPr>
    </w:lvl>
    <w:lvl w:ilvl="6" w:tplc="040C000F" w:tentative="1">
      <w:start w:val="1"/>
      <w:numFmt w:val="decimal"/>
      <w:lvlText w:val="%7."/>
      <w:lvlJc w:val="left"/>
      <w:pPr>
        <w:ind w:left="3338" w:hanging="360"/>
      </w:pPr>
    </w:lvl>
    <w:lvl w:ilvl="7" w:tplc="040C0019" w:tentative="1">
      <w:start w:val="1"/>
      <w:numFmt w:val="lowerLetter"/>
      <w:lvlText w:val="%8."/>
      <w:lvlJc w:val="left"/>
      <w:pPr>
        <w:ind w:left="4058" w:hanging="360"/>
      </w:pPr>
    </w:lvl>
    <w:lvl w:ilvl="8" w:tplc="040C001B" w:tentative="1">
      <w:start w:val="1"/>
      <w:numFmt w:val="lowerRoman"/>
      <w:lvlText w:val="%9."/>
      <w:lvlJc w:val="right"/>
      <w:pPr>
        <w:ind w:left="4778" w:hanging="180"/>
      </w:pPr>
    </w:lvl>
  </w:abstractNum>
  <w:abstractNum w:abstractNumId="10" w15:restartNumberingAfterBreak="0">
    <w:nsid w:val="16A5675E"/>
    <w:multiLevelType w:val="multilevel"/>
    <w:tmpl w:val="A7C8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61949"/>
    <w:multiLevelType w:val="hybridMultilevel"/>
    <w:tmpl w:val="6A0CC76C"/>
    <w:lvl w:ilvl="0" w:tplc="B8BEE6A6">
      <w:start w:val="9"/>
      <w:numFmt w:val="bullet"/>
      <w:lvlText w:val="-"/>
      <w:lvlJc w:val="left"/>
      <w:pPr>
        <w:ind w:left="5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33E87938"/>
    <w:multiLevelType w:val="hybridMultilevel"/>
    <w:tmpl w:val="3F447BAC"/>
    <w:lvl w:ilvl="0" w:tplc="17569146">
      <w:numFmt w:val="bullet"/>
      <w:lvlText w:val="-"/>
      <w:lvlJc w:val="left"/>
      <w:pPr>
        <w:ind w:left="22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</w:abstractNum>
  <w:abstractNum w:abstractNumId="13" w15:restartNumberingAfterBreak="0">
    <w:nsid w:val="3DA23D0F"/>
    <w:multiLevelType w:val="hybridMultilevel"/>
    <w:tmpl w:val="2C6A3A4C"/>
    <w:lvl w:ilvl="0" w:tplc="17569146">
      <w:numFmt w:val="bullet"/>
      <w:lvlText w:val="-"/>
      <w:lvlJc w:val="left"/>
      <w:pPr>
        <w:ind w:left="153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47845804"/>
    <w:multiLevelType w:val="hybridMultilevel"/>
    <w:tmpl w:val="C78832D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F11D0B"/>
    <w:multiLevelType w:val="hybridMultilevel"/>
    <w:tmpl w:val="0FAEE35C"/>
    <w:lvl w:ilvl="0" w:tplc="E26CE1FC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2937E3"/>
    <w:multiLevelType w:val="hybridMultilevel"/>
    <w:tmpl w:val="9EA0E974"/>
    <w:lvl w:ilvl="0" w:tplc="B8BEE6A6">
      <w:start w:val="9"/>
      <w:numFmt w:val="bullet"/>
      <w:lvlText w:val="-"/>
      <w:lvlJc w:val="left"/>
      <w:pPr>
        <w:ind w:left="5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7" w15:restartNumberingAfterBreak="0">
    <w:nsid w:val="4B5009F2"/>
    <w:multiLevelType w:val="hybridMultilevel"/>
    <w:tmpl w:val="89AE81E4"/>
    <w:lvl w:ilvl="0" w:tplc="17569146">
      <w:numFmt w:val="bullet"/>
      <w:lvlText w:val="-"/>
      <w:lvlJc w:val="left"/>
      <w:pPr>
        <w:ind w:left="153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5EFD697D"/>
    <w:multiLevelType w:val="hybridMultilevel"/>
    <w:tmpl w:val="7034F4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03A6F"/>
    <w:multiLevelType w:val="hybridMultilevel"/>
    <w:tmpl w:val="57748714"/>
    <w:lvl w:ilvl="0" w:tplc="733C2FAA">
      <w:start w:val="1"/>
      <w:numFmt w:val="upperRoman"/>
      <w:lvlText w:val="%1."/>
      <w:lvlJc w:val="right"/>
      <w:pPr>
        <w:ind w:left="7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794" w:hanging="360"/>
      </w:pPr>
    </w:lvl>
    <w:lvl w:ilvl="2" w:tplc="040C001B" w:tentative="1">
      <w:start w:val="1"/>
      <w:numFmt w:val="lowerRoman"/>
      <w:lvlText w:val="%3."/>
      <w:lvlJc w:val="right"/>
      <w:pPr>
        <w:ind w:left="1514" w:hanging="180"/>
      </w:pPr>
    </w:lvl>
    <w:lvl w:ilvl="3" w:tplc="040C000F" w:tentative="1">
      <w:start w:val="1"/>
      <w:numFmt w:val="decimal"/>
      <w:lvlText w:val="%4."/>
      <w:lvlJc w:val="left"/>
      <w:pPr>
        <w:ind w:left="2234" w:hanging="360"/>
      </w:pPr>
    </w:lvl>
    <w:lvl w:ilvl="4" w:tplc="040C0019" w:tentative="1">
      <w:start w:val="1"/>
      <w:numFmt w:val="lowerLetter"/>
      <w:lvlText w:val="%5."/>
      <w:lvlJc w:val="left"/>
      <w:pPr>
        <w:ind w:left="2954" w:hanging="360"/>
      </w:pPr>
    </w:lvl>
    <w:lvl w:ilvl="5" w:tplc="040C001B" w:tentative="1">
      <w:start w:val="1"/>
      <w:numFmt w:val="lowerRoman"/>
      <w:lvlText w:val="%6."/>
      <w:lvlJc w:val="right"/>
      <w:pPr>
        <w:ind w:left="3674" w:hanging="180"/>
      </w:pPr>
    </w:lvl>
    <w:lvl w:ilvl="6" w:tplc="040C000F" w:tentative="1">
      <w:start w:val="1"/>
      <w:numFmt w:val="decimal"/>
      <w:lvlText w:val="%7."/>
      <w:lvlJc w:val="left"/>
      <w:pPr>
        <w:ind w:left="4394" w:hanging="360"/>
      </w:pPr>
    </w:lvl>
    <w:lvl w:ilvl="7" w:tplc="040C0019" w:tentative="1">
      <w:start w:val="1"/>
      <w:numFmt w:val="lowerLetter"/>
      <w:lvlText w:val="%8."/>
      <w:lvlJc w:val="left"/>
      <w:pPr>
        <w:ind w:left="5114" w:hanging="360"/>
      </w:pPr>
    </w:lvl>
    <w:lvl w:ilvl="8" w:tplc="040C001B" w:tentative="1">
      <w:start w:val="1"/>
      <w:numFmt w:val="lowerRoman"/>
      <w:lvlText w:val="%9."/>
      <w:lvlJc w:val="right"/>
      <w:pPr>
        <w:ind w:left="5834" w:hanging="180"/>
      </w:pPr>
    </w:lvl>
  </w:abstractNum>
  <w:abstractNum w:abstractNumId="20" w15:restartNumberingAfterBreak="0">
    <w:nsid w:val="6E2A2058"/>
    <w:multiLevelType w:val="hybridMultilevel"/>
    <w:tmpl w:val="26C02114"/>
    <w:lvl w:ilvl="0" w:tplc="040C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1" w15:restartNumberingAfterBreak="0">
    <w:nsid w:val="6FF00925"/>
    <w:multiLevelType w:val="hybridMultilevel"/>
    <w:tmpl w:val="05C252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18632C"/>
    <w:multiLevelType w:val="multilevel"/>
    <w:tmpl w:val="94D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675AF"/>
    <w:multiLevelType w:val="hybridMultilevel"/>
    <w:tmpl w:val="085E73DE"/>
    <w:lvl w:ilvl="0" w:tplc="175691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3E69FC"/>
    <w:multiLevelType w:val="hybridMultilevel"/>
    <w:tmpl w:val="DB329CA8"/>
    <w:lvl w:ilvl="0" w:tplc="5B02E8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5"/>
  </w:num>
  <w:num w:numId="3">
    <w:abstractNumId w:val="2"/>
  </w:num>
  <w:num w:numId="4">
    <w:abstractNumId w:val="23"/>
  </w:num>
  <w:num w:numId="5">
    <w:abstractNumId w:val="18"/>
  </w:num>
  <w:num w:numId="6">
    <w:abstractNumId w:val="8"/>
  </w:num>
  <w:num w:numId="7">
    <w:abstractNumId w:val="14"/>
  </w:num>
  <w:num w:numId="8">
    <w:abstractNumId w:val="21"/>
  </w:num>
  <w:num w:numId="9">
    <w:abstractNumId w:val="9"/>
  </w:num>
  <w:num w:numId="10">
    <w:abstractNumId w:val="19"/>
  </w:num>
  <w:num w:numId="11">
    <w:abstractNumId w:val="6"/>
  </w:num>
  <w:num w:numId="12">
    <w:abstractNumId w:val="16"/>
  </w:num>
  <w:num w:numId="13">
    <w:abstractNumId w:val="11"/>
  </w:num>
  <w:num w:numId="14">
    <w:abstractNumId w:val="0"/>
  </w:num>
  <w:num w:numId="15">
    <w:abstractNumId w:val="1"/>
  </w:num>
  <w:num w:numId="16">
    <w:abstractNumId w:val="20"/>
  </w:num>
  <w:num w:numId="17">
    <w:abstractNumId w:val="5"/>
  </w:num>
  <w:num w:numId="18">
    <w:abstractNumId w:val="22"/>
  </w:num>
  <w:num w:numId="19">
    <w:abstractNumId w:val="10"/>
  </w:num>
  <w:num w:numId="20">
    <w:abstractNumId w:val="24"/>
  </w:num>
  <w:num w:numId="21">
    <w:abstractNumId w:val="17"/>
  </w:num>
  <w:num w:numId="22">
    <w:abstractNumId w:val="13"/>
  </w:num>
  <w:num w:numId="23">
    <w:abstractNumId w:val="7"/>
  </w:num>
  <w:num w:numId="24">
    <w:abstractNumId w:val="3"/>
  </w:num>
  <w:num w:numId="25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5AEA"/>
    <w:rsid w:val="0000663E"/>
    <w:rsid w:val="00010EBD"/>
    <w:rsid w:val="000113A1"/>
    <w:rsid w:val="0001142A"/>
    <w:rsid w:val="0001202E"/>
    <w:rsid w:val="000132E5"/>
    <w:rsid w:val="00017B17"/>
    <w:rsid w:val="00017F21"/>
    <w:rsid w:val="00020616"/>
    <w:rsid w:val="00024C1D"/>
    <w:rsid w:val="00025855"/>
    <w:rsid w:val="00030AD9"/>
    <w:rsid w:val="00037B3D"/>
    <w:rsid w:val="000421BC"/>
    <w:rsid w:val="00042F0B"/>
    <w:rsid w:val="0004483F"/>
    <w:rsid w:val="00047784"/>
    <w:rsid w:val="00054413"/>
    <w:rsid w:val="0006484F"/>
    <w:rsid w:val="00064AD4"/>
    <w:rsid w:val="00066D8D"/>
    <w:rsid w:val="00076051"/>
    <w:rsid w:val="000821E0"/>
    <w:rsid w:val="00083E8A"/>
    <w:rsid w:val="0008413F"/>
    <w:rsid w:val="000871C6"/>
    <w:rsid w:val="000902DD"/>
    <w:rsid w:val="00092E97"/>
    <w:rsid w:val="0009432D"/>
    <w:rsid w:val="00096AFF"/>
    <w:rsid w:val="000A48CA"/>
    <w:rsid w:val="000B4DC7"/>
    <w:rsid w:val="000D1220"/>
    <w:rsid w:val="000D26FA"/>
    <w:rsid w:val="000D3622"/>
    <w:rsid w:val="000D5E66"/>
    <w:rsid w:val="000E69CF"/>
    <w:rsid w:val="000E79DC"/>
    <w:rsid w:val="000F2983"/>
    <w:rsid w:val="00102569"/>
    <w:rsid w:val="0011073F"/>
    <w:rsid w:val="00110FFD"/>
    <w:rsid w:val="00115E07"/>
    <w:rsid w:val="00122AEF"/>
    <w:rsid w:val="00123C8E"/>
    <w:rsid w:val="001265D0"/>
    <w:rsid w:val="001316A6"/>
    <w:rsid w:val="001323F7"/>
    <w:rsid w:val="00140A94"/>
    <w:rsid w:val="00141268"/>
    <w:rsid w:val="001523FC"/>
    <w:rsid w:val="00154962"/>
    <w:rsid w:val="00163FA3"/>
    <w:rsid w:val="00163FF2"/>
    <w:rsid w:val="00165D25"/>
    <w:rsid w:val="0016686E"/>
    <w:rsid w:val="0017085A"/>
    <w:rsid w:val="00172DB7"/>
    <w:rsid w:val="00175E36"/>
    <w:rsid w:val="00181A31"/>
    <w:rsid w:val="00182C7F"/>
    <w:rsid w:val="001848D6"/>
    <w:rsid w:val="00185F81"/>
    <w:rsid w:val="00186DAD"/>
    <w:rsid w:val="00190334"/>
    <w:rsid w:val="001903FD"/>
    <w:rsid w:val="00195B11"/>
    <w:rsid w:val="00195EE4"/>
    <w:rsid w:val="00196FEB"/>
    <w:rsid w:val="001A19CF"/>
    <w:rsid w:val="001B140D"/>
    <w:rsid w:val="001B3C89"/>
    <w:rsid w:val="001B63C7"/>
    <w:rsid w:val="001B6BF6"/>
    <w:rsid w:val="001C2FAE"/>
    <w:rsid w:val="001C403F"/>
    <w:rsid w:val="001C66C9"/>
    <w:rsid w:val="001C6A2F"/>
    <w:rsid w:val="001D647F"/>
    <w:rsid w:val="001E164D"/>
    <w:rsid w:val="001E256C"/>
    <w:rsid w:val="001F09CF"/>
    <w:rsid w:val="00200DC6"/>
    <w:rsid w:val="00211738"/>
    <w:rsid w:val="00211B9F"/>
    <w:rsid w:val="00214EE8"/>
    <w:rsid w:val="00216C03"/>
    <w:rsid w:val="00220A5A"/>
    <w:rsid w:val="00227482"/>
    <w:rsid w:val="00230D38"/>
    <w:rsid w:val="0023475E"/>
    <w:rsid w:val="002466C5"/>
    <w:rsid w:val="00250A1B"/>
    <w:rsid w:val="00251E0C"/>
    <w:rsid w:val="00253D37"/>
    <w:rsid w:val="00256E34"/>
    <w:rsid w:val="00260975"/>
    <w:rsid w:val="00261D4C"/>
    <w:rsid w:val="002646E7"/>
    <w:rsid w:val="00265A02"/>
    <w:rsid w:val="00265E7B"/>
    <w:rsid w:val="00273FCD"/>
    <w:rsid w:val="00277DCB"/>
    <w:rsid w:val="00290949"/>
    <w:rsid w:val="00291C51"/>
    <w:rsid w:val="00293EFC"/>
    <w:rsid w:val="002B40E1"/>
    <w:rsid w:val="002B4376"/>
    <w:rsid w:val="002B4943"/>
    <w:rsid w:val="002B7612"/>
    <w:rsid w:val="002C21DB"/>
    <w:rsid w:val="002D18CC"/>
    <w:rsid w:val="002E1731"/>
    <w:rsid w:val="002F1DD2"/>
    <w:rsid w:val="002F4498"/>
    <w:rsid w:val="002F4692"/>
    <w:rsid w:val="002F6AC1"/>
    <w:rsid w:val="002F70E1"/>
    <w:rsid w:val="00301880"/>
    <w:rsid w:val="00305BB5"/>
    <w:rsid w:val="003120F4"/>
    <w:rsid w:val="00312E79"/>
    <w:rsid w:val="00316F2D"/>
    <w:rsid w:val="00317ED5"/>
    <w:rsid w:val="003202E4"/>
    <w:rsid w:val="00321097"/>
    <w:rsid w:val="00321A91"/>
    <w:rsid w:val="003220B5"/>
    <w:rsid w:val="003223B8"/>
    <w:rsid w:val="00323998"/>
    <w:rsid w:val="0033760A"/>
    <w:rsid w:val="00341E21"/>
    <w:rsid w:val="00344677"/>
    <w:rsid w:val="0035034E"/>
    <w:rsid w:val="003543AF"/>
    <w:rsid w:val="00357992"/>
    <w:rsid w:val="00361B25"/>
    <w:rsid w:val="00361C09"/>
    <w:rsid w:val="00362ED0"/>
    <w:rsid w:val="00363623"/>
    <w:rsid w:val="00370206"/>
    <w:rsid w:val="00371907"/>
    <w:rsid w:val="0037358C"/>
    <w:rsid w:val="00373B4E"/>
    <w:rsid w:val="00375ABD"/>
    <w:rsid w:val="00391BFD"/>
    <w:rsid w:val="00393EC1"/>
    <w:rsid w:val="003949B9"/>
    <w:rsid w:val="00394D14"/>
    <w:rsid w:val="00395652"/>
    <w:rsid w:val="0039728C"/>
    <w:rsid w:val="003A4C56"/>
    <w:rsid w:val="003B4428"/>
    <w:rsid w:val="003B5A9F"/>
    <w:rsid w:val="003C2226"/>
    <w:rsid w:val="003C40A6"/>
    <w:rsid w:val="003C7848"/>
    <w:rsid w:val="003D122D"/>
    <w:rsid w:val="003D48F9"/>
    <w:rsid w:val="003D4F73"/>
    <w:rsid w:val="003D6945"/>
    <w:rsid w:val="003E2337"/>
    <w:rsid w:val="003E5650"/>
    <w:rsid w:val="003F73B3"/>
    <w:rsid w:val="004048D9"/>
    <w:rsid w:val="004049C8"/>
    <w:rsid w:val="004069DE"/>
    <w:rsid w:val="00412BCA"/>
    <w:rsid w:val="00414198"/>
    <w:rsid w:val="00422595"/>
    <w:rsid w:val="004231F0"/>
    <w:rsid w:val="00424BE5"/>
    <w:rsid w:val="00424EB5"/>
    <w:rsid w:val="0043006D"/>
    <w:rsid w:val="004310AA"/>
    <w:rsid w:val="00431D53"/>
    <w:rsid w:val="00436145"/>
    <w:rsid w:val="004361A4"/>
    <w:rsid w:val="00436B95"/>
    <w:rsid w:val="004402D8"/>
    <w:rsid w:val="004433F8"/>
    <w:rsid w:val="00450B22"/>
    <w:rsid w:val="004555DD"/>
    <w:rsid w:val="00456CDF"/>
    <w:rsid w:val="00457B9E"/>
    <w:rsid w:val="0046012C"/>
    <w:rsid w:val="00460E6F"/>
    <w:rsid w:val="00461C7C"/>
    <w:rsid w:val="00473ED9"/>
    <w:rsid w:val="00474BF8"/>
    <w:rsid w:val="0049152E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2B9"/>
    <w:rsid w:val="004D097A"/>
    <w:rsid w:val="004D0F3B"/>
    <w:rsid w:val="004D14C1"/>
    <w:rsid w:val="004D465F"/>
    <w:rsid w:val="004D6DFC"/>
    <w:rsid w:val="004F1A25"/>
    <w:rsid w:val="004F1F7A"/>
    <w:rsid w:val="004F5E4D"/>
    <w:rsid w:val="005007F7"/>
    <w:rsid w:val="00504007"/>
    <w:rsid w:val="00506DB7"/>
    <w:rsid w:val="00506DC6"/>
    <w:rsid w:val="00512D08"/>
    <w:rsid w:val="0052190A"/>
    <w:rsid w:val="00522DFE"/>
    <w:rsid w:val="005245AC"/>
    <w:rsid w:val="00526603"/>
    <w:rsid w:val="0053114A"/>
    <w:rsid w:val="00532450"/>
    <w:rsid w:val="005404ED"/>
    <w:rsid w:val="005440F8"/>
    <w:rsid w:val="005454A1"/>
    <w:rsid w:val="00545954"/>
    <w:rsid w:val="005459B1"/>
    <w:rsid w:val="005472F2"/>
    <w:rsid w:val="005476A8"/>
    <w:rsid w:val="005526D3"/>
    <w:rsid w:val="005532BE"/>
    <w:rsid w:val="0055584D"/>
    <w:rsid w:val="0056171E"/>
    <w:rsid w:val="00563593"/>
    <w:rsid w:val="00564993"/>
    <w:rsid w:val="0056649F"/>
    <w:rsid w:val="00566C1B"/>
    <w:rsid w:val="005713F9"/>
    <w:rsid w:val="00571B80"/>
    <w:rsid w:val="0058098E"/>
    <w:rsid w:val="005817CD"/>
    <w:rsid w:val="005A1A1F"/>
    <w:rsid w:val="005A374A"/>
    <w:rsid w:val="005A4535"/>
    <w:rsid w:val="005A690A"/>
    <w:rsid w:val="005B10C5"/>
    <w:rsid w:val="005B30B6"/>
    <w:rsid w:val="005B691B"/>
    <w:rsid w:val="005B6B2F"/>
    <w:rsid w:val="005B7A57"/>
    <w:rsid w:val="005C0902"/>
    <w:rsid w:val="005D3E1F"/>
    <w:rsid w:val="005D718A"/>
    <w:rsid w:val="005E0EA2"/>
    <w:rsid w:val="005E41A1"/>
    <w:rsid w:val="005E50F7"/>
    <w:rsid w:val="005E6223"/>
    <w:rsid w:val="005F42CF"/>
    <w:rsid w:val="0060499A"/>
    <w:rsid w:val="00604EC0"/>
    <w:rsid w:val="00605192"/>
    <w:rsid w:val="00605A00"/>
    <w:rsid w:val="00610167"/>
    <w:rsid w:val="0061401E"/>
    <w:rsid w:val="00621B50"/>
    <w:rsid w:val="00623ABD"/>
    <w:rsid w:val="006253E1"/>
    <w:rsid w:val="00630256"/>
    <w:rsid w:val="006340F0"/>
    <w:rsid w:val="00636477"/>
    <w:rsid w:val="00636A20"/>
    <w:rsid w:val="00642E53"/>
    <w:rsid w:val="00644F2F"/>
    <w:rsid w:val="006451BA"/>
    <w:rsid w:val="006468C9"/>
    <w:rsid w:val="006503A0"/>
    <w:rsid w:val="0065190A"/>
    <w:rsid w:val="00653D0B"/>
    <w:rsid w:val="00654FF4"/>
    <w:rsid w:val="00657111"/>
    <w:rsid w:val="0066725B"/>
    <w:rsid w:val="006724A6"/>
    <w:rsid w:val="00682151"/>
    <w:rsid w:val="00684429"/>
    <w:rsid w:val="00687B71"/>
    <w:rsid w:val="006911C7"/>
    <w:rsid w:val="0069143B"/>
    <w:rsid w:val="006933CE"/>
    <w:rsid w:val="0069352D"/>
    <w:rsid w:val="006946E2"/>
    <w:rsid w:val="00695910"/>
    <w:rsid w:val="0069614B"/>
    <w:rsid w:val="006A374D"/>
    <w:rsid w:val="006A63EE"/>
    <w:rsid w:val="006B26EE"/>
    <w:rsid w:val="006B2A21"/>
    <w:rsid w:val="006B2B1D"/>
    <w:rsid w:val="006B3752"/>
    <w:rsid w:val="006C6E64"/>
    <w:rsid w:val="006C7D73"/>
    <w:rsid w:val="006D085D"/>
    <w:rsid w:val="006D2FA0"/>
    <w:rsid w:val="006D61BB"/>
    <w:rsid w:val="006D79F4"/>
    <w:rsid w:val="006E394D"/>
    <w:rsid w:val="006E4D40"/>
    <w:rsid w:val="006F60A9"/>
    <w:rsid w:val="006F7D3F"/>
    <w:rsid w:val="0070170B"/>
    <w:rsid w:val="007051F5"/>
    <w:rsid w:val="00713DC9"/>
    <w:rsid w:val="007209C0"/>
    <w:rsid w:val="007223D7"/>
    <w:rsid w:val="00725D32"/>
    <w:rsid w:val="007262A3"/>
    <w:rsid w:val="00730858"/>
    <w:rsid w:val="00730D0F"/>
    <w:rsid w:val="0073276E"/>
    <w:rsid w:val="00734B0C"/>
    <w:rsid w:val="00744487"/>
    <w:rsid w:val="00746E37"/>
    <w:rsid w:val="0074764F"/>
    <w:rsid w:val="0075158C"/>
    <w:rsid w:val="007517CA"/>
    <w:rsid w:val="00753D3D"/>
    <w:rsid w:val="00755637"/>
    <w:rsid w:val="00756FC4"/>
    <w:rsid w:val="00757915"/>
    <w:rsid w:val="0076126A"/>
    <w:rsid w:val="00761DCE"/>
    <w:rsid w:val="007841F5"/>
    <w:rsid w:val="007921D7"/>
    <w:rsid w:val="00794461"/>
    <w:rsid w:val="00796CBF"/>
    <w:rsid w:val="007A65AB"/>
    <w:rsid w:val="007B13B7"/>
    <w:rsid w:val="007B429C"/>
    <w:rsid w:val="007B42D8"/>
    <w:rsid w:val="007B55B2"/>
    <w:rsid w:val="007B69BF"/>
    <w:rsid w:val="007C13AE"/>
    <w:rsid w:val="007C1688"/>
    <w:rsid w:val="007C4ADA"/>
    <w:rsid w:val="007D1858"/>
    <w:rsid w:val="007D1C42"/>
    <w:rsid w:val="007D323D"/>
    <w:rsid w:val="007D3CF7"/>
    <w:rsid w:val="007D6274"/>
    <w:rsid w:val="007E212F"/>
    <w:rsid w:val="007E50D1"/>
    <w:rsid w:val="007F7A0E"/>
    <w:rsid w:val="008032E5"/>
    <w:rsid w:val="0080471A"/>
    <w:rsid w:val="008138F0"/>
    <w:rsid w:val="00815687"/>
    <w:rsid w:val="00816D03"/>
    <w:rsid w:val="00822805"/>
    <w:rsid w:val="00822DAF"/>
    <w:rsid w:val="00826303"/>
    <w:rsid w:val="008304AF"/>
    <w:rsid w:val="00830D65"/>
    <w:rsid w:val="008368A3"/>
    <w:rsid w:val="008425C1"/>
    <w:rsid w:val="008453EF"/>
    <w:rsid w:val="00853547"/>
    <w:rsid w:val="008561A6"/>
    <w:rsid w:val="0086116D"/>
    <w:rsid w:val="00864195"/>
    <w:rsid w:val="008654F7"/>
    <w:rsid w:val="008778BC"/>
    <w:rsid w:val="00885382"/>
    <w:rsid w:val="0088766E"/>
    <w:rsid w:val="00890089"/>
    <w:rsid w:val="0089019C"/>
    <w:rsid w:val="00892737"/>
    <w:rsid w:val="00892F76"/>
    <w:rsid w:val="008A04F0"/>
    <w:rsid w:val="008B0F8F"/>
    <w:rsid w:val="008B233E"/>
    <w:rsid w:val="008B44C6"/>
    <w:rsid w:val="008C3F36"/>
    <w:rsid w:val="008C6B82"/>
    <w:rsid w:val="008D015D"/>
    <w:rsid w:val="008D1EDD"/>
    <w:rsid w:val="008D27F8"/>
    <w:rsid w:val="008D33E2"/>
    <w:rsid w:val="008D502F"/>
    <w:rsid w:val="008E01C1"/>
    <w:rsid w:val="008E5C0F"/>
    <w:rsid w:val="008F02FA"/>
    <w:rsid w:val="008F29D0"/>
    <w:rsid w:val="008F491B"/>
    <w:rsid w:val="008F6C8D"/>
    <w:rsid w:val="00901AA1"/>
    <w:rsid w:val="00902624"/>
    <w:rsid w:val="00904A70"/>
    <w:rsid w:val="0090669E"/>
    <w:rsid w:val="009113F4"/>
    <w:rsid w:val="00914C3F"/>
    <w:rsid w:val="009166F3"/>
    <w:rsid w:val="009250A2"/>
    <w:rsid w:val="0092702E"/>
    <w:rsid w:val="009311AC"/>
    <w:rsid w:val="00936F98"/>
    <w:rsid w:val="00944265"/>
    <w:rsid w:val="00954C55"/>
    <w:rsid w:val="009555EC"/>
    <w:rsid w:val="00963258"/>
    <w:rsid w:val="009633D5"/>
    <w:rsid w:val="00965092"/>
    <w:rsid w:val="00967EB4"/>
    <w:rsid w:val="0097030F"/>
    <w:rsid w:val="009708D6"/>
    <w:rsid w:val="009720B5"/>
    <w:rsid w:val="00972E96"/>
    <w:rsid w:val="0097303B"/>
    <w:rsid w:val="00974F77"/>
    <w:rsid w:val="00975216"/>
    <w:rsid w:val="00976E71"/>
    <w:rsid w:val="009813B5"/>
    <w:rsid w:val="00983E35"/>
    <w:rsid w:val="00984DD5"/>
    <w:rsid w:val="009A251C"/>
    <w:rsid w:val="009A477B"/>
    <w:rsid w:val="009A4B1A"/>
    <w:rsid w:val="009A546C"/>
    <w:rsid w:val="009A70A2"/>
    <w:rsid w:val="009B0354"/>
    <w:rsid w:val="009B408C"/>
    <w:rsid w:val="009B5032"/>
    <w:rsid w:val="009B5487"/>
    <w:rsid w:val="009C32CD"/>
    <w:rsid w:val="009C5089"/>
    <w:rsid w:val="009C5B54"/>
    <w:rsid w:val="009C7672"/>
    <w:rsid w:val="009D55E8"/>
    <w:rsid w:val="009D5C87"/>
    <w:rsid w:val="009E00CE"/>
    <w:rsid w:val="009E4568"/>
    <w:rsid w:val="009F039A"/>
    <w:rsid w:val="009F4686"/>
    <w:rsid w:val="009F5A28"/>
    <w:rsid w:val="00A00F9A"/>
    <w:rsid w:val="00A02BD6"/>
    <w:rsid w:val="00A0490C"/>
    <w:rsid w:val="00A10717"/>
    <w:rsid w:val="00A16D80"/>
    <w:rsid w:val="00A17C09"/>
    <w:rsid w:val="00A214AD"/>
    <w:rsid w:val="00A244A4"/>
    <w:rsid w:val="00A26A01"/>
    <w:rsid w:val="00A30BAB"/>
    <w:rsid w:val="00A40551"/>
    <w:rsid w:val="00A42708"/>
    <w:rsid w:val="00A46263"/>
    <w:rsid w:val="00A46BF6"/>
    <w:rsid w:val="00A47040"/>
    <w:rsid w:val="00A53540"/>
    <w:rsid w:val="00A53C3F"/>
    <w:rsid w:val="00A53C53"/>
    <w:rsid w:val="00A55025"/>
    <w:rsid w:val="00A6135F"/>
    <w:rsid w:val="00A62E64"/>
    <w:rsid w:val="00A65FC6"/>
    <w:rsid w:val="00A7049D"/>
    <w:rsid w:val="00A7132C"/>
    <w:rsid w:val="00A72B3B"/>
    <w:rsid w:val="00A75EF8"/>
    <w:rsid w:val="00A80A85"/>
    <w:rsid w:val="00A81F4F"/>
    <w:rsid w:val="00A84435"/>
    <w:rsid w:val="00A852A5"/>
    <w:rsid w:val="00A8683E"/>
    <w:rsid w:val="00A8753A"/>
    <w:rsid w:val="00A9033E"/>
    <w:rsid w:val="00A93038"/>
    <w:rsid w:val="00A94655"/>
    <w:rsid w:val="00AB34A3"/>
    <w:rsid w:val="00AC251B"/>
    <w:rsid w:val="00AC2725"/>
    <w:rsid w:val="00AC3866"/>
    <w:rsid w:val="00AC3B8C"/>
    <w:rsid w:val="00AD540A"/>
    <w:rsid w:val="00AE1D6F"/>
    <w:rsid w:val="00AF74FA"/>
    <w:rsid w:val="00B01AF9"/>
    <w:rsid w:val="00B040D8"/>
    <w:rsid w:val="00B04C1B"/>
    <w:rsid w:val="00B135DA"/>
    <w:rsid w:val="00B13ABA"/>
    <w:rsid w:val="00B16B54"/>
    <w:rsid w:val="00B17056"/>
    <w:rsid w:val="00B213E9"/>
    <w:rsid w:val="00B27138"/>
    <w:rsid w:val="00B34163"/>
    <w:rsid w:val="00B46989"/>
    <w:rsid w:val="00B52E2C"/>
    <w:rsid w:val="00B5312A"/>
    <w:rsid w:val="00B53234"/>
    <w:rsid w:val="00B5339C"/>
    <w:rsid w:val="00B54EEE"/>
    <w:rsid w:val="00B609AB"/>
    <w:rsid w:val="00B6312B"/>
    <w:rsid w:val="00B6474A"/>
    <w:rsid w:val="00B64A38"/>
    <w:rsid w:val="00B65A42"/>
    <w:rsid w:val="00B701B6"/>
    <w:rsid w:val="00B76936"/>
    <w:rsid w:val="00B775CC"/>
    <w:rsid w:val="00B77674"/>
    <w:rsid w:val="00B77E66"/>
    <w:rsid w:val="00B85122"/>
    <w:rsid w:val="00BA2086"/>
    <w:rsid w:val="00BA269E"/>
    <w:rsid w:val="00BA6506"/>
    <w:rsid w:val="00BA7AF2"/>
    <w:rsid w:val="00BB0583"/>
    <w:rsid w:val="00BB473E"/>
    <w:rsid w:val="00BB62DF"/>
    <w:rsid w:val="00BB7387"/>
    <w:rsid w:val="00BB7BC1"/>
    <w:rsid w:val="00BE5F2D"/>
    <w:rsid w:val="00BF0790"/>
    <w:rsid w:val="00BF3FB4"/>
    <w:rsid w:val="00BF6CA7"/>
    <w:rsid w:val="00C00B67"/>
    <w:rsid w:val="00C07031"/>
    <w:rsid w:val="00C12E0A"/>
    <w:rsid w:val="00C16F63"/>
    <w:rsid w:val="00C170F7"/>
    <w:rsid w:val="00C224C9"/>
    <w:rsid w:val="00C25DD1"/>
    <w:rsid w:val="00C42B98"/>
    <w:rsid w:val="00C50BED"/>
    <w:rsid w:val="00C518B2"/>
    <w:rsid w:val="00C55CD4"/>
    <w:rsid w:val="00C62752"/>
    <w:rsid w:val="00C67094"/>
    <w:rsid w:val="00C70519"/>
    <w:rsid w:val="00C712CE"/>
    <w:rsid w:val="00C7352C"/>
    <w:rsid w:val="00C73998"/>
    <w:rsid w:val="00C76BA8"/>
    <w:rsid w:val="00C81268"/>
    <w:rsid w:val="00C87422"/>
    <w:rsid w:val="00C902EF"/>
    <w:rsid w:val="00C92D8A"/>
    <w:rsid w:val="00C95235"/>
    <w:rsid w:val="00CA3B38"/>
    <w:rsid w:val="00CA444A"/>
    <w:rsid w:val="00CA7968"/>
    <w:rsid w:val="00CB419E"/>
    <w:rsid w:val="00CB6970"/>
    <w:rsid w:val="00CC27AC"/>
    <w:rsid w:val="00CC57FE"/>
    <w:rsid w:val="00CD30F1"/>
    <w:rsid w:val="00CD3D4F"/>
    <w:rsid w:val="00CD5826"/>
    <w:rsid w:val="00CE6806"/>
    <w:rsid w:val="00CE6F35"/>
    <w:rsid w:val="00D00E45"/>
    <w:rsid w:val="00D056C0"/>
    <w:rsid w:val="00D06D13"/>
    <w:rsid w:val="00D1672C"/>
    <w:rsid w:val="00D22C49"/>
    <w:rsid w:val="00D33AC5"/>
    <w:rsid w:val="00D34099"/>
    <w:rsid w:val="00D3448E"/>
    <w:rsid w:val="00D37A9B"/>
    <w:rsid w:val="00D52344"/>
    <w:rsid w:val="00D53F95"/>
    <w:rsid w:val="00D54D24"/>
    <w:rsid w:val="00D55530"/>
    <w:rsid w:val="00D55C92"/>
    <w:rsid w:val="00D6321F"/>
    <w:rsid w:val="00D67091"/>
    <w:rsid w:val="00D677D0"/>
    <w:rsid w:val="00D67949"/>
    <w:rsid w:val="00D72754"/>
    <w:rsid w:val="00D75198"/>
    <w:rsid w:val="00D76C90"/>
    <w:rsid w:val="00D811E4"/>
    <w:rsid w:val="00D853B9"/>
    <w:rsid w:val="00D874C4"/>
    <w:rsid w:val="00D9037F"/>
    <w:rsid w:val="00D91EBB"/>
    <w:rsid w:val="00DA037D"/>
    <w:rsid w:val="00DA68FB"/>
    <w:rsid w:val="00DB1685"/>
    <w:rsid w:val="00DB1F68"/>
    <w:rsid w:val="00DB6A15"/>
    <w:rsid w:val="00DC75CF"/>
    <w:rsid w:val="00DD003A"/>
    <w:rsid w:val="00DD77AD"/>
    <w:rsid w:val="00DE1403"/>
    <w:rsid w:val="00DE2DF0"/>
    <w:rsid w:val="00DE4E27"/>
    <w:rsid w:val="00DE7BD9"/>
    <w:rsid w:val="00DF03BC"/>
    <w:rsid w:val="00DF2B4E"/>
    <w:rsid w:val="00DF6102"/>
    <w:rsid w:val="00DF7E91"/>
    <w:rsid w:val="00E1324C"/>
    <w:rsid w:val="00E311AE"/>
    <w:rsid w:val="00E3275D"/>
    <w:rsid w:val="00E43F2A"/>
    <w:rsid w:val="00E444B0"/>
    <w:rsid w:val="00E52EA4"/>
    <w:rsid w:val="00E57817"/>
    <w:rsid w:val="00E657D8"/>
    <w:rsid w:val="00E65A05"/>
    <w:rsid w:val="00E66A16"/>
    <w:rsid w:val="00E7061C"/>
    <w:rsid w:val="00E72613"/>
    <w:rsid w:val="00E73557"/>
    <w:rsid w:val="00E76146"/>
    <w:rsid w:val="00E844E9"/>
    <w:rsid w:val="00E9394D"/>
    <w:rsid w:val="00E94FBD"/>
    <w:rsid w:val="00EB3F93"/>
    <w:rsid w:val="00EB5AA6"/>
    <w:rsid w:val="00EC1289"/>
    <w:rsid w:val="00EC50CD"/>
    <w:rsid w:val="00ED0B50"/>
    <w:rsid w:val="00ED5203"/>
    <w:rsid w:val="00EE6F60"/>
    <w:rsid w:val="00EF3E73"/>
    <w:rsid w:val="00EF731B"/>
    <w:rsid w:val="00F10223"/>
    <w:rsid w:val="00F10785"/>
    <w:rsid w:val="00F11504"/>
    <w:rsid w:val="00F21938"/>
    <w:rsid w:val="00F371D7"/>
    <w:rsid w:val="00F4259B"/>
    <w:rsid w:val="00F430BA"/>
    <w:rsid w:val="00F46F8A"/>
    <w:rsid w:val="00F5249C"/>
    <w:rsid w:val="00F54CE5"/>
    <w:rsid w:val="00F62723"/>
    <w:rsid w:val="00F773CF"/>
    <w:rsid w:val="00F95582"/>
    <w:rsid w:val="00FA09DC"/>
    <w:rsid w:val="00FA42E5"/>
    <w:rsid w:val="00FA7569"/>
    <w:rsid w:val="00FA7E98"/>
    <w:rsid w:val="00FB3699"/>
    <w:rsid w:val="00FB3951"/>
    <w:rsid w:val="00FC6057"/>
    <w:rsid w:val="00FE0423"/>
    <w:rsid w:val="00FE4FCE"/>
    <w:rsid w:val="00FE5C4D"/>
    <w:rsid w:val="00FF35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9E7D63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1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/>
    </w:p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B7693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B76936"/>
    <w:rPr>
      <w:rFonts w:ascii="Arial" w:eastAsia="Times New Roman" w:hAnsi="Arial" w:cs="Arial"/>
      <w:vanish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22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153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7721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8825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205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211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922983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671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761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3530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525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482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833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68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17642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5997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623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8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81844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5513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85657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257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307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137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798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2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7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2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8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6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0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4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26734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5766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5260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28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819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24405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188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791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471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4090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740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628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40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39220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0971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9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9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7F2297-3A5A-43E1-A957-994368BE5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10258</TotalTime>
  <Pages>4</Pages>
  <Words>647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91</cp:revision>
  <cp:lastPrinted>2025-10-05T13:11:00Z</cp:lastPrinted>
  <dcterms:created xsi:type="dcterms:W3CDTF">2024-04-08T13:52:00Z</dcterms:created>
  <dcterms:modified xsi:type="dcterms:W3CDTF">2025-11-17T13:10:00Z</dcterms:modified>
</cp:coreProperties>
</file>