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0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0A01DE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0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7674D4" w:rsidP="007674D4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04</w:t>
                                  </w:r>
                                  <w:r w:rsidR="000A01D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 w:rsidR="00300F8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  <w:r w:rsidR="000A01D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0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0A01DE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0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7674D4" w:rsidP="007674D4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04</w:t>
                            </w:r>
                            <w:r w:rsidR="000A01DE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="000A01DE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FA68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7674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7674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 w:rsidR="00FA68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0A01D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FA68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7674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300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7674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 w:rsidR="00FA68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0A01DE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7674D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1D6ED8" wp14:editId="02320B52">
                <wp:simplePos x="0" y="0"/>
                <wp:positionH relativeFrom="page">
                  <wp:posOffset>55418</wp:posOffset>
                </wp:positionH>
                <wp:positionV relativeFrom="page">
                  <wp:posOffset>2660073</wp:posOffset>
                </wp:positionV>
                <wp:extent cx="7412182" cy="1198418"/>
                <wp:effectExtent l="0" t="0" r="0" b="190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2182" cy="11984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674D4" w:rsidRPr="003E016F" w:rsidRDefault="003317C3" w:rsidP="003E016F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ndara" w:eastAsiaTheme="majorEastAsia" w:hAnsi="Candara" w:cs="Calibri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  <w:r w:rsidR="000577DD">
                              <w:rPr>
                                <w:rFonts w:ascii="Candara" w:hAnsi="Candara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3E016F" w:rsidRPr="003E016F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</w:t>
                            </w:r>
                            <w:r w:rsidR="00FA68D4" w:rsidRPr="003E016F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تفاقية بين اتصالات الجزائر </w:t>
                            </w:r>
                            <w:r w:rsidR="003E016F" w:rsidRPr="003E016F">
                              <w:rPr>
                                <w:rFonts w:ascii="Candara" w:hAnsi="Candara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والمؤسسة</w:t>
                            </w:r>
                            <w:r w:rsidR="003E016F" w:rsidRPr="003E016F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  <w:t xml:space="preserve"> </w:t>
                            </w:r>
                            <w:r w:rsidR="003E016F" w:rsidRPr="003E016F">
                              <w:rPr>
                                <w:rFonts w:ascii="Candara" w:hAnsi="Candara" w:cs="Calibri" w:hint="cs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D6ED8" id="Rectangle 8" o:spid="_x0000_s1033" style="position:absolute;margin-left:4.35pt;margin-top:209.45pt;width:583.65pt;height:94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5QfRgIAAHUEAAAOAAAAZHJzL2Uyb0RvYy54bWysVNuO0zAQfUfiHyy/0zShtCFqulp1WYS0&#10;wIqFD3Adp7HwjbHbpHw9YyctXXhD5MHyjMdnzpwZZ30zaEWOAry0pqb5bE6JMNw20uxr+u3r/auS&#10;Eh+YaZiyRtT0JDy92bx8se5dJQrbWdUIIAhifNW7mnYhuCrLPO+EZn5mnTB42FrQLKAJ+6wB1iO6&#10;Vlkxny+z3kLjwHLhPXrvxkO6SfhtK3j43LZeBKJqitxCWiGtu7hmmzWr9sBcJ/lEg/0DC82kwaQX&#10;qDsWGDmA/AtKSw7W2zbMuNWZbVvJRaoBq8nnf1Tz1DEnUi0ojncXmfz/g+Wfjo9AZIO9Q3kM09ij&#10;L6gaM3slSBn16Z2vMOzJPUKs0LsHy797Yuy2wyhxC2D7TrAGWeUxPnt2IRoer5Jd/9E2iM4OwSap&#10;hhZ0BEQRyJA6crp0RAyBcHSuFnmRlwUlHM/y/G25yBOnjFXn6w58eC+sJnFTU0DyCZ4dH3yIdFh1&#10;Dkn0rZLNvVQqGXHMxFYBOTIcEMa5MGGZrquDRr6jfzHHbxwVdONAje7l2Y0p0sBGpJTQXydRhvRI&#10;vlghRkxqbEyfBk/LgNOvpK5pGcGmJFHNd6ZJIYFJNe4xizIRAMWZSjuLOzYpDLshtfL1uW0725xQ&#10;erDj3OM7xU1n4SclPc58Tf2PAwNBifpgYvvKoizjK0nW4s2qQAOeHe2uj5jhCFZTHoCS0diG8XEd&#10;HMh9h9nyqeZbbHsrU0Mi65HZNCw420m26R3Gx3Ntp6jff4vNLwAAAP//AwBQSwMEFAAGAAgAAAAh&#10;ANF6H/nfAAAACgEAAA8AAABkcnMvZG93bnJldi54bWxMj0FLxDAUhO+C/yE8wZubVjTt1r4usiCI&#10;4oJVWLxlm2dTbJLapNv6782e9DjMMPNNuVlMz440+s5ZhHSVACPbONXZFuH97eEqB+aDtEr2zhLC&#10;D3nYVOdnpSyUm+0rHevQslhifSERdAhDwblvNBnpV24gG71PNxoZohxbrkY5x3LT8+skEdzIzsYF&#10;LQfaamq+6skg0O2wq+fvZeJPL+L5g+87oR+3iJcXy/0dsEBL+AvDCT+iQxWZDm6yyrMeIc9iEOEm&#10;zdfATn6aiXjugCCSTACvSv7/QvULAAD//wMAUEsBAi0AFAAGAAgAAAAhALaDOJL+AAAA4QEAABMA&#10;AAAAAAAAAAAAAAAAAAAAAFtDb250ZW50X1R5cGVzXS54bWxQSwECLQAUAAYACAAAACEAOP0h/9YA&#10;AACUAQAACwAAAAAAAAAAAAAAAAAvAQAAX3JlbHMvLnJlbHNQSwECLQAUAAYACAAAACEAI/+UH0YC&#10;AAB1BAAADgAAAAAAAAAAAAAAAAAuAgAAZHJzL2Uyb0RvYy54bWxQSwECLQAUAAYACAAAACEA0Xof&#10;+d8AAAAKAQAADwAAAAAAAAAAAAAAAACgBAAAZHJzL2Rvd25yZXYueG1sUEsFBgAAAAAEAAQA8wAA&#10;AKwFAAAAAA==&#10;" o:allowincell="f" fillcolor="#c0dad8 [1305]" stroked="f" strokeweight="1pt">
                <v:textbox inset="14.4pt,,14.4pt">
                  <w:txbxContent>
                    <w:p w:rsidR="007674D4" w:rsidRPr="003E016F" w:rsidRDefault="003317C3" w:rsidP="003E016F">
                      <w:pPr>
                        <w:pStyle w:val="Sansinterligne"/>
                        <w:bidi/>
                        <w:jc w:val="center"/>
                        <w:rPr>
                          <w:rFonts w:ascii="Candara" w:eastAsiaTheme="majorEastAsia" w:hAnsi="Candara" w:cs="Calibri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</w:rPr>
                        <w:t xml:space="preserve">  </w:t>
                      </w:r>
                      <w:bookmarkStart w:id="1" w:name="_GoBack"/>
                      <w:bookmarkEnd w:id="1"/>
                      <w:r w:rsidR="000577DD">
                        <w:rPr>
                          <w:rFonts w:ascii="Candara" w:hAnsi="Candara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3E016F" w:rsidRPr="003E016F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</w:rPr>
                        <w:t>ا</w:t>
                      </w:r>
                      <w:r w:rsidR="00FA68D4" w:rsidRPr="003E016F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تفاقية بين اتصالات الجزائر </w:t>
                      </w:r>
                      <w:r w:rsidR="003E016F" w:rsidRPr="003E016F">
                        <w:rPr>
                          <w:rFonts w:ascii="Candara" w:hAnsi="Candara" w:cs="Calibri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والمؤسسة</w:t>
                      </w:r>
                      <w:r w:rsidR="003E016F" w:rsidRPr="003E016F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lang w:bidi="ar-DZ"/>
                        </w:rPr>
                        <w:t xml:space="preserve"> </w:t>
                      </w:r>
                      <w:r w:rsidR="003E016F" w:rsidRPr="003E016F">
                        <w:rPr>
                          <w:rFonts w:ascii="Candara" w:hAnsi="Candara" w:cs="Calibri" w:hint="cs"/>
                          <w:b/>
                          <w:bCs/>
                          <w:sz w:val="44"/>
                          <w:szCs w:val="44"/>
                          <w:lang w:bidi="ar-DZ"/>
                        </w:rPr>
                        <w:t>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7674D4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7674D4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7674D4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7674D4"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891E7F" w:rsidRPr="00891E7F" w:rsidRDefault="00891E7F" w:rsidP="00891E7F">
      <w:pPr>
        <w:bidi/>
        <w:ind w:left="142"/>
        <w:rPr>
          <w:rFonts w:ascii="Calibri" w:hAnsi="Calibri" w:cs="Calibri"/>
          <w:sz w:val="24"/>
          <w:szCs w:val="24"/>
        </w:rPr>
      </w:pPr>
    </w:p>
    <w:p w:rsidR="00891E7F" w:rsidRPr="00891E7F" w:rsidRDefault="00891E7F" w:rsidP="003E016F">
      <w:pPr>
        <w:pStyle w:val="NormalWeb"/>
        <w:bidi/>
        <w:ind w:left="142"/>
        <w:rPr>
          <w:rFonts w:ascii="Calibri" w:hAnsi="Calibri" w:cs="Calibri"/>
        </w:rPr>
      </w:pPr>
      <w:r w:rsidRPr="00891E7F">
        <w:rPr>
          <w:rFonts w:ascii="Calibri" w:hAnsi="Calibri" w:cs="Calibri"/>
          <w:rtl/>
        </w:rPr>
        <w:t>أبرمت اتصالات الجزائر اتفاقية مع</w:t>
      </w:r>
      <w:r w:rsidR="003E016F">
        <w:rPr>
          <w:rFonts w:ascii="Calibri" w:hAnsi="Calibri" w:cs="Calibri" w:hint="cs"/>
          <w:rtl/>
        </w:rPr>
        <w:t xml:space="preserve"> </w:t>
      </w:r>
      <w:r w:rsidRPr="00891E7F">
        <w:rPr>
          <w:rFonts w:ascii="Calibri" w:hAnsi="Calibri" w:cs="Calibri"/>
          <w:rtl/>
        </w:rPr>
        <w:t xml:space="preserve"> </w:t>
      </w:r>
      <w:r w:rsidR="003E016F">
        <w:rPr>
          <w:rFonts w:ascii="Calibri" w:hAnsi="Calibri" w:cs="Calibri" w:hint="cs"/>
          <w:rtl/>
        </w:rPr>
        <w:t xml:space="preserve"> </w:t>
      </w:r>
      <w:r w:rsidR="003E016F" w:rsidRPr="003E016F">
        <w:rPr>
          <w:rFonts w:ascii="Candara" w:hAnsi="Candara" w:cs="Calibri" w:hint="cs"/>
          <w:b/>
          <w:bCs/>
          <w:sz w:val="28"/>
          <w:szCs w:val="28"/>
          <w:rtl/>
          <w:lang w:bidi="ar-DZ"/>
        </w:rPr>
        <w:t>المؤسسة</w:t>
      </w:r>
      <w:r w:rsidR="003E016F" w:rsidRPr="003E016F">
        <w:rPr>
          <w:rFonts w:ascii="Candara" w:hAnsi="Candara" w:cs="Calibri"/>
          <w:b/>
          <w:bCs/>
          <w:sz w:val="28"/>
          <w:szCs w:val="28"/>
          <w:lang w:bidi="ar-DZ"/>
        </w:rPr>
        <w:t xml:space="preserve"> </w:t>
      </w:r>
      <w:r w:rsidR="003E016F" w:rsidRPr="003E016F">
        <w:rPr>
          <w:rFonts w:ascii="Candara" w:hAnsi="Candara" w:cs="Calibri" w:hint="cs"/>
          <w:b/>
          <w:bCs/>
          <w:sz w:val="28"/>
          <w:szCs w:val="28"/>
          <w:lang w:bidi="ar-DZ"/>
        </w:rPr>
        <w:t>R</w:t>
      </w:r>
      <w:r w:rsidR="003E016F">
        <w:rPr>
          <w:rFonts w:ascii="Calibri" w:hAnsi="Calibri" w:cs="Calibri" w:hint="cs"/>
          <w:rtl/>
        </w:rPr>
        <w:t xml:space="preserve"> </w:t>
      </w:r>
      <w:r w:rsidRPr="00891E7F">
        <w:rPr>
          <w:rFonts w:ascii="Calibri" w:hAnsi="Calibri" w:cs="Calibri"/>
          <w:rtl/>
        </w:rPr>
        <w:t xml:space="preserve">بهدف وضع إجراءات تفضيلية لتوفير خدمات الاتصالات، لاسيما خدمات </w:t>
      </w:r>
      <w:r w:rsidRPr="00891E7F">
        <w:rPr>
          <w:rStyle w:val="lev"/>
          <w:rFonts w:ascii="Calibri" w:hAnsi="Calibri" w:cs="Calibri"/>
          <w:rtl/>
        </w:rPr>
        <w:t>الهاتف والإنترنت</w:t>
      </w:r>
      <w:r w:rsidRPr="00891E7F">
        <w:rPr>
          <w:rFonts w:ascii="Calibri" w:hAnsi="Calibri" w:cs="Calibri"/>
          <w:rtl/>
        </w:rPr>
        <w:t xml:space="preserve">، لفائدة </w:t>
      </w:r>
      <w:r w:rsidR="003E016F" w:rsidRPr="003E016F">
        <w:rPr>
          <w:rFonts w:ascii="Candara" w:hAnsi="Candara" w:cs="Calibri" w:hint="cs"/>
          <w:b/>
          <w:bCs/>
          <w:sz w:val="28"/>
          <w:szCs w:val="28"/>
          <w:rtl/>
          <w:lang w:bidi="ar-DZ"/>
        </w:rPr>
        <w:t>المؤسسة</w:t>
      </w:r>
      <w:r w:rsidR="003E016F" w:rsidRPr="003E016F">
        <w:rPr>
          <w:rFonts w:ascii="Candara" w:hAnsi="Candara" w:cs="Calibri"/>
          <w:b/>
          <w:bCs/>
          <w:sz w:val="28"/>
          <w:szCs w:val="28"/>
          <w:lang w:bidi="ar-DZ"/>
        </w:rPr>
        <w:t xml:space="preserve"> </w:t>
      </w:r>
      <w:r w:rsidR="003E016F" w:rsidRPr="003E016F">
        <w:rPr>
          <w:rFonts w:ascii="Candara" w:hAnsi="Candara" w:cs="Calibri" w:hint="cs"/>
          <w:b/>
          <w:bCs/>
          <w:sz w:val="28"/>
          <w:szCs w:val="28"/>
          <w:lang w:bidi="ar-DZ"/>
        </w:rPr>
        <w:t>R</w:t>
      </w:r>
      <w:r w:rsidRPr="00891E7F">
        <w:rPr>
          <w:rStyle w:val="lev"/>
          <w:rFonts w:ascii="Calibri" w:hAnsi="Calibri" w:cs="Calibri"/>
          <w:rtl/>
        </w:rPr>
        <w:t>المحرومة وغير المحرومة</w:t>
      </w:r>
      <w:r w:rsidRPr="00891E7F">
        <w:rPr>
          <w:rFonts w:ascii="Calibri" w:hAnsi="Calibri" w:cs="Calibri"/>
        </w:rPr>
        <w:t>.</w:t>
      </w:r>
    </w:p>
    <w:p w:rsidR="00891E7F" w:rsidRPr="00891E7F" w:rsidRDefault="00891E7F" w:rsidP="003E016F">
      <w:pPr>
        <w:pStyle w:val="NormalWeb"/>
        <w:bidi/>
        <w:ind w:left="142"/>
        <w:rPr>
          <w:rFonts w:ascii="Calibri" w:hAnsi="Calibri" w:cs="Calibri"/>
        </w:rPr>
      </w:pPr>
      <w:r w:rsidRPr="00891E7F">
        <w:rPr>
          <w:rFonts w:ascii="Calibri" w:hAnsi="Calibri" w:cs="Calibri"/>
          <w:rtl/>
        </w:rPr>
        <w:t xml:space="preserve">تنطبق هذه </w:t>
      </w:r>
      <w:r w:rsidR="003E016F">
        <w:rPr>
          <w:rFonts w:ascii="Calibri" w:hAnsi="Calibri" w:cs="Calibri" w:hint="cs"/>
          <w:rtl/>
        </w:rPr>
        <w:t>التسعيرات</w:t>
      </w:r>
      <w:r w:rsidRPr="00891E7F">
        <w:rPr>
          <w:rFonts w:ascii="Calibri" w:hAnsi="Calibri" w:cs="Calibri"/>
          <w:rtl/>
        </w:rPr>
        <w:t xml:space="preserve"> التفضيلية على </w:t>
      </w:r>
      <w:r w:rsidR="003E016F" w:rsidRPr="00891E7F">
        <w:rPr>
          <w:rFonts w:ascii="Calibri" w:hAnsi="Calibri" w:cs="Calibri" w:hint="cs"/>
          <w:rtl/>
        </w:rPr>
        <w:t>عروض</w:t>
      </w:r>
      <w:r w:rsidR="003E016F" w:rsidRPr="00873322">
        <w:rPr>
          <w:rStyle w:val="lev"/>
          <w:rFonts w:ascii="Calibri" w:hAnsi="Calibri" w:cs="Calibri" w:hint="cs"/>
          <w:rtl/>
        </w:rPr>
        <w:t>،</w:t>
      </w:r>
      <w:r w:rsidR="003E016F" w:rsidRPr="00891E7F">
        <w:rPr>
          <w:rStyle w:val="lev"/>
          <w:rFonts w:ascii="Calibri" w:hAnsi="Calibri" w:cs="Calibri"/>
        </w:rPr>
        <w:t xml:space="preserve"> VDSL</w:t>
      </w:r>
      <w:r w:rsidRPr="00891E7F">
        <w:rPr>
          <w:rFonts w:ascii="Calibri" w:hAnsi="Calibri" w:cs="Calibri"/>
          <w:rtl/>
        </w:rPr>
        <w:t xml:space="preserve"> </w:t>
      </w:r>
      <w:r w:rsidRPr="00891E7F">
        <w:rPr>
          <w:rStyle w:val="lev"/>
          <w:rFonts w:ascii="Calibri" w:hAnsi="Calibri" w:cs="Calibri"/>
        </w:rPr>
        <w:t>IDOOM ADSL</w:t>
      </w:r>
      <w:r w:rsidRPr="00891E7F">
        <w:rPr>
          <w:rStyle w:val="lev"/>
          <w:rFonts w:ascii="Calibri" w:hAnsi="Calibri" w:cs="Calibri"/>
          <w:rtl/>
        </w:rPr>
        <w:t xml:space="preserve">،  </w:t>
      </w:r>
      <w:r w:rsidR="00873322">
        <w:rPr>
          <w:rStyle w:val="lev"/>
          <w:rFonts w:ascii="Calibri" w:hAnsi="Calibri" w:cs="Calibri"/>
        </w:rPr>
        <w:t>Idoom Fibre</w:t>
      </w:r>
      <w:r w:rsidRPr="00891E7F">
        <w:rPr>
          <w:rFonts w:ascii="Calibri" w:hAnsi="Calibri" w:cs="Calibri"/>
          <w:rtl/>
        </w:rPr>
        <w:t xml:space="preserve">، وعروض </w:t>
      </w:r>
      <w:r w:rsidRPr="00891E7F">
        <w:rPr>
          <w:rStyle w:val="lev"/>
          <w:rFonts w:ascii="Calibri" w:hAnsi="Calibri" w:cs="Calibri"/>
        </w:rPr>
        <w:t>IDOOM Fixe</w:t>
      </w:r>
      <w:r w:rsidRPr="00891E7F">
        <w:rPr>
          <w:rFonts w:ascii="Calibri" w:hAnsi="Calibri" w:cs="Calibri"/>
          <w:rtl/>
        </w:rPr>
        <w:t xml:space="preserve">، مع إمكانية الاستفادة من شبكة </w:t>
      </w:r>
      <w:r w:rsidRPr="00891E7F">
        <w:rPr>
          <w:rStyle w:val="lev"/>
          <w:rFonts w:ascii="Calibri" w:hAnsi="Calibri" w:cs="Calibri"/>
        </w:rPr>
        <w:t>IDOOM 4G LTE</w:t>
      </w:r>
      <w:r w:rsidRPr="00891E7F">
        <w:rPr>
          <w:rFonts w:ascii="Calibri" w:hAnsi="Calibri" w:cs="Calibri"/>
        </w:rPr>
        <w:t xml:space="preserve"> </w:t>
      </w:r>
      <w:r w:rsidRPr="00891E7F">
        <w:rPr>
          <w:rFonts w:ascii="Calibri" w:hAnsi="Calibri" w:cs="Calibri"/>
          <w:rtl/>
        </w:rPr>
        <w:t>المخصّصة فقط للعملاء المقيمين في المناطق غير المغطاة بالتقنيات السلكية</w:t>
      </w:r>
      <w:r w:rsidRPr="00891E7F">
        <w:rPr>
          <w:rFonts w:ascii="Calibri" w:hAnsi="Calibri" w:cs="Calibri"/>
        </w:rPr>
        <w:t>.</w:t>
      </w:r>
    </w:p>
    <w:p w:rsidR="00891E7F" w:rsidRPr="00891E7F" w:rsidRDefault="00891E7F" w:rsidP="00891E7F">
      <w:pPr>
        <w:bidi/>
        <w:ind w:left="142"/>
        <w:rPr>
          <w:rFonts w:ascii="Calibri" w:hAnsi="Calibri" w:cs="Calibri"/>
          <w:sz w:val="24"/>
          <w:szCs w:val="24"/>
        </w:rPr>
      </w:pPr>
    </w:p>
    <w:p w:rsidR="00891E7F" w:rsidRPr="00891E7F" w:rsidRDefault="00891E7F" w:rsidP="00891E7F">
      <w:pPr>
        <w:pStyle w:val="Titre1"/>
        <w:bidi/>
        <w:ind w:left="142"/>
        <w:rPr>
          <w:rFonts w:ascii="Calibri" w:hAnsi="Calibri" w:cs="Calibri"/>
          <w:color w:val="auto"/>
          <w:sz w:val="24"/>
          <w:szCs w:val="24"/>
        </w:rPr>
      </w:pPr>
      <w:r w:rsidRPr="00891E7F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1. </w:t>
      </w:r>
      <w:r w:rsidRPr="00891E7F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ما هي تفاصيل العروض المعنية بالاتفاقية ؟</w:t>
      </w:r>
    </w:p>
    <w:p w:rsidR="00891E7F" w:rsidRPr="00891E7F" w:rsidRDefault="00891E7F" w:rsidP="003E016F">
      <w:pPr>
        <w:pStyle w:val="NormalWeb"/>
        <w:bidi/>
        <w:ind w:left="142"/>
        <w:rPr>
          <w:rFonts w:ascii="Calibri" w:hAnsi="Calibri" w:cs="Calibri"/>
        </w:rPr>
      </w:pPr>
      <w:r w:rsidRPr="00891E7F">
        <w:rPr>
          <w:rFonts w:ascii="Calibri" w:hAnsi="Calibri" w:cs="Calibri"/>
          <w:rtl/>
        </w:rPr>
        <w:t xml:space="preserve">يتم توضيح المعلومات المتعلقة بعروض الإنترنت في جدولين حسب تصنيف </w:t>
      </w:r>
      <w:r w:rsidR="003E016F" w:rsidRPr="003E016F">
        <w:rPr>
          <w:rFonts w:ascii="Calibri" w:hAnsi="Calibri" w:cs="Calibri" w:hint="cs"/>
          <w:b/>
          <w:bCs/>
          <w:rtl/>
        </w:rPr>
        <w:t>المؤسسة</w:t>
      </w:r>
      <w:r w:rsidR="003E016F">
        <w:rPr>
          <w:rFonts w:ascii="Calibri" w:hAnsi="Calibri" w:cs="Calibri"/>
          <w:b/>
          <w:bCs/>
        </w:rPr>
        <w:t>:</w:t>
      </w:r>
      <w:r w:rsidR="003E016F" w:rsidRPr="003E016F">
        <w:rPr>
          <w:rFonts w:ascii="Calibri" w:hAnsi="Calibri" w:cs="Calibri"/>
          <w:b/>
          <w:bCs/>
        </w:rPr>
        <w:t xml:space="preserve"> </w:t>
      </w:r>
      <w:r w:rsidR="003E016F" w:rsidRPr="003E016F">
        <w:rPr>
          <w:rFonts w:ascii="Calibri" w:hAnsi="Calibri" w:cs="Calibri" w:hint="cs"/>
          <w:b/>
          <w:bCs/>
        </w:rPr>
        <w:t>R</w:t>
      </w:r>
      <w:r w:rsidRPr="00891E7F">
        <w:rPr>
          <w:rFonts w:ascii="Calibri" w:hAnsi="Calibri" w:cs="Calibri"/>
        </w:rPr>
        <w:t xml:space="preserve"> </w:t>
      </w:r>
    </w:p>
    <w:p w:rsidR="00891E7F" w:rsidRDefault="00891E7F" w:rsidP="003E016F">
      <w:pPr>
        <w:pStyle w:val="Titre1"/>
        <w:bidi/>
        <w:ind w:left="142"/>
        <w:rPr>
          <w:rStyle w:val="lev"/>
          <w:rFonts w:ascii="Calibri" w:hAnsi="Calibri" w:cs="Calibri"/>
          <w:b/>
          <w:bCs/>
          <w:color w:val="auto"/>
          <w:sz w:val="24"/>
          <w:szCs w:val="24"/>
        </w:rPr>
      </w:pPr>
      <w:r w:rsidRPr="00891E7F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عروض الإنترنت الخاصة </w:t>
      </w:r>
      <w:r w:rsidR="003E016F" w:rsidRPr="003E016F">
        <w:rPr>
          <w:rFonts w:ascii="Candara" w:hAnsi="Candara" w:cs="Calibri" w:hint="cs"/>
          <w:color w:val="000000" w:themeColor="text1"/>
          <w:rtl/>
          <w:lang w:bidi="ar-DZ"/>
        </w:rPr>
        <w:t>المؤسسة</w:t>
      </w:r>
      <w:r w:rsidR="003E016F" w:rsidRPr="003E016F">
        <w:rPr>
          <w:rFonts w:ascii="Candara" w:hAnsi="Candara" w:cs="Calibri"/>
          <w:color w:val="000000" w:themeColor="text1"/>
          <w:lang w:bidi="ar-DZ"/>
        </w:rPr>
        <w:t xml:space="preserve"> </w:t>
      </w:r>
      <w:r w:rsidR="003E016F" w:rsidRPr="003E016F">
        <w:rPr>
          <w:rFonts w:ascii="Candara" w:hAnsi="Candara" w:cs="Calibri" w:hint="cs"/>
          <w:color w:val="000000" w:themeColor="text1"/>
          <w:lang w:bidi="ar-DZ"/>
        </w:rPr>
        <w:t>R</w:t>
      </w:r>
      <w:r w:rsidRPr="00891E7F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 المحرومة</w:t>
      </w:r>
      <w:r w:rsidRPr="00891E7F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:</w:t>
      </w:r>
    </w:p>
    <w:tbl>
      <w:tblPr>
        <w:tblStyle w:val="Grilledutableau"/>
        <w:bidiVisual/>
        <w:tblW w:w="10205" w:type="dxa"/>
        <w:tblLook w:val="04A0" w:firstRow="1" w:lastRow="0" w:firstColumn="1" w:lastColumn="0" w:noHBand="0" w:noVBand="1"/>
      </w:tblPr>
      <w:tblGrid>
        <w:gridCol w:w="3400"/>
        <w:gridCol w:w="3402"/>
        <w:gridCol w:w="3403"/>
      </w:tblGrid>
      <w:tr w:rsidR="00DF7054" w:rsidTr="00781B03">
        <w:trPr>
          <w:trHeight w:val="777"/>
        </w:trPr>
        <w:tc>
          <w:tcPr>
            <w:tcW w:w="3400" w:type="dxa"/>
            <w:shd w:val="clear" w:color="auto" w:fill="002060"/>
          </w:tcPr>
          <w:p w:rsidR="00DF7054" w:rsidRPr="00781B03" w:rsidRDefault="00DF7054" w:rsidP="00DF7054">
            <w:pPr>
              <w:bidi/>
              <w:rPr>
                <w:b/>
                <w:bCs/>
                <w:rtl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عرض</w:t>
            </w:r>
            <w:r w:rsidRPr="00781B03">
              <w:rPr>
                <w:rStyle w:val="lev"/>
                <w:rFonts w:ascii="Calibri" w:hAnsi="Calibri" w:cs="Calibri"/>
                <w:sz w:val="24"/>
                <w:szCs w:val="24"/>
              </w:rPr>
              <w:t xml:space="preserve">  20 IDOOM ADSL  </w:t>
            </w: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ميغابت/ثا</w:t>
            </w:r>
          </w:p>
        </w:tc>
        <w:tc>
          <w:tcPr>
            <w:tcW w:w="3402" w:type="dxa"/>
            <w:shd w:val="clear" w:color="auto" w:fill="002060"/>
          </w:tcPr>
          <w:p w:rsidR="00DF7054" w:rsidRPr="00781B03" w:rsidRDefault="00DF7054" w:rsidP="00DF7054">
            <w:pPr>
              <w:pStyle w:val="Titre2"/>
              <w:bidi/>
              <w:ind w:left="142"/>
              <w:outlineLvl w:val="1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عرض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 xml:space="preserve"> IDOOM VDSL</w:t>
            </w:r>
            <w:r w:rsidRPr="00781B03">
              <w:rPr>
                <w:rStyle w:val="lev"/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50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ميغابت/ثا</w:t>
            </w:r>
          </w:p>
          <w:p w:rsidR="00DF7054" w:rsidRPr="00781B03" w:rsidRDefault="00DF7054" w:rsidP="00DF7054">
            <w:pPr>
              <w:bidi/>
              <w:rPr>
                <w:b/>
                <w:bCs/>
                <w:rtl/>
              </w:rPr>
            </w:pPr>
          </w:p>
        </w:tc>
        <w:tc>
          <w:tcPr>
            <w:tcW w:w="3403" w:type="dxa"/>
            <w:shd w:val="clear" w:color="auto" w:fill="002060"/>
          </w:tcPr>
          <w:p w:rsidR="00DF7054" w:rsidRPr="00781B03" w:rsidRDefault="00DF7054" w:rsidP="00DF7054">
            <w:pPr>
              <w:pStyle w:val="Titre2"/>
              <w:bidi/>
              <w:outlineLvl w:val="1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عرض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 xml:space="preserve">300 IDOOM Fibre  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ميغابت/ثا</w:t>
            </w:r>
          </w:p>
          <w:p w:rsidR="00DF7054" w:rsidRPr="00781B03" w:rsidRDefault="00DF7054" w:rsidP="00DF7054">
            <w:pPr>
              <w:bidi/>
              <w:rPr>
                <w:b/>
                <w:bCs/>
                <w:rtl/>
              </w:rPr>
            </w:pPr>
          </w:p>
        </w:tc>
      </w:tr>
      <w:tr w:rsidR="00DF7054" w:rsidTr="00781B03">
        <w:trPr>
          <w:trHeight w:val="2765"/>
        </w:trPr>
        <w:tc>
          <w:tcPr>
            <w:tcW w:w="3400" w:type="dxa"/>
          </w:tcPr>
          <w:p w:rsidR="00DF7054" w:rsidRPr="00781B03" w:rsidRDefault="00DF7054" w:rsidP="00DF7054">
            <w:pPr>
              <w:bidi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إنترنت بسعر 2,700 دج/شهريًا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تدفّق 20 ميغابت/ثا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رسوم التركيب مجانية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عنوان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IP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ثابت مجاني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صندوق بريد إلكتروني بسعة 1 جيغابايت</w:t>
            </w:r>
          </w:p>
          <w:p w:rsidR="00DF7054" w:rsidRPr="00781B03" w:rsidRDefault="00DF7054" w:rsidP="00DF7054">
            <w:pPr>
              <w:bidi/>
              <w:rPr>
                <w:b/>
                <w:bCs/>
                <w:rtl/>
              </w:rPr>
            </w:pPr>
          </w:p>
        </w:tc>
        <w:tc>
          <w:tcPr>
            <w:tcW w:w="3402" w:type="dxa"/>
          </w:tcPr>
          <w:p w:rsidR="00DF7054" w:rsidRPr="00781B03" w:rsidRDefault="00DF7054" w:rsidP="00DF7054">
            <w:pPr>
              <w:bidi/>
              <w:rPr>
                <w:rStyle w:val="lev"/>
                <w:rFonts w:ascii="Calibri" w:hAnsi="Calibri" w:cs="Calibri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إنترنت بسعر 2,900 دج/شهريًا</w:t>
            </w:r>
          </w:p>
          <w:p w:rsidR="00DF7054" w:rsidRPr="00781B03" w:rsidRDefault="00DF7054" w:rsidP="00DF7054">
            <w:pPr>
              <w:bidi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تدفّق 50 ميغابت/ثا</w:t>
            </w:r>
          </w:p>
          <w:p w:rsidR="00DF7054" w:rsidRPr="00781B03" w:rsidRDefault="00DF7054" w:rsidP="00DF7054">
            <w:pPr>
              <w:pStyle w:val="NormalWeb"/>
              <w:bidi/>
              <w:rPr>
                <w:rFonts w:ascii="Calibri" w:hAnsi="Calibri" w:cs="Calibri"/>
                <w:b/>
                <w:bCs/>
              </w:rPr>
            </w:pPr>
            <w:r w:rsidRPr="00781B03">
              <w:rPr>
                <w:rFonts w:ascii="Segoe UI Symbol" w:hAnsi="Segoe UI Symbol" w:cs="Segoe UI Symbol"/>
                <w:b/>
                <w:bCs/>
              </w:rPr>
              <w:t>✓</w:t>
            </w:r>
            <w:r w:rsidRPr="00781B03">
              <w:rPr>
                <w:rFonts w:ascii="Calibri" w:hAnsi="Calibri" w:cs="Calibri"/>
                <w:b/>
                <w:bCs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رسوم التركيب مجانية</w:t>
            </w:r>
            <w:r w:rsidRPr="00781B03">
              <w:rPr>
                <w:rFonts w:ascii="Calibri" w:hAnsi="Calibri" w:cs="Calibri"/>
                <w:b/>
                <w:bCs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</w:rPr>
              <w:t>✓</w:t>
            </w:r>
            <w:r w:rsidRPr="00781B03">
              <w:rPr>
                <w:rFonts w:ascii="Calibri" w:hAnsi="Calibri" w:cs="Calibri"/>
                <w:b/>
                <w:bCs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عنوان</w:t>
            </w:r>
            <w:r w:rsidRPr="00781B03">
              <w:rPr>
                <w:rFonts w:ascii="Calibri" w:hAnsi="Calibri" w:cs="Calibri"/>
                <w:b/>
                <w:bCs/>
              </w:rPr>
              <w:t xml:space="preserve"> IP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ثابت مجاني</w:t>
            </w:r>
            <w:r w:rsidRPr="00781B03">
              <w:rPr>
                <w:rFonts w:ascii="Calibri" w:hAnsi="Calibri" w:cs="Calibri"/>
                <w:b/>
                <w:bCs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</w:rPr>
              <w:t>✓</w:t>
            </w:r>
            <w:r w:rsidRPr="00781B03">
              <w:rPr>
                <w:rFonts w:ascii="Calibri" w:hAnsi="Calibri" w:cs="Calibri"/>
                <w:b/>
                <w:bCs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صندوق بريد إلكتروني بسعة 1 جيغابايت</w:t>
            </w:r>
          </w:p>
          <w:p w:rsidR="00DF7054" w:rsidRPr="00781B03" w:rsidRDefault="00DF7054" w:rsidP="00DF7054">
            <w:pPr>
              <w:bidi/>
              <w:rPr>
                <w:b/>
                <w:bCs/>
                <w:rtl/>
              </w:rPr>
            </w:pPr>
          </w:p>
        </w:tc>
        <w:tc>
          <w:tcPr>
            <w:tcW w:w="3403" w:type="dxa"/>
          </w:tcPr>
          <w:p w:rsidR="00DF7054" w:rsidRPr="00781B03" w:rsidRDefault="00DF7054" w:rsidP="00DF7054">
            <w:pPr>
              <w:bidi/>
              <w:rPr>
                <w:rStyle w:val="lev"/>
                <w:rFonts w:ascii="Calibri" w:hAnsi="Calibri" w:cs="Calibri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إنترنت بسعر 3,100 دج/شهريًا</w:t>
            </w:r>
          </w:p>
          <w:p w:rsidR="00DF7054" w:rsidRPr="00781B03" w:rsidRDefault="00DF7054" w:rsidP="00DF7054">
            <w:pPr>
              <w:bidi/>
              <w:rPr>
                <w:b/>
                <w:bCs/>
                <w:rtl/>
              </w:rPr>
            </w:pP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تدفّق 100 ميغابت/ثا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رسوم التركيب مجانية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عنوان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IP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ثابت مجاني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صندوق بريد إلكتروني 1 جيغابايت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مودم بصري مجاني</w:t>
            </w:r>
          </w:p>
        </w:tc>
      </w:tr>
    </w:tbl>
    <w:p w:rsidR="00DF7054" w:rsidRDefault="00DF7054" w:rsidP="00DF7054">
      <w:pPr>
        <w:bidi/>
        <w:rPr>
          <w:rtl/>
        </w:rPr>
      </w:pPr>
    </w:p>
    <w:p w:rsidR="00DF7054" w:rsidRDefault="00DF7054" w:rsidP="00B770AD">
      <w:pPr>
        <w:pStyle w:val="Titre1"/>
        <w:bidi/>
        <w:ind w:left="142"/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</w:pPr>
      <w:r w:rsidRPr="00891E7F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عروض الإنترنت الخاصة بباقي </w:t>
      </w:r>
      <w:r w:rsidR="00B770AD" w:rsidRPr="00B770AD">
        <w:rPr>
          <w:rFonts w:ascii="Candara" w:hAnsi="Candara" w:cs="Calibri" w:hint="cs"/>
          <w:color w:val="000000" w:themeColor="text1"/>
          <w:rtl/>
          <w:lang w:bidi="ar-DZ"/>
        </w:rPr>
        <w:t>المؤسسة</w:t>
      </w:r>
      <w:r w:rsidR="00B770AD" w:rsidRPr="00B770AD">
        <w:rPr>
          <w:rFonts w:ascii="Candara" w:hAnsi="Candara" w:cs="Calibri"/>
          <w:color w:val="000000" w:themeColor="text1"/>
          <w:lang w:bidi="ar-DZ"/>
        </w:rPr>
        <w:t xml:space="preserve"> </w:t>
      </w:r>
      <w:r w:rsidR="00B770AD" w:rsidRPr="00B770AD">
        <w:rPr>
          <w:rFonts w:ascii="Candara" w:hAnsi="Candara" w:cs="Calibri" w:hint="cs"/>
          <w:color w:val="000000" w:themeColor="text1"/>
          <w:lang w:bidi="ar-DZ"/>
        </w:rPr>
        <w:t>R</w:t>
      </w:r>
      <w:r w:rsidRPr="00B770AD">
        <w:rPr>
          <w:rStyle w:val="lev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Grilledutableau"/>
        <w:bidiVisual/>
        <w:tblW w:w="10365" w:type="dxa"/>
        <w:tblLook w:val="04A0" w:firstRow="1" w:lastRow="0" w:firstColumn="1" w:lastColumn="0" w:noHBand="0" w:noVBand="1"/>
      </w:tblPr>
      <w:tblGrid>
        <w:gridCol w:w="3304"/>
        <w:gridCol w:w="238"/>
        <w:gridCol w:w="3402"/>
        <w:gridCol w:w="3421"/>
      </w:tblGrid>
      <w:tr w:rsidR="00DF7054" w:rsidTr="00781B03">
        <w:trPr>
          <w:trHeight w:val="777"/>
        </w:trPr>
        <w:tc>
          <w:tcPr>
            <w:tcW w:w="3542" w:type="dxa"/>
            <w:gridSpan w:val="2"/>
            <w:shd w:val="clear" w:color="auto" w:fill="002060"/>
          </w:tcPr>
          <w:p w:rsidR="00DF7054" w:rsidRPr="00781B03" w:rsidRDefault="00DF7054" w:rsidP="00AC5389">
            <w:pPr>
              <w:bidi/>
              <w:rPr>
                <w:b/>
                <w:bCs/>
                <w:rtl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عرض</w:t>
            </w:r>
            <w:r w:rsidRPr="00781B03">
              <w:rPr>
                <w:rStyle w:val="lev"/>
                <w:rFonts w:ascii="Calibri" w:hAnsi="Calibri" w:cs="Calibri"/>
                <w:sz w:val="24"/>
                <w:szCs w:val="24"/>
              </w:rPr>
              <w:t xml:space="preserve">  20 IDOOM ADSL  </w:t>
            </w: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ميغابت/ثا</w:t>
            </w:r>
          </w:p>
        </w:tc>
        <w:tc>
          <w:tcPr>
            <w:tcW w:w="3402" w:type="dxa"/>
            <w:shd w:val="clear" w:color="auto" w:fill="002060"/>
          </w:tcPr>
          <w:p w:rsidR="00DF7054" w:rsidRPr="00781B03" w:rsidRDefault="00DF7054" w:rsidP="00AC5389">
            <w:pPr>
              <w:pStyle w:val="Titre2"/>
              <w:bidi/>
              <w:ind w:left="142"/>
              <w:outlineLvl w:val="1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عرض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 xml:space="preserve"> IDOOM VDSL</w:t>
            </w:r>
            <w:r w:rsidRPr="00781B03">
              <w:rPr>
                <w:rStyle w:val="lev"/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50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ميغابت/ثا</w:t>
            </w:r>
          </w:p>
          <w:p w:rsidR="00DF7054" w:rsidRPr="00781B03" w:rsidRDefault="00DF7054" w:rsidP="00AC5389">
            <w:pPr>
              <w:bidi/>
              <w:rPr>
                <w:b/>
                <w:bCs/>
                <w:rtl/>
              </w:rPr>
            </w:pPr>
          </w:p>
        </w:tc>
        <w:tc>
          <w:tcPr>
            <w:tcW w:w="3421" w:type="dxa"/>
            <w:shd w:val="clear" w:color="auto" w:fill="002060"/>
          </w:tcPr>
          <w:p w:rsidR="00DF7054" w:rsidRPr="00781B03" w:rsidRDefault="00DF7054" w:rsidP="00AC5389">
            <w:pPr>
              <w:pStyle w:val="Titre2"/>
              <w:bidi/>
              <w:outlineLvl w:val="1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عرض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 xml:space="preserve">300 IDOOM Fibre  </w:t>
            </w:r>
            <w:r w:rsidRPr="00781B03">
              <w:rPr>
                <w:rStyle w:val="lev"/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ميغابت/ثا</w:t>
            </w:r>
          </w:p>
          <w:p w:rsidR="00DF7054" w:rsidRPr="00781B03" w:rsidRDefault="00DF7054" w:rsidP="00AC5389">
            <w:pPr>
              <w:bidi/>
              <w:rPr>
                <w:b/>
                <w:bCs/>
                <w:rtl/>
              </w:rPr>
            </w:pPr>
          </w:p>
        </w:tc>
      </w:tr>
      <w:tr w:rsidR="00DF7054" w:rsidTr="00781B03">
        <w:trPr>
          <w:trHeight w:val="2765"/>
        </w:trPr>
        <w:tc>
          <w:tcPr>
            <w:tcW w:w="3304" w:type="dxa"/>
          </w:tcPr>
          <w:p w:rsidR="00DF7054" w:rsidRPr="00781B03" w:rsidRDefault="00DF7054" w:rsidP="00DF7054">
            <w:pPr>
              <w:bidi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إنترنت بسعر</w:t>
            </w:r>
            <w:r w:rsidRPr="00781B03">
              <w:rPr>
                <w:rStyle w:val="lev"/>
                <w:rFonts w:ascii="Calibri" w:hAnsi="Calibri" w:cs="Calibri" w:hint="cs"/>
                <w:sz w:val="24"/>
                <w:szCs w:val="24"/>
                <w:rtl/>
              </w:rPr>
              <w:t>3100</w:t>
            </w: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 xml:space="preserve"> دج/شهريًا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تدفّق 20 ميغابت/ثا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رسوم التركيب مجانية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عنوان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IP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ثابت مجاني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صندوق بريد إلكتروني بسعة 1 جيغابايت</w:t>
            </w:r>
          </w:p>
          <w:p w:rsidR="00DF7054" w:rsidRPr="00781B03" w:rsidRDefault="00DF7054" w:rsidP="00AC5389">
            <w:pPr>
              <w:bidi/>
              <w:rPr>
                <w:b/>
                <w:bCs/>
                <w:rtl/>
              </w:rPr>
            </w:pPr>
          </w:p>
        </w:tc>
        <w:tc>
          <w:tcPr>
            <w:tcW w:w="3640" w:type="dxa"/>
            <w:gridSpan w:val="2"/>
          </w:tcPr>
          <w:p w:rsidR="00DF7054" w:rsidRPr="00781B03" w:rsidRDefault="00781B03" w:rsidP="00781B03">
            <w:pPr>
              <w:bidi/>
              <w:rPr>
                <w:rStyle w:val="lev"/>
                <w:rFonts w:ascii="Calibri" w:hAnsi="Calibri" w:cs="Calibri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إنترنت بسعر</w:t>
            </w:r>
            <w:r w:rsidR="00DF7054"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 xml:space="preserve"> </w:t>
            </w:r>
            <w:r w:rsidRPr="00781B03">
              <w:rPr>
                <w:rStyle w:val="lev"/>
                <w:rFonts w:ascii="Calibri" w:hAnsi="Calibri" w:cs="Calibri" w:hint="cs"/>
                <w:sz w:val="24"/>
                <w:szCs w:val="24"/>
                <w:rtl/>
              </w:rPr>
              <w:t>3600</w:t>
            </w:r>
            <w:r w:rsidR="00DF7054"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دج/شهريًا</w:t>
            </w:r>
          </w:p>
          <w:p w:rsidR="00DF7054" w:rsidRPr="00781B03" w:rsidRDefault="00DF7054" w:rsidP="00AC5389">
            <w:pPr>
              <w:bidi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تدفّق 50 ميغابت/ثا</w:t>
            </w:r>
          </w:p>
          <w:p w:rsidR="00DF7054" w:rsidRPr="00781B03" w:rsidRDefault="00DF7054" w:rsidP="00AC5389">
            <w:pPr>
              <w:pStyle w:val="NormalWeb"/>
              <w:bidi/>
              <w:rPr>
                <w:rFonts w:ascii="Calibri" w:hAnsi="Calibri" w:cs="Calibri"/>
                <w:b/>
                <w:bCs/>
              </w:rPr>
            </w:pPr>
            <w:r w:rsidRPr="00781B03">
              <w:rPr>
                <w:rFonts w:ascii="Segoe UI Symbol" w:hAnsi="Segoe UI Symbol" w:cs="Segoe UI Symbol"/>
                <w:b/>
                <w:bCs/>
              </w:rPr>
              <w:t>✓</w:t>
            </w:r>
            <w:r w:rsidRPr="00781B03">
              <w:rPr>
                <w:rFonts w:ascii="Calibri" w:hAnsi="Calibri" w:cs="Calibri"/>
                <w:b/>
                <w:bCs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رسوم التركيب مجانية</w:t>
            </w:r>
            <w:r w:rsidRPr="00781B03">
              <w:rPr>
                <w:rFonts w:ascii="Calibri" w:hAnsi="Calibri" w:cs="Calibri"/>
                <w:b/>
                <w:bCs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</w:rPr>
              <w:t>✓</w:t>
            </w:r>
            <w:r w:rsidRPr="00781B03">
              <w:rPr>
                <w:rFonts w:ascii="Calibri" w:hAnsi="Calibri" w:cs="Calibri"/>
                <w:b/>
                <w:bCs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عنوان</w:t>
            </w:r>
            <w:r w:rsidRPr="00781B03">
              <w:rPr>
                <w:rFonts w:ascii="Calibri" w:hAnsi="Calibri" w:cs="Calibri"/>
                <w:b/>
                <w:bCs/>
              </w:rPr>
              <w:t xml:space="preserve"> IP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ثابت مجاني</w:t>
            </w:r>
            <w:r w:rsidRPr="00781B03">
              <w:rPr>
                <w:rFonts w:ascii="Calibri" w:hAnsi="Calibri" w:cs="Calibri"/>
                <w:b/>
                <w:bCs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</w:rPr>
              <w:t>✓</w:t>
            </w:r>
            <w:r w:rsidRPr="00781B03">
              <w:rPr>
                <w:rFonts w:ascii="Calibri" w:hAnsi="Calibri" w:cs="Calibri"/>
                <w:b/>
                <w:bCs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rtl/>
              </w:rPr>
              <w:t>صندوق بريد إلكتروني بسعة 1 جيغابايت</w:t>
            </w:r>
          </w:p>
          <w:p w:rsidR="00DF7054" w:rsidRPr="00781B03" w:rsidRDefault="00DF7054" w:rsidP="00AC5389">
            <w:pPr>
              <w:bidi/>
              <w:rPr>
                <w:b/>
                <w:bCs/>
                <w:rtl/>
              </w:rPr>
            </w:pPr>
          </w:p>
        </w:tc>
        <w:tc>
          <w:tcPr>
            <w:tcW w:w="3421" w:type="dxa"/>
          </w:tcPr>
          <w:p w:rsidR="00DF7054" w:rsidRPr="00781B03" w:rsidRDefault="00DF7054" w:rsidP="00781B03">
            <w:pPr>
              <w:bidi/>
              <w:rPr>
                <w:rStyle w:val="lev"/>
                <w:rFonts w:ascii="Calibri" w:hAnsi="Calibri" w:cs="Calibri"/>
                <w:sz w:val="24"/>
                <w:szCs w:val="24"/>
              </w:rPr>
            </w:pP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 xml:space="preserve">إنترنت بسعر </w:t>
            </w:r>
            <w:r w:rsidR="00781B03" w:rsidRPr="00781B03">
              <w:rPr>
                <w:rStyle w:val="lev"/>
                <w:rFonts w:ascii="Calibri" w:hAnsi="Calibri" w:cs="Calibri" w:hint="cs"/>
                <w:sz w:val="24"/>
                <w:szCs w:val="24"/>
                <w:rtl/>
              </w:rPr>
              <w:t>4000</w:t>
            </w:r>
            <w:r w:rsidRPr="00781B03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دج/شهريًا</w:t>
            </w:r>
          </w:p>
          <w:p w:rsidR="00DF7054" w:rsidRPr="00781B03" w:rsidRDefault="00DF7054" w:rsidP="00AC5389">
            <w:pPr>
              <w:bidi/>
              <w:rPr>
                <w:b/>
                <w:bCs/>
                <w:rtl/>
              </w:rPr>
            </w:pP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تدفّق 100 ميغابت/ثا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رسوم التركيب مجانية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عنوان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IP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ثابت مجاني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صندوق بريد إلكتروني 1 جيغابايت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☑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مودم بصري مجاني</w:t>
            </w:r>
          </w:p>
        </w:tc>
      </w:tr>
    </w:tbl>
    <w:p w:rsidR="00891E7F" w:rsidRPr="00891E7F" w:rsidRDefault="00891E7F" w:rsidP="00781B03">
      <w:pPr>
        <w:bidi/>
        <w:rPr>
          <w:rFonts w:ascii="Calibri" w:hAnsi="Calibri" w:cs="Calibri"/>
          <w:sz w:val="24"/>
          <w:szCs w:val="24"/>
        </w:rPr>
      </w:pPr>
    </w:p>
    <w:p w:rsidR="0044204B" w:rsidRPr="0044204B" w:rsidRDefault="0044204B" w:rsidP="0044204B">
      <w:pPr>
        <w:bidi/>
        <w:rPr>
          <w:rFonts w:ascii="Calibri" w:hAnsi="Calibri" w:cs="Calibri"/>
          <w:sz w:val="24"/>
          <w:szCs w:val="24"/>
        </w:rPr>
      </w:pPr>
    </w:p>
    <w:p w:rsidR="0044204B" w:rsidRDefault="00BC57DD" w:rsidP="00781B03">
      <w:pPr>
        <w:pStyle w:val="Titre2"/>
        <w:bidi/>
        <w:rPr>
          <w:rFonts w:ascii="Calibri" w:hAnsi="Calibri" w:cs="Calibri"/>
          <w:color w:val="auto"/>
          <w:sz w:val="24"/>
          <w:szCs w:val="24"/>
          <w:u w:val="single"/>
          <w:rtl/>
          <w:lang w:bidi="ar-DZ"/>
        </w:rPr>
      </w:pPr>
      <w:r w:rsidRPr="0044204B">
        <w:rPr>
          <w:rFonts w:ascii="Calibri" w:hAnsi="Calibri" w:cs="Calibri"/>
          <w:color w:val="auto"/>
          <w:sz w:val="24"/>
          <w:szCs w:val="24"/>
          <w:u w:val="single"/>
          <w:rtl/>
          <w:lang w:bidi="ar-DZ"/>
        </w:rPr>
        <w:t xml:space="preserve">خدمة الهاتف: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912"/>
      </w:tblGrid>
      <w:tr w:rsidR="00781B03" w:rsidTr="00781B03">
        <w:tc>
          <w:tcPr>
            <w:tcW w:w="9912" w:type="dxa"/>
            <w:shd w:val="clear" w:color="auto" w:fill="002060"/>
          </w:tcPr>
          <w:p w:rsidR="00781B03" w:rsidRPr="00781B03" w:rsidRDefault="00781B03" w:rsidP="00781B03">
            <w:pPr>
              <w:pStyle w:val="NormalWeb"/>
              <w:jc w:val="center"/>
            </w:pPr>
            <w:r w:rsidRPr="00781B03">
              <w:rPr>
                <w:rStyle w:val="lev"/>
                <w:rtl/>
              </w:rPr>
              <w:t>الهاتف بسعر 450 دج/شهريًا</w:t>
            </w:r>
          </w:p>
          <w:p w:rsidR="00781B03" w:rsidRDefault="00781B03" w:rsidP="00781B03">
            <w:pPr>
              <w:bidi/>
              <w:jc w:val="center"/>
              <w:rPr>
                <w:rtl/>
                <w:lang w:bidi="ar-DZ"/>
              </w:rPr>
            </w:pPr>
          </w:p>
        </w:tc>
      </w:tr>
      <w:tr w:rsidR="00781B03" w:rsidTr="00781B03">
        <w:tc>
          <w:tcPr>
            <w:tcW w:w="9912" w:type="dxa"/>
          </w:tcPr>
          <w:p w:rsidR="00781B03" w:rsidRPr="00781B03" w:rsidRDefault="00781B03" w:rsidP="00781B0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781B03" w:rsidRDefault="00781B03" w:rsidP="00781B03">
            <w:pPr>
              <w:bidi/>
              <w:jc w:val="center"/>
              <w:rPr>
                <w:rtl/>
                <w:lang w:bidi="ar-DZ"/>
              </w:rPr>
            </w:pP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b/>
                <w:bCs/>
                <w:sz w:val="24"/>
                <w:szCs w:val="24"/>
                <w:rtl/>
              </w:rPr>
              <w:t>مكالمات غير محدودة نحو المحلي، الوطني و</w:t>
            </w:r>
            <w:r w:rsidRPr="00781B03">
              <w:rPr>
                <w:b/>
                <w:bCs/>
                <w:sz w:val="24"/>
                <w:szCs w:val="24"/>
              </w:rPr>
              <w:t>VoLTE</w:t>
            </w:r>
            <w:r w:rsidRPr="00781B03">
              <w:rPr>
                <w:b/>
                <w:bCs/>
                <w:sz w:val="24"/>
                <w:szCs w:val="24"/>
              </w:rPr>
              <w:br/>
            </w:r>
            <w:r w:rsidRPr="00781B0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781B03">
              <w:rPr>
                <w:b/>
                <w:bCs/>
                <w:sz w:val="24"/>
                <w:szCs w:val="24"/>
              </w:rPr>
              <w:t xml:space="preserve"> </w:t>
            </w:r>
            <w:r w:rsidRPr="00781B03">
              <w:rPr>
                <w:b/>
                <w:bCs/>
                <w:sz w:val="24"/>
                <w:szCs w:val="24"/>
                <w:rtl/>
              </w:rPr>
              <w:t>تقييد مجاني للمكالمات نحو الهاتف المحمول والدولي</w:t>
            </w:r>
          </w:p>
        </w:tc>
      </w:tr>
    </w:tbl>
    <w:p w:rsidR="00781B03" w:rsidRDefault="00781B03" w:rsidP="00781B03">
      <w:pPr>
        <w:pStyle w:val="NormalWeb"/>
        <w:bidi/>
        <w:rPr>
          <w:rtl/>
        </w:rPr>
      </w:pPr>
      <w:r>
        <w:rPr>
          <w:rStyle w:val="lev"/>
          <w:rtl/>
        </w:rPr>
        <w:t>ملاحظة</w:t>
      </w:r>
      <w:r>
        <w:rPr>
          <w:rStyle w:val="lev"/>
        </w:rPr>
        <w:t xml:space="preserve"> :</w:t>
      </w:r>
      <w:r w:rsidRPr="00781B03">
        <w:rPr>
          <w:rtl/>
        </w:rPr>
        <w:t xml:space="preserve"> </w:t>
      </w:r>
      <w:r>
        <w:rPr>
          <w:rtl/>
        </w:rPr>
        <w:t xml:space="preserve">يتم دفع فواتير الهاتف كل شهرين </w:t>
      </w:r>
    </w:p>
    <w:p w:rsidR="00A42C78" w:rsidRPr="00A42C78" w:rsidRDefault="00A42C78" w:rsidP="00A42C78">
      <w:pPr>
        <w:pStyle w:val="NormalWeb"/>
        <w:bidi/>
        <w:rPr>
          <w:rtl/>
        </w:rPr>
      </w:pPr>
      <w:r w:rsidRPr="00A42C78">
        <w:rPr>
          <w:rStyle w:val="lev"/>
          <w:rFonts w:hint="cs"/>
          <w:rtl/>
        </w:rPr>
        <w:t xml:space="preserve">عرض  </w:t>
      </w:r>
      <w:r w:rsidRPr="00A42C78">
        <w:rPr>
          <w:rStyle w:val="lev"/>
        </w:rPr>
        <w:t>Idoom 4G LTE</w:t>
      </w:r>
      <w:r w:rsidRPr="00A42C78">
        <w:rPr>
          <w:rStyle w:val="lev"/>
          <w:rFonts w:hint="cs"/>
          <w:rtl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781B03" w:rsidTr="00A42C78">
        <w:trPr>
          <w:trHeight w:val="658"/>
        </w:trPr>
        <w:tc>
          <w:tcPr>
            <w:tcW w:w="3304" w:type="dxa"/>
            <w:shd w:val="clear" w:color="auto" w:fill="002060"/>
          </w:tcPr>
          <w:p w:rsidR="00781B03" w:rsidRDefault="00781B03" w:rsidP="00A42C78">
            <w:pPr>
              <w:pStyle w:val="NormalWeb"/>
              <w:bidi/>
              <w:spacing w:line="480" w:lineRule="auto"/>
              <w:jc w:val="center"/>
              <w:rPr>
                <w:rtl/>
              </w:rPr>
            </w:pPr>
            <w:r>
              <w:rPr>
                <w:rStyle w:val="lev"/>
                <w:rtl/>
              </w:rPr>
              <w:t>الخيار</w:t>
            </w:r>
          </w:p>
        </w:tc>
        <w:tc>
          <w:tcPr>
            <w:tcW w:w="3304" w:type="dxa"/>
            <w:shd w:val="clear" w:color="auto" w:fill="002060"/>
          </w:tcPr>
          <w:p w:rsidR="00781B03" w:rsidRDefault="00781B03" w:rsidP="00A42C78">
            <w:pPr>
              <w:pStyle w:val="NormalWeb"/>
              <w:bidi/>
              <w:spacing w:line="480" w:lineRule="auto"/>
              <w:jc w:val="center"/>
              <w:rPr>
                <w:rtl/>
              </w:rPr>
            </w:pPr>
            <w:r>
              <w:rPr>
                <w:rStyle w:val="lev"/>
                <w:rtl/>
              </w:rPr>
              <w:t>المزايا</w:t>
            </w:r>
          </w:p>
        </w:tc>
        <w:tc>
          <w:tcPr>
            <w:tcW w:w="3304" w:type="dxa"/>
            <w:shd w:val="clear" w:color="auto" w:fill="002060"/>
            <w:vAlign w:val="center"/>
          </w:tcPr>
          <w:p w:rsidR="00781B03" w:rsidRDefault="00781B03" w:rsidP="00A42C7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rStyle w:val="lev"/>
                <w:rtl/>
              </w:rPr>
              <w:t>السعر</w:t>
            </w:r>
          </w:p>
        </w:tc>
      </w:tr>
      <w:tr w:rsidR="00781B03" w:rsidTr="009B46BE">
        <w:trPr>
          <w:trHeight w:val="2058"/>
        </w:trPr>
        <w:tc>
          <w:tcPr>
            <w:tcW w:w="3304" w:type="dxa"/>
            <w:vAlign w:val="center"/>
          </w:tcPr>
          <w:p w:rsidR="00781B03" w:rsidRDefault="00781B03" w:rsidP="00A42C78">
            <w:pPr>
              <w:jc w:val="center"/>
            </w:pPr>
            <w:r>
              <w:rPr>
                <w:rStyle w:val="lev"/>
                <w:rtl/>
              </w:rPr>
              <w:t>الاشتراك في عرض</w:t>
            </w:r>
            <w:r>
              <w:rPr>
                <w:rStyle w:val="lev"/>
              </w:rPr>
              <w:t xml:space="preserve"> Idoom 4G LTE</w:t>
            </w:r>
          </w:p>
        </w:tc>
        <w:tc>
          <w:tcPr>
            <w:tcW w:w="3304" w:type="dxa"/>
          </w:tcPr>
          <w:p w:rsidR="00781B03" w:rsidRDefault="00781B03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مودم</w:t>
            </w:r>
            <w:r>
              <w:t xml:space="preserve"> CPE </w:t>
            </w:r>
            <w:r>
              <w:rPr>
                <w:rtl/>
              </w:rPr>
              <w:t>مجاني</w:t>
            </w:r>
          </w:p>
          <w:p w:rsidR="00781B03" w:rsidRDefault="00781B03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حجم 500 جيغابايت</w:t>
            </w:r>
          </w:p>
          <w:p w:rsidR="00781B03" w:rsidRDefault="00781B03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صلاحية 30 يومًا</w:t>
            </w:r>
          </w:p>
          <w:p w:rsidR="00781B03" w:rsidRDefault="00781B03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مكالمات غير محدودة نحو شبكة اتصالات الجزائر</w:t>
            </w:r>
          </w:p>
          <w:p w:rsidR="00781B03" w:rsidRDefault="00781B03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عنوان</w:t>
            </w:r>
            <w:r>
              <w:t xml:space="preserve"> IP </w:t>
            </w:r>
            <w:r>
              <w:rPr>
                <w:rtl/>
              </w:rPr>
              <w:t>ثابت</w:t>
            </w:r>
          </w:p>
          <w:p w:rsidR="00781B03" w:rsidRDefault="00781B03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صندوق بريد إلكتروني بسعة 1 جيغابايت</w:t>
            </w:r>
          </w:p>
          <w:p w:rsidR="00781B03" w:rsidRPr="00781B03" w:rsidRDefault="00781B03" w:rsidP="00A42C78">
            <w:pPr>
              <w:pStyle w:val="NormalWeb"/>
              <w:bidi/>
              <w:rPr>
                <w:rtl/>
              </w:rPr>
            </w:pPr>
          </w:p>
        </w:tc>
        <w:tc>
          <w:tcPr>
            <w:tcW w:w="3304" w:type="dxa"/>
          </w:tcPr>
          <w:p w:rsidR="00781B03" w:rsidRPr="00A42C78" w:rsidRDefault="00A42C78" w:rsidP="00A42C78">
            <w:pPr>
              <w:pStyle w:val="NormalWeb"/>
              <w:bidi/>
              <w:jc w:val="center"/>
              <w:rPr>
                <w:b/>
                <w:bCs/>
                <w:rtl/>
              </w:rPr>
            </w:pPr>
            <w:r>
              <w:rPr>
                <w:rStyle w:val="lev"/>
              </w:rPr>
              <w:t xml:space="preserve">2,900 </w:t>
            </w:r>
            <w:r>
              <w:rPr>
                <w:rStyle w:val="lev"/>
                <w:rtl/>
              </w:rPr>
              <w:t>دج</w:t>
            </w:r>
          </w:p>
        </w:tc>
      </w:tr>
      <w:tr w:rsidR="00781B03" w:rsidTr="00781B03">
        <w:tc>
          <w:tcPr>
            <w:tcW w:w="3304" w:type="dxa"/>
          </w:tcPr>
          <w:p w:rsidR="00781B03" w:rsidRDefault="00A42C78" w:rsidP="00A42C78">
            <w:pPr>
              <w:pStyle w:val="NormalWeb"/>
              <w:bidi/>
              <w:jc w:val="center"/>
              <w:rPr>
                <w:rtl/>
              </w:rPr>
            </w:pPr>
            <w:r>
              <w:rPr>
                <w:rStyle w:val="lev"/>
                <w:rtl/>
              </w:rPr>
              <w:t>إعادة التعبئة</w:t>
            </w:r>
          </w:p>
        </w:tc>
        <w:tc>
          <w:tcPr>
            <w:tcW w:w="3304" w:type="dxa"/>
          </w:tcPr>
          <w:p w:rsidR="00781B03" w:rsidRDefault="00A42C78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حجم 500 جيغابايت</w:t>
            </w:r>
          </w:p>
          <w:p w:rsidR="00A42C78" w:rsidRDefault="00A42C78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صلاحية 30 يومًا</w:t>
            </w:r>
          </w:p>
          <w:p w:rsidR="00A42C78" w:rsidRDefault="00A42C78" w:rsidP="00A42C78">
            <w:pPr>
              <w:pStyle w:val="NormalWeb"/>
              <w:bidi/>
              <w:rPr>
                <w:rtl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r>
              <w:rPr>
                <w:rtl/>
              </w:rPr>
              <w:t>مكالمات غير محدودة نحو شبكة اتصالات الجزائر</w:t>
            </w:r>
          </w:p>
        </w:tc>
        <w:tc>
          <w:tcPr>
            <w:tcW w:w="3304" w:type="dxa"/>
          </w:tcPr>
          <w:p w:rsidR="00781B03" w:rsidRDefault="00A42C78" w:rsidP="00A42C78">
            <w:pPr>
              <w:pStyle w:val="NormalWeb"/>
              <w:bidi/>
              <w:jc w:val="center"/>
              <w:rPr>
                <w:rtl/>
              </w:rPr>
            </w:pPr>
            <w:r>
              <w:rPr>
                <w:rStyle w:val="lev"/>
              </w:rPr>
              <w:t xml:space="preserve">2,900 </w:t>
            </w:r>
            <w:r>
              <w:rPr>
                <w:rStyle w:val="lev"/>
                <w:rtl/>
              </w:rPr>
              <w:t>دج</w:t>
            </w:r>
          </w:p>
        </w:tc>
      </w:tr>
    </w:tbl>
    <w:p w:rsidR="00A42C78" w:rsidRPr="00A42C78" w:rsidRDefault="00A42C78" w:rsidP="00A42C78">
      <w:pPr>
        <w:jc w:val="right"/>
        <w:rPr>
          <w:b/>
          <w:bCs/>
          <w:rtl/>
          <w:lang w:bidi="ar-DZ"/>
        </w:rPr>
      </w:pPr>
      <w:r w:rsidRPr="00A42C78">
        <w:rPr>
          <w:rFonts w:hint="cs"/>
          <w:b/>
          <w:bCs/>
          <w:rtl/>
          <w:lang w:bidi="ar-DZ"/>
        </w:rPr>
        <w:t>ملاحظة:</w:t>
      </w:r>
    </w:p>
    <w:p w:rsidR="00A42C78" w:rsidRPr="00A42C78" w:rsidRDefault="00A42C78" w:rsidP="00A42C78">
      <w:pPr>
        <w:pStyle w:val="Titre3"/>
        <w:numPr>
          <w:ilvl w:val="0"/>
          <w:numId w:val="17"/>
        </w:numPr>
        <w:bidi/>
        <w:rPr>
          <w:color w:val="auto"/>
        </w:rPr>
      </w:pPr>
      <w:r w:rsidRPr="00A42C78">
        <w:rPr>
          <w:rStyle w:val="lev"/>
          <w:b/>
          <w:bCs/>
          <w:color w:val="auto"/>
          <w:rtl/>
        </w:rPr>
        <w:t>بالنسبة لخدمة 4</w:t>
      </w:r>
      <w:r w:rsidRPr="00A42C78">
        <w:rPr>
          <w:rStyle w:val="lev"/>
          <w:b/>
          <w:bCs/>
          <w:color w:val="auto"/>
        </w:rPr>
        <w:t>G LTE</w:t>
      </w:r>
      <w:r w:rsidRPr="00A42C78">
        <w:rPr>
          <w:rStyle w:val="lev"/>
          <w:b/>
          <w:bCs/>
          <w:color w:val="auto"/>
          <w:rtl/>
        </w:rPr>
        <w:t>، يكون الدفع سنويًا</w:t>
      </w:r>
      <w:r w:rsidRPr="00A42C78">
        <w:rPr>
          <w:rStyle w:val="lev"/>
          <w:b/>
          <w:bCs/>
          <w:color w:val="auto"/>
        </w:rPr>
        <w:t>.</w:t>
      </w:r>
    </w:p>
    <w:p w:rsidR="00A42C78" w:rsidRDefault="00A42C78" w:rsidP="00A42C78">
      <w:pPr>
        <w:pStyle w:val="NormalWeb"/>
        <w:numPr>
          <w:ilvl w:val="0"/>
          <w:numId w:val="17"/>
        </w:numPr>
        <w:bidi/>
        <w:rPr>
          <w:b/>
          <w:bCs/>
        </w:rPr>
      </w:pPr>
      <w:r w:rsidRPr="00A42C78">
        <w:rPr>
          <w:rtl/>
        </w:rPr>
        <w:t>يسمح</w:t>
      </w:r>
      <w:r w:rsidRPr="00A42C78">
        <w:rPr>
          <w:b/>
          <w:bCs/>
          <w:rtl/>
        </w:rPr>
        <w:t xml:space="preserve"> </w:t>
      </w:r>
      <w:r w:rsidRPr="00A42C78">
        <w:rPr>
          <w:rStyle w:val="lev"/>
          <w:b w:val="0"/>
          <w:bCs w:val="0"/>
          <w:rtl/>
        </w:rPr>
        <w:t>للمشتركين المقيمين في المناطق غير المغطاة بالتكنولوجيا السلكية</w:t>
      </w:r>
      <w:r w:rsidRPr="00A42C78">
        <w:rPr>
          <w:b/>
          <w:bCs/>
          <w:rtl/>
        </w:rPr>
        <w:t xml:space="preserve"> </w:t>
      </w:r>
      <w:r w:rsidRPr="00A42C78">
        <w:rPr>
          <w:rtl/>
        </w:rPr>
        <w:t>بالاستفادة من شبكة</w:t>
      </w:r>
      <w:r w:rsidRPr="00A42C78">
        <w:rPr>
          <w:b/>
          <w:bCs/>
          <w:rtl/>
        </w:rPr>
        <w:t xml:space="preserve"> </w:t>
      </w:r>
      <w:r w:rsidRPr="00A42C78">
        <w:rPr>
          <w:rStyle w:val="lev"/>
          <w:b w:val="0"/>
          <w:bCs w:val="0"/>
        </w:rPr>
        <w:t>IDOOM 4G LTE</w:t>
      </w:r>
      <w:r w:rsidRPr="00A42C78">
        <w:rPr>
          <w:b/>
          <w:bCs/>
        </w:rPr>
        <w:t>.</w:t>
      </w:r>
    </w:p>
    <w:p w:rsidR="00A42C78" w:rsidRPr="00A42C78" w:rsidRDefault="00A42C78" w:rsidP="00A42C78">
      <w:pPr>
        <w:pStyle w:val="NormalWeb"/>
        <w:bidi/>
        <w:ind w:left="720"/>
        <w:rPr>
          <w:b/>
          <w:bCs/>
        </w:rPr>
      </w:pPr>
    </w:p>
    <w:p w:rsidR="00A42C78" w:rsidRPr="00A42C78" w:rsidRDefault="00A42C78" w:rsidP="00A42C78">
      <w:pPr>
        <w:pStyle w:val="Titre2"/>
        <w:bidi/>
        <w:rPr>
          <w:color w:val="auto"/>
        </w:rPr>
      </w:pPr>
      <w:r w:rsidRPr="00A42C78">
        <w:rPr>
          <w:rStyle w:val="lev"/>
          <w:b/>
          <w:bCs/>
          <w:color w:val="auto"/>
        </w:rPr>
        <w:t xml:space="preserve">2. </w:t>
      </w:r>
      <w:r w:rsidRPr="00A42C78">
        <w:rPr>
          <w:rStyle w:val="lev"/>
          <w:b/>
          <w:bCs/>
          <w:color w:val="auto"/>
          <w:rtl/>
        </w:rPr>
        <w:t>ما هي المؤسسات العمومية المعنية بهذه الاتفاقية ؟</w:t>
      </w:r>
    </w:p>
    <w:p w:rsidR="00A42C78" w:rsidRDefault="00A42C78" w:rsidP="00B770AD">
      <w:pPr>
        <w:pStyle w:val="NormalWeb"/>
        <w:bidi/>
      </w:pPr>
      <w:r w:rsidRPr="00A42C78">
        <w:rPr>
          <w:rtl/>
        </w:rPr>
        <w:t>المؤسسات التابعة</w:t>
      </w:r>
      <w:r w:rsidR="00B770AD">
        <w:t xml:space="preserve"> </w:t>
      </w:r>
      <w:r w:rsidR="00B770AD">
        <w:rPr>
          <w:rFonts w:ascii="Candara" w:hAnsi="Candara" w:cs="Calibri" w:hint="cs"/>
          <w:b/>
          <w:bCs/>
          <w:sz w:val="28"/>
          <w:szCs w:val="28"/>
          <w:rtl/>
          <w:lang w:bidi="ar-DZ"/>
        </w:rPr>
        <w:t>للمؤسسة</w:t>
      </w:r>
      <w:r w:rsidR="00B770AD">
        <w:rPr>
          <w:rFonts w:ascii="Candara" w:hAnsi="Candara" w:cs="Calibri"/>
          <w:b/>
          <w:bCs/>
          <w:sz w:val="28"/>
          <w:szCs w:val="28"/>
          <w:lang w:bidi="ar-DZ"/>
        </w:rPr>
        <w:t>. R</w:t>
      </w:r>
    </w:p>
    <w:p w:rsidR="00A42C78" w:rsidRPr="00A42C78" w:rsidRDefault="00A42C78" w:rsidP="00A42C78">
      <w:pPr>
        <w:bidi/>
      </w:pPr>
    </w:p>
    <w:p w:rsidR="00A42C78" w:rsidRPr="007674D4" w:rsidRDefault="007674D4" w:rsidP="00B770AD">
      <w:pPr>
        <w:pStyle w:val="Titre2"/>
        <w:bidi/>
        <w:rPr>
          <w:rStyle w:val="lev"/>
        </w:rPr>
      </w:pPr>
      <w:r>
        <w:rPr>
          <w:rStyle w:val="lev"/>
          <w:b/>
          <w:bCs/>
          <w:color w:val="auto"/>
        </w:rPr>
        <w:t>3.</w:t>
      </w:r>
      <w:r w:rsidR="00B770AD">
        <w:rPr>
          <w:rStyle w:val="lev"/>
          <w:rFonts w:hint="cs"/>
          <w:b/>
          <w:bCs/>
          <w:color w:val="auto"/>
          <w:rtl/>
          <w:lang w:bidi="ar-DZ"/>
        </w:rPr>
        <w:t>ماهي</w:t>
      </w:r>
      <w:r w:rsidR="00A42C78" w:rsidRPr="00A42C78">
        <w:rPr>
          <w:rStyle w:val="lev"/>
          <w:b/>
          <w:bCs/>
          <w:color w:val="auto"/>
          <w:rtl/>
        </w:rPr>
        <w:t xml:space="preserve"> الإجراءات</w:t>
      </w:r>
      <w:r w:rsidR="00B770AD">
        <w:rPr>
          <w:rStyle w:val="lev"/>
          <w:rFonts w:hint="cs"/>
          <w:b/>
          <w:bCs/>
          <w:color w:val="auto"/>
          <w:rtl/>
        </w:rPr>
        <w:t xml:space="preserve"> المتبعة</w:t>
      </w:r>
      <w:r w:rsidR="00A42C78" w:rsidRPr="00A42C78">
        <w:rPr>
          <w:rStyle w:val="lev"/>
          <w:b/>
          <w:bCs/>
          <w:color w:val="auto"/>
          <w:rtl/>
        </w:rPr>
        <w:t xml:space="preserve"> للاستفادة من هذه الاتفاقية ؟</w:t>
      </w:r>
    </w:p>
    <w:p w:rsidR="00A42C78" w:rsidRPr="00A42C78" w:rsidRDefault="00A42C78" w:rsidP="00B770AD">
      <w:pPr>
        <w:pStyle w:val="NormalWeb"/>
        <w:bidi/>
      </w:pPr>
      <w:r w:rsidRPr="00A42C78">
        <w:rPr>
          <w:rtl/>
        </w:rPr>
        <w:t xml:space="preserve">للاستفادة من العروض المذكورة، يجب على </w:t>
      </w:r>
      <w:r w:rsidRPr="007674D4">
        <w:rPr>
          <w:rStyle w:val="lev"/>
          <w:b w:val="0"/>
          <w:bCs w:val="0"/>
          <w:rtl/>
        </w:rPr>
        <w:t xml:space="preserve">ممثل عن </w:t>
      </w:r>
      <w:r w:rsidR="00B770AD" w:rsidRPr="00B770AD">
        <w:rPr>
          <w:rStyle w:val="lev"/>
          <w:rFonts w:hint="cs"/>
          <w:rtl/>
        </w:rPr>
        <w:t xml:space="preserve">المؤسسة </w:t>
      </w:r>
      <w:r w:rsidR="00B770AD" w:rsidRPr="00B770AD">
        <w:rPr>
          <w:rStyle w:val="lev"/>
        </w:rPr>
        <w:t>R</w:t>
      </w:r>
      <w:r w:rsidRPr="00A42C78">
        <w:rPr>
          <w:rtl/>
        </w:rPr>
        <w:t xml:space="preserve"> التوجّه إلى </w:t>
      </w:r>
      <w:r w:rsidRPr="007674D4">
        <w:rPr>
          <w:rStyle w:val="lev"/>
          <w:b w:val="0"/>
          <w:bCs w:val="0"/>
          <w:rtl/>
        </w:rPr>
        <w:t>الوكالات التجارية لاتصالات الجزائر</w:t>
      </w:r>
      <w:r w:rsidRPr="00A42C78">
        <w:t>.</w:t>
      </w:r>
    </w:p>
    <w:p w:rsidR="00A42C78" w:rsidRPr="00A42C78" w:rsidRDefault="00A42C78" w:rsidP="00A42C78">
      <w:pPr>
        <w:bidi/>
      </w:pPr>
    </w:p>
    <w:p w:rsidR="00A42C78" w:rsidRPr="00A42C78" w:rsidRDefault="00A42C78" w:rsidP="00B770AD">
      <w:pPr>
        <w:pStyle w:val="Titre2"/>
        <w:bidi/>
        <w:rPr>
          <w:color w:val="auto"/>
        </w:rPr>
      </w:pPr>
      <w:r w:rsidRPr="00A42C78">
        <w:rPr>
          <w:rStyle w:val="lev"/>
          <w:b/>
          <w:bCs/>
          <w:color w:val="auto"/>
        </w:rPr>
        <w:t xml:space="preserve">4. </w:t>
      </w:r>
      <w:r w:rsidRPr="00A42C78">
        <w:rPr>
          <w:rStyle w:val="lev"/>
          <w:b/>
          <w:bCs/>
          <w:color w:val="auto"/>
          <w:rtl/>
        </w:rPr>
        <w:t xml:space="preserve">ما هو الملف المطلوب من طرف مدير </w:t>
      </w:r>
      <w:r w:rsidR="00B770AD" w:rsidRPr="00B770AD">
        <w:rPr>
          <w:rStyle w:val="lev"/>
          <w:rFonts w:hint="cs"/>
          <w:b/>
          <w:bCs/>
          <w:color w:val="000000" w:themeColor="text1"/>
          <w:rtl/>
        </w:rPr>
        <w:t xml:space="preserve">المؤسسة </w:t>
      </w:r>
      <w:r w:rsidR="00B770AD" w:rsidRPr="00B770AD">
        <w:rPr>
          <w:rStyle w:val="lev"/>
          <w:b/>
          <w:bCs/>
          <w:color w:val="000000" w:themeColor="text1"/>
        </w:rPr>
        <w:t>R</w:t>
      </w:r>
      <w:r w:rsidR="00B770AD" w:rsidRPr="00A42C78">
        <w:rPr>
          <w:rStyle w:val="lev"/>
          <w:b/>
          <w:bCs/>
          <w:color w:val="auto"/>
          <w:rtl/>
        </w:rPr>
        <w:t xml:space="preserve"> </w:t>
      </w:r>
      <w:r w:rsidRPr="00A42C78">
        <w:rPr>
          <w:rStyle w:val="lev"/>
          <w:b/>
          <w:bCs/>
          <w:color w:val="auto"/>
          <w:rtl/>
        </w:rPr>
        <w:t>؟</w:t>
      </w:r>
    </w:p>
    <w:p w:rsidR="00A42C78" w:rsidRPr="00A42C78" w:rsidRDefault="00A42C78" w:rsidP="000577DD">
      <w:pPr>
        <w:pStyle w:val="NormalWeb"/>
        <w:bidi/>
      </w:pPr>
      <w:r w:rsidRPr="00A42C78">
        <w:rPr>
          <w:rtl/>
        </w:rPr>
        <w:t xml:space="preserve">يجب على مسؤول </w:t>
      </w:r>
      <w:r w:rsidR="000577DD" w:rsidRPr="000577DD">
        <w:rPr>
          <w:rFonts w:hint="cs"/>
          <w:b/>
          <w:bCs/>
          <w:rtl/>
        </w:rPr>
        <w:t xml:space="preserve">المؤسسة </w:t>
      </w:r>
      <w:r w:rsidR="000577DD">
        <w:rPr>
          <w:b/>
          <w:bCs/>
        </w:rPr>
        <w:t>R</w:t>
      </w:r>
      <w:r w:rsidRPr="00A42C78">
        <w:rPr>
          <w:rtl/>
        </w:rPr>
        <w:t xml:space="preserve">تقديم الملف </w:t>
      </w:r>
      <w:r w:rsidR="003E016F" w:rsidRPr="00A42C78">
        <w:rPr>
          <w:rFonts w:hint="cs"/>
          <w:rtl/>
        </w:rPr>
        <w:t>التالي</w:t>
      </w:r>
      <w:r w:rsidR="003E016F" w:rsidRPr="00A42C78">
        <w:t>:</w:t>
      </w:r>
    </w:p>
    <w:p w:rsidR="00A42C78" w:rsidRPr="00A42C78" w:rsidRDefault="00A42C78" w:rsidP="000577DD">
      <w:pPr>
        <w:pStyle w:val="NormalWeb"/>
        <w:numPr>
          <w:ilvl w:val="0"/>
          <w:numId w:val="18"/>
        </w:numPr>
        <w:bidi/>
      </w:pPr>
      <w:r w:rsidRPr="00A42C78">
        <w:rPr>
          <w:rStyle w:val="lev"/>
          <w:rtl/>
        </w:rPr>
        <w:t>أمر شراء</w:t>
      </w:r>
      <w:r w:rsidRPr="00A42C78">
        <w:rPr>
          <w:rtl/>
        </w:rPr>
        <w:t xml:space="preserve"> موقّع من طرف </w:t>
      </w:r>
      <w:r w:rsidRPr="007674D4">
        <w:rPr>
          <w:rStyle w:val="lev"/>
          <w:b w:val="0"/>
          <w:bCs w:val="0"/>
          <w:rtl/>
        </w:rPr>
        <w:t xml:space="preserve">آمر الصرف </w:t>
      </w:r>
      <w:r w:rsidR="000577DD" w:rsidRPr="000577DD">
        <w:rPr>
          <w:rFonts w:hint="cs"/>
          <w:b/>
          <w:bCs/>
          <w:rtl/>
        </w:rPr>
        <w:t>المؤسسة</w:t>
      </w:r>
      <w:r w:rsidR="000577DD">
        <w:rPr>
          <w:b/>
          <w:bCs/>
        </w:rPr>
        <w:t xml:space="preserve">R </w:t>
      </w:r>
      <w:r w:rsidR="000577DD" w:rsidRPr="000577DD">
        <w:rPr>
          <w:rFonts w:hint="cs"/>
          <w:b/>
          <w:bCs/>
          <w:rtl/>
        </w:rPr>
        <w:t xml:space="preserve"> </w:t>
      </w:r>
      <w:r w:rsidR="000577DD">
        <w:rPr>
          <w:b/>
          <w:bCs/>
        </w:rPr>
        <w:t xml:space="preserve"> </w:t>
      </w:r>
      <w:r w:rsidRPr="00A42C78">
        <w:t>.</w:t>
      </w:r>
    </w:p>
    <w:p w:rsidR="00A42C78" w:rsidRPr="00A42C78" w:rsidRDefault="00A42C78" w:rsidP="000577DD">
      <w:pPr>
        <w:pStyle w:val="NormalWeb"/>
        <w:numPr>
          <w:ilvl w:val="0"/>
          <w:numId w:val="18"/>
        </w:numPr>
        <w:bidi/>
      </w:pPr>
      <w:r w:rsidRPr="007674D4">
        <w:rPr>
          <w:rStyle w:val="lev"/>
          <w:b w:val="0"/>
          <w:bCs w:val="0"/>
          <w:rtl/>
        </w:rPr>
        <w:t>طلب للاستفادة من العروض</w:t>
      </w:r>
      <w:r w:rsidRPr="00A42C78">
        <w:rPr>
          <w:rtl/>
        </w:rPr>
        <w:t xml:space="preserve"> يتضمّن أساسًا</w:t>
      </w:r>
      <w:r w:rsidRPr="00A42C78">
        <w:t xml:space="preserve"> :</w:t>
      </w:r>
      <w:r w:rsidRPr="00A42C78">
        <w:br/>
      </w:r>
      <w:r w:rsidRPr="00A42C78">
        <w:rPr>
          <w:rFonts w:ascii="Segoe UI Symbol" w:hAnsi="Segoe UI Symbol" w:cs="Segoe UI Symbol"/>
        </w:rPr>
        <w:t>✓</w:t>
      </w:r>
      <w:r w:rsidRPr="00A42C78">
        <w:t xml:space="preserve"> </w:t>
      </w:r>
      <w:r w:rsidRPr="00A42C78">
        <w:rPr>
          <w:rtl/>
        </w:rPr>
        <w:t xml:space="preserve">اسم </w:t>
      </w:r>
      <w:r w:rsidR="000577DD" w:rsidRPr="000577DD">
        <w:rPr>
          <w:rFonts w:hint="cs"/>
          <w:b/>
          <w:bCs/>
          <w:rtl/>
        </w:rPr>
        <w:t xml:space="preserve">المؤسسة </w:t>
      </w:r>
      <w:r w:rsidR="000577DD">
        <w:rPr>
          <w:b/>
          <w:bCs/>
        </w:rPr>
        <w:t xml:space="preserve"> R</w:t>
      </w:r>
      <w:r w:rsidRPr="00A42C78">
        <w:br/>
      </w:r>
      <w:r w:rsidRPr="00A42C78">
        <w:rPr>
          <w:rFonts w:ascii="Segoe UI Symbol" w:hAnsi="Segoe UI Symbol" w:cs="Segoe UI Symbol"/>
        </w:rPr>
        <w:t>✓</w:t>
      </w:r>
      <w:r w:rsidRPr="00A42C78">
        <w:t xml:space="preserve"> </w:t>
      </w:r>
      <w:r w:rsidRPr="00A42C78">
        <w:rPr>
          <w:rtl/>
        </w:rPr>
        <w:t xml:space="preserve">عنوان </w:t>
      </w:r>
      <w:r w:rsidR="000577DD" w:rsidRPr="000577DD">
        <w:rPr>
          <w:rFonts w:hint="cs"/>
          <w:b/>
          <w:bCs/>
          <w:rtl/>
        </w:rPr>
        <w:t xml:space="preserve">المؤسسة </w:t>
      </w:r>
      <w:r w:rsidR="000577DD">
        <w:rPr>
          <w:b/>
          <w:bCs/>
        </w:rPr>
        <w:t xml:space="preserve"> R</w:t>
      </w:r>
    </w:p>
    <w:p w:rsidR="00A42C78" w:rsidRPr="00A42C78" w:rsidRDefault="00A42C78" w:rsidP="00A42C78">
      <w:pPr>
        <w:bidi/>
      </w:pPr>
    </w:p>
    <w:p w:rsidR="00A42C78" w:rsidRPr="00A42C78" w:rsidRDefault="003E016F" w:rsidP="00A42C78">
      <w:pPr>
        <w:pStyle w:val="Titre2"/>
        <w:bidi/>
        <w:rPr>
          <w:color w:val="auto"/>
        </w:rPr>
      </w:pPr>
      <w:r w:rsidRPr="00A42C78">
        <w:rPr>
          <w:rStyle w:val="lev"/>
          <w:rFonts w:hint="cs"/>
          <w:b/>
          <w:bCs/>
          <w:color w:val="auto"/>
          <w:rtl/>
        </w:rPr>
        <w:t>مهم</w:t>
      </w:r>
      <w:r w:rsidRPr="00A42C78">
        <w:rPr>
          <w:rStyle w:val="lev"/>
          <w:b/>
          <w:bCs/>
          <w:color w:val="auto"/>
        </w:rPr>
        <w:t>:</w:t>
      </w:r>
    </w:p>
    <w:p w:rsidR="00A42C78" w:rsidRPr="00A42C78" w:rsidRDefault="00A42C78" w:rsidP="000577DD">
      <w:pPr>
        <w:pStyle w:val="NormalWeb"/>
        <w:bidi/>
      </w:pPr>
      <w:r w:rsidRPr="00A42C78">
        <w:rPr>
          <w:rtl/>
        </w:rPr>
        <w:t xml:space="preserve">يُطلب من مستشاري الزبائن </w:t>
      </w:r>
      <w:r w:rsidRPr="00A42C78">
        <w:rPr>
          <w:rStyle w:val="lev"/>
          <w:rtl/>
        </w:rPr>
        <w:t>اقتراح عرض</w:t>
      </w:r>
      <w:r w:rsidRPr="00A42C78">
        <w:rPr>
          <w:rStyle w:val="lev"/>
        </w:rPr>
        <w:t xml:space="preserve"> Idoom 4G LTE</w:t>
      </w:r>
      <w:r w:rsidRPr="00A42C78">
        <w:t xml:space="preserve"> </w:t>
      </w:r>
      <w:r w:rsidRPr="00A42C78">
        <w:rPr>
          <w:rtl/>
        </w:rPr>
        <w:t>على الزبائن غير الموصَّلين بالتكنولوجي</w:t>
      </w:r>
      <w:r w:rsidR="000577DD">
        <w:rPr>
          <w:rFonts w:hint="cs"/>
          <w:rtl/>
        </w:rPr>
        <w:t>ة</w:t>
      </w:r>
      <w:r w:rsidRPr="00A42C78">
        <w:rPr>
          <w:rtl/>
        </w:rPr>
        <w:t xml:space="preserve"> السلكية</w:t>
      </w:r>
      <w:r w:rsidRPr="00A42C78">
        <w:t>.</w:t>
      </w:r>
    </w:p>
    <w:p w:rsidR="00A42C78" w:rsidRPr="00A42C78" w:rsidRDefault="00A42C78" w:rsidP="00A42C78">
      <w:pPr>
        <w:pStyle w:val="NormalWeb"/>
        <w:bidi/>
      </w:pPr>
    </w:p>
    <w:p w:rsidR="00A42C78" w:rsidRDefault="00A42C78" w:rsidP="00A42C78"/>
    <w:p w:rsidR="00781B03" w:rsidRDefault="00781B03" w:rsidP="00781B03">
      <w:pPr>
        <w:pStyle w:val="NormalWeb"/>
        <w:bidi/>
        <w:rPr>
          <w:rtl/>
        </w:rPr>
      </w:pPr>
    </w:p>
    <w:p w:rsidR="00781B03" w:rsidRDefault="00781B03" w:rsidP="00781B03">
      <w:pPr>
        <w:pStyle w:val="Titre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81B03" w:rsidTr="00781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81B03" w:rsidRDefault="00781B03"/>
        </w:tc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0"/>
                <w:szCs w:val="20"/>
              </w:rPr>
            </w:pPr>
          </w:p>
        </w:tc>
      </w:tr>
    </w:tbl>
    <w:p w:rsidR="000A01DE" w:rsidRPr="000A01DE" w:rsidRDefault="000A01DE" w:rsidP="00CD3FC8">
      <w:pPr>
        <w:tabs>
          <w:tab w:val="left" w:pos="5916"/>
        </w:tabs>
        <w:jc w:val="center"/>
        <w:rPr>
          <w:rFonts w:ascii="Candara" w:hAnsi="Candara" w:cs="Times New Roman"/>
          <w:sz w:val="24"/>
          <w:szCs w:val="24"/>
        </w:rPr>
      </w:pPr>
    </w:p>
    <w:sectPr w:rsidR="000A01DE" w:rsidRPr="000A01DE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F59" w:rsidRDefault="005D1F59" w:rsidP="001E164D">
      <w:pPr>
        <w:spacing w:after="0" w:line="240" w:lineRule="auto"/>
      </w:pPr>
      <w:r>
        <w:separator/>
      </w:r>
    </w:p>
  </w:endnote>
  <w:endnote w:type="continuationSeparator" w:id="0">
    <w:p w:rsidR="005D1F59" w:rsidRDefault="005D1F59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3317C3" w:rsidRPr="003317C3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F59" w:rsidRDefault="005D1F59" w:rsidP="001E164D">
      <w:pPr>
        <w:spacing w:after="0" w:line="240" w:lineRule="auto"/>
      </w:pPr>
      <w:r>
        <w:separator/>
      </w:r>
    </w:p>
  </w:footnote>
  <w:footnote w:type="continuationSeparator" w:id="0">
    <w:p w:rsidR="005D1F59" w:rsidRDefault="005D1F59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0528EB6"/>
    <w:lvl w:ilvl="0" w:tplc="3EFCD74A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4FE0"/>
    <w:multiLevelType w:val="multilevel"/>
    <w:tmpl w:val="033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0726"/>
    <w:multiLevelType w:val="hybridMultilevel"/>
    <w:tmpl w:val="9934EABE"/>
    <w:lvl w:ilvl="0" w:tplc="4D040538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EA979E2"/>
    <w:multiLevelType w:val="multilevel"/>
    <w:tmpl w:val="405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96120"/>
    <w:multiLevelType w:val="hybridMultilevel"/>
    <w:tmpl w:val="DB7E00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FA4AEB"/>
    <w:multiLevelType w:val="hybridMultilevel"/>
    <w:tmpl w:val="66EE44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A7608"/>
    <w:multiLevelType w:val="multilevel"/>
    <w:tmpl w:val="C98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B63EC"/>
    <w:multiLevelType w:val="multilevel"/>
    <w:tmpl w:val="66C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A71ED"/>
    <w:multiLevelType w:val="hybridMultilevel"/>
    <w:tmpl w:val="D188E994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93C1C"/>
    <w:multiLevelType w:val="hybridMultilevel"/>
    <w:tmpl w:val="94D08C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B4A8E"/>
    <w:multiLevelType w:val="multilevel"/>
    <w:tmpl w:val="E85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5"/>
  </w:num>
  <w:num w:numId="6">
    <w:abstractNumId w:val="12"/>
  </w:num>
  <w:num w:numId="7">
    <w:abstractNumId w:val="14"/>
  </w:num>
  <w:num w:numId="8">
    <w:abstractNumId w:val="10"/>
  </w:num>
  <w:num w:numId="9">
    <w:abstractNumId w:val="2"/>
  </w:num>
  <w:num w:numId="10">
    <w:abstractNumId w:val="9"/>
  </w:num>
  <w:num w:numId="11">
    <w:abstractNumId w:val="16"/>
  </w:num>
  <w:num w:numId="12">
    <w:abstractNumId w:val="17"/>
  </w:num>
  <w:num w:numId="13">
    <w:abstractNumId w:val="4"/>
  </w:num>
  <w:num w:numId="14">
    <w:abstractNumId w:val="6"/>
  </w:num>
  <w:num w:numId="15">
    <w:abstractNumId w:val="7"/>
  </w:num>
  <w:num w:numId="16">
    <w:abstractNumId w:val="3"/>
  </w:num>
  <w:num w:numId="17">
    <w:abstractNumId w:val="13"/>
  </w:num>
  <w:num w:numId="18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577DD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0F87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17C3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83E66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016F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4204B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320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074D"/>
    <w:rsid w:val="005B10C5"/>
    <w:rsid w:val="005B1DF1"/>
    <w:rsid w:val="005B22BE"/>
    <w:rsid w:val="005B30B6"/>
    <w:rsid w:val="005B577D"/>
    <w:rsid w:val="005B691B"/>
    <w:rsid w:val="005B6B2F"/>
    <w:rsid w:val="005B7A57"/>
    <w:rsid w:val="005D1F59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4283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674D4"/>
    <w:rsid w:val="00781B03"/>
    <w:rsid w:val="007841F5"/>
    <w:rsid w:val="007921D7"/>
    <w:rsid w:val="00794461"/>
    <w:rsid w:val="00796CBF"/>
    <w:rsid w:val="007A5874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3322"/>
    <w:rsid w:val="008778BC"/>
    <w:rsid w:val="00885382"/>
    <w:rsid w:val="0088766E"/>
    <w:rsid w:val="00890D97"/>
    <w:rsid w:val="00891E7F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2C7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AF770B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0AD"/>
    <w:rsid w:val="00B77674"/>
    <w:rsid w:val="00B85122"/>
    <w:rsid w:val="00BA13DB"/>
    <w:rsid w:val="00BA2086"/>
    <w:rsid w:val="00BB0583"/>
    <w:rsid w:val="00BB62DF"/>
    <w:rsid w:val="00BB76DE"/>
    <w:rsid w:val="00BC1C35"/>
    <w:rsid w:val="00BC57DD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D3FC8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054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37F"/>
    <w:rsid w:val="00F62723"/>
    <w:rsid w:val="00F773CF"/>
    <w:rsid w:val="00F84ECB"/>
    <w:rsid w:val="00F95582"/>
    <w:rsid w:val="00FA42E5"/>
    <w:rsid w:val="00FA581F"/>
    <w:rsid w:val="00FA68D4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DD3599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70DFB2-8579-447F-B7C1-26D4A9EB5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7</cp:revision>
  <cp:lastPrinted>2024-04-04T10:05:00Z</cp:lastPrinted>
  <dcterms:created xsi:type="dcterms:W3CDTF">2025-11-24T14:10:00Z</dcterms:created>
  <dcterms:modified xsi:type="dcterms:W3CDTF">2025-11-30T13:36:00Z</dcterms:modified>
</cp:coreProperties>
</file>