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895CFE" w:rsidP="00FA42E5">
      <w:p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315" cy="10683240"/>
                <wp:effectExtent l="1270" t="0" r="2540" b="3810"/>
                <wp:wrapNone/>
                <wp:docPr id="3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315" cy="10683240"/>
                          <a:chOff x="6824" y="0"/>
                          <a:chExt cx="5408" cy="15833"/>
                        </a:xfrm>
                      </wpg:grpSpPr>
                      <wpg:grpSp>
                        <wpg:cNvPr id="4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5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DB3AE0" w:rsidP="00D73AB1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 w:hint="cs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1B4470" w:rsidP="001B4470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</w:t>
                                  </w:r>
                                  <w:r w:rsidR="00DB3AE0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/0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  <w:r w:rsidR="00DB3AE0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e 1" o:spid="_x0000_s1026" style="position:absolute;margin-left:237.25pt;margin-top:0;width:288.45pt;height:841.2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DB3AE0" w:rsidP="00D73AB1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1B4470" w:rsidP="001B4470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29</w:t>
                            </w:r>
                            <w:r w:rsidR="00DB3AE0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="00DB3AE0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-652780</wp:posOffset>
                </wp:positionV>
                <wp:extent cx="3009900" cy="444500"/>
                <wp:effectExtent l="0" t="0" r="0" b="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73AB1" w:rsidRPr="004B3819" w:rsidRDefault="001B4470" w:rsidP="00D73AB1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="00D73AB1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D73AB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19334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/AR/176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" fillcolor="#1cade4" strokecolor="#117ea7" strokeweight="1.25pt">
                <v:path arrowok="t"/>
                <v:textbox>
                  <w:txbxContent>
                    <w:p w:rsidR="00D73AB1" w:rsidRPr="004B3819" w:rsidRDefault="001B4470" w:rsidP="00D73AB1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="00D73AB1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D73AB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19334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/AR/176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6442E0" w:rsidP="00FA42E5">
      <w:p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91287E9" wp14:editId="36F4CFDC">
                <wp:simplePos x="0" y="0"/>
                <wp:positionH relativeFrom="page">
                  <wp:posOffset>220980</wp:posOffset>
                </wp:positionH>
                <wp:positionV relativeFrom="page">
                  <wp:posOffset>2667000</wp:posOffset>
                </wp:positionV>
                <wp:extent cx="7237095" cy="662940"/>
                <wp:effectExtent l="0" t="0" r="1905" b="381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7095" cy="6629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B1DF1" w:rsidRPr="005D70BE" w:rsidRDefault="005D70BE" w:rsidP="006442E0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52"/>
                                <w:szCs w:val="52"/>
                                <w:lang w:bidi="ar-DZ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52"/>
                                <w:szCs w:val="52"/>
                                <w:lang w:bidi="ar-DZ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DB3AE0" w:rsidRPr="005D70BE">
                              <w:rPr>
                                <w:rFonts w:ascii="Candara" w:eastAsiaTheme="majorEastAsia" w:hAnsi="Candara" w:cstheme="majorBidi" w:hint="cs"/>
                                <w:b/>
                                <w:sz w:val="52"/>
                                <w:szCs w:val="52"/>
                                <w:rtl/>
                                <w:lang w:bidi="ar-DZ"/>
                              </w:rPr>
                              <w:t>ا</w:t>
                            </w:r>
                            <w:r w:rsidR="00661356" w:rsidRPr="005D70BE">
                              <w:rPr>
                                <w:rFonts w:ascii="Candara" w:eastAsiaTheme="majorEastAsia" w:hAnsi="Candara" w:cstheme="majorBidi" w:hint="cs"/>
                                <w:b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تفاقية </w:t>
                            </w:r>
                            <w:r w:rsidR="00DB3AE0" w:rsidRPr="005D70BE">
                              <w:rPr>
                                <w:rFonts w:ascii="Candara" w:eastAsiaTheme="majorEastAsia" w:hAnsi="Candara" w:cstheme="majorBidi" w:hint="cs"/>
                                <w:b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بين اتصالات </w:t>
                            </w:r>
                            <w:r w:rsidR="006442E0" w:rsidRPr="005D70BE">
                              <w:rPr>
                                <w:rFonts w:ascii="Candara" w:eastAsiaTheme="majorEastAsia" w:hAnsi="Candara" w:cstheme="majorBidi" w:hint="cs"/>
                                <w:b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الجزائر </w:t>
                            </w:r>
                            <w:r w:rsidR="006442E0" w:rsidRPr="005D70BE">
                              <w:rPr>
                                <w:rFonts w:ascii="Candara" w:eastAsiaTheme="majorEastAsia" w:hAnsi="Candara" w:cs="Arial" w:hint="cs"/>
                                <w:b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والمؤسسة </w:t>
                            </w:r>
                            <w:r w:rsidR="006442E0" w:rsidRPr="005D70BE">
                              <w:rPr>
                                <w:rFonts w:ascii="Candara" w:eastAsiaTheme="majorEastAsia" w:hAnsi="Candara" w:cs="Arial" w:hint="cs"/>
                                <w:b/>
                                <w:sz w:val="52"/>
                                <w:szCs w:val="52"/>
                                <w:lang w:bidi="ar-DZ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1287E9" id="Rectangle 8" o:spid="_x0000_s1033" style="position:absolute;margin-left:17.4pt;margin-top:210pt;width:569.85pt;height:52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" o:allowincell="f" fillcolor="#c0dad8 [1305]" stroked="f" strokeweight="1pt">
                <v:textbox inset="14.4pt,,14.4pt">
                  <w:txbxContent>
                    <w:p w:rsidR="005B1DF1" w:rsidRPr="005D70BE" w:rsidRDefault="005D70BE" w:rsidP="006442E0">
                      <w:pPr>
                        <w:pStyle w:val="Sansinterligne"/>
                        <w:bidi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52"/>
                          <w:szCs w:val="52"/>
                          <w:lang w:bidi="ar-DZ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52"/>
                          <w:szCs w:val="52"/>
                          <w:lang w:bidi="ar-DZ"/>
                        </w:rPr>
                        <w:t xml:space="preserve"> </w:t>
                      </w:r>
                      <w:bookmarkStart w:id="1" w:name="_GoBack"/>
                      <w:bookmarkEnd w:id="1"/>
                      <w:r w:rsidR="00DB3AE0" w:rsidRPr="005D70BE">
                        <w:rPr>
                          <w:rFonts w:ascii="Candara" w:eastAsiaTheme="majorEastAsia" w:hAnsi="Candara" w:cstheme="majorBidi" w:hint="cs"/>
                          <w:b/>
                          <w:sz w:val="52"/>
                          <w:szCs w:val="52"/>
                          <w:rtl/>
                          <w:lang w:bidi="ar-DZ"/>
                        </w:rPr>
                        <w:t>ا</w:t>
                      </w:r>
                      <w:r w:rsidR="00661356" w:rsidRPr="005D70BE">
                        <w:rPr>
                          <w:rFonts w:ascii="Candara" w:eastAsiaTheme="majorEastAsia" w:hAnsi="Candara" w:cstheme="majorBidi" w:hint="cs"/>
                          <w:b/>
                          <w:sz w:val="52"/>
                          <w:szCs w:val="52"/>
                          <w:rtl/>
                          <w:lang w:bidi="ar-DZ"/>
                        </w:rPr>
                        <w:t xml:space="preserve">تفاقية </w:t>
                      </w:r>
                      <w:r w:rsidR="00DB3AE0" w:rsidRPr="005D70BE">
                        <w:rPr>
                          <w:rFonts w:ascii="Candara" w:eastAsiaTheme="majorEastAsia" w:hAnsi="Candara" w:cstheme="majorBidi" w:hint="cs"/>
                          <w:b/>
                          <w:sz w:val="52"/>
                          <w:szCs w:val="52"/>
                          <w:rtl/>
                          <w:lang w:bidi="ar-DZ"/>
                        </w:rPr>
                        <w:t xml:space="preserve">بين اتصالات </w:t>
                      </w:r>
                      <w:r w:rsidR="006442E0" w:rsidRPr="005D70BE">
                        <w:rPr>
                          <w:rFonts w:ascii="Candara" w:eastAsiaTheme="majorEastAsia" w:hAnsi="Candara" w:cstheme="majorBidi" w:hint="cs"/>
                          <w:b/>
                          <w:sz w:val="52"/>
                          <w:szCs w:val="52"/>
                          <w:rtl/>
                          <w:lang w:bidi="ar-DZ"/>
                        </w:rPr>
                        <w:t xml:space="preserve">الجزائر </w:t>
                      </w:r>
                      <w:r w:rsidR="006442E0" w:rsidRPr="005D70BE">
                        <w:rPr>
                          <w:rFonts w:ascii="Candara" w:eastAsiaTheme="majorEastAsia" w:hAnsi="Candara" w:cs="Arial" w:hint="cs"/>
                          <w:b/>
                          <w:sz w:val="52"/>
                          <w:szCs w:val="52"/>
                          <w:rtl/>
                          <w:lang w:bidi="ar-DZ"/>
                        </w:rPr>
                        <w:t xml:space="preserve">والمؤسسة </w:t>
                      </w:r>
                      <w:r w:rsidR="006442E0" w:rsidRPr="005D70BE">
                        <w:rPr>
                          <w:rFonts w:ascii="Candara" w:eastAsiaTheme="majorEastAsia" w:hAnsi="Candara" w:cs="Arial" w:hint="cs"/>
                          <w:b/>
                          <w:sz w:val="52"/>
                          <w:szCs w:val="52"/>
                          <w:lang w:bidi="ar-DZ"/>
                        </w:rPr>
                        <w:t>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D73AB1" w:rsidRPr="00E756CB" w:rsidRDefault="00895CFE" w:rsidP="00E756CB">
      <w:pPr>
        <w:spacing w:line="480" w:lineRule="auto"/>
        <w:contextualSpacing/>
        <w:rPr>
          <w:rFonts w:ascii="Candara" w:hAnsi="Candara" w:cs="Times New Roman"/>
          <w:sz w:val="24"/>
          <w:szCs w:val="24"/>
          <w:rtl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568960</wp:posOffset>
                </wp:positionV>
                <wp:extent cx="1115695" cy="365125"/>
                <wp:effectExtent l="0" t="0" r="8255" b="0"/>
                <wp:wrapNone/>
                <wp:docPr id="14" name="Rectangle à coins arrondi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365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1B4470" w:rsidP="001B4470">
                            <w:pPr>
                              <w:bidi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نسخة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5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" fillcolor="#1cade4 [3204]" strokecolor="#0d5571 [1604]" strokeweight="1.25pt">
                <v:path arrowok="t"/>
                <v:textbox>
                  <w:txbxContent>
                    <w:p w:rsidR="00713DC9" w:rsidRPr="00713DC9" w:rsidRDefault="001B4470" w:rsidP="001B4470">
                      <w:pPr>
                        <w:bidi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نسخة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5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8142E0" w:rsidRPr="00EB0213" w:rsidRDefault="008142E0" w:rsidP="006442E0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libri" w:hAnsi="Calibri" w:cs="Calibri"/>
          <w:sz w:val="24"/>
          <w:szCs w:val="24"/>
          <w:rtl/>
          <w:lang w:val="en-US" w:bidi="ar-DZ"/>
        </w:rPr>
      </w:pPr>
      <w:r w:rsidRPr="00EB0213">
        <w:rPr>
          <w:rFonts w:ascii="Calibri" w:hAnsi="Calibri" w:cs="Calibri"/>
          <w:sz w:val="24"/>
          <w:szCs w:val="24"/>
          <w:rtl/>
          <w:lang w:val="en-US" w:bidi="ar-DZ"/>
        </w:rPr>
        <w:lastRenderedPageBreak/>
        <w:t>تم إبرام اتفاقية بين</w:t>
      </w:r>
      <w:r w:rsidR="00E65D8D" w:rsidRPr="00EB0213">
        <w:rPr>
          <w:rFonts w:ascii="Calibri" w:hAnsi="Calibri" w:cs="Calibri"/>
          <w:sz w:val="24"/>
          <w:szCs w:val="24"/>
          <w:rtl/>
          <w:lang w:val="en-US" w:bidi="ar-DZ"/>
        </w:rPr>
        <w:t xml:space="preserve"> </w:t>
      </w:r>
      <w:r w:rsidR="006442E0" w:rsidRPr="006442E0">
        <w:rPr>
          <w:rFonts w:ascii="Candara" w:eastAsiaTheme="majorEastAsia" w:hAnsi="Candara" w:cs="Arial" w:hint="cs"/>
          <w:bCs/>
          <w:sz w:val="28"/>
          <w:szCs w:val="28"/>
          <w:rtl/>
          <w:lang w:bidi="ar-DZ"/>
        </w:rPr>
        <w:t xml:space="preserve">المؤسسة </w:t>
      </w:r>
      <w:r w:rsidR="006442E0" w:rsidRPr="006442E0">
        <w:rPr>
          <w:rFonts w:ascii="Candara" w:eastAsiaTheme="majorEastAsia" w:hAnsi="Candara" w:cs="Arial" w:hint="cs"/>
          <w:b/>
          <w:sz w:val="28"/>
          <w:szCs w:val="28"/>
          <w:lang w:bidi="ar-DZ"/>
        </w:rPr>
        <w:t>T</w:t>
      </w:r>
      <w:r w:rsidR="006442E0" w:rsidRPr="00EB0213">
        <w:rPr>
          <w:rFonts w:ascii="Calibri" w:hAnsi="Calibri" w:cs="Calibri" w:hint="cs"/>
          <w:sz w:val="24"/>
          <w:szCs w:val="24"/>
          <w:rtl/>
          <w:lang w:val="en-US" w:bidi="ar-DZ"/>
        </w:rPr>
        <w:t>واتصالات</w:t>
      </w:r>
      <w:r w:rsidRPr="00EB0213">
        <w:rPr>
          <w:rFonts w:ascii="Calibri" w:hAnsi="Calibri" w:cs="Calibri"/>
          <w:sz w:val="24"/>
          <w:szCs w:val="24"/>
          <w:rtl/>
          <w:lang w:val="en-US" w:bidi="ar-DZ"/>
        </w:rPr>
        <w:t xml:space="preserve"> </w:t>
      </w:r>
      <w:r w:rsidR="006442E0" w:rsidRPr="00EB0213">
        <w:rPr>
          <w:rFonts w:ascii="Calibri" w:hAnsi="Calibri" w:cs="Calibri" w:hint="cs"/>
          <w:sz w:val="24"/>
          <w:szCs w:val="24"/>
          <w:rtl/>
          <w:lang w:val="en-US" w:bidi="ar-DZ"/>
        </w:rPr>
        <w:t>الجزائر</w:t>
      </w:r>
      <w:r w:rsidR="006442E0">
        <w:rPr>
          <w:rFonts w:ascii="Calibri" w:hAnsi="Calibri" w:cs="Calibri" w:hint="cs"/>
          <w:sz w:val="24"/>
          <w:szCs w:val="24"/>
          <w:rtl/>
          <w:lang w:val="en-US" w:bidi="ar-DZ"/>
        </w:rPr>
        <w:t>،</w:t>
      </w:r>
      <w:r w:rsidRPr="00EB0213">
        <w:rPr>
          <w:rFonts w:ascii="Calibri" w:hAnsi="Calibri" w:cs="Calibri"/>
          <w:sz w:val="24"/>
          <w:szCs w:val="24"/>
          <w:rtl/>
          <w:lang w:val="en-US" w:bidi="ar-DZ"/>
        </w:rPr>
        <w:t xml:space="preserve"> تهدف إلى تطبيق تدابير تفضيلية لتقديم خدمات الاتصالات السلكية واللاسلكية (</w:t>
      </w:r>
      <w:r w:rsidRPr="00EB0213">
        <w:rPr>
          <w:rFonts w:ascii="Calibri" w:hAnsi="Calibri" w:cs="Calibri"/>
          <w:b/>
          <w:sz w:val="24"/>
          <w:szCs w:val="24"/>
          <w:rtl/>
        </w:rPr>
        <w:t xml:space="preserve">الهاتف الثابت والأنترنت) </w:t>
      </w:r>
      <w:r w:rsidRPr="00EB0213">
        <w:rPr>
          <w:rFonts w:ascii="Calibri" w:hAnsi="Calibri" w:cs="Calibri"/>
          <w:sz w:val="24"/>
          <w:szCs w:val="24"/>
          <w:rtl/>
          <w:lang w:val="en-US" w:bidi="ar-DZ"/>
        </w:rPr>
        <w:t>لفائدة موظفي</w:t>
      </w:r>
      <w:r w:rsidR="00E65D8D" w:rsidRPr="00EB0213">
        <w:rPr>
          <w:rFonts w:ascii="Calibri" w:hAnsi="Calibri" w:cs="Calibri"/>
          <w:sz w:val="24"/>
          <w:szCs w:val="24"/>
          <w:lang w:val="en-US" w:bidi="ar-DZ"/>
        </w:rPr>
        <w:t xml:space="preserve"> </w:t>
      </w:r>
      <w:r w:rsidR="006442E0" w:rsidRPr="006442E0">
        <w:rPr>
          <w:rFonts w:ascii="Candara" w:eastAsiaTheme="majorEastAsia" w:hAnsi="Candara" w:cs="Arial" w:hint="cs"/>
          <w:bCs/>
          <w:sz w:val="28"/>
          <w:szCs w:val="28"/>
          <w:rtl/>
          <w:lang w:bidi="ar-DZ"/>
        </w:rPr>
        <w:t xml:space="preserve">المؤسسة </w:t>
      </w:r>
      <w:r w:rsidR="006442E0" w:rsidRPr="006442E0">
        <w:rPr>
          <w:rFonts w:ascii="Candara" w:eastAsiaTheme="majorEastAsia" w:hAnsi="Candara" w:cs="Arial" w:hint="cs"/>
          <w:b/>
          <w:sz w:val="28"/>
          <w:szCs w:val="28"/>
          <w:lang w:bidi="ar-DZ"/>
        </w:rPr>
        <w:t>T</w:t>
      </w:r>
      <w:r w:rsidRPr="00EB0213">
        <w:rPr>
          <w:rFonts w:ascii="Calibri" w:hAnsi="Calibri" w:cs="Calibri"/>
          <w:sz w:val="24"/>
          <w:szCs w:val="24"/>
          <w:rtl/>
          <w:lang w:val="en-US" w:bidi="ar-DZ"/>
        </w:rPr>
        <w:t xml:space="preserve"> </w:t>
      </w:r>
      <w:r w:rsidR="006442E0">
        <w:rPr>
          <w:rFonts w:ascii="Calibri" w:hAnsi="Calibri" w:cs="Calibri" w:hint="cs"/>
          <w:sz w:val="24"/>
          <w:szCs w:val="24"/>
          <w:rtl/>
          <w:lang w:val="en-US" w:bidi="ar-DZ"/>
        </w:rPr>
        <w:t xml:space="preserve">  </w:t>
      </w:r>
      <w:r w:rsidR="006442E0" w:rsidRPr="006442E0">
        <w:rPr>
          <w:rFonts w:ascii="Calibri" w:hAnsi="Calibri" w:cs="Calibri" w:hint="cs"/>
          <w:sz w:val="24"/>
          <w:szCs w:val="24"/>
          <w:rtl/>
          <w:lang w:val="en-US" w:bidi="ar-DZ"/>
        </w:rPr>
        <w:t>في</w:t>
      </w:r>
      <w:r w:rsidR="006442E0" w:rsidRPr="006442E0">
        <w:rPr>
          <w:rFonts w:ascii="Calibri" w:hAnsi="Calibri" w:cs="Calibri"/>
          <w:sz w:val="24"/>
          <w:szCs w:val="24"/>
          <w:rtl/>
          <w:lang w:val="en-US" w:bidi="ar-DZ"/>
        </w:rPr>
        <w:t xml:space="preserve"> حالة نشاط</w:t>
      </w:r>
      <w:r w:rsidR="006442E0">
        <w:rPr>
          <w:rFonts w:ascii="Calibri" w:hAnsi="Calibri" w:cs="Calibri" w:hint="cs"/>
          <w:b/>
          <w:bCs/>
          <w:sz w:val="24"/>
          <w:szCs w:val="24"/>
          <w:rtl/>
          <w:lang w:val="en-US" w:bidi="ar-DZ"/>
        </w:rPr>
        <w:t>.</w:t>
      </w:r>
      <w:r w:rsidR="006442E0">
        <w:rPr>
          <w:rFonts w:ascii="Calibri" w:hAnsi="Calibri" w:cs="Calibri" w:hint="cs"/>
          <w:sz w:val="24"/>
          <w:szCs w:val="24"/>
          <w:rtl/>
          <w:lang w:val="en-US" w:bidi="ar-DZ"/>
        </w:rPr>
        <w:t xml:space="preserve">                     </w:t>
      </w:r>
    </w:p>
    <w:p w:rsidR="00E65D8D" w:rsidRPr="00EB0213" w:rsidRDefault="00E65D8D" w:rsidP="006442E0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libri" w:hAnsi="Calibri" w:cs="Calibri"/>
          <w:sz w:val="24"/>
          <w:szCs w:val="24"/>
        </w:rPr>
      </w:pPr>
      <w:r w:rsidRPr="00EB0213">
        <w:rPr>
          <w:rFonts w:ascii="Calibri" w:hAnsi="Calibri" w:cs="Calibri"/>
          <w:sz w:val="24"/>
          <w:szCs w:val="24"/>
          <w:rtl/>
          <w:lang w:val="en-US"/>
        </w:rPr>
        <w:t xml:space="preserve">تحدد الشروط والإجراءات العملية التي تقدم بموجبها </w:t>
      </w:r>
      <w:proofErr w:type="spellStart"/>
      <w:r w:rsidRPr="00EB0213">
        <w:rPr>
          <w:rFonts w:ascii="Calibri" w:hAnsi="Calibri" w:cs="Calibri"/>
          <w:sz w:val="24"/>
          <w:szCs w:val="24"/>
          <w:rtl/>
          <w:lang w:val="en-US"/>
        </w:rPr>
        <w:t>إتصالات</w:t>
      </w:r>
      <w:proofErr w:type="spellEnd"/>
      <w:r w:rsidRPr="00EB0213">
        <w:rPr>
          <w:rFonts w:ascii="Calibri" w:hAnsi="Calibri" w:cs="Calibri"/>
          <w:sz w:val="24"/>
          <w:szCs w:val="24"/>
          <w:rtl/>
          <w:lang w:val="en-US"/>
        </w:rPr>
        <w:t xml:space="preserve"> الجزائر لموظفي </w:t>
      </w:r>
      <w:r w:rsidR="006442E0" w:rsidRPr="006442E0">
        <w:rPr>
          <w:rFonts w:ascii="Candara" w:eastAsiaTheme="majorEastAsia" w:hAnsi="Candara" w:cs="Arial" w:hint="cs"/>
          <w:bCs/>
          <w:sz w:val="28"/>
          <w:szCs w:val="28"/>
          <w:rtl/>
          <w:lang w:bidi="ar-DZ"/>
        </w:rPr>
        <w:t xml:space="preserve">المؤسسة </w:t>
      </w:r>
      <w:r w:rsidR="006442E0" w:rsidRPr="006442E0">
        <w:rPr>
          <w:rFonts w:ascii="Candara" w:eastAsiaTheme="majorEastAsia" w:hAnsi="Candara" w:cs="Arial" w:hint="cs"/>
          <w:b/>
          <w:sz w:val="28"/>
          <w:szCs w:val="28"/>
          <w:lang w:bidi="ar-DZ"/>
        </w:rPr>
        <w:t>T</w:t>
      </w:r>
      <w:r w:rsidRPr="00EB0213">
        <w:rPr>
          <w:rFonts w:ascii="Calibri" w:hAnsi="Calibri" w:cs="Calibri"/>
          <w:sz w:val="24"/>
          <w:szCs w:val="24"/>
          <w:rtl/>
          <w:lang w:val="en-US"/>
        </w:rPr>
        <w:t xml:space="preserve"> الخدمات موضوع هذه الاتفاقية</w:t>
      </w:r>
      <w:r w:rsidRPr="00EB0213">
        <w:rPr>
          <w:rFonts w:ascii="Calibri" w:hAnsi="Calibri" w:cs="Calibri"/>
          <w:sz w:val="24"/>
          <w:szCs w:val="24"/>
        </w:rPr>
        <w:t>.</w:t>
      </w:r>
    </w:p>
    <w:p w:rsidR="00E65D8D" w:rsidRPr="00EB0213" w:rsidRDefault="00E65D8D" w:rsidP="00276C47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libri" w:hAnsi="Calibri" w:cs="Calibri"/>
          <w:b/>
          <w:bCs/>
          <w:sz w:val="24"/>
          <w:szCs w:val="24"/>
          <w:u w:val="single"/>
          <w:rtl/>
        </w:rPr>
      </w:pPr>
      <w:r w:rsidRPr="00EB0213">
        <w:rPr>
          <w:rFonts w:ascii="Calibri" w:hAnsi="Calibri" w:cs="Calibri"/>
          <w:b/>
          <w:bCs/>
          <w:sz w:val="24"/>
          <w:szCs w:val="24"/>
          <w:u w:val="single"/>
          <w:rtl/>
        </w:rPr>
        <w:t xml:space="preserve">الخدمات المشمولة بالتدابير </w:t>
      </w:r>
      <w:proofErr w:type="gramStart"/>
      <w:r w:rsidRPr="00EB0213">
        <w:rPr>
          <w:rFonts w:ascii="Calibri" w:hAnsi="Calibri" w:cs="Calibri"/>
          <w:b/>
          <w:bCs/>
          <w:sz w:val="24"/>
          <w:szCs w:val="24"/>
          <w:u w:val="single"/>
          <w:rtl/>
        </w:rPr>
        <w:t>التفضيلية :</w:t>
      </w:r>
      <w:proofErr w:type="gramEnd"/>
      <w:r w:rsidRPr="00EB0213">
        <w:rPr>
          <w:rFonts w:ascii="Calibri" w:hAnsi="Calibri" w:cs="Calibri"/>
          <w:b/>
          <w:bCs/>
          <w:sz w:val="24"/>
          <w:szCs w:val="24"/>
          <w:u w:val="single"/>
          <w:rtl/>
        </w:rPr>
        <w:t xml:space="preserve"> </w:t>
      </w:r>
    </w:p>
    <w:p w:rsidR="00E65D8D" w:rsidRPr="00EB0213" w:rsidRDefault="00E65D8D" w:rsidP="006442E0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  <w:rtl/>
          <w:lang w:val="en-US"/>
        </w:rPr>
      </w:pPr>
      <w:r w:rsidRPr="00EB0213">
        <w:rPr>
          <w:rFonts w:ascii="Calibri" w:hAnsi="Calibri" w:cs="Calibri"/>
          <w:sz w:val="24"/>
          <w:szCs w:val="24"/>
          <w:rtl/>
          <w:lang w:val="en-US"/>
        </w:rPr>
        <w:t xml:space="preserve">تتضمن التدابير التفضيلية التي تقترحها </w:t>
      </w:r>
      <w:proofErr w:type="spellStart"/>
      <w:r w:rsidRPr="00EB0213">
        <w:rPr>
          <w:rFonts w:ascii="Calibri" w:hAnsi="Calibri" w:cs="Calibri"/>
          <w:sz w:val="24"/>
          <w:szCs w:val="24"/>
          <w:rtl/>
          <w:lang w:val="en-US"/>
        </w:rPr>
        <w:t>إتصالات</w:t>
      </w:r>
      <w:proofErr w:type="spellEnd"/>
      <w:r w:rsidRPr="00EB0213">
        <w:rPr>
          <w:rFonts w:ascii="Calibri" w:hAnsi="Calibri" w:cs="Calibri"/>
          <w:sz w:val="24"/>
          <w:szCs w:val="24"/>
          <w:rtl/>
          <w:lang w:val="en-US"/>
        </w:rPr>
        <w:t xml:space="preserve"> الجزائر والمطبقة على موظفي </w:t>
      </w:r>
      <w:r w:rsidR="006442E0" w:rsidRPr="006442E0">
        <w:rPr>
          <w:rFonts w:ascii="Candara" w:eastAsiaTheme="majorEastAsia" w:hAnsi="Candara" w:cs="Arial" w:hint="cs"/>
          <w:bCs/>
          <w:sz w:val="28"/>
          <w:szCs w:val="28"/>
          <w:rtl/>
          <w:lang w:bidi="ar-DZ"/>
        </w:rPr>
        <w:t xml:space="preserve">المؤسسة </w:t>
      </w:r>
      <w:r w:rsidR="006442E0" w:rsidRPr="006442E0">
        <w:rPr>
          <w:rFonts w:ascii="Candara" w:eastAsiaTheme="majorEastAsia" w:hAnsi="Candara" w:cs="Arial" w:hint="cs"/>
          <w:b/>
          <w:sz w:val="28"/>
          <w:szCs w:val="28"/>
          <w:lang w:bidi="ar-DZ"/>
        </w:rPr>
        <w:t>T</w:t>
      </w:r>
      <w:r w:rsidR="006442E0" w:rsidRPr="00EB0213">
        <w:rPr>
          <w:rFonts w:ascii="Calibri" w:hAnsi="Calibri" w:cs="Calibri"/>
          <w:b/>
          <w:bCs/>
          <w:sz w:val="24"/>
          <w:szCs w:val="24"/>
          <w:rtl/>
          <w:lang w:val="en-US"/>
        </w:rPr>
        <w:t xml:space="preserve"> </w:t>
      </w:r>
      <w:r w:rsidRPr="00EB0213">
        <w:rPr>
          <w:rFonts w:ascii="Calibri" w:hAnsi="Calibri" w:cs="Calibri"/>
          <w:b/>
          <w:bCs/>
          <w:sz w:val="24"/>
          <w:szCs w:val="24"/>
          <w:rtl/>
          <w:lang w:val="en-US"/>
        </w:rPr>
        <w:t>في حالة نشاط</w:t>
      </w:r>
      <w:r w:rsidRPr="00EB0213">
        <w:rPr>
          <w:rFonts w:ascii="Calibri" w:hAnsi="Calibri" w:cs="Calibri"/>
          <w:sz w:val="24"/>
          <w:szCs w:val="24"/>
          <w:rtl/>
          <w:lang w:val="en-US"/>
        </w:rPr>
        <w:t>، المذكورين في الموضوع، خدمات الاتصالات السلكية واللاسلكية التالية</w:t>
      </w:r>
      <w:r w:rsidRPr="00EB0213">
        <w:rPr>
          <w:rFonts w:ascii="Calibri" w:hAnsi="Calibri" w:cs="Calibri"/>
          <w:sz w:val="24"/>
          <w:szCs w:val="24"/>
          <w:lang w:val="en-US"/>
        </w:rPr>
        <w:t>:</w:t>
      </w:r>
    </w:p>
    <w:p w:rsidR="000C491C" w:rsidRPr="00EB0213" w:rsidRDefault="000C491C" w:rsidP="00276C47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  <w:rtl/>
          <w:lang w:val="en-US"/>
        </w:rPr>
      </w:pPr>
    </w:p>
    <w:p w:rsidR="00E65D8D" w:rsidRPr="00EB0213" w:rsidRDefault="00E65D8D" w:rsidP="00276C47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b/>
          <w:bCs/>
          <w:sz w:val="24"/>
          <w:szCs w:val="24"/>
          <w:u w:val="single"/>
          <w:rtl/>
          <w:lang w:eastAsia="fr-FR"/>
        </w:rPr>
      </w:pPr>
      <w:r w:rsidRPr="00EB0213">
        <w:rPr>
          <w:rFonts w:ascii="Calibri" w:hAnsi="Calibri" w:cs="Calibri"/>
          <w:b/>
          <w:bCs/>
          <w:sz w:val="24"/>
          <w:szCs w:val="24"/>
          <w:u w:val="single"/>
          <w:rtl/>
          <w:lang w:val="en-US"/>
        </w:rPr>
        <w:t>- خدمة الأنترنت (</w:t>
      </w:r>
      <w:r w:rsidRPr="00EB0213">
        <w:rPr>
          <w:rFonts w:ascii="Calibri" w:hAnsi="Calibri" w:cs="Calibri"/>
          <w:b/>
          <w:bCs/>
          <w:sz w:val="24"/>
          <w:szCs w:val="24"/>
          <w:u w:val="single"/>
          <w:lang w:eastAsia="fr-FR"/>
        </w:rPr>
        <w:t>ADSL &amp; FIBRE</w:t>
      </w:r>
      <w:proofErr w:type="gramStart"/>
      <w:r w:rsidR="000C491C" w:rsidRPr="00EB0213">
        <w:rPr>
          <w:rFonts w:ascii="Calibri" w:hAnsi="Calibri" w:cs="Calibri"/>
          <w:b/>
          <w:bCs/>
          <w:sz w:val="24"/>
          <w:szCs w:val="24"/>
          <w:u w:val="single"/>
          <w:rtl/>
          <w:lang w:eastAsia="fr-FR"/>
        </w:rPr>
        <w:t>) :</w:t>
      </w:r>
      <w:proofErr w:type="gramEnd"/>
      <w:r w:rsidR="000C491C" w:rsidRPr="00EB0213">
        <w:rPr>
          <w:rFonts w:ascii="Calibri" w:hAnsi="Calibri" w:cs="Calibri"/>
          <w:b/>
          <w:bCs/>
          <w:sz w:val="24"/>
          <w:szCs w:val="24"/>
          <w:u w:val="single"/>
          <w:rtl/>
          <w:lang w:eastAsia="fr-FR"/>
        </w:rPr>
        <w:t xml:space="preserve"> </w:t>
      </w:r>
    </w:p>
    <w:p w:rsidR="000C491C" w:rsidRPr="00EB0213" w:rsidRDefault="000C491C" w:rsidP="00E014F9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  <w:rtl/>
          <w:lang w:val="en-US"/>
        </w:rPr>
      </w:pPr>
      <w:r w:rsidRPr="00EB0213">
        <w:rPr>
          <w:rFonts w:ascii="Calibri" w:hAnsi="Calibri" w:cs="Calibri"/>
          <w:sz w:val="24"/>
          <w:szCs w:val="24"/>
          <w:rtl/>
          <w:lang w:val="en-US"/>
        </w:rPr>
        <w:t>إنشاء خط أنترنت</w:t>
      </w:r>
      <w:r w:rsidR="00E014F9">
        <w:rPr>
          <w:rFonts w:ascii="Calibri" w:hAnsi="Calibri" w:cs="Calibri"/>
          <w:sz w:val="24"/>
          <w:szCs w:val="24"/>
        </w:rPr>
        <w:t xml:space="preserve"> Idoom</w:t>
      </w:r>
      <w:r w:rsidRPr="00EB0213">
        <w:rPr>
          <w:rFonts w:ascii="Calibri" w:hAnsi="Calibri" w:cs="Calibri"/>
          <w:sz w:val="24"/>
          <w:szCs w:val="24"/>
        </w:rPr>
        <w:t xml:space="preserve"> ADSL</w:t>
      </w:r>
      <w:r w:rsidR="00E014F9">
        <w:rPr>
          <w:rFonts w:ascii="Calibri" w:hAnsi="Calibri" w:cs="Calibri"/>
          <w:sz w:val="24"/>
          <w:szCs w:val="24"/>
        </w:rPr>
        <w:t>, VDSL</w:t>
      </w:r>
      <w:r w:rsidRPr="00EB0213">
        <w:rPr>
          <w:rFonts w:ascii="Calibri" w:hAnsi="Calibri" w:cs="Calibri"/>
          <w:sz w:val="24"/>
          <w:szCs w:val="24"/>
        </w:rPr>
        <w:t xml:space="preserve"> </w:t>
      </w:r>
      <w:r w:rsidRPr="00EB0213">
        <w:rPr>
          <w:rFonts w:ascii="Calibri" w:hAnsi="Calibri" w:cs="Calibri"/>
          <w:sz w:val="24"/>
          <w:szCs w:val="24"/>
          <w:rtl/>
          <w:lang w:val="en-US"/>
        </w:rPr>
        <w:t>و</w:t>
      </w:r>
      <w:r w:rsidRPr="00EB0213">
        <w:rPr>
          <w:rFonts w:ascii="Calibri" w:hAnsi="Calibri" w:cs="Calibri"/>
          <w:sz w:val="24"/>
          <w:szCs w:val="24"/>
        </w:rPr>
        <w:t xml:space="preserve"> </w:t>
      </w:r>
      <w:r w:rsidR="00E014F9">
        <w:rPr>
          <w:rFonts w:ascii="Calibri" w:hAnsi="Calibri" w:cs="Calibri"/>
          <w:sz w:val="24"/>
          <w:szCs w:val="24"/>
        </w:rPr>
        <w:t>Idoom Fibre</w:t>
      </w:r>
      <w:r w:rsidRPr="00EB0213">
        <w:rPr>
          <w:rFonts w:ascii="Calibri" w:hAnsi="Calibri" w:cs="Calibri"/>
          <w:sz w:val="24"/>
          <w:szCs w:val="24"/>
          <w:rtl/>
          <w:lang w:val="en-US"/>
        </w:rPr>
        <w:t>، حيث تتراوح سرعات التدفق ما بين</w:t>
      </w:r>
      <w:r w:rsidRPr="00EB0213">
        <w:rPr>
          <w:rFonts w:ascii="Calibri" w:hAnsi="Calibri" w:cs="Calibri"/>
          <w:b/>
          <w:bCs/>
          <w:sz w:val="24"/>
          <w:szCs w:val="24"/>
          <w:rtl/>
          <w:lang w:val="en-US"/>
        </w:rPr>
        <w:t xml:space="preserve"> 20</w:t>
      </w:r>
      <w:r w:rsidR="00DB3AE0" w:rsidRPr="00EB0213">
        <w:rPr>
          <w:rFonts w:ascii="Calibri" w:hAnsi="Calibri" w:cs="Calibri" w:hint="cs"/>
          <w:b/>
          <w:bCs/>
          <w:sz w:val="24"/>
          <w:szCs w:val="24"/>
          <w:rtl/>
          <w:lang w:val="en-US"/>
        </w:rPr>
        <w:t xml:space="preserve"> ميغا و 1.5 </w:t>
      </w:r>
      <w:proofErr w:type="spellStart"/>
      <w:r w:rsidR="00DB3AE0" w:rsidRPr="00EB0213">
        <w:rPr>
          <w:rFonts w:ascii="Calibri" w:hAnsi="Calibri" w:cs="Calibri" w:hint="cs"/>
          <w:b/>
          <w:bCs/>
          <w:sz w:val="24"/>
          <w:szCs w:val="24"/>
          <w:rtl/>
          <w:lang w:val="en-US"/>
        </w:rPr>
        <w:t>جيغا</w:t>
      </w:r>
      <w:proofErr w:type="spellEnd"/>
      <w:r w:rsidRPr="00EB0213">
        <w:rPr>
          <w:rFonts w:ascii="Calibri" w:hAnsi="Calibri" w:cs="Calibri"/>
          <w:sz w:val="24"/>
          <w:szCs w:val="24"/>
          <w:rtl/>
          <w:lang w:val="en-US"/>
        </w:rPr>
        <w:t>)؛</w:t>
      </w:r>
    </w:p>
    <w:p w:rsidR="001B4470" w:rsidRDefault="001B4470" w:rsidP="001B4470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8"/>
          <w:szCs w:val="28"/>
          <w:rtl/>
          <w:lang w:val="en-US"/>
        </w:rPr>
      </w:pPr>
    </w:p>
    <w:p w:rsidR="001B4470" w:rsidRDefault="001B4470" w:rsidP="001B4470">
      <w:pPr>
        <w:pStyle w:val="Paragraphedeliste"/>
        <w:numPr>
          <w:ilvl w:val="0"/>
          <w:numId w:val="4"/>
        </w:numPr>
        <w:autoSpaceDE w:val="0"/>
        <w:autoSpaceDN w:val="0"/>
        <w:bidi/>
        <w:adjustRightInd w:val="0"/>
        <w:spacing w:after="0" w:line="240" w:lineRule="auto"/>
        <w:ind w:left="142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24"/>
          <w:szCs w:val="24"/>
        </w:rPr>
        <w:t xml:space="preserve">Idoom </w:t>
      </w:r>
      <w:proofErr w:type="gramStart"/>
      <w:r>
        <w:rPr>
          <w:rFonts w:ascii="Candara" w:hAnsi="Candara" w:cs="Times New Roman"/>
          <w:b/>
          <w:bCs/>
          <w:sz w:val="24"/>
          <w:szCs w:val="24"/>
        </w:rPr>
        <w:t>Fibre </w:t>
      </w:r>
      <w:r>
        <w:rPr>
          <w:rFonts w:ascii="Candara" w:hAnsi="Candara" w:cs="Times New Roman" w:hint="cs"/>
          <w:b/>
          <w:bCs/>
          <w:sz w:val="24"/>
          <w:szCs w:val="24"/>
          <w:rtl/>
        </w:rPr>
        <w:t xml:space="preserve"> :</w:t>
      </w:r>
      <w:proofErr w:type="gramEnd"/>
    </w:p>
    <w:p w:rsidR="000C491C" w:rsidRPr="00276C47" w:rsidRDefault="000C491C" w:rsidP="001B4470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8"/>
          <w:szCs w:val="28"/>
          <w:rtl/>
          <w:lang w:val="en-US"/>
        </w:rPr>
      </w:pPr>
    </w:p>
    <w:tbl>
      <w:tblPr>
        <w:tblW w:w="9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936"/>
        <w:gridCol w:w="1936"/>
      </w:tblGrid>
      <w:tr w:rsidR="000C491C" w:rsidRPr="00276C47" w:rsidTr="00DB3AE0">
        <w:trPr>
          <w:trHeight w:val="973"/>
          <w:jc w:val="center"/>
        </w:trPr>
        <w:tc>
          <w:tcPr>
            <w:tcW w:w="1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الخدمة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الأسعار التفضيلية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التخفيض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الأسعار المعمول بها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العرض</w:t>
            </w:r>
          </w:p>
        </w:tc>
      </w:tr>
      <w:tr w:rsidR="000C491C" w:rsidRPr="00276C47" w:rsidTr="00DB3AE0">
        <w:trPr>
          <w:trHeight w:val="713"/>
          <w:jc w:val="center"/>
        </w:trPr>
        <w:tc>
          <w:tcPr>
            <w:tcW w:w="193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Fibre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E756CB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1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00 1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200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 2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DB3AE0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>6</w:t>
            </w:r>
            <w:r w:rsidR="000C491C" w:rsidRPr="00276C47"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  <w:t>0 ميغا</w:t>
            </w:r>
          </w:p>
        </w:tc>
      </w:tr>
      <w:tr w:rsidR="000C491C" w:rsidRPr="00276C47" w:rsidTr="00DB3AE0">
        <w:trPr>
          <w:trHeight w:val="713"/>
          <w:jc w:val="center"/>
        </w:trPr>
        <w:tc>
          <w:tcPr>
            <w:tcW w:w="193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Fibre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E756CB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2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00 1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400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 2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>12</w:t>
            </w:r>
            <w:r w:rsidR="000C491C" w:rsidRPr="00276C47"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  <w:t>0 ميغا</w:t>
            </w:r>
          </w:p>
        </w:tc>
      </w:tr>
      <w:tr w:rsidR="000C491C" w:rsidRPr="00276C47" w:rsidTr="00DB3AE0">
        <w:trPr>
          <w:trHeight w:val="713"/>
          <w:jc w:val="center"/>
        </w:trPr>
        <w:tc>
          <w:tcPr>
            <w:tcW w:w="193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Fibre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E756CB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3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00 1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E756C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600</w:t>
            </w:r>
            <w:r w:rsidR="00E756CB"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 xml:space="preserve"> 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2</w:t>
            </w:r>
            <w:r w:rsidR="00E756CB"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 xml:space="preserve">     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>24</w:t>
            </w:r>
            <w:r w:rsidR="000C491C" w:rsidRPr="00276C47"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  <w:t>0 ميغا</w:t>
            </w:r>
          </w:p>
        </w:tc>
      </w:tr>
      <w:tr w:rsidR="000C491C" w:rsidRPr="00276C47" w:rsidTr="00DB3AE0">
        <w:trPr>
          <w:trHeight w:val="713"/>
          <w:jc w:val="center"/>
        </w:trPr>
        <w:tc>
          <w:tcPr>
            <w:tcW w:w="193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Fibre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E756CB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4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00 1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2800</w:t>
            </w:r>
            <w:r w:rsidR="00E756CB"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 xml:space="preserve">   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>48</w:t>
            </w:r>
            <w:r w:rsidR="000C491C" w:rsidRPr="00276C47"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  <w:t>0 ميغا</w:t>
            </w:r>
          </w:p>
        </w:tc>
      </w:tr>
      <w:tr w:rsidR="000C491C" w:rsidRPr="00276C47" w:rsidTr="00DB3AE0">
        <w:trPr>
          <w:trHeight w:val="713"/>
          <w:jc w:val="center"/>
        </w:trPr>
        <w:tc>
          <w:tcPr>
            <w:tcW w:w="19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Fibre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E756CB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1500</w:t>
            </w:r>
            <w:r w:rsidR="000C491C"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 دج/الشهر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0C491C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3</w:t>
            </w:r>
            <w:r w:rsidR="00DB3AE0"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000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 دج/الشهر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C491C" w:rsidRPr="00276C47" w:rsidRDefault="00DB3AE0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>6</w:t>
            </w:r>
            <w:r w:rsidR="000C491C" w:rsidRPr="00276C47"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  <w:t>00 ميغا</w:t>
            </w:r>
          </w:p>
        </w:tc>
      </w:tr>
      <w:tr w:rsidR="00DB3AE0" w:rsidRPr="00276C47" w:rsidTr="00DB3AE0">
        <w:trPr>
          <w:trHeight w:val="713"/>
          <w:jc w:val="center"/>
        </w:trPr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Pr="00276C47" w:rsidRDefault="00E756CB" w:rsidP="00276C47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Fibre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Default="00E756CB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1800</w:t>
            </w:r>
          </w:p>
          <w:p w:rsidR="00E756CB" w:rsidRPr="00276C47" w:rsidRDefault="00E756CB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دج/الشهر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Pr="00276C47" w:rsidRDefault="00E756CB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Default="00E756CB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3600</w:t>
            </w:r>
          </w:p>
          <w:p w:rsidR="00E756CB" w:rsidRPr="00276C47" w:rsidRDefault="00E756CB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دج/الشهر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Default="00DB3AE0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 xml:space="preserve">1 </w:t>
            </w:r>
            <w:proofErr w:type="spellStart"/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>جيغا</w:t>
            </w:r>
            <w:proofErr w:type="spellEnd"/>
          </w:p>
        </w:tc>
      </w:tr>
      <w:tr w:rsidR="00DB3AE0" w:rsidRPr="00276C47" w:rsidTr="00DB3AE0">
        <w:trPr>
          <w:trHeight w:val="713"/>
          <w:jc w:val="center"/>
        </w:trPr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Pr="00276C47" w:rsidRDefault="00E756CB" w:rsidP="00276C47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Fibre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Default="00E756CB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2100</w:t>
            </w:r>
          </w:p>
          <w:p w:rsidR="00E756CB" w:rsidRPr="00276C47" w:rsidRDefault="00E756CB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دج/الشهر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Pr="00276C47" w:rsidRDefault="00E756CB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Default="00E756CB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4200</w:t>
            </w:r>
          </w:p>
          <w:p w:rsidR="00E756CB" w:rsidRPr="00276C47" w:rsidRDefault="00E756CB" w:rsidP="00E756C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دج/الشهر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B3AE0" w:rsidRDefault="00DB3AE0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 xml:space="preserve">1.5 </w:t>
            </w:r>
            <w:proofErr w:type="spellStart"/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>جيغا</w:t>
            </w:r>
            <w:proofErr w:type="spellEnd"/>
          </w:p>
        </w:tc>
      </w:tr>
    </w:tbl>
    <w:p w:rsidR="00276C47" w:rsidRDefault="00276C47" w:rsidP="00276C47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</w:p>
    <w:p w:rsidR="00085232" w:rsidRDefault="00085232" w:rsidP="00085232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</w:p>
    <w:p w:rsidR="00085232" w:rsidRDefault="00085232" w:rsidP="00085232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  <w:rtl/>
          <w:lang w:val="en-US"/>
        </w:rPr>
      </w:pPr>
    </w:p>
    <w:p w:rsidR="006442E0" w:rsidRDefault="006442E0" w:rsidP="006442E0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</w:p>
    <w:p w:rsidR="00085232" w:rsidRDefault="00085232" w:rsidP="00085232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</w:p>
    <w:p w:rsidR="00085232" w:rsidRDefault="00085232" w:rsidP="00085232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  <w:rtl/>
          <w:lang w:val="en-US"/>
        </w:rPr>
      </w:pPr>
    </w:p>
    <w:p w:rsidR="001B4470" w:rsidRDefault="001B4470" w:rsidP="001B4470">
      <w:pPr>
        <w:pStyle w:val="Paragraphedeliste"/>
        <w:numPr>
          <w:ilvl w:val="0"/>
          <w:numId w:val="4"/>
        </w:numPr>
        <w:autoSpaceDE w:val="0"/>
        <w:autoSpaceDN w:val="0"/>
        <w:bidi/>
        <w:adjustRightInd w:val="0"/>
        <w:spacing w:after="0" w:line="240" w:lineRule="auto"/>
        <w:ind w:left="426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Times New Roman"/>
          <w:b/>
          <w:bCs/>
          <w:sz w:val="24"/>
          <w:szCs w:val="24"/>
        </w:rPr>
        <w:lastRenderedPageBreak/>
        <w:t>Idoom ADSL et VDSL</w:t>
      </w:r>
      <w:r>
        <w:rPr>
          <w:rFonts w:ascii="Candara" w:hAnsi="Candara" w:cs="Times New Roman" w:hint="cs"/>
          <w:b/>
          <w:bCs/>
          <w:sz w:val="24"/>
          <w:szCs w:val="24"/>
          <w:rtl/>
        </w:rPr>
        <w:t>:</w:t>
      </w:r>
    </w:p>
    <w:p w:rsidR="001B4470" w:rsidRDefault="001B4470" w:rsidP="001B4470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</w:p>
    <w:tbl>
      <w:tblPr>
        <w:tblW w:w="9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936"/>
        <w:gridCol w:w="1936"/>
      </w:tblGrid>
      <w:tr w:rsidR="00E756CB" w:rsidRPr="00276C47" w:rsidTr="00A1429F">
        <w:trPr>
          <w:trHeight w:val="973"/>
          <w:jc w:val="center"/>
        </w:trPr>
        <w:tc>
          <w:tcPr>
            <w:tcW w:w="1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الخدمة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الأسعار التفضيلية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التخفيض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الأسعار المعمول بها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rtl/>
                <w:lang w:eastAsia="fr-FR"/>
              </w:rPr>
              <w:t>العرض</w:t>
            </w:r>
          </w:p>
        </w:tc>
      </w:tr>
      <w:tr w:rsidR="00E756CB" w:rsidRPr="00276C47" w:rsidTr="00A1429F">
        <w:trPr>
          <w:trHeight w:val="713"/>
          <w:jc w:val="center"/>
        </w:trPr>
        <w:tc>
          <w:tcPr>
            <w:tcW w:w="193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1B4470" w:rsidP="00A1429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ADSL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1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00 1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200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 2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1B4470" w:rsidP="00A1429F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 xml:space="preserve">   20 </w:t>
            </w:r>
            <w:r w:rsidR="00E756CB" w:rsidRPr="00276C47"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  <w:t>ميغا</w:t>
            </w:r>
          </w:p>
        </w:tc>
      </w:tr>
      <w:tr w:rsidR="00E756CB" w:rsidRPr="00276C47" w:rsidTr="00A1429F">
        <w:trPr>
          <w:trHeight w:val="713"/>
          <w:jc w:val="center"/>
        </w:trPr>
        <w:tc>
          <w:tcPr>
            <w:tcW w:w="193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1B4470" w:rsidP="00A1429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VDSL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2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00 1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400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 2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1B4470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 xml:space="preserve"> 50 </w:t>
            </w:r>
            <w:r w:rsidR="00E756CB" w:rsidRPr="00276C47"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  <w:t>ميغا</w:t>
            </w:r>
          </w:p>
        </w:tc>
      </w:tr>
      <w:tr w:rsidR="00E756CB" w:rsidRPr="00276C47" w:rsidTr="00A1429F">
        <w:trPr>
          <w:trHeight w:val="713"/>
          <w:jc w:val="center"/>
        </w:trPr>
        <w:tc>
          <w:tcPr>
            <w:tcW w:w="193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1B4470" w:rsidP="00A1429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VDSL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>3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00 1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50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  <w:t>%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E756CB" w:rsidP="00A1429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 xml:space="preserve">600 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>2</w:t>
            </w:r>
            <w:r>
              <w:rPr>
                <w:rFonts w:ascii="Calibri" w:eastAsia="Times New Roman" w:hAnsi="Calibri" w:cs="Calibri" w:hint="cs"/>
                <w:color w:val="212121"/>
                <w:sz w:val="28"/>
                <w:szCs w:val="28"/>
                <w:rtl/>
                <w:lang w:eastAsia="fr-FR"/>
              </w:rPr>
              <w:t xml:space="preserve">     </w:t>
            </w:r>
            <w:r w:rsidRPr="00276C47">
              <w:rPr>
                <w:rFonts w:ascii="Calibri" w:eastAsia="Times New Roman" w:hAnsi="Calibri" w:cs="Calibri"/>
                <w:color w:val="212121"/>
                <w:sz w:val="28"/>
                <w:szCs w:val="28"/>
                <w:rtl/>
                <w:lang w:eastAsia="fr-FR"/>
              </w:rPr>
              <w:t xml:space="preserve"> دج/الشهر</w:t>
            </w:r>
          </w:p>
        </w:tc>
        <w:tc>
          <w:tcPr>
            <w:tcW w:w="193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E756CB" w:rsidRPr="00276C47" w:rsidRDefault="001B4470" w:rsidP="00A1429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8"/>
                <w:szCs w:val="28"/>
                <w:rtl/>
                <w:lang w:eastAsia="fr-FR"/>
              </w:rPr>
              <w:t>10</w:t>
            </w:r>
            <w:r w:rsidR="00E756CB" w:rsidRPr="00276C47">
              <w:rPr>
                <w:rFonts w:ascii="Calibri" w:eastAsia="Times New Roman" w:hAnsi="Calibri" w:cs="Calibri"/>
                <w:b/>
                <w:bCs/>
                <w:color w:val="212121"/>
                <w:sz w:val="28"/>
                <w:szCs w:val="28"/>
                <w:rtl/>
                <w:lang w:eastAsia="fr-FR"/>
              </w:rPr>
              <w:t>0 ميغا</w:t>
            </w:r>
          </w:p>
        </w:tc>
      </w:tr>
    </w:tbl>
    <w:p w:rsidR="000C491C" w:rsidRPr="00276C47" w:rsidRDefault="000C491C" w:rsidP="00276C47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</w:p>
    <w:p w:rsidR="000C491C" w:rsidRPr="00276C47" w:rsidRDefault="000C491C" w:rsidP="00276C47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b/>
          <w:bCs/>
          <w:sz w:val="28"/>
          <w:szCs w:val="28"/>
          <w:u w:val="single"/>
          <w:rtl/>
          <w:lang w:eastAsia="fr-FR"/>
        </w:rPr>
      </w:pPr>
      <w:r w:rsidRPr="00276C47">
        <w:rPr>
          <w:rFonts w:ascii="Calibri" w:hAnsi="Calibri" w:cs="Calibri"/>
          <w:b/>
          <w:bCs/>
          <w:sz w:val="28"/>
          <w:szCs w:val="28"/>
          <w:u w:val="single"/>
          <w:rtl/>
          <w:lang w:val="en-US"/>
        </w:rPr>
        <w:t xml:space="preserve">- خدمة الهاتف الثابت </w:t>
      </w:r>
      <w:proofErr w:type="spellStart"/>
      <w:proofErr w:type="gramStart"/>
      <w:r w:rsidRPr="00276C47">
        <w:rPr>
          <w:rFonts w:ascii="Calibri" w:hAnsi="Calibri" w:cs="Calibri"/>
          <w:b/>
          <w:bCs/>
          <w:sz w:val="28"/>
          <w:szCs w:val="28"/>
          <w:u w:val="single"/>
          <w:rtl/>
          <w:lang w:val="en-US"/>
        </w:rPr>
        <w:t>إيدوم</w:t>
      </w:r>
      <w:proofErr w:type="spellEnd"/>
      <w:r w:rsidRPr="00276C47">
        <w:rPr>
          <w:rFonts w:ascii="Calibri" w:hAnsi="Calibri" w:cs="Calibri"/>
          <w:b/>
          <w:bCs/>
          <w:sz w:val="28"/>
          <w:szCs w:val="28"/>
          <w:u w:val="single"/>
          <w:rtl/>
          <w:lang w:val="en-US"/>
        </w:rPr>
        <w:t xml:space="preserve"> :</w:t>
      </w:r>
      <w:proofErr w:type="gramEnd"/>
      <w:r w:rsidRPr="00276C47">
        <w:rPr>
          <w:rFonts w:ascii="Calibri" w:hAnsi="Calibri" w:cs="Calibri"/>
          <w:b/>
          <w:bCs/>
          <w:sz w:val="28"/>
          <w:szCs w:val="28"/>
          <w:rtl/>
          <w:lang w:val="en-US"/>
        </w:rPr>
        <w:t xml:space="preserve"> </w:t>
      </w:r>
      <w:r w:rsidRPr="00276C47">
        <w:rPr>
          <w:rFonts w:ascii="Calibri" w:hAnsi="Calibri" w:cs="Calibri"/>
          <w:sz w:val="28"/>
          <w:szCs w:val="28"/>
          <w:rtl/>
          <w:lang w:val="en-US"/>
        </w:rPr>
        <w:t xml:space="preserve">خطوط الهاتف الثابت </w:t>
      </w:r>
      <w:proofErr w:type="spellStart"/>
      <w:r w:rsidRPr="00276C47">
        <w:rPr>
          <w:rFonts w:ascii="Calibri" w:hAnsi="Calibri" w:cs="Calibri"/>
          <w:sz w:val="28"/>
          <w:szCs w:val="28"/>
          <w:rtl/>
          <w:lang w:val="en-US"/>
        </w:rPr>
        <w:t>إيدوم</w:t>
      </w:r>
      <w:proofErr w:type="spellEnd"/>
      <w:r w:rsidRPr="00276C47">
        <w:rPr>
          <w:rFonts w:ascii="Calibri" w:hAnsi="Calibri" w:cs="Calibri"/>
          <w:b/>
          <w:bCs/>
          <w:sz w:val="28"/>
          <w:szCs w:val="28"/>
          <w:u w:val="single"/>
          <w:rtl/>
          <w:lang w:eastAsia="fr-FR"/>
        </w:rPr>
        <w:t xml:space="preserve"> </w:t>
      </w:r>
    </w:p>
    <w:tbl>
      <w:tblPr>
        <w:tblW w:w="10654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2977"/>
        <w:gridCol w:w="2290"/>
      </w:tblGrid>
      <w:tr w:rsidR="00D6026A" w:rsidRPr="00276C47" w:rsidTr="000B421E">
        <w:trPr>
          <w:trHeight w:val="585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العرض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العرض 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العرض 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</w:p>
        </w:tc>
      </w:tr>
      <w:tr w:rsidR="00D6026A" w:rsidRPr="00276C47" w:rsidTr="000B421E">
        <w:trPr>
          <w:trHeight w:val="585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غير محدودة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غير محدودة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غير محدودة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المحلي</w:t>
            </w:r>
          </w:p>
        </w:tc>
      </w:tr>
      <w:tr w:rsidR="00D6026A" w:rsidRPr="00276C47" w:rsidTr="000B421E">
        <w:trPr>
          <w:trHeight w:val="58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غير محدودة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غير محدودة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غير محدودة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الوطني</w:t>
            </w:r>
          </w:p>
        </w:tc>
      </w:tr>
      <w:tr w:rsidR="00D6026A" w:rsidRPr="00276C47" w:rsidTr="000B421E">
        <w:trPr>
          <w:trHeight w:val="58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العداد (3 دج/الدقيقة)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E756CB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العداد (</w:t>
            </w:r>
            <w:r w:rsidR="00E756CB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>5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دج/الدقيقة)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العداد (8 دج/الدقيقة)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المحمول</w:t>
            </w:r>
          </w:p>
        </w:tc>
      </w:tr>
      <w:tr w:rsidR="00D6026A" w:rsidRPr="00276C47" w:rsidTr="000B421E">
        <w:trPr>
          <w:trHeight w:val="58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3000 دج/الشهر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1500 دج/الشهر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500 دج/الشهر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val="en-US"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Bonus</w:t>
            </w: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val="en-US" w:bidi="ar-DZ"/>
              </w:rPr>
              <w:t xml:space="preserve"> نحو المحمول</w:t>
            </w:r>
          </w:p>
        </w:tc>
      </w:tr>
      <w:tr w:rsidR="00D6026A" w:rsidRPr="00276C47" w:rsidTr="000B421E">
        <w:trPr>
          <w:trHeight w:val="58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30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%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val="en-US" w:bidi="ar-DZ"/>
              </w:rPr>
              <w:t xml:space="preserve"> تخفيض نحو </w:t>
            </w: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val="en-US" w:bidi="ar-DZ"/>
              </w:rPr>
              <w:t>50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val="en-US" w:bidi="ar-DZ"/>
              </w:rPr>
              <w:t xml:space="preserve"> </w:t>
            </w: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val="en-US" w:bidi="ar-DZ"/>
              </w:rPr>
              <w:t>وجهة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val="en-US" w:bidi="ar-DZ"/>
              </w:rPr>
              <w:t xml:space="preserve"> دولية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rtl/>
                <w:lang w:val="en-US"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20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%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val="en-US" w:bidi="ar-DZ"/>
              </w:rPr>
              <w:t xml:space="preserve"> تخفيض نحو </w:t>
            </w: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val="en-US" w:bidi="ar-DZ"/>
              </w:rPr>
              <w:t>10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val="en-US" w:bidi="ar-DZ"/>
              </w:rPr>
              <w:t xml:space="preserve"> </w:t>
            </w: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val="en-US" w:bidi="ar-DZ"/>
              </w:rPr>
              <w:t>وجهات</w:t>
            </w:r>
            <w:r w:rsidRPr="00276C47">
              <w:rPr>
                <w:rFonts w:ascii="Calibri" w:hAnsi="Calibri" w:cs="Calibri"/>
                <w:sz w:val="28"/>
                <w:szCs w:val="28"/>
                <w:rtl/>
                <w:lang w:val="en-US" w:bidi="ar-DZ"/>
              </w:rPr>
              <w:t xml:space="preserve"> دولية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العداد (شبكة الأسعار الحالية)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الدولي</w:t>
            </w:r>
          </w:p>
        </w:tc>
      </w:tr>
      <w:tr w:rsidR="00D6026A" w:rsidRPr="00276C47" w:rsidTr="000B421E">
        <w:trPr>
          <w:trHeight w:val="58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750 دج/الشهر</w:t>
            </w:r>
          </w:p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(الاشتراك مدرج) (+ العداد)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 xml:space="preserve">500 دج/الشهر </w:t>
            </w:r>
          </w:p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(الاشتراك مدرج) (+ العداد)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250 دج/الشهر</w:t>
            </w:r>
          </w:p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(الاشتراك مدرج) (+ العداد)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التسعيرة</w:t>
            </w:r>
          </w:p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(الزبائن الخواص)</w:t>
            </w:r>
          </w:p>
        </w:tc>
      </w:tr>
      <w:tr w:rsidR="00D6026A" w:rsidRPr="00276C47" w:rsidTr="000B421E">
        <w:trPr>
          <w:trHeight w:val="58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25 </w:t>
            </w: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bidi="ar-DZ"/>
              </w:rPr>
              <w:t>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20 </w:t>
            </w: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bidi="ar-DZ"/>
              </w:rPr>
              <w:t>%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15 </w:t>
            </w: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bidi="ar-DZ"/>
              </w:rPr>
              <w:t>%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التخفيض</w:t>
            </w:r>
          </w:p>
        </w:tc>
      </w:tr>
      <w:tr w:rsidR="00D6026A" w:rsidRPr="00276C47" w:rsidTr="000B421E">
        <w:trPr>
          <w:trHeight w:val="75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562 دج/الشهر </w:t>
            </w:r>
          </w:p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(الاشتراك مدرج + العداد)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400 دج/الشهر</w:t>
            </w:r>
          </w:p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(الاشتراك مدرج + العداد)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212 دج/الشهر</w:t>
            </w:r>
          </w:p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(الاشتراك مدرج + العداد)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التسعيرة</w:t>
            </w:r>
          </w:p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</w:p>
        </w:tc>
      </w:tr>
      <w:tr w:rsidR="00D6026A" w:rsidRPr="00276C47" w:rsidTr="000B421E">
        <w:trPr>
          <w:trHeight w:val="58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bidi="ar-DZ"/>
              </w:rPr>
              <w:t>5 أرقام مفضلة بسعر 2 دج/الدقيقة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bidi="ar-DZ"/>
              </w:rPr>
              <w:t>2 رقمان مفضلان بسعر 3 دج/الدقيقة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bidi="ar-DZ"/>
              </w:rPr>
              <w:t>1 رقم مفضل بسعر 4 دج/الدقيقة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026A" w:rsidRPr="00276C47" w:rsidRDefault="00D6026A" w:rsidP="00276C47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276C4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الأرقام المفضلة*</w:t>
            </w:r>
          </w:p>
        </w:tc>
      </w:tr>
    </w:tbl>
    <w:p w:rsidR="00D6026A" w:rsidRPr="00276C47" w:rsidRDefault="00D6026A" w:rsidP="00276C47">
      <w:pPr>
        <w:tabs>
          <w:tab w:val="left" w:pos="5916"/>
        </w:tabs>
        <w:bidi/>
        <w:ind w:left="424"/>
        <w:rPr>
          <w:rFonts w:ascii="Calibri" w:hAnsi="Calibri" w:cs="Calibri"/>
          <w:sz w:val="28"/>
          <w:szCs w:val="28"/>
          <w:rtl/>
        </w:rPr>
      </w:pPr>
    </w:p>
    <w:p w:rsidR="00D6026A" w:rsidRPr="00EB0213" w:rsidRDefault="00D6026A" w:rsidP="006442E0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</w:rPr>
      </w:pPr>
      <w:r w:rsidRPr="00EB0213">
        <w:rPr>
          <w:rFonts w:ascii="Calibri" w:hAnsi="Calibri" w:cs="Calibri"/>
          <w:sz w:val="24"/>
          <w:szCs w:val="24"/>
          <w:rtl/>
        </w:rPr>
        <w:t xml:space="preserve">يستفيد موظفو </w:t>
      </w:r>
      <w:r w:rsidR="006442E0" w:rsidRPr="006442E0">
        <w:rPr>
          <w:rFonts w:ascii="Candara" w:eastAsiaTheme="majorEastAsia" w:hAnsi="Candara" w:cs="Arial" w:hint="cs"/>
          <w:bCs/>
          <w:sz w:val="28"/>
          <w:szCs w:val="28"/>
          <w:rtl/>
          <w:lang w:bidi="ar-DZ"/>
        </w:rPr>
        <w:t xml:space="preserve">المؤسسة </w:t>
      </w:r>
      <w:r w:rsidR="006442E0" w:rsidRPr="006442E0">
        <w:rPr>
          <w:rFonts w:ascii="Candara" w:eastAsiaTheme="majorEastAsia" w:hAnsi="Candara" w:cs="Arial" w:hint="cs"/>
          <w:b/>
          <w:sz w:val="28"/>
          <w:szCs w:val="28"/>
          <w:lang w:bidi="ar-DZ"/>
        </w:rPr>
        <w:t>T</w:t>
      </w:r>
      <w:r w:rsidR="006442E0" w:rsidRPr="00EB0213">
        <w:rPr>
          <w:rFonts w:ascii="Calibri" w:hAnsi="Calibri" w:cs="Calibri"/>
          <w:sz w:val="24"/>
          <w:szCs w:val="24"/>
          <w:rtl/>
        </w:rPr>
        <w:t xml:space="preserve"> </w:t>
      </w:r>
      <w:r w:rsidRPr="00EB0213">
        <w:rPr>
          <w:rFonts w:ascii="Calibri" w:hAnsi="Calibri" w:cs="Calibri"/>
          <w:sz w:val="24"/>
          <w:szCs w:val="24"/>
          <w:rtl/>
        </w:rPr>
        <w:t>في إطار خدمة</w:t>
      </w:r>
      <w:r w:rsidRPr="00085232">
        <w:rPr>
          <w:rFonts w:ascii="Calibri" w:hAnsi="Calibri" w:cs="Calibri"/>
          <w:b/>
          <w:bCs/>
          <w:sz w:val="24"/>
          <w:szCs w:val="24"/>
        </w:rPr>
        <w:t xml:space="preserve"> IDOOM Fixe</w:t>
      </w:r>
      <w:r w:rsidRPr="00EB0213">
        <w:rPr>
          <w:rFonts w:ascii="Calibri" w:hAnsi="Calibri" w:cs="Calibri"/>
          <w:sz w:val="24"/>
          <w:szCs w:val="24"/>
        </w:rPr>
        <w:t xml:space="preserve"> </w:t>
      </w:r>
      <w:r w:rsidRPr="00EB0213">
        <w:rPr>
          <w:rFonts w:ascii="Calibri" w:hAnsi="Calibri" w:cs="Calibri"/>
          <w:sz w:val="24"/>
          <w:szCs w:val="24"/>
          <w:rtl/>
        </w:rPr>
        <w:t>من أرقام مفضلة وفقًا للعرض المشترك فيه، كما هو مبين في الجدول أعلاه</w:t>
      </w:r>
      <w:r w:rsidRPr="00EB0213">
        <w:rPr>
          <w:rFonts w:ascii="Calibri" w:hAnsi="Calibri" w:cs="Calibri"/>
          <w:sz w:val="24"/>
          <w:szCs w:val="24"/>
        </w:rPr>
        <w:t>.</w:t>
      </w:r>
    </w:p>
    <w:p w:rsidR="00276C47" w:rsidRPr="00276C47" w:rsidRDefault="00276C47" w:rsidP="00276C47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</w:p>
    <w:p w:rsidR="00D6026A" w:rsidRPr="00EB0213" w:rsidRDefault="00D6026A" w:rsidP="00276C47">
      <w:pPr>
        <w:pStyle w:val="Paragraphedeliste"/>
        <w:numPr>
          <w:ilvl w:val="0"/>
          <w:numId w:val="3"/>
        </w:num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b/>
          <w:bCs/>
          <w:sz w:val="24"/>
          <w:szCs w:val="24"/>
          <w:rtl/>
        </w:rPr>
      </w:pPr>
      <w:r w:rsidRPr="00EB0213">
        <w:rPr>
          <w:rFonts w:ascii="Calibri" w:hAnsi="Calibri" w:cs="Calibri"/>
          <w:b/>
          <w:bCs/>
          <w:sz w:val="24"/>
          <w:szCs w:val="24"/>
          <w:rtl/>
        </w:rPr>
        <w:t>تخفيض</w:t>
      </w:r>
      <w:r w:rsidR="00302341" w:rsidRPr="00EB0213">
        <w:rPr>
          <w:rFonts w:ascii="Calibri" w:hAnsi="Calibri" w:cs="Calibri"/>
          <w:b/>
          <w:bCs/>
          <w:sz w:val="24"/>
          <w:szCs w:val="24"/>
          <w:rtl/>
          <w:lang w:val="en-US" w:bidi="ar-DZ"/>
        </w:rPr>
        <w:t>ات على</w:t>
      </w:r>
      <w:r w:rsidRPr="00EB0213">
        <w:rPr>
          <w:rFonts w:ascii="Calibri" w:hAnsi="Calibri" w:cs="Calibri"/>
          <w:b/>
          <w:bCs/>
          <w:sz w:val="24"/>
          <w:szCs w:val="24"/>
          <w:rtl/>
        </w:rPr>
        <w:t xml:space="preserve"> أسعار المكالمات </w:t>
      </w:r>
      <w:r w:rsidR="00302341" w:rsidRPr="00EB0213">
        <w:rPr>
          <w:rFonts w:ascii="Calibri" w:hAnsi="Calibri" w:cs="Calibri"/>
          <w:b/>
          <w:bCs/>
          <w:sz w:val="24"/>
          <w:szCs w:val="24"/>
          <w:rtl/>
        </w:rPr>
        <w:t>نحو</w:t>
      </w:r>
      <w:r w:rsidRPr="00EB0213">
        <w:rPr>
          <w:rFonts w:ascii="Calibri" w:hAnsi="Calibri" w:cs="Calibri"/>
          <w:b/>
          <w:bCs/>
          <w:sz w:val="24"/>
          <w:szCs w:val="24"/>
          <w:rtl/>
        </w:rPr>
        <w:t xml:space="preserve"> ال</w:t>
      </w:r>
      <w:r w:rsidR="00302341" w:rsidRPr="00EB0213">
        <w:rPr>
          <w:rFonts w:ascii="Calibri" w:hAnsi="Calibri" w:cs="Calibri"/>
          <w:b/>
          <w:bCs/>
          <w:sz w:val="24"/>
          <w:szCs w:val="24"/>
          <w:rtl/>
        </w:rPr>
        <w:t xml:space="preserve">محمول </w:t>
      </w:r>
      <w:r w:rsidRPr="00EB0213">
        <w:rPr>
          <w:rFonts w:ascii="Calibri" w:hAnsi="Calibri" w:cs="Calibri"/>
          <w:b/>
          <w:bCs/>
          <w:sz w:val="24"/>
          <w:szCs w:val="24"/>
          <w:rtl/>
        </w:rPr>
        <w:t>والدولي، ل</w:t>
      </w:r>
      <w:r w:rsidR="00302341" w:rsidRPr="00EB0213">
        <w:rPr>
          <w:rFonts w:ascii="Calibri" w:hAnsi="Calibri" w:cs="Calibri"/>
          <w:b/>
          <w:bCs/>
          <w:sz w:val="24"/>
          <w:szCs w:val="24"/>
          <w:rtl/>
        </w:rPr>
        <w:t>عرض</w:t>
      </w:r>
      <w:r w:rsidRPr="00EB0213">
        <w:rPr>
          <w:rFonts w:ascii="Calibri" w:hAnsi="Calibri" w:cs="Calibri"/>
          <w:b/>
          <w:bCs/>
          <w:sz w:val="24"/>
          <w:szCs w:val="24"/>
        </w:rPr>
        <w:t xml:space="preserve"> Idoom Fixe </w:t>
      </w:r>
      <w:r w:rsidRPr="00EB0213">
        <w:rPr>
          <w:rFonts w:ascii="Calibri" w:hAnsi="Calibri" w:cs="Calibri"/>
          <w:b/>
          <w:bCs/>
          <w:sz w:val="24"/>
          <w:szCs w:val="24"/>
          <w:rtl/>
        </w:rPr>
        <w:t>750 دج/</w:t>
      </w:r>
      <w:r w:rsidR="00302341" w:rsidRPr="00EB0213">
        <w:rPr>
          <w:rFonts w:ascii="Calibri" w:hAnsi="Calibri" w:cs="Calibri"/>
          <w:b/>
          <w:bCs/>
          <w:sz w:val="24"/>
          <w:szCs w:val="24"/>
          <w:rtl/>
        </w:rPr>
        <w:t>ال</w:t>
      </w:r>
      <w:r w:rsidRPr="00EB0213">
        <w:rPr>
          <w:rFonts w:ascii="Calibri" w:hAnsi="Calibri" w:cs="Calibri"/>
          <w:b/>
          <w:bCs/>
          <w:sz w:val="24"/>
          <w:szCs w:val="24"/>
          <w:rtl/>
        </w:rPr>
        <w:t>شهر</w:t>
      </w:r>
      <w:r w:rsidRPr="00EB0213">
        <w:rPr>
          <w:rFonts w:ascii="Calibri" w:hAnsi="Calibri" w:cs="Calibri"/>
          <w:b/>
          <w:bCs/>
          <w:sz w:val="24"/>
          <w:szCs w:val="24"/>
        </w:rPr>
        <w:t>:</w:t>
      </w:r>
    </w:p>
    <w:p w:rsidR="00302341" w:rsidRPr="00276C47" w:rsidRDefault="00302341" w:rsidP="00276C47">
      <w:pPr>
        <w:autoSpaceDE w:val="0"/>
        <w:autoSpaceDN w:val="0"/>
        <w:adjustRightInd w:val="0"/>
        <w:spacing w:after="0" w:line="240" w:lineRule="auto"/>
        <w:ind w:left="424"/>
        <w:rPr>
          <w:rFonts w:ascii="Calibri" w:hAnsi="Calibri" w:cs="Calibri"/>
          <w:sz w:val="28"/>
          <w:szCs w:val="28"/>
          <w:lang w:eastAsia="fr-FR"/>
        </w:rPr>
      </w:pPr>
    </w:p>
    <w:tbl>
      <w:tblPr>
        <w:tblW w:w="944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558"/>
        <w:gridCol w:w="2047"/>
        <w:gridCol w:w="496"/>
        <w:gridCol w:w="2099"/>
        <w:gridCol w:w="289"/>
        <w:gridCol w:w="2047"/>
      </w:tblGrid>
      <w:tr w:rsidR="00302341" w:rsidRPr="00276C47" w:rsidTr="00276C47">
        <w:trPr>
          <w:trHeight w:val="439"/>
        </w:trPr>
        <w:tc>
          <w:tcPr>
            <w:tcW w:w="19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rtl/>
                <w:lang w:eastAsia="fr-FR"/>
              </w:rPr>
              <w:t xml:space="preserve">30 </w:t>
            </w: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lang w:eastAsia="fr-FR"/>
              </w:rPr>
              <w:t>%</w:t>
            </w: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rtl/>
                <w:lang w:val="en-US" w:eastAsia="fr-FR" w:bidi="ar-DZ"/>
              </w:rPr>
              <w:t xml:space="preserve"> تخفيض </w:t>
            </w: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نحو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كندا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الولايات المتحدة الأمريكية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سويسرا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fr-FR"/>
              </w:rPr>
            </w:pP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rtl/>
                <w:lang w:eastAsia="fr-FR"/>
              </w:rPr>
              <w:t xml:space="preserve">20 </w:t>
            </w: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lang w:eastAsia="fr-FR"/>
              </w:rPr>
              <w:t>%</w:t>
            </w: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rtl/>
                <w:lang w:val="en-US" w:eastAsia="fr-FR" w:bidi="ar-DZ"/>
              </w:rPr>
              <w:t xml:space="preserve"> تخفيض </w:t>
            </w: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نحو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ألمانيا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الصين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الإمارات العربية المتحدة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إسبانيا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إيطاليا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المملكة المتحدة 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lang w:eastAsia="fr-FR"/>
              </w:rPr>
            </w:pPr>
          </w:p>
        </w:tc>
        <w:tc>
          <w:tcPr>
            <w:tcW w:w="209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rtl/>
                <w:lang w:eastAsia="fr-FR"/>
              </w:rPr>
              <w:t xml:space="preserve">10 </w:t>
            </w: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lang w:eastAsia="fr-FR"/>
              </w:rPr>
              <w:t>%</w:t>
            </w: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rtl/>
                <w:lang w:val="en-US" w:eastAsia="fr-FR" w:bidi="ar-DZ"/>
              </w:rPr>
              <w:t xml:space="preserve"> تخفيض </w:t>
            </w: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نحو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العربية السعودية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بلجيكا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فرنسا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المغرب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تونس </w:t>
            </w:r>
          </w:p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 xml:space="preserve">تركيا 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sz w:val="28"/>
                <w:szCs w:val="28"/>
                <w:rtl/>
                <w:lang w:val="en-US" w:eastAsia="fr-FR" w:bidi="ar-DZ"/>
              </w:rPr>
            </w:pP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rtl/>
                <w:lang w:eastAsia="fr-FR"/>
              </w:rPr>
              <w:t xml:space="preserve">15 </w:t>
            </w: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lang w:eastAsia="fr-FR"/>
              </w:rPr>
              <w:t>%</w:t>
            </w:r>
            <w:r w:rsidRPr="00276C47">
              <w:rPr>
                <w:rFonts w:ascii="Calibri" w:eastAsia="Times New Roman" w:hAnsi="Calibri" w:cs="Calibri"/>
                <w:b/>
                <w:bCs/>
                <w:color w:val="00B0F0"/>
                <w:sz w:val="28"/>
                <w:szCs w:val="28"/>
                <w:rtl/>
                <w:lang w:val="en-US" w:eastAsia="fr-FR" w:bidi="ar-DZ"/>
              </w:rPr>
              <w:t xml:space="preserve"> تخفيض </w:t>
            </w:r>
            <w:r w:rsidRPr="00276C47">
              <w:rPr>
                <w:rFonts w:ascii="Calibri" w:eastAsia="Times New Roman" w:hAnsi="Calibri" w:cs="Calibri"/>
                <w:sz w:val="28"/>
                <w:szCs w:val="28"/>
                <w:rtl/>
                <w:lang w:val="en-US" w:eastAsia="fr-FR" w:bidi="ar-DZ"/>
              </w:rPr>
              <w:t>على أسعار المكالمات نحو الهاتف المحمول</w:t>
            </w:r>
            <w:r w:rsidRPr="00276C47">
              <w:rPr>
                <w:rFonts w:ascii="Calibri" w:eastAsia="Times New Roman" w:hAnsi="Calibri" w:cs="Calibri"/>
                <w:b/>
                <w:bCs/>
                <w:sz w:val="28"/>
                <w:szCs w:val="28"/>
                <w:rtl/>
                <w:lang w:val="en-US" w:eastAsia="fr-FR" w:bidi="ar-DZ"/>
              </w:rPr>
              <w:t xml:space="preserve"> </w:t>
            </w:r>
          </w:p>
        </w:tc>
      </w:tr>
      <w:tr w:rsidR="00302341" w:rsidRPr="00276C47" w:rsidTr="00276C47">
        <w:trPr>
          <w:trHeight w:val="271"/>
        </w:trPr>
        <w:tc>
          <w:tcPr>
            <w:tcW w:w="19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</w:tr>
      <w:tr w:rsidR="00302341" w:rsidRPr="00276C47" w:rsidTr="00276C47">
        <w:trPr>
          <w:trHeight w:val="271"/>
        </w:trPr>
        <w:tc>
          <w:tcPr>
            <w:tcW w:w="19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</w:tr>
      <w:tr w:rsidR="00302341" w:rsidRPr="00276C47" w:rsidTr="00276C47">
        <w:trPr>
          <w:trHeight w:val="271"/>
        </w:trPr>
        <w:tc>
          <w:tcPr>
            <w:tcW w:w="19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</w:tr>
      <w:tr w:rsidR="00302341" w:rsidRPr="00276C47" w:rsidTr="00276C47">
        <w:trPr>
          <w:trHeight w:val="34"/>
        </w:trPr>
        <w:tc>
          <w:tcPr>
            <w:tcW w:w="19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</w:tr>
      <w:tr w:rsidR="00302341" w:rsidRPr="00276C47" w:rsidTr="00276C47">
        <w:trPr>
          <w:trHeight w:val="34"/>
        </w:trPr>
        <w:tc>
          <w:tcPr>
            <w:tcW w:w="19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9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  <w:t> </w:t>
            </w:r>
          </w:p>
        </w:tc>
      </w:tr>
      <w:tr w:rsidR="00302341" w:rsidRPr="00276C47" w:rsidTr="00276C47">
        <w:trPr>
          <w:trHeight w:val="48"/>
        </w:trPr>
        <w:tc>
          <w:tcPr>
            <w:tcW w:w="19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</w:p>
        </w:tc>
        <w:tc>
          <w:tcPr>
            <w:tcW w:w="2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2341" w:rsidRPr="00276C47" w:rsidRDefault="00302341" w:rsidP="00276C47">
            <w:pPr>
              <w:spacing w:after="0" w:line="240" w:lineRule="auto"/>
              <w:ind w:left="424"/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</w:pPr>
            <w:r w:rsidRPr="00276C47">
              <w:rPr>
                <w:rFonts w:ascii="Calibri" w:eastAsia="Times New Roman" w:hAnsi="Calibri" w:cs="Calibri"/>
                <w:sz w:val="28"/>
                <w:szCs w:val="28"/>
                <w:lang w:eastAsia="fr-FR"/>
              </w:rPr>
              <w:t> </w:t>
            </w:r>
          </w:p>
        </w:tc>
      </w:tr>
    </w:tbl>
    <w:p w:rsidR="00276C47" w:rsidRPr="00276C47" w:rsidRDefault="00276C47" w:rsidP="00276C4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  <w:lang w:eastAsia="fr-FR"/>
        </w:rPr>
      </w:pPr>
    </w:p>
    <w:p w:rsidR="00302341" w:rsidRPr="00276C47" w:rsidRDefault="002E587A" w:rsidP="00276C47">
      <w:pPr>
        <w:pStyle w:val="Paragraphedeliste"/>
        <w:numPr>
          <w:ilvl w:val="0"/>
          <w:numId w:val="3"/>
        </w:num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b/>
          <w:bCs/>
          <w:sz w:val="24"/>
          <w:szCs w:val="24"/>
        </w:rPr>
      </w:pPr>
      <w:r w:rsidRPr="00276C47">
        <w:rPr>
          <w:rFonts w:ascii="Calibri" w:hAnsi="Calibri" w:cs="Calibri"/>
          <w:b/>
          <w:bCs/>
          <w:sz w:val="24"/>
          <w:szCs w:val="24"/>
          <w:rtl/>
        </w:rPr>
        <w:t>ال</w:t>
      </w:r>
      <w:r w:rsidR="00302341" w:rsidRPr="00276C47">
        <w:rPr>
          <w:rFonts w:ascii="Calibri" w:hAnsi="Calibri" w:cs="Calibri"/>
          <w:b/>
          <w:bCs/>
          <w:sz w:val="24"/>
          <w:szCs w:val="24"/>
          <w:rtl/>
        </w:rPr>
        <w:t xml:space="preserve">كيفيات </w:t>
      </w:r>
      <w:r w:rsidRPr="00276C47">
        <w:rPr>
          <w:rFonts w:ascii="Calibri" w:hAnsi="Calibri" w:cs="Calibri"/>
          <w:b/>
          <w:bCs/>
          <w:sz w:val="24"/>
          <w:szCs w:val="24"/>
          <w:rtl/>
        </w:rPr>
        <w:t>العملية</w:t>
      </w:r>
      <w:r w:rsidR="00302341" w:rsidRPr="00276C47">
        <w:rPr>
          <w:rFonts w:ascii="Calibri" w:hAnsi="Calibri" w:cs="Calibri"/>
          <w:b/>
          <w:bCs/>
          <w:sz w:val="24"/>
          <w:szCs w:val="24"/>
          <w:rtl/>
        </w:rPr>
        <w:t xml:space="preserve"> </w:t>
      </w:r>
      <w:r w:rsidRPr="00276C47">
        <w:rPr>
          <w:rFonts w:ascii="Calibri" w:hAnsi="Calibri" w:cs="Calibri"/>
          <w:b/>
          <w:bCs/>
          <w:sz w:val="24"/>
          <w:szCs w:val="24"/>
          <w:rtl/>
        </w:rPr>
        <w:t xml:space="preserve">لتنفيذ ومتابعة </w:t>
      </w:r>
      <w:r w:rsidR="00302341" w:rsidRPr="00276C47">
        <w:rPr>
          <w:rFonts w:ascii="Calibri" w:hAnsi="Calibri" w:cs="Calibri"/>
          <w:b/>
          <w:bCs/>
          <w:sz w:val="24"/>
          <w:szCs w:val="24"/>
          <w:rtl/>
        </w:rPr>
        <w:t>التدابير التفضيلية</w:t>
      </w:r>
      <w:r w:rsidR="00302341" w:rsidRPr="00276C47">
        <w:rPr>
          <w:rFonts w:ascii="Calibri" w:hAnsi="Calibri" w:cs="Calibri"/>
          <w:b/>
          <w:bCs/>
          <w:sz w:val="24"/>
          <w:szCs w:val="24"/>
        </w:rPr>
        <w:t>:</w:t>
      </w:r>
    </w:p>
    <w:p w:rsidR="00302341" w:rsidRPr="00276C47" w:rsidRDefault="00302341" w:rsidP="006442E0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</w:rPr>
      </w:pPr>
      <w:r w:rsidRPr="00276C47">
        <w:rPr>
          <w:rFonts w:ascii="Calibri" w:hAnsi="Calibri" w:cs="Calibri"/>
          <w:sz w:val="24"/>
          <w:szCs w:val="24"/>
          <w:rtl/>
        </w:rPr>
        <w:t xml:space="preserve">التدابير التفضيلية </w:t>
      </w:r>
      <w:r w:rsidR="002E587A" w:rsidRPr="00276C47">
        <w:rPr>
          <w:rFonts w:ascii="Calibri" w:hAnsi="Calibri" w:cs="Calibri"/>
          <w:sz w:val="24"/>
          <w:szCs w:val="24"/>
          <w:rtl/>
        </w:rPr>
        <w:t>موضوع</w:t>
      </w:r>
      <w:r w:rsidRPr="00276C47">
        <w:rPr>
          <w:rFonts w:ascii="Calibri" w:hAnsi="Calibri" w:cs="Calibri"/>
          <w:sz w:val="24"/>
          <w:szCs w:val="24"/>
          <w:rtl/>
        </w:rPr>
        <w:t xml:space="preserve"> هذه الاتفاقية، </w:t>
      </w:r>
      <w:r w:rsidR="002E587A" w:rsidRPr="00276C47">
        <w:rPr>
          <w:rFonts w:ascii="Calibri" w:hAnsi="Calibri" w:cs="Calibri"/>
          <w:sz w:val="24"/>
          <w:szCs w:val="24"/>
          <w:rtl/>
        </w:rPr>
        <w:t xml:space="preserve">التي </w:t>
      </w:r>
      <w:r w:rsidRPr="00276C47">
        <w:rPr>
          <w:rFonts w:ascii="Calibri" w:hAnsi="Calibri" w:cs="Calibri"/>
          <w:sz w:val="24"/>
          <w:szCs w:val="24"/>
          <w:rtl/>
        </w:rPr>
        <w:t xml:space="preserve">تطبق على الموظفين المعنيين </w:t>
      </w:r>
      <w:r w:rsidR="006442E0" w:rsidRPr="006442E0">
        <w:rPr>
          <w:rFonts w:ascii="Candara" w:eastAsiaTheme="majorEastAsia" w:hAnsi="Candara" w:cs="Arial" w:hint="cs"/>
          <w:bCs/>
          <w:sz w:val="28"/>
          <w:szCs w:val="28"/>
          <w:rtl/>
          <w:lang w:bidi="ar-DZ"/>
        </w:rPr>
        <w:t xml:space="preserve">المؤسسة </w:t>
      </w:r>
      <w:proofErr w:type="gramStart"/>
      <w:r w:rsidR="006442E0" w:rsidRPr="006442E0">
        <w:rPr>
          <w:rFonts w:ascii="Candara" w:eastAsiaTheme="majorEastAsia" w:hAnsi="Candara" w:cs="Arial" w:hint="cs"/>
          <w:b/>
          <w:sz w:val="28"/>
          <w:szCs w:val="28"/>
          <w:lang w:bidi="ar-DZ"/>
        </w:rPr>
        <w:t>T</w:t>
      </w:r>
      <w:r w:rsidR="006442E0" w:rsidRPr="00276C47">
        <w:rPr>
          <w:rFonts w:ascii="Calibri" w:hAnsi="Calibri" w:cs="Calibri"/>
          <w:sz w:val="24"/>
          <w:szCs w:val="24"/>
          <w:rtl/>
        </w:rPr>
        <w:t xml:space="preserve"> </w:t>
      </w:r>
      <w:r w:rsidRPr="00276C47">
        <w:rPr>
          <w:rFonts w:ascii="Calibri" w:hAnsi="Calibri" w:cs="Calibri"/>
          <w:sz w:val="24"/>
          <w:szCs w:val="24"/>
          <w:rtl/>
        </w:rPr>
        <w:t>،</w:t>
      </w:r>
      <w:proofErr w:type="gramEnd"/>
      <w:r w:rsidRPr="00276C47">
        <w:rPr>
          <w:rFonts w:ascii="Calibri" w:hAnsi="Calibri" w:cs="Calibri"/>
          <w:sz w:val="24"/>
          <w:szCs w:val="24"/>
          <w:rtl/>
        </w:rPr>
        <w:t xml:space="preserve"> تتعلق بالخدمات الموضحة سابقًا، أثناء تنفيذها لأول مرة (</w:t>
      </w:r>
      <w:r w:rsidRPr="00276C47">
        <w:rPr>
          <w:rFonts w:ascii="Calibri" w:hAnsi="Calibri" w:cs="Calibri"/>
          <w:b/>
          <w:bCs/>
          <w:sz w:val="24"/>
          <w:szCs w:val="24"/>
          <w:rtl/>
        </w:rPr>
        <w:t>طلبات جديدة للهاتف الثابت وال</w:t>
      </w:r>
      <w:r w:rsidR="002E587A" w:rsidRPr="00276C47">
        <w:rPr>
          <w:rFonts w:ascii="Calibri" w:hAnsi="Calibri" w:cs="Calibri"/>
          <w:b/>
          <w:bCs/>
          <w:sz w:val="24"/>
          <w:szCs w:val="24"/>
          <w:rtl/>
        </w:rPr>
        <w:t>أ</w:t>
      </w:r>
      <w:r w:rsidRPr="00276C47">
        <w:rPr>
          <w:rFonts w:ascii="Calibri" w:hAnsi="Calibri" w:cs="Calibri"/>
          <w:b/>
          <w:bCs/>
          <w:sz w:val="24"/>
          <w:szCs w:val="24"/>
          <w:rtl/>
        </w:rPr>
        <w:t>نترنت</w:t>
      </w:r>
      <w:r w:rsidRPr="00276C47">
        <w:rPr>
          <w:rFonts w:ascii="Calibri" w:hAnsi="Calibri" w:cs="Calibri"/>
          <w:sz w:val="24"/>
          <w:szCs w:val="24"/>
          <w:rtl/>
        </w:rPr>
        <w:t xml:space="preserve">)، بالإضافة إلى الموظفين </w:t>
      </w:r>
      <w:r w:rsidR="002E587A" w:rsidRPr="00276C47">
        <w:rPr>
          <w:rFonts w:ascii="Calibri" w:hAnsi="Calibri" w:cs="Calibri"/>
          <w:b/>
          <w:bCs/>
          <w:sz w:val="24"/>
          <w:szCs w:val="24"/>
          <w:rtl/>
        </w:rPr>
        <w:t>قيد الاستفادة من</w:t>
      </w:r>
      <w:r w:rsidR="002E587A" w:rsidRPr="00276C47">
        <w:rPr>
          <w:rFonts w:ascii="Calibri" w:hAnsi="Calibri" w:cs="Calibri"/>
          <w:sz w:val="24"/>
          <w:szCs w:val="24"/>
          <w:rtl/>
        </w:rPr>
        <w:t xml:space="preserve"> </w:t>
      </w:r>
      <w:r w:rsidR="002E587A" w:rsidRPr="00276C47">
        <w:rPr>
          <w:rFonts w:ascii="Calibri" w:hAnsi="Calibri" w:cs="Calibri"/>
          <w:b/>
          <w:bCs/>
          <w:sz w:val="24"/>
          <w:szCs w:val="24"/>
          <w:rtl/>
        </w:rPr>
        <w:t>ال</w:t>
      </w:r>
      <w:r w:rsidRPr="00276C47">
        <w:rPr>
          <w:rFonts w:ascii="Calibri" w:hAnsi="Calibri" w:cs="Calibri"/>
          <w:b/>
          <w:bCs/>
          <w:sz w:val="24"/>
          <w:szCs w:val="24"/>
          <w:rtl/>
        </w:rPr>
        <w:t>خدمات</w:t>
      </w:r>
      <w:r w:rsidRPr="00276C47">
        <w:rPr>
          <w:rFonts w:ascii="Calibri" w:hAnsi="Calibri" w:cs="Calibri"/>
          <w:sz w:val="24"/>
          <w:szCs w:val="24"/>
        </w:rPr>
        <w:t>.</w:t>
      </w:r>
    </w:p>
    <w:p w:rsidR="00302341" w:rsidRDefault="00302341" w:rsidP="005D70BE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</w:rPr>
      </w:pPr>
      <w:r w:rsidRPr="00276C47">
        <w:rPr>
          <w:rFonts w:ascii="Calibri" w:hAnsi="Calibri" w:cs="Calibri"/>
          <w:sz w:val="24"/>
          <w:szCs w:val="24"/>
          <w:rtl/>
        </w:rPr>
        <w:t xml:space="preserve">للقيام بذلك، </w:t>
      </w:r>
      <w:r w:rsidR="002E587A" w:rsidRPr="00276C47">
        <w:rPr>
          <w:rFonts w:ascii="Calibri" w:hAnsi="Calibri" w:cs="Calibri"/>
          <w:sz w:val="24"/>
          <w:szCs w:val="24"/>
          <w:rtl/>
        </w:rPr>
        <w:t xml:space="preserve">يتعين على </w:t>
      </w:r>
      <w:r w:rsidRPr="00276C47">
        <w:rPr>
          <w:rFonts w:ascii="Calibri" w:hAnsi="Calibri" w:cs="Calibri"/>
          <w:sz w:val="24"/>
          <w:szCs w:val="24"/>
          <w:rtl/>
        </w:rPr>
        <w:t>الموظف</w:t>
      </w:r>
      <w:r w:rsidR="002E587A" w:rsidRPr="00276C47">
        <w:rPr>
          <w:rFonts w:ascii="Calibri" w:hAnsi="Calibri" w:cs="Calibri"/>
          <w:sz w:val="24"/>
          <w:szCs w:val="24"/>
          <w:rtl/>
        </w:rPr>
        <w:t>ي</w:t>
      </w:r>
      <w:r w:rsidRPr="00276C47">
        <w:rPr>
          <w:rFonts w:ascii="Calibri" w:hAnsi="Calibri" w:cs="Calibri"/>
          <w:sz w:val="24"/>
          <w:szCs w:val="24"/>
          <w:rtl/>
        </w:rPr>
        <w:t>ن المعني</w:t>
      </w:r>
      <w:r w:rsidR="002E587A" w:rsidRPr="00276C47">
        <w:rPr>
          <w:rFonts w:ascii="Calibri" w:hAnsi="Calibri" w:cs="Calibri"/>
          <w:sz w:val="24"/>
          <w:szCs w:val="24"/>
          <w:rtl/>
        </w:rPr>
        <w:t>ي</w:t>
      </w:r>
      <w:r w:rsidRPr="00276C47">
        <w:rPr>
          <w:rFonts w:ascii="Calibri" w:hAnsi="Calibri" w:cs="Calibri"/>
          <w:sz w:val="24"/>
          <w:szCs w:val="24"/>
          <w:rtl/>
        </w:rPr>
        <w:t xml:space="preserve">ن </w:t>
      </w:r>
      <w:r w:rsidR="005D70BE" w:rsidRPr="006442E0">
        <w:rPr>
          <w:rFonts w:ascii="Candara" w:eastAsiaTheme="majorEastAsia" w:hAnsi="Candara" w:cs="Arial" w:hint="cs"/>
          <w:bCs/>
          <w:sz w:val="28"/>
          <w:szCs w:val="28"/>
          <w:rtl/>
          <w:lang w:bidi="ar-DZ"/>
        </w:rPr>
        <w:t xml:space="preserve">لمؤسسة </w:t>
      </w:r>
      <w:r w:rsidR="005D70BE" w:rsidRPr="006442E0">
        <w:rPr>
          <w:rFonts w:ascii="Candara" w:eastAsiaTheme="majorEastAsia" w:hAnsi="Candara" w:cs="Arial" w:hint="cs"/>
          <w:b/>
          <w:sz w:val="28"/>
          <w:szCs w:val="28"/>
          <w:lang w:bidi="ar-DZ"/>
        </w:rPr>
        <w:t>T</w:t>
      </w:r>
      <w:r w:rsidR="005D70BE" w:rsidRPr="00276C47">
        <w:rPr>
          <w:rFonts w:ascii="Calibri" w:hAnsi="Calibri" w:cs="Calibri"/>
          <w:sz w:val="24"/>
          <w:szCs w:val="24"/>
          <w:rtl/>
        </w:rPr>
        <w:t xml:space="preserve"> </w:t>
      </w:r>
      <w:r w:rsidR="002E587A" w:rsidRPr="00276C47">
        <w:rPr>
          <w:rFonts w:ascii="Calibri" w:hAnsi="Calibri" w:cs="Calibri"/>
          <w:sz w:val="24"/>
          <w:szCs w:val="24"/>
          <w:rtl/>
        </w:rPr>
        <w:t xml:space="preserve">التوجه </w:t>
      </w:r>
      <w:r w:rsidRPr="00276C47">
        <w:rPr>
          <w:rFonts w:ascii="Calibri" w:hAnsi="Calibri" w:cs="Calibri"/>
          <w:sz w:val="24"/>
          <w:szCs w:val="24"/>
          <w:rtl/>
        </w:rPr>
        <w:t>إلى الوكالات التجارية ل</w:t>
      </w:r>
      <w:r w:rsidR="002E587A" w:rsidRPr="00276C47">
        <w:rPr>
          <w:rFonts w:ascii="Calibri" w:hAnsi="Calibri" w:cs="Calibri"/>
          <w:sz w:val="24"/>
          <w:szCs w:val="24"/>
          <w:rtl/>
        </w:rPr>
        <w:t xml:space="preserve">اتصالات </w:t>
      </w:r>
      <w:r w:rsidRPr="00276C47">
        <w:rPr>
          <w:rFonts w:ascii="Calibri" w:hAnsi="Calibri" w:cs="Calibri"/>
          <w:sz w:val="24"/>
          <w:szCs w:val="24"/>
          <w:rtl/>
        </w:rPr>
        <w:t xml:space="preserve">الجزائر، للاستفادة من هذه التدابير التفضيلية، </w:t>
      </w:r>
      <w:r w:rsidR="002E587A" w:rsidRPr="00276C47">
        <w:rPr>
          <w:rFonts w:ascii="Calibri" w:hAnsi="Calibri" w:cs="Calibri"/>
          <w:sz w:val="24"/>
          <w:szCs w:val="24"/>
          <w:rtl/>
        </w:rPr>
        <w:t xml:space="preserve">من خلال </w:t>
      </w:r>
      <w:r w:rsidRPr="00276C47">
        <w:rPr>
          <w:rFonts w:ascii="Calibri" w:hAnsi="Calibri" w:cs="Calibri"/>
          <w:sz w:val="24"/>
          <w:szCs w:val="24"/>
          <w:rtl/>
        </w:rPr>
        <w:t>تقديم الوثائق التالية</w:t>
      </w:r>
      <w:r w:rsidRPr="00276C47">
        <w:rPr>
          <w:rFonts w:ascii="Calibri" w:hAnsi="Calibri" w:cs="Calibri"/>
          <w:sz w:val="24"/>
          <w:szCs w:val="24"/>
        </w:rPr>
        <w:t>:</w:t>
      </w:r>
    </w:p>
    <w:p w:rsidR="00085232" w:rsidRPr="00395EA7" w:rsidRDefault="00085232" w:rsidP="00395EA7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</w:p>
    <w:p w:rsidR="002E587A" w:rsidRDefault="002E587A" w:rsidP="00276C47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</w:rPr>
      </w:pPr>
      <w:r w:rsidRPr="00276C47">
        <w:rPr>
          <w:rFonts w:ascii="Calibri" w:hAnsi="Calibri" w:cs="Calibri"/>
          <w:sz w:val="24"/>
          <w:szCs w:val="24"/>
        </w:rPr>
        <w:t xml:space="preserve">• </w:t>
      </w:r>
      <w:r w:rsidR="00706C4B" w:rsidRPr="00276C47">
        <w:rPr>
          <w:rFonts w:ascii="Calibri" w:hAnsi="Calibri" w:cs="Calibri"/>
          <w:sz w:val="24"/>
          <w:szCs w:val="24"/>
          <w:rtl/>
        </w:rPr>
        <w:t xml:space="preserve"> </w:t>
      </w:r>
      <w:r w:rsidRPr="00276C47">
        <w:rPr>
          <w:rFonts w:ascii="Calibri" w:hAnsi="Calibri" w:cs="Calibri"/>
          <w:b/>
          <w:bCs/>
          <w:sz w:val="24"/>
          <w:szCs w:val="24"/>
          <w:u w:val="single"/>
          <w:rtl/>
        </w:rPr>
        <w:t>لتقديم طلب جديد</w:t>
      </w:r>
      <w:r w:rsidRPr="00276C47">
        <w:rPr>
          <w:rFonts w:ascii="Calibri" w:hAnsi="Calibri" w:cs="Calibri"/>
          <w:sz w:val="24"/>
          <w:szCs w:val="24"/>
          <w:rtl/>
        </w:rPr>
        <w:t xml:space="preserve"> </w:t>
      </w:r>
      <w:r w:rsidRPr="00276C47">
        <w:rPr>
          <w:rFonts w:ascii="Calibri" w:hAnsi="Calibri" w:cs="Calibri"/>
          <w:sz w:val="24"/>
          <w:szCs w:val="24"/>
        </w:rPr>
        <w:t>:</w:t>
      </w:r>
    </w:p>
    <w:p w:rsidR="00085232" w:rsidRPr="00276C47" w:rsidRDefault="00085232" w:rsidP="00085232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</w:rPr>
      </w:pPr>
    </w:p>
    <w:p w:rsidR="002E587A" w:rsidRPr="00276C47" w:rsidRDefault="002E587A" w:rsidP="005D70BE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</w:rPr>
      </w:pPr>
      <w:r w:rsidRPr="00276C47">
        <w:rPr>
          <w:rFonts w:ascii="Calibri" w:hAnsi="Calibri" w:cs="Calibri"/>
          <w:sz w:val="24"/>
          <w:szCs w:val="24"/>
          <w:rtl/>
        </w:rPr>
        <w:t>- وصل الاستفادة من حق (</w:t>
      </w:r>
      <w:r w:rsidRPr="00276C47">
        <w:rPr>
          <w:rFonts w:ascii="Calibri" w:hAnsi="Calibri" w:cs="Calibri"/>
          <w:b/>
          <w:bCs/>
          <w:sz w:val="24"/>
          <w:szCs w:val="24"/>
          <w:rtl/>
        </w:rPr>
        <w:t>استمارة الاشتراك المرفقة</w:t>
      </w:r>
      <w:r w:rsidRPr="00276C47">
        <w:rPr>
          <w:rFonts w:ascii="Calibri" w:hAnsi="Calibri" w:cs="Calibri"/>
          <w:sz w:val="24"/>
          <w:szCs w:val="24"/>
          <w:rtl/>
        </w:rPr>
        <w:t xml:space="preserve">) مملوء وموقع من قبل مسؤول النشاط الاجتماعي، المفوض من </w:t>
      </w:r>
      <w:r w:rsidR="005D70BE" w:rsidRPr="006442E0">
        <w:rPr>
          <w:rFonts w:ascii="Candara" w:eastAsiaTheme="majorEastAsia" w:hAnsi="Candara" w:cs="Arial" w:hint="cs"/>
          <w:bCs/>
          <w:sz w:val="28"/>
          <w:szCs w:val="28"/>
          <w:rtl/>
          <w:lang w:bidi="ar-DZ"/>
        </w:rPr>
        <w:t xml:space="preserve">المؤسسة </w:t>
      </w:r>
      <w:proofErr w:type="gramStart"/>
      <w:r w:rsidR="005D70BE" w:rsidRPr="006442E0">
        <w:rPr>
          <w:rFonts w:ascii="Candara" w:eastAsiaTheme="majorEastAsia" w:hAnsi="Candara" w:cs="Arial" w:hint="cs"/>
          <w:b/>
          <w:sz w:val="28"/>
          <w:szCs w:val="28"/>
          <w:lang w:bidi="ar-DZ"/>
        </w:rPr>
        <w:t>T</w:t>
      </w:r>
      <w:r w:rsidR="005D70BE" w:rsidRPr="00276C47">
        <w:rPr>
          <w:rFonts w:ascii="Calibri" w:hAnsi="Calibri" w:cs="Calibri"/>
          <w:sz w:val="24"/>
          <w:szCs w:val="24"/>
          <w:rtl/>
        </w:rPr>
        <w:t xml:space="preserve"> </w:t>
      </w:r>
      <w:r w:rsidRPr="00276C47">
        <w:rPr>
          <w:rFonts w:ascii="Calibri" w:hAnsi="Calibri" w:cs="Calibri"/>
          <w:sz w:val="24"/>
          <w:szCs w:val="24"/>
          <w:rtl/>
        </w:rPr>
        <w:t>؛</w:t>
      </w:r>
      <w:proofErr w:type="gramEnd"/>
      <w:r w:rsidRPr="00276C47">
        <w:rPr>
          <w:rFonts w:ascii="Calibri" w:hAnsi="Calibri" w:cs="Calibri"/>
          <w:sz w:val="24"/>
          <w:szCs w:val="24"/>
          <w:rtl/>
        </w:rPr>
        <w:t xml:space="preserve"> </w:t>
      </w:r>
    </w:p>
    <w:p w:rsidR="002E587A" w:rsidRPr="00276C47" w:rsidRDefault="002E587A" w:rsidP="00276C47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</w:rPr>
      </w:pPr>
      <w:r w:rsidRPr="00276C47">
        <w:rPr>
          <w:rFonts w:ascii="Calibri" w:hAnsi="Calibri" w:cs="Calibri"/>
          <w:sz w:val="24"/>
          <w:szCs w:val="24"/>
          <w:rtl/>
        </w:rPr>
        <w:t>- نسخة من بطاقة التعريف</w:t>
      </w:r>
      <w:r w:rsidRPr="00276C47">
        <w:rPr>
          <w:rFonts w:ascii="Calibri" w:hAnsi="Calibri" w:cs="Calibri"/>
          <w:sz w:val="24"/>
          <w:szCs w:val="24"/>
        </w:rPr>
        <w:t>.</w:t>
      </w:r>
    </w:p>
    <w:p w:rsidR="002E587A" w:rsidRPr="00276C47" w:rsidRDefault="002E587A" w:rsidP="00276C47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  <w:rtl/>
        </w:rPr>
      </w:pPr>
      <w:r w:rsidRPr="00276C47">
        <w:rPr>
          <w:rFonts w:ascii="Calibri" w:hAnsi="Calibri" w:cs="Calibri"/>
          <w:sz w:val="24"/>
          <w:szCs w:val="24"/>
          <w:rtl/>
        </w:rPr>
        <w:lastRenderedPageBreak/>
        <w:t>- وثيقة إثبات عنوان المستفيد</w:t>
      </w:r>
      <w:r w:rsidRPr="00276C47">
        <w:rPr>
          <w:rFonts w:ascii="Calibri" w:hAnsi="Calibri" w:cs="Calibri"/>
          <w:sz w:val="24"/>
          <w:szCs w:val="24"/>
        </w:rPr>
        <w:t>.</w:t>
      </w:r>
    </w:p>
    <w:p w:rsidR="002E587A" w:rsidRPr="00276C47" w:rsidRDefault="002E587A" w:rsidP="00276C47">
      <w:pPr>
        <w:pStyle w:val="Paragraphedeliste"/>
        <w:numPr>
          <w:ilvl w:val="0"/>
          <w:numId w:val="2"/>
        </w:numPr>
        <w:tabs>
          <w:tab w:val="right" w:pos="-1"/>
        </w:tabs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b/>
          <w:bCs/>
          <w:sz w:val="24"/>
          <w:szCs w:val="24"/>
          <w:u w:val="single"/>
        </w:rPr>
      </w:pPr>
      <w:r w:rsidRPr="00276C47">
        <w:rPr>
          <w:rFonts w:ascii="Calibri" w:hAnsi="Calibri" w:cs="Calibri"/>
          <w:b/>
          <w:bCs/>
          <w:sz w:val="24"/>
          <w:szCs w:val="24"/>
          <w:u w:val="single"/>
          <w:rtl/>
        </w:rPr>
        <w:t xml:space="preserve">للاستفادة من التدابير التفضيلية للخدمة الجاري </w:t>
      </w:r>
      <w:proofErr w:type="gramStart"/>
      <w:r w:rsidRPr="00276C47">
        <w:rPr>
          <w:rFonts w:ascii="Calibri" w:hAnsi="Calibri" w:cs="Calibri"/>
          <w:b/>
          <w:bCs/>
          <w:sz w:val="24"/>
          <w:szCs w:val="24"/>
          <w:u w:val="single"/>
          <w:rtl/>
        </w:rPr>
        <w:t>تقديمها :</w:t>
      </w:r>
      <w:proofErr w:type="gramEnd"/>
      <w:r w:rsidRPr="00276C47">
        <w:rPr>
          <w:rFonts w:ascii="Calibri" w:hAnsi="Calibri" w:cs="Calibri"/>
          <w:b/>
          <w:bCs/>
          <w:sz w:val="24"/>
          <w:szCs w:val="24"/>
          <w:u w:val="single"/>
          <w:rtl/>
        </w:rPr>
        <w:t xml:space="preserve"> </w:t>
      </w:r>
    </w:p>
    <w:p w:rsidR="00276C47" w:rsidRPr="005D70BE" w:rsidRDefault="002E587A" w:rsidP="005D70BE">
      <w:p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sz w:val="24"/>
          <w:szCs w:val="24"/>
          <w:lang w:bidi="ar-DZ"/>
        </w:rPr>
      </w:pPr>
      <w:r w:rsidRPr="00276C47">
        <w:rPr>
          <w:rFonts w:ascii="Calibri" w:hAnsi="Calibri" w:cs="Calibri"/>
          <w:sz w:val="24"/>
          <w:szCs w:val="24"/>
          <w:rtl/>
        </w:rPr>
        <w:t>- وصل الاستفادة من حق (</w:t>
      </w:r>
      <w:r w:rsidRPr="00276C47">
        <w:rPr>
          <w:rFonts w:ascii="Calibri" w:hAnsi="Calibri" w:cs="Calibri"/>
          <w:b/>
          <w:bCs/>
          <w:sz w:val="24"/>
          <w:szCs w:val="24"/>
          <w:rtl/>
        </w:rPr>
        <w:t>استمارة الاشتراك</w:t>
      </w:r>
      <w:r w:rsidR="00706C4B" w:rsidRPr="00276C47">
        <w:rPr>
          <w:rFonts w:ascii="Calibri" w:hAnsi="Calibri" w:cs="Calibri"/>
          <w:b/>
          <w:bCs/>
          <w:sz w:val="24"/>
          <w:szCs w:val="24"/>
          <w:rtl/>
        </w:rPr>
        <w:t xml:space="preserve"> المرفقة</w:t>
      </w:r>
      <w:r w:rsidRPr="00276C47">
        <w:rPr>
          <w:rFonts w:ascii="Calibri" w:hAnsi="Calibri" w:cs="Calibri"/>
          <w:sz w:val="24"/>
          <w:szCs w:val="24"/>
          <w:rtl/>
        </w:rPr>
        <w:t>) مملوء وموقع من قبل مسؤول النشاط الاجتماعي</w:t>
      </w:r>
      <w:r w:rsidR="00706C4B" w:rsidRPr="00276C47">
        <w:rPr>
          <w:rFonts w:ascii="Calibri" w:hAnsi="Calibri" w:cs="Calibri"/>
          <w:sz w:val="24"/>
          <w:szCs w:val="24"/>
          <w:rtl/>
        </w:rPr>
        <w:t>،</w:t>
      </w:r>
      <w:r w:rsidRPr="00276C47">
        <w:rPr>
          <w:rFonts w:ascii="Calibri" w:hAnsi="Calibri" w:cs="Calibri"/>
          <w:sz w:val="24"/>
          <w:szCs w:val="24"/>
          <w:rtl/>
        </w:rPr>
        <w:t xml:space="preserve"> </w:t>
      </w:r>
      <w:r w:rsidR="005D70BE" w:rsidRPr="00276C47">
        <w:rPr>
          <w:rFonts w:ascii="Calibri" w:hAnsi="Calibri" w:cs="Calibri" w:hint="cs"/>
          <w:sz w:val="24"/>
          <w:szCs w:val="24"/>
          <w:rtl/>
        </w:rPr>
        <w:t>المفوض</w:t>
      </w:r>
      <w:r w:rsidR="005D70BE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5D70BE">
        <w:rPr>
          <w:rFonts w:ascii="Calibri" w:hAnsi="Calibri" w:cs="Calibri" w:hint="cs"/>
          <w:sz w:val="24"/>
          <w:szCs w:val="24"/>
          <w:rtl/>
          <w:lang w:bidi="ar-DZ"/>
        </w:rPr>
        <w:t>للمؤسسة</w:t>
      </w:r>
      <w:r w:rsidR="005D70BE">
        <w:rPr>
          <w:rFonts w:ascii="Calibri" w:hAnsi="Calibri" w:cs="Calibri"/>
          <w:b/>
          <w:bCs/>
          <w:sz w:val="24"/>
          <w:szCs w:val="24"/>
          <w:lang w:bidi="ar-DZ"/>
        </w:rPr>
        <w:t>.T</w:t>
      </w:r>
      <w:proofErr w:type="gramEnd"/>
    </w:p>
    <w:sectPr w:rsidR="00276C47" w:rsidRPr="005D70BE" w:rsidSect="00085232">
      <w:footerReference w:type="default" r:id="rId11"/>
      <w:pgSz w:w="11906" w:h="16838"/>
      <w:pgMar w:top="1147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ED3" w:rsidRDefault="00122ED3" w:rsidP="001E164D">
      <w:pPr>
        <w:spacing w:after="0" w:line="240" w:lineRule="auto"/>
      </w:pPr>
      <w:r>
        <w:separator/>
      </w:r>
    </w:p>
  </w:endnote>
  <w:endnote w:type="continuationSeparator" w:id="0">
    <w:p w:rsidR="00122ED3" w:rsidRDefault="00122ED3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A9792F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="00D72754"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5D70BE" w:rsidRPr="005D70BE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ED3" w:rsidRDefault="00122ED3" w:rsidP="001E164D">
      <w:pPr>
        <w:spacing w:after="0" w:line="240" w:lineRule="auto"/>
      </w:pPr>
      <w:r>
        <w:separator/>
      </w:r>
    </w:p>
  </w:footnote>
  <w:footnote w:type="continuationSeparator" w:id="0">
    <w:p w:rsidR="00122ED3" w:rsidRDefault="00122ED3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57BCF"/>
    <w:multiLevelType w:val="hybridMultilevel"/>
    <w:tmpl w:val="4B5C5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C6604"/>
    <w:multiLevelType w:val="hybridMultilevel"/>
    <w:tmpl w:val="CE10E5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A5168"/>
    <w:multiLevelType w:val="hybridMultilevel"/>
    <w:tmpl w:val="09BCB098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779565F7"/>
    <w:multiLevelType w:val="hybridMultilevel"/>
    <w:tmpl w:val="19AC436E"/>
    <w:lvl w:ilvl="0" w:tplc="D71A8470">
      <w:start w:val="1"/>
      <w:numFmt w:val="bullet"/>
      <w:lvlText w:val="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C1F"/>
    <w:rsid w:val="00027FAE"/>
    <w:rsid w:val="00031A48"/>
    <w:rsid w:val="000421BC"/>
    <w:rsid w:val="00047784"/>
    <w:rsid w:val="00047B36"/>
    <w:rsid w:val="00047B84"/>
    <w:rsid w:val="00054413"/>
    <w:rsid w:val="00076051"/>
    <w:rsid w:val="000821E0"/>
    <w:rsid w:val="0008413F"/>
    <w:rsid w:val="00085232"/>
    <w:rsid w:val="000871C6"/>
    <w:rsid w:val="00096AFF"/>
    <w:rsid w:val="000A1220"/>
    <w:rsid w:val="000C1301"/>
    <w:rsid w:val="000C2CCE"/>
    <w:rsid w:val="000C3185"/>
    <w:rsid w:val="000C491C"/>
    <w:rsid w:val="000D0D55"/>
    <w:rsid w:val="000D1220"/>
    <w:rsid w:val="000D28D0"/>
    <w:rsid w:val="000E69CF"/>
    <w:rsid w:val="000E79DC"/>
    <w:rsid w:val="001001BE"/>
    <w:rsid w:val="0010026F"/>
    <w:rsid w:val="0011073F"/>
    <w:rsid w:val="00122AEF"/>
    <w:rsid w:val="00122ED3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334B"/>
    <w:rsid w:val="00195EE4"/>
    <w:rsid w:val="001A19CF"/>
    <w:rsid w:val="001B2A8F"/>
    <w:rsid w:val="001B4470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347EB"/>
    <w:rsid w:val="00250A1B"/>
    <w:rsid w:val="00253D37"/>
    <w:rsid w:val="00256E34"/>
    <w:rsid w:val="00260975"/>
    <w:rsid w:val="002646E7"/>
    <w:rsid w:val="00267170"/>
    <w:rsid w:val="002735E9"/>
    <w:rsid w:val="002766DA"/>
    <w:rsid w:val="00276C47"/>
    <w:rsid w:val="00287224"/>
    <w:rsid w:val="00291C51"/>
    <w:rsid w:val="002B047A"/>
    <w:rsid w:val="002B4943"/>
    <w:rsid w:val="002B7612"/>
    <w:rsid w:val="002C21DB"/>
    <w:rsid w:val="002E1731"/>
    <w:rsid w:val="002E587A"/>
    <w:rsid w:val="002F1DD2"/>
    <w:rsid w:val="003010FE"/>
    <w:rsid w:val="00302341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85598"/>
    <w:rsid w:val="00390FBF"/>
    <w:rsid w:val="00393EC1"/>
    <w:rsid w:val="003949B9"/>
    <w:rsid w:val="00394D14"/>
    <w:rsid w:val="00395EA7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0608E"/>
    <w:rsid w:val="00412BCA"/>
    <w:rsid w:val="004229EA"/>
    <w:rsid w:val="004236DD"/>
    <w:rsid w:val="00424BE5"/>
    <w:rsid w:val="00424EB5"/>
    <w:rsid w:val="004310AA"/>
    <w:rsid w:val="00431D53"/>
    <w:rsid w:val="00434B9F"/>
    <w:rsid w:val="00435DEC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858F5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95C6A"/>
    <w:rsid w:val="005A1A1F"/>
    <w:rsid w:val="005A4535"/>
    <w:rsid w:val="005A45A0"/>
    <w:rsid w:val="005B00D5"/>
    <w:rsid w:val="005B10C5"/>
    <w:rsid w:val="005B1DF1"/>
    <w:rsid w:val="005B22BE"/>
    <w:rsid w:val="005B30B6"/>
    <w:rsid w:val="005B691B"/>
    <w:rsid w:val="005B6B2F"/>
    <w:rsid w:val="005B7A57"/>
    <w:rsid w:val="005D3E1F"/>
    <w:rsid w:val="005D70BE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42E53"/>
    <w:rsid w:val="006442E0"/>
    <w:rsid w:val="00644F2F"/>
    <w:rsid w:val="006451BA"/>
    <w:rsid w:val="006468C9"/>
    <w:rsid w:val="006503A0"/>
    <w:rsid w:val="0065190A"/>
    <w:rsid w:val="006523C8"/>
    <w:rsid w:val="00653D0B"/>
    <w:rsid w:val="00656EC9"/>
    <w:rsid w:val="00661356"/>
    <w:rsid w:val="0066725B"/>
    <w:rsid w:val="00672DB0"/>
    <w:rsid w:val="00682151"/>
    <w:rsid w:val="006843B8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06C4B"/>
    <w:rsid w:val="00713DC9"/>
    <w:rsid w:val="007209C0"/>
    <w:rsid w:val="007262A3"/>
    <w:rsid w:val="00730D0F"/>
    <w:rsid w:val="00734B0C"/>
    <w:rsid w:val="00740087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97B52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42E0"/>
    <w:rsid w:val="00815687"/>
    <w:rsid w:val="00816D03"/>
    <w:rsid w:val="008172E6"/>
    <w:rsid w:val="00822805"/>
    <w:rsid w:val="00824617"/>
    <w:rsid w:val="00824DB4"/>
    <w:rsid w:val="008304AF"/>
    <w:rsid w:val="00830D65"/>
    <w:rsid w:val="00831139"/>
    <w:rsid w:val="008453EF"/>
    <w:rsid w:val="0085045C"/>
    <w:rsid w:val="0085116A"/>
    <w:rsid w:val="00853547"/>
    <w:rsid w:val="00864195"/>
    <w:rsid w:val="008654F7"/>
    <w:rsid w:val="00874486"/>
    <w:rsid w:val="008778BC"/>
    <w:rsid w:val="00885382"/>
    <w:rsid w:val="0088766E"/>
    <w:rsid w:val="00895CFE"/>
    <w:rsid w:val="00896C4A"/>
    <w:rsid w:val="00897258"/>
    <w:rsid w:val="008A04F0"/>
    <w:rsid w:val="008A1239"/>
    <w:rsid w:val="008A463D"/>
    <w:rsid w:val="008B44C6"/>
    <w:rsid w:val="008D1EDD"/>
    <w:rsid w:val="008D27F8"/>
    <w:rsid w:val="008D4F9A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2A99"/>
    <w:rsid w:val="00944265"/>
    <w:rsid w:val="009464A6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49E0"/>
    <w:rsid w:val="009F6914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9792F"/>
    <w:rsid w:val="00AA10CE"/>
    <w:rsid w:val="00AA17D8"/>
    <w:rsid w:val="00AB769D"/>
    <w:rsid w:val="00AC251B"/>
    <w:rsid w:val="00AC2725"/>
    <w:rsid w:val="00AC4BCD"/>
    <w:rsid w:val="00AD540A"/>
    <w:rsid w:val="00AE3421"/>
    <w:rsid w:val="00AF74FA"/>
    <w:rsid w:val="00B01AF9"/>
    <w:rsid w:val="00B04C1B"/>
    <w:rsid w:val="00B135DA"/>
    <w:rsid w:val="00B13870"/>
    <w:rsid w:val="00B13ABA"/>
    <w:rsid w:val="00B142D1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07F8A"/>
    <w:rsid w:val="00C10D26"/>
    <w:rsid w:val="00C16409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11AE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026A"/>
    <w:rsid w:val="00D677D0"/>
    <w:rsid w:val="00D67949"/>
    <w:rsid w:val="00D72754"/>
    <w:rsid w:val="00D73AB1"/>
    <w:rsid w:val="00D747F2"/>
    <w:rsid w:val="00D75198"/>
    <w:rsid w:val="00D76C90"/>
    <w:rsid w:val="00D811E4"/>
    <w:rsid w:val="00D853B9"/>
    <w:rsid w:val="00D874C4"/>
    <w:rsid w:val="00D90ECA"/>
    <w:rsid w:val="00D91EBB"/>
    <w:rsid w:val="00DB3AE0"/>
    <w:rsid w:val="00DB440B"/>
    <w:rsid w:val="00DC3074"/>
    <w:rsid w:val="00DC5C86"/>
    <w:rsid w:val="00DD04BC"/>
    <w:rsid w:val="00DD18A8"/>
    <w:rsid w:val="00DD6B51"/>
    <w:rsid w:val="00DD738D"/>
    <w:rsid w:val="00DD77AD"/>
    <w:rsid w:val="00DE1403"/>
    <w:rsid w:val="00DE58CF"/>
    <w:rsid w:val="00DE6C66"/>
    <w:rsid w:val="00DF7E91"/>
    <w:rsid w:val="00E014F9"/>
    <w:rsid w:val="00E12EA4"/>
    <w:rsid w:val="00E1324C"/>
    <w:rsid w:val="00E20383"/>
    <w:rsid w:val="00E302B9"/>
    <w:rsid w:val="00E311AE"/>
    <w:rsid w:val="00E3275D"/>
    <w:rsid w:val="00E4058D"/>
    <w:rsid w:val="00E43F39"/>
    <w:rsid w:val="00E444B0"/>
    <w:rsid w:val="00E52EA4"/>
    <w:rsid w:val="00E56A77"/>
    <w:rsid w:val="00E657D8"/>
    <w:rsid w:val="00E65A05"/>
    <w:rsid w:val="00E65D8D"/>
    <w:rsid w:val="00E66A16"/>
    <w:rsid w:val="00E7061C"/>
    <w:rsid w:val="00E70E08"/>
    <w:rsid w:val="00E73026"/>
    <w:rsid w:val="00E73557"/>
    <w:rsid w:val="00E756CB"/>
    <w:rsid w:val="00E90A96"/>
    <w:rsid w:val="00E9394D"/>
    <w:rsid w:val="00E94FBD"/>
    <w:rsid w:val="00EA537E"/>
    <w:rsid w:val="00EA624D"/>
    <w:rsid w:val="00EB0213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23693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0947"/>
    <w:rsid w:val="00F84ECB"/>
    <w:rsid w:val="00F95582"/>
    <w:rsid w:val="00FA42E5"/>
    <w:rsid w:val="00FA581F"/>
    <w:rsid w:val="00FA7569"/>
    <w:rsid w:val="00FA7E98"/>
    <w:rsid w:val="00FB0913"/>
    <w:rsid w:val="00FB6269"/>
    <w:rsid w:val="00FC6166"/>
    <w:rsid w:val="00FD05DD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23CC33"/>
  <w15:docId w15:val="{6DDAAE2D-41A3-4348-9F84-752983F4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customStyle="1" w:styleId="TableauGrille4-Accentuation11">
    <w:name w:val="Tableau Grille 4 - Accentuation 1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customStyle="1" w:styleId="Tableausimple11">
    <w:name w:val="Tableau simple 1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6731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759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321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906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511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02746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88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835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819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297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8544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855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5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77818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24031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9552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2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04371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509829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042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4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5352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319389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9774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0986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0667709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4144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CEEAF4-5441-4984-8C79-1B8793D19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538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ABDELHALIM RABIA</cp:lastModifiedBy>
  <cp:revision>16</cp:revision>
  <cp:lastPrinted>2024-03-20T13:44:00Z</cp:lastPrinted>
  <dcterms:created xsi:type="dcterms:W3CDTF">2025-11-24T08:57:00Z</dcterms:created>
  <dcterms:modified xsi:type="dcterms:W3CDTF">2025-11-30T15:00:00Z</dcterms:modified>
</cp:coreProperties>
</file>