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3035E8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150088" wp14:editId="6CC2333A">
                <wp:simplePos x="0" y="0"/>
                <wp:positionH relativeFrom="column">
                  <wp:posOffset>-160020</wp:posOffset>
                </wp:positionH>
                <wp:positionV relativeFrom="paragraph">
                  <wp:posOffset>767715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C32A2" w:rsidRPr="004B3819" w:rsidRDefault="00C45B34" w:rsidP="002911D5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</w:t>
                            </w:r>
                            <w:r w:rsidR="008C32A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/DCGP/C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QC/</w:t>
                            </w:r>
                            <w:r w:rsidR="002911D5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KM</w:t>
                            </w:r>
                            <w:r w:rsidR="008C32A2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A07113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  <w:r w:rsidR="008C32A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2911D5" w:rsidRPr="002911D5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AR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655BB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07</w:t>
                            </w:r>
                            <w:r w:rsidR="00A2642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/2024</w:t>
                            </w:r>
                          </w:p>
                          <w:p w:rsidR="008C32A2" w:rsidRPr="00F6422C" w:rsidRDefault="008C32A2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150088" id="Rectangle à coins arrondis 1" o:spid="_x0000_s1026" style="position:absolute;margin-left:-12.6pt;margin-top:60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/fiL0+AAAAALAQAADwAAAGRycy9kb3ducmV2LnhtbEyPQUvDQBCF74L/YRnBW7sx&#10;VGnSbIoIUvAgmArqbZqdZoPZ3ZjdNOm/dzzZ47z38ea9YjvbTpxoCK13Cu6WCQhytdetaxS8758X&#10;axAhotPYeUcKzhRgW15fFZhrP7k3OlWxERziQo4KTIx9LmWoDVkMS9+TY+/oB4uRz6GResCJw20n&#10;0yR5kBZbxx8M9vRkqP6uRqvA7nYfL69704Y+Zl/V5/jTT2dU6vZmftyAiDTHfxj+6nN1KLnTwY9O&#10;B9EpWKT3KaNspEkGgonVas1jDqxkrMiykJcbyl8AAAD//wMAUEsBAi0AFAAGAAgAAAAhALaDOJL+&#10;AAAA4QEAABMAAAAAAAAAAAAAAAAAAAAAAFtDb250ZW50X1R5cGVzXS54bWxQSwECLQAUAAYACAAA&#10;ACEAOP0h/9YAAACUAQAACwAAAAAAAAAAAAAAAAAvAQAAX3JlbHMvLnJlbHNQSwECLQAUAAYACAAA&#10;ACEAEfmiHYcCAAAdBQAADgAAAAAAAAAAAAAAAAAuAgAAZHJzL2Uyb0RvYy54bWxQSwECLQAUAAYA&#10;CAAAACEA/fiL0+AAAAALAQAADwAAAAAAAAAAAAAAAADhBAAAZHJzL2Rvd25yZXYueG1sUEsFBgAA&#10;AAAEAAQA8wAAAO4FAAAAAA==&#10;" fillcolor="#1cade4" strokecolor="#117ea7" strokeweight="1.25pt">
                <v:textbox>
                  <w:txbxContent>
                    <w:p w:rsidR="008C32A2" w:rsidRPr="004B3819" w:rsidRDefault="00C45B34" w:rsidP="002911D5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</w:t>
                      </w:r>
                      <w:r w:rsidR="008C32A2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/DCGP/C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QC/</w:t>
                      </w:r>
                      <w:r w:rsidR="002911D5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KM</w:t>
                      </w:r>
                      <w:r w:rsidR="008C32A2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A07113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</w:t>
                      </w:r>
                      <w:r w:rsidR="008C32A2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2911D5" w:rsidRPr="002911D5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AR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655BB0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07</w:t>
                      </w:r>
                      <w:r w:rsidR="00A2642B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/2024</w:t>
                      </w:r>
                    </w:p>
                    <w:p w:rsidR="008C32A2" w:rsidRPr="00F6422C" w:rsidRDefault="008C32A2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1BDF351" wp14:editId="5F2C3E58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6970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F60A098" wp14:editId="78FDACE6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08-28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8C32A2" w:rsidRDefault="00C45B34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32A2" w:rsidRPr="00E3275D" w:rsidRDefault="008C32A2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08-28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8C32A2" w:rsidRPr="00D00E42" w:rsidRDefault="00C45B34" w:rsidP="00F616B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28/08/2024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F60A098" id="Groupe 1" o:spid="_x0000_s1027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CDIJAUAALAVAAAOAAAAZHJzL2Uyb0RvYy54bWzsWNtu4zYQfS/QfxD0rliSdUecReLLokDa&#10;LppenmmJloRKokrSsdOi/97hUJIVb7KbzXULrAM4onibOTNzeOjTd/u6Mq4pFyVrZqZzYpsGbVKW&#10;lU0+M3/7dWVFpiEkaTJSsYbOzBsqzHdn3393umsT6rKCVRnlBizSiGTXzsxCyjaZTERa0JqIE9bS&#10;Bjo3jNdEQpPnk4yTHaxeVxPXtoPJjvGs5SylQsDbhe40z3D9zYam8ufNRlBpVDMTbJP4zfF7rb4n&#10;Z6ckyTlpizLtzCCPsKImZQObDkstiCTGlpcfLVWXKWeCbeRJyuoJ22zKlKIP4I1jH3nznrNti77k&#10;yS5vB5gA2iOcHr1s+tP1B26U2cz0TKMhNYQId6WGo7DZtXkCQ97z9qr9wLWD8HjJ0j8FdE+O+1U7&#10;14ON9e5HlsF6ZCsZYrPf8FotAV4bewzBzRACupdGCi+nQRC5oW8aKfQ5dhC7zrSLUlpAKNVEGAHG&#10;HuamxbKb7XtOP9WPPJw3IYneF23tbNOOYWPwsYMB5o9gMKaB99I4HLvTQ3GHMyQZQAjtwLkHBCeG&#10;okP8PgsCFJ045JV4Wl5dFaSlmK5CJU0HaNAD+gsUI2nyigKovgYVx/WZJXRaGQ2bFzCOnnPOdgUl&#10;GZiFyQgRHE1QDQFJ+dk8O0ZqwPcTOJGk5UK+p6w21MPM5GA8JjG5vhRSpf5hiMppwaoyW5VVhQ3F&#10;XnReceOaAO+QNKWNdJXLMOvWyKpR4xumZupu/QZshG1Un7IWieSf2HE9+8KNrVUQhZa38nwrDu3I&#10;sp34Ig5sL/YWq3+VjY6XFGWW0eaybGhPao73sOB29KrpCGnN2M3M2Hd9dP+W9YLn68HLRaT+7nKy&#10;LiVwfFXWMzOy1UcNIokK7bLJ8FmSstLPk9vmI2SAQf8fUcFEULFXxSuSNctuIA84gzgBx8NpBA8F&#10;43+bxg6YfWaKv7aEU9Oofmggl2LHA2owJDY8P3Shwcc963EPaVJYamZK09CPc6mPj23Ly7yAnRwE&#10;pmHnwHObEnPjYBXYrRpQZdrWFy+38K5ygxrMqEjB8EtlM0JUpqR6zSr0A8AZSBtTROe1InwnPjA2&#10;5Jgugv6k+MIibImUqpK6mq3k75AKGJ1NDnmqkg6FxXFpTnFMta3hwNIl64zyFN6rgwdLuUtdUrUF&#10;0W/CGD591vd1j9k67Lm+Z/N1rlPnuTfu9lMM1QGiPL+XalAlaVLDsHxVxOO4IfAFRu4Ww46ZZ4Wf&#10;PgbjYc/DPGMSPl/5duhNIysM/anlTZe2dRGt5tb53AmCcHkxv1g6t0l4ifiKp/OwAoH2wVINtgVe&#10;vSqynZGV6ozyp1HkQqWXUOcKNsW0BqlyEOap5EByTP5RygKPacWUiOoYyFsUPqyuqfew8YihO996&#10;cu7/vxlJo5tPpemDUHwlyga1piXnWCGFr8nNtg3HxkFQDwrJBUZGJTmN/f5ofyQ3DxrnE0x0l+ix&#10;42W0jDzLc4Ol5dmLhXW+mntWsHJCfzFdzOeLo3rDA0BfKEFKPFb0PIhx1KD7jgJdV1gRI800qh0t&#10;FoGkUd2MOeYthd7XwLcak7tIRO7Xe7ysdpfTL9Z+cPMIlQ7R4s+J3Cga1F/f0vKvb/X6b/0/0X/x&#10;x2SC8kSpULiUvfhla+qCBfrurilDZ7aSel4UQZ+6mHpe0F+HvtHJzOwEzDc6ObodP498ewCdYDIe&#10;Lm0Pvkq+KZ2gToGfBfGM6X7CVL87jtvwPP6h9ew/AAAA//8DAFBLAwQUAAYACAAAACEATT/bYN4A&#10;AAAGAQAADwAAAGRycy9kb3ducmV2LnhtbEyPwU7DMBBE70j8g7VI3KgDiCYNcaoKqVygoBY4cHPj&#10;JYmw11HsNClfz8IFLiOtZjTztlhOzooD9qH1pOByloBAqrxpqVbw+rK+yECEqMlo6wkVHDHAsjw9&#10;KXRu/EhbPOxiLbiEQq4VNDF2uZShatDpMPMdEnsfvnc68tnX0vR65HJn5VWSzKXTLfFCozu8a7D6&#10;3A1OgZVrs3LHh/fx6Xm7WNwPm8e3r41S52fT6hZExCn+heEHn9GhZKa9H8gEYRXwI/FX2btJ0xTE&#10;nkPz7DoDWRbyP375DQAA//8DAFBLAQItABQABgAIAAAAIQC2gziS/gAAAOEBAAATAAAAAAAAAAAA&#10;AAAAAAAAAABbQ29udGVudF9UeXBlc10ueG1sUEsBAi0AFAAGAAgAAAAhADj9If/WAAAAlAEAAAsA&#10;AAAAAAAAAAAAAAAALwEAAF9yZWxzLy5yZWxzUEsBAi0AFAAGAAgAAAAhAL4kIMgkBQAAsBUAAA4A&#10;AAAAAAAAAAAAAAAALgIAAGRycy9lMm9Eb2MueG1sUEsBAi0AFAAGAAgAAAAhAE0/22DeAAAABgEA&#10;AA8AAAAAAAAAAAAAAAAAfgcAAGRycy9kb3ducmV2LnhtbFBLBQYAAAAABAAEAPMAAACJCAAAAAA=&#10;" o:allowincell="f">
                <v:group id="Group 364" o:spid="_x0000_s1028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10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08-28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8C32A2" w:rsidRDefault="00C45B34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2024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8C32A2" w:rsidRPr="00E3275D" w:rsidRDefault="008C32A2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08-28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8C32A2" w:rsidRPr="00D00E42" w:rsidRDefault="00C45B34" w:rsidP="00F616B5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28/08/2024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A2642B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F4258B6" wp14:editId="6F522118">
                <wp:simplePos x="0" y="0"/>
                <wp:positionH relativeFrom="page">
                  <wp:posOffset>104365</wp:posOffset>
                </wp:positionH>
                <wp:positionV relativeFrom="page">
                  <wp:posOffset>2710281</wp:posOffset>
                </wp:positionV>
                <wp:extent cx="7430468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30468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8C32A2" w:rsidRPr="00C7796C" w:rsidRDefault="00C455CE" w:rsidP="00C455CE">
                            <w:pPr>
                              <w:pStyle w:val="Sansinterligne"/>
                              <w:bidi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911D5" w:rsidRPr="00C7796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</w:t>
                            </w:r>
                            <w:proofErr w:type="spellStart"/>
                            <w:r w:rsidR="002911D5" w:rsidRPr="00C7796C"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تفاقية</w:t>
                            </w:r>
                            <w:proofErr w:type="spellEnd"/>
                            <w:r w:rsidR="002911D5" w:rsidRPr="00C7796C"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اتصالات الجزائر و</w:t>
                            </w:r>
                            <w:r w:rsidRPr="00C455CE">
                              <w:rPr>
                                <w:rFonts w:hint="eastAsia"/>
                                <w:rtl/>
                              </w:rPr>
                              <w:t xml:space="preserve"> </w:t>
                            </w:r>
                            <w:r w:rsidRPr="00C455CE">
                              <w:rPr>
                                <w:rFonts w:cs="Arial" w:hint="eastAsia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المؤسسة</w:t>
                            </w:r>
                            <w:r w:rsidRPr="00C455CE">
                              <w:rPr>
                                <w:rFonts w:cs="Arial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C455C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X</w:t>
                            </w:r>
                            <w:r w:rsidR="005411C5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3F4258B6" id="Rectangle 8" o:spid="_x0000_s1033" style="position:absolute;margin-left:8.2pt;margin-top:213.4pt;width:585.1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3YmRgIAAHQEAAAOAAAAZHJzL2Uyb0RvYy54bWysVNuO0zAQfUfiHyy/06QX2ipqulrtUoS0&#10;wIqFD5g6TmPhG2O3afl6xk5bduENkQfLMx6fmTlznNXN0Wh2kBiUszUfj0rOpBWuUXZX829fN2+W&#10;nIUItgHtrKz5SQZ+s379atX7Sk5c53QjkRGIDVXva97F6KuiCKKTBsLIeWnpsHVoIJKJu6JB6And&#10;6GJSlvOid9h4dEKGQN774ZCvM37bShE/t22QkemaU20xr5jXbVqL9QqqHYLvlDiXAf9QhQFlKekV&#10;6h4isD2qv6CMEuiCa+NIOFO4tlVC5h6om3H5RzdPHXiZeyFygr/SFP4frPh0eESmGpod0WPB0Iy+&#10;EGtgd1qyZeKn96GisCf/iKnD4B+c+B6YdXcdRclbRNd3EhqqapziixcXkhHoKtv2H11D6LCPLlN1&#10;bNEkQCKBHfNETteJyGNkgpyL2bSczUlDgs5m0/GyzCMroLrc9hjie+kMS5uaI9We0eHwEGKqBqpL&#10;SK7eadVslNbZSCqTdxrZAUgfIIS0cZ6v672hcgf/rKRvUAq5SU+De35xU4qs14SUE4bnSbRlPTEz&#10;WRBGSmpdSp91Z1Qk8Wtlak6NXZMkMt/ZJodEUHrYUxZtEwBxc27twu0wo3jcHvMkp5epbV1zIubR&#10;DbKnZ0qbzuFPznqSfM3Djz2g5Ex/sGl6y8lymR5JtmZvFxMy8MXR9vkRWEFgNRcRORuMuzi8rb1H&#10;teso2zj3HPwtTX2j8kBS1UNlZ62QtDNt52eY3s5zO0f9/lmsfwEAAP//AwBQSwMEFAAGAAgAAAAh&#10;AN9qxLTgAAAACwEAAA8AAABkcnMvZG93bnJldi54bWxMj81OwzAQhO9IvIO1SNyo0yiyQohToUo9&#10;FA6IFiFxc+PND8TrKHbbwNOzPcFxZj/NzpSr2Q3ihFPoPWlYLhIQSLW3PbUa3vabuxxEiIasGTyh&#10;hm8MsKqur0pTWH+mVzztYis4hEJhNHQxjoWUoe7QmbDwIxLfGj85E1lOrbSTOXO4G2SaJEo60xN/&#10;6MyI6w7rr93RaVC4XTcfL5v+5522n40d3XP6lGp9ezM/PoCIOMc/GC71uTpU3Ongj2SDGFirjEkN&#10;Wap4wgVY5kqBOLB1n+Ugq1L+31D9AgAA//8DAFBLAQItABQABgAIAAAAIQC2gziS/gAAAOEBAAAT&#10;AAAAAAAAAAAAAAAAAAAAAABbQ29udGVudF9UeXBlc10ueG1sUEsBAi0AFAAGAAgAAAAhADj9If/W&#10;AAAAlAEAAAsAAAAAAAAAAAAAAAAALwEAAF9yZWxzLy5yZWxzUEsBAi0AFAAGAAgAAAAhAN+zdiZG&#10;AgAAdAQAAA4AAAAAAAAAAAAAAAAALgIAAGRycy9lMm9Eb2MueG1sUEsBAi0AFAAGAAgAAAAhAN9q&#10;xLTgAAAACwEAAA8AAAAAAAAAAAAAAAAAoAQAAGRycy9kb3ducmV2LnhtbFBLBQYAAAAABAAEAPMA&#10;AACtBQAAAAA=&#10;" o:allowincell="f" fillcolor="#c0dad8 [1305]" stroked="f" strokeweight="1pt">
                <v:textbox style="mso-fit-shape-to-text:t" inset="14.4pt,,14.4pt">
                  <w:txbxContent>
                    <w:p w:rsidR="008C32A2" w:rsidRPr="00C7796C" w:rsidRDefault="00C455CE" w:rsidP="00C455CE">
                      <w:pPr>
                        <w:pStyle w:val="Sansinterligne"/>
                        <w:bidi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  <w:r w:rsidR="002911D5" w:rsidRPr="00C7796C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</w:t>
                      </w:r>
                      <w:proofErr w:type="spellStart"/>
                      <w:r w:rsidR="002911D5" w:rsidRPr="00C7796C"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  <w:t>تفاقية</w:t>
                      </w:r>
                      <w:proofErr w:type="spellEnd"/>
                      <w:r w:rsidR="002911D5" w:rsidRPr="00C7796C"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اتصالات الجزائر و</w:t>
                      </w:r>
                      <w:r w:rsidRPr="00C455CE">
                        <w:rPr>
                          <w:rFonts w:hint="eastAsia"/>
                          <w:rtl/>
                        </w:rPr>
                        <w:t xml:space="preserve"> </w:t>
                      </w:r>
                      <w:r w:rsidRPr="00C455CE">
                        <w:rPr>
                          <w:rFonts w:cs="Arial" w:hint="eastAsia"/>
                          <w:b/>
                          <w:bCs/>
                          <w:sz w:val="36"/>
                          <w:szCs w:val="36"/>
                          <w:rtl/>
                        </w:rPr>
                        <w:t>المؤسسة</w:t>
                      </w:r>
                      <w:r w:rsidRPr="00C455CE">
                        <w:rPr>
                          <w:rFonts w:cs="Arial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C455CE">
                        <w:rPr>
                          <w:b/>
                          <w:bCs/>
                          <w:sz w:val="36"/>
                          <w:szCs w:val="36"/>
                        </w:rPr>
                        <w:t>X</w:t>
                      </w:r>
                      <w:r w:rsidR="005411C5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076051" w:rsidRPr="00A72767" w:rsidRDefault="00713DC9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3687224</wp:posOffset>
                </wp:positionH>
                <wp:positionV relativeFrom="paragraph">
                  <wp:posOffset>574123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C32A2" w:rsidRPr="00713DC9" w:rsidRDefault="008C32A2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A07113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90.35pt;margin-top:45.2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fon5tt8AAAAKAQAADwAAAGRycy9kb3ducmV2LnhtbEyPy07D&#10;MBBF90j8gzVI7KgNappH41Q8VLqABYR+gBsPSYQ9jmy3DX+PWcFydI/uPVNvZmvYCX0YHUm4XQhg&#10;SJ3TI/US9h/bmwJYiIq0Mo5QwjcG2DSXF7WqtDvTO57a2LNUQqFSEoYYp4rz0A1oVVi4CSlln85b&#10;FdPpe669Oqdya/idECtu1UhpYVATPg7YfbVHK6F42ApvnvVLy1v1+vTmdnm2Iymvr+b7NbCIc/yD&#10;4Vc/qUOTnA7uSDowIyErRJ5QCaVYAktAvspKYIdELvMSeFPz/y80PwA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B+ifm23wAAAAoBAAAPAAAAAAAAAAAAAAAAAO0EAABkcnMvZG93bnJl&#10;di54bWxQSwUGAAAAAAQABADzAAAA+QUAAAAA&#10;" fillcolor="#1cade4 [3204]" strokecolor="#0d5571 [1604]" strokeweight="1.25pt">
                <v:textbox>
                  <w:txbxContent>
                    <w:p w:rsidR="008C32A2" w:rsidRPr="00713DC9" w:rsidRDefault="008C32A2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A07113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0203FB" w:rsidRPr="00496183" w:rsidRDefault="000203FB" w:rsidP="00C455CE">
      <w:pPr>
        <w:pStyle w:val="NormalWeb"/>
        <w:bidi/>
        <w:rPr>
          <w:rFonts w:asciiTheme="minorBidi" w:hAnsiTheme="minorBidi" w:cstheme="minorBidi"/>
          <w:b/>
          <w:bCs/>
        </w:rPr>
      </w:pPr>
      <w:r w:rsidRPr="00496183">
        <w:rPr>
          <w:rStyle w:val="lev"/>
          <w:rFonts w:asciiTheme="minorBidi" w:hAnsiTheme="minorBidi" w:cstheme="minorBidi"/>
          <w:b w:val="0"/>
          <w:bCs w:val="0"/>
          <w:rtl/>
        </w:rPr>
        <w:lastRenderedPageBreak/>
        <w:t>تهدف هذه الاتفاقية إلى تحديد الشروط والأحكام والكيفيات التي تضع بموجبها اتصالات الجزائر امتيازات تفضيلية لفائدة موظفي</w:t>
      </w:r>
      <w:r w:rsidR="00C455CE">
        <w:rPr>
          <w:rStyle w:val="lev"/>
          <w:rFonts w:asciiTheme="minorBidi" w:hAnsiTheme="minorBidi" w:cstheme="minorBidi"/>
          <w:b w:val="0"/>
          <w:bCs w:val="0"/>
        </w:rPr>
        <w:t xml:space="preserve"> </w:t>
      </w:r>
      <w:r w:rsidR="00C455CE" w:rsidRPr="00C455CE">
        <w:rPr>
          <w:rStyle w:val="lev"/>
          <w:rFonts w:asciiTheme="minorBidi" w:hAnsiTheme="minorBidi" w:cs="Arial" w:hint="eastAsia"/>
          <w:rtl/>
        </w:rPr>
        <w:t>المؤسسة</w:t>
      </w:r>
      <w:r w:rsidR="00C455CE" w:rsidRPr="00C455CE">
        <w:rPr>
          <w:rStyle w:val="lev"/>
          <w:rFonts w:asciiTheme="minorBidi" w:hAnsiTheme="minorBidi" w:cs="Arial"/>
          <w:rtl/>
        </w:rPr>
        <w:t xml:space="preserve"> </w:t>
      </w:r>
      <w:proofErr w:type="gramStart"/>
      <w:r w:rsidR="00C455CE" w:rsidRPr="00C455CE">
        <w:rPr>
          <w:rStyle w:val="lev"/>
          <w:rFonts w:asciiTheme="minorBidi" w:hAnsiTheme="minorBidi" w:cstheme="minorBidi"/>
        </w:rPr>
        <w:t xml:space="preserve">X </w:t>
      </w:r>
      <w:r w:rsidRPr="00496183">
        <w:rPr>
          <w:rStyle w:val="lev"/>
          <w:rFonts w:asciiTheme="minorBidi" w:hAnsiTheme="minorBidi" w:cstheme="minorBidi"/>
          <w:b w:val="0"/>
          <w:bCs w:val="0"/>
          <w:rtl/>
        </w:rPr>
        <w:t>،</w:t>
      </w:r>
      <w:proofErr w:type="gramEnd"/>
      <w:r w:rsidRPr="00496183">
        <w:rPr>
          <w:rStyle w:val="lev"/>
          <w:rFonts w:asciiTheme="minorBidi" w:hAnsiTheme="minorBidi" w:cstheme="minorBidi"/>
          <w:b w:val="0"/>
          <w:bCs w:val="0"/>
          <w:rtl/>
        </w:rPr>
        <w:t xml:space="preserve"> وذلك في إطار خدمات الاتصالات (الهاتف والإنترنت)</w:t>
      </w:r>
      <w:r w:rsidRPr="00496183">
        <w:rPr>
          <w:rStyle w:val="lev"/>
          <w:rFonts w:asciiTheme="minorBidi" w:hAnsiTheme="minorBidi" w:cstheme="minorBidi"/>
          <w:b w:val="0"/>
          <w:bCs w:val="0"/>
        </w:rPr>
        <w:t>.</w:t>
      </w:r>
    </w:p>
    <w:p w:rsidR="000203FB" w:rsidRPr="00496183" w:rsidRDefault="000203FB" w:rsidP="00C7796C">
      <w:pPr>
        <w:pStyle w:val="NormalWeb"/>
        <w:bidi/>
        <w:rPr>
          <w:rFonts w:asciiTheme="minorBidi" w:hAnsiTheme="minorBidi" w:cstheme="minorBidi"/>
          <w:b/>
          <w:bCs/>
        </w:rPr>
      </w:pPr>
      <w:r w:rsidRPr="00496183">
        <w:rPr>
          <w:rStyle w:val="lev"/>
          <w:rFonts w:asciiTheme="minorBidi" w:hAnsiTheme="minorBidi" w:cstheme="minorBidi"/>
          <w:b w:val="0"/>
          <w:bCs w:val="0"/>
          <w:rtl/>
        </w:rPr>
        <w:t>تشمل هذه الت</w:t>
      </w:r>
      <w:r w:rsidR="00496183">
        <w:rPr>
          <w:rStyle w:val="lev"/>
          <w:rFonts w:asciiTheme="minorBidi" w:hAnsiTheme="minorBidi" w:cstheme="minorBidi" w:hint="cs"/>
          <w:b w:val="0"/>
          <w:bCs w:val="0"/>
          <w:rtl/>
          <w:lang w:bidi="ar-DZ"/>
        </w:rPr>
        <w:t xml:space="preserve">سعيرات </w:t>
      </w:r>
      <w:r w:rsidRPr="00496183">
        <w:rPr>
          <w:rStyle w:val="lev"/>
          <w:rFonts w:asciiTheme="minorBidi" w:hAnsiTheme="minorBidi" w:cstheme="minorBidi"/>
          <w:b w:val="0"/>
          <w:bCs w:val="0"/>
          <w:rtl/>
        </w:rPr>
        <w:t>التفضيلية عروض</w:t>
      </w:r>
      <w:r w:rsidRPr="00496183">
        <w:rPr>
          <w:rStyle w:val="lev"/>
          <w:rFonts w:asciiTheme="minorBidi" w:hAnsiTheme="minorBidi" w:cstheme="minorBidi"/>
          <w:b w:val="0"/>
          <w:bCs w:val="0"/>
        </w:rPr>
        <w:t xml:space="preserve"> </w:t>
      </w:r>
      <w:r w:rsidRPr="00496183">
        <w:rPr>
          <w:rStyle w:val="lev"/>
          <w:rFonts w:asciiTheme="minorBidi" w:hAnsiTheme="minorBidi" w:cstheme="minorBidi"/>
        </w:rPr>
        <w:t>I</w:t>
      </w:r>
      <w:r w:rsidR="00C7796C">
        <w:rPr>
          <w:rStyle w:val="lev"/>
          <w:rFonts w:asciiTheme="minorBidi" w:hAnsiTheme="minorBidi" w:cstheme="minorBidi"/>
        </w:rPr>
        <w:t xml:space="preserve">doom </w:t>
      </w:r>
      <w:r w:rsidRPr="00496183">
        <w:rPr>
          <w:rStyle w:val="lev"/>
          <w:rFonts w:asciiTheme="minorBidi" w:hAnsiTheme="minorBidi" w:cstheme="minorBidi"/>
        </w:rPr>
        <w:t>ADS</w:t>
      </w:r>
      <w:r w:rsidRPr="00496183">
        <w:rPr>
          <w:rStyle w:val="lev"/>
          <w:rFonts w:asciiTheme="minorBidi" w:hAnsiTheme="minorBidi" w:cstheme="minorBidi"/>
          <w:b w:val="0"/>
          <w:bCs w:val="0"/>
        </w:rPr>
        <w:t xml:space="preserve">L </w:t>
      </w:r>
      <w:r w:rsidRPr="00496183">
        <w:rPr>
          <w:rStyle w:val="lev"/>
          <w:rFonts w:asciiTheme="minorBidi" w:hAnsiTheme="minorBidi" w:cstheme="minorBidi"/>
          <w:b w:val="0"/>
          <w:bCs w:val="0"/>
          <w:rtl/>
        </w:rPr>
        <w:t>و</w:t>
      </w:r>
      <w:r w:rsidRPr="00496183">
        <w:rPr>
          <w:rStyle w:val="lev"/>
          <w:rFonts w:asciiTheme="minorBidi" w:hAnsiTheme="minorBidi" w:cstheme="minorBidi"/>
          <w:color w:val="000000" w:themeColor="text1"/>
        </w:rPr>
        <w:t>VDS</w:t>
      </w:r>
      <w:r w:rsidRPr="00496183">
        <w:rPr>
          <w:rStyle w:val="lev"/>
          <w:rFonts w:asciiTheme="minorBidi" w:hAnsiTheme="minorBidi" w:cstheme="minorBidi"/>
          <w:b w:val="0"/>
          <w:bCs w:val="0"/>
        </w:rPr>
        <w:t xml:space="preserve">L </w:t>
      </w:r>
      <w:r w:rsidRPr="00496183">
        <w:rPr>
          <w:rStyle w:val="lev"/>
          <w:rFonts w:asciiTheme="minorBidi" w:hAnsiTheme="minorBidi" w:cstheme="minorBidi"/>
          <w:b w:val="0"/>
          <w:bCs w:val="0"/>
          <w:rtl/>
        </w:rPr>
        <w:t>و</w:t>
      </w:r>
      <w:r w:rsidRPr="00496183">
        <w:rPr>
          <w:rStyle w:val="lev"/>
          <w:rFonts w:asciiTheme="minorBidi" w:hAnsiTheme="minorBidi" w:cstheme="minorBidi"/>
        </w:rPr>
        <w:t>FTTH</w:t>
      </w:r>
      <w:r w:rsidRPr="00496183">
        <w:rPr>
          <w:rStyle w:val="lev"/>
          <w:rFonts w:asciiTheme="minorBidi" w:hAnsiTheme="minorBidi" w:cstheme="minorBidi"/>
          <w:b w:val="0"/>
          <w:bCs w:val="0"/>
          <w:rtl/>
        </w:rPr>
        <w:t>، بالإضافة إلى عروض</w:t>
      </w:r>
      <w:r w:rsidRPr="00496183">
        <w:rPr>
          <w:rStyle w:val="lev"/>
          <w:rFonts w:asciiTheme="minorBidi" w:hAnsiTheme="minorBidi" w:cstheme="minorBidi"/>
        </w:rPr>
        <w:t xml:space="preserve"> I</w:t>
      </w:r>
      <w:r w:rsidR="00C7796C">
        <w:rPr>
          <w:rStyle w:val="lev"/>
          <w:rFonts w:asciiTheme="minorBidi" w:hAnsiTheme="minorBidi" w:cstheme="minorBidi"/>
        </w:rPr>
        <w:t>doom</w:t>
      </w:r>
      <w:r w:rsidRPr="00496183">
        <w:rPr>
          <w:rStyle w:val="lev"/>
          <w:rFonts w:asciiTheme="minorBidi" w:hAnsiTheme="minorBidi" w:cstheme="minorBidi"/>
        </w:rPr>
        <w:t xml:space="preserve"> Fixe</w:t>
      </w:r>
      <w:r w:rsidRPr="00496183">
        <w:rPr>
          <w:rStyle w:val="lev"/>
          <w:rFonts w:asciiTheme="minorBidi" w:hAnsiTheme="minorBidi" w:cstheme="minorBidi"/>
          <w:b w:val="0"/>
          <w:bCs w:val="0"/>
        </w:rPr>
        <w:t>.</w:t>
      </w:r>
    </w:p>
    <w:p w:rsidR="000203FB" w:rsidRPr="00496183" w:rsidRDefault="000203FB" w:rsidP="000203FB">
      <w:pPr>
        <w:pStyle w:val="Titre3"/>
        <w:bidi/>
        <w:rPr>
          <w:rFonts w:asciiTheme="minorBidi" w:hAnsiTheme="minorBidi" w:cstheme="minorBidi"/>
          <w:color w:val="000000" w:themeColor="text1"/>
          <w:sz w:val="24"/>
          <w:szCs w:val="24"/>
        </w:rPr>
      </w:pPr>
      <w:r w:rsidRPr="00496183">
        <w:rPr>
          <w:rStyle w:val="lev"/>
          <w:rFonts w:asciiTheme="minorBidi" w:hAnsiTheme="minorBidi" w:cstheme="minorBidi"/>
          <w:b/>
          <w:bCs/>
          <w:color w:val="000000" w:themeColor="text1"/>
          <w:sz w:val="24"/>
          <w:szCs w:val="24"/>
        </w:rPr>
        <w:t xml:space="preserve">1. </w:t>
      </w:r>
      <w:r w:rsidRPr="00496183">
        <w:rPr>
          <w:rStyle w:val="lev"/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ما هي تفاصيل هذه الاتفاقية ؟</w:t>
      </w:r>
    </w:p>
    <w:p w:rsidR="000203FB" w:rsidRPr="00496183" w:rsidRDefault="000203FB" w:rsidP="00C455CE">
      <w:pPr>
        <w:pStyle w:val="NormalWeb"/>
        <w:bidi/>
        <w:rPr>
          <w:rFonts w:asciiTheme="minorBidi" w:hAnsiTheme="minorBidi" w:cstheme="minorBidi"/>
        </w:rPr>
      </w:pPr>
      <w:r w:rsidRPr="00496183">
        <w:rPr>
          <w:rFonts w:asciiTheme="minorBidi" w:hAnsiTheme="minorBidi" w:cstheme="minorBidi"/>
          <w:rtl/>
        </w:rPr>
        <w:t xml:space="preserve">يتم تطبيق </w:t>
      </w:r>
      <w:r w:rsidR="00C455CE">
        <w:rPr>
          <w:rFonts w:asciiTheme="minorBidi" w:hAnsiTheme="minorBidi" w:cstheme="minorBidi" w:hint="cs"/>
          <w:rtl/>
        </w:rPr>
        <w:t>التسعيرات</w:t>
      </w:r>
      <w:r w:rsidRPr="00496183">
        <w:rPr>
          <w:rFonts w:asciiTheme="minorBidi" w:hAnsiTheme="minorBidi" w:cstheme="minorBidi"/>
          <w:rtl/>
        </w:rPr>
        <w:t xml:space="preserve"> التفضيلية </w:t>
      </w:r>
      <w:r w:rsidR="00C455CE" w:rsidRPr="00496183">
        <w:rPr>
          <w:rFonts w:asciiTheme="minorBidi" w:hAnsiTheme="minorBidi" w:cstheme="minorBidi" w:hint="cs"/>
          <w:rtl/>
        </w:rPr>
        <w:t xml:space="preserve">لفائدة </w:t>
      </w:r>
      <w:r w:rsidR="00C455CE" w:rsidRPr="00C455CE">
        <w:rPr>
          <w:rFonts w:asciiTheme="minorBidi" w:hAnsiTheme="minorBidi" w:cstheme="minorBidi" w:hint="cs"/>
          <w:b/>
          <w:bCs/>
          <w:rtl/>
        </w:rPr>
        <w:t>المؤسسة</w:t>
      </w:r>
      <w:r w:rsidR="00C455CE" w:rsidRPr="00C455CE">
        <w:rPr>
          <w:rFonts w:asciiTheme="minorBidi" w:hAnsiTheme="minorBidi" w:cs="Arial"/>
          <w:b/>
          <w:bCs/>
          <w:rtl/>
        </w:rPr>
        <w:t xml:space="preserve"> </w:t>
      </w:r>
      <w:proofErr w:type="gramStart"/>
      <w:r w:rsidR="00C455CE" w:rsidRPr="00C455CE">
        <w:rPr>
          <w:rFonts w:asciiTheme="minorBidi" w:hAnsiTheme="minorBidi" w:cstheme="minorBidi"/>
          <w:b/>
          <w:bCs/>
        </w:rPr>
        <w:t>X</w:t>
      </w:r>
      <w:r w:rsidR="00C455CE">
        <w:rPr>
          <w:rFonts w:asciiTheme="minorBidi" w:hAnsiTheme="minorBidi" w:cstheme="minorBidi" w:hint="cs"/>
          <w:rtl/>
        </w:rPr>
        <w:t xml:space="preserve"> ،</w:t>
      </w:r>
      <w:proofErr w:type="gramEnd"/>
      <w:r w:rsidRPr="00496183">
        <w:rPr>
          <w:rFonts w:asciiTheme="minorBidi" w:hAnsiTheme="minorBidi" w:cstheme="minorBidi"/>
          <w:b/>
          <w:bCs/>
          <w:rtl/>
        </w:rPr>
        <w:t xml:space="preserve"> </w:t>
      </w:r>
      <w:r w:rsidRPr="00496183">
        <w:rPr>
          <w:rFonts w:asciiTheme="minorBidi" w:hAnsiTheme="minorBidi" w:cstheme="minorBidi"/>
          <w:rtl/>
        </w:rPr>
        <w:t>طبقًا للجداول التالية</w:t>
      </w:r>
      <w:r w:rsidRPr="00496183">
        <w:rPr>
          <w:rFonts w:asciiTheme="minorBidi" w:hAnsiTheme="minorBidi" w:cstheme="minorBidi"/>
        </w:rPr>
        <w:t>:</w:t>
      </w:r>
    </w:p>
    <w:p w:rsidR="000203FB" w:rsidRPr="00496183" w:rsidRDefault="000203FB" w:rsidP="00E47BCB">
      <w:pPr>
        <w:pStyle w:val="Titre3"/>
        <w:bidi/>
        <w:rPr>
          <w:rFonts w:asciiTheme="minorBidi" w:hAnsiTheme="minorBidi" w:cstheme="minorBidi"/>
          <w:b w:val="0"/>
          <w:bCs w:val="0"/>
          <w:color w:val="000000" w:themeColor="text1"/>
          <w:sz w:val="24"/>
          <w:szCs w:val="24"/>
        </w:rPr>
      </w:pPr>
      <w:r w:rsidRPr="00496183">
        <w:rPr>
          <w:rStyle w:val="lev"/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أ) عروض الإنترنت</w:t>
      </w:r>
      <w:r w:rsidRPr="00496183">
        <w:rPr>
          <w:rStyle w:val="lev"/>
          <w:rFonts w:asciiTheme="minorBidi" w:hAnsiTheme="minorBidi" w:cstheme="minorBidi"/>
          <w:b/>
          <w:bCs/>
          <w:color w:val="000000" w:themeColor="text1"/>
          <w:sz w:val="24"/>
          <w:szCs w:val="24"/>
        </w:rPr>
        <w:t xml:space="preserve"> Idoom (</w:t>
      </w:r>
      <w:r w:rsidR="00E47BCB">
        <w:rPr>
          <w:rStyle w:val="lev"/>
          <w:rFonts w:asciiTheme="minorBidi" w:hAnsiTheme="minorBidi" w:cstheme="minorBidi"/>
          <w:b/>
          <w:bCs/>
          <w:color w:val="000000" w:themeColor="text1"/>
          <w:sz w:val="24"/>
          <w:szCs w:val="24"/>
        </w:rPr>
        <w:t>A</w:t>
      </w:r>
      <w:r w:rsidRPr="00496183">
        <w:rPr>
          <w:rStyle w:val="lev"/>
          <w:rFonts w:asciiTheme="minorBidi" w:hAnsiTheme="minorBidi" w:cstheme="minorBidi"/>
          <w:b/>
          <w:bCs/>
          <w:color w:val="000000" w:themeColor="text1"/>
          <w:sz w:val="24"/>
          <w:szCs w:val="24"/>
        </w:rPr>
        <w:t>DSL, VDSL &amp; Fibre</w:t>
      </w:r>
      <w:r w:rsidR="00496183" w:rsidRPr="00496183">
        <w:rPr>
          <w:rStyle w:val="lev"/>
          <w:rFonts w:asciiTheme="minorBidi" w:hAnsiTheme="minorBidi" w:cstheme="minorBidi"/>
          <w:b/>
          <w:bCs/>
          <w:color w:val="000000" w:themeColor="text1"/>
          <w:sz w:val="24"/>
          <w:szCs w:val="24"/>
        </w:rPr>
        <w:t>)</w:t>
      </w:r>
      <w:r w:rsidR="00496183" w:rsidRPr="00496183">
        <w:rPr>
          <w:rStyle w:val="lev"/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:</w:t>
      </w:r>
    </w:p>
    <w:p w:rsidR="00AB769D" w:rsidRPr="00496183" w:rsidRDefault="00AB769D" w:rsidP="00AB769D">
      <w:pPr>
        <w:pStyle w:val="Paragraphedeliste"/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983"/>
        <w:gridCol w:w="2336"/>
        <w:gridCol w:w="2819"/>
      </w:tblGrid>
      <w:tr w:rsidR="000203FB" w:rsidRPr="000203FB" w:rsidTr="00AC7FCC">
        <w:trPr>
          <w:tblHeader/>
        </w:trPr>
        <w:tc>
          <w:tcPr>
            <w:tcW w:w="0" w:type="auto"/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b/>
                <w:bCs/>
                <w:sz w:val="24"/>
                <w:szCs w:val="24"/>
                <w:rtl/>
                <w:lang w:eastAsia="fr-FR"/>
              </w:rPr>
              <w:t>السرعة</w:t>
            </w:r>
          </w:p>
        </w:tc>
        <w:tc>
          <w:tcPr>
            <w:tcW w:w="0" w:type="auto"/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b/>
                <w:bCs/>
                <w:sz w:val="24"/>
                <w:szCs w:val="24"/>
                <w:rtl/>
                <w:lang w:eastAsia="fr-FR"/>
              </w:rPr>
              <w:t>السعر (دج/شهرياً)</w:t>
            </w:r>
          </w:p>
        </w:tc>
        <w:tc>
          <w:tcPr>
            <w:tcW w:w="0" w:type="auto"/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b/>
                <w:bCs/>
                <w:sz w:val="24"/>
                <w:szCs w:val="24"/>
                <w:rtl/>
                <w:lang w:eastAsia="fr-FR"/>
              </w:rPr>
              <w:t>السعر التفضيلي الجديد</w:t>
            </w:r>
          </w:p>
        </w:tc>
        <w:tc>
          <w:tcPr>
            <w:tcW w:w="0" w:type="auto"/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b/>
                <w:bCs/>
                <w:sz w:val="24"/>
                <w:szCs w:val="24"/>
                <w:rtl/>
                <w:lang w:eastAsia="fr-FR"/>
              </w:rPr>
              <w:t>نوع الخدمة</w:t>
            </w:r>
          </w:p>
        </w:tc>
      </w:tr>
      <w:tr w:rsidR="000203FB" w:rsidRPr="000203FB" w:rsidTr="00AC7FCC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20 </w:t>
            </w: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ميغابت/ثانية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2200 </w:t>
            </w: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2080 </w:t>
            </w: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C73AA4" w:rsidP="000203FB">
            <w:pPr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A</w:t>
            </w:r>
            <w:r w:rsidR="000203FB"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DSL &amp; </w:t>
            </w:r>
            <w:r w:rsidR="000203FB"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الألياف البصرية</w:t>
            </w:r>
          </w:p>
        </w:tc>
      </w:tr>
      <w:tr w:rsidR="000203FB" w:rsidRPr="000203FB" w:rsidTr="00AC7FCC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50 </w:t>
            </w: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ميغابت/ثانية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2400 </w:t>
            </w: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2240 </w:t>
            </w: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VDSL &amp; </w:t>
            </w: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الألياف البصرية</w:t>
            </w:r>
          </w:p>
        </w:tc>
      </w:tr>
      <w:tr w:rsidR="000203FB" w:rsidRPr="000203FB" w:rsidTr="00AC7FCC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100 </w:t>
            </w: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ميغابت/ثانية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2600 </w:t>
            </w: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2400 </w:t>
            </w: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VDSL &amp; </w:t>
            </w: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الألياف البصرية</w:t>
            </w:r>
          </w:p>
        </w:tc>
      </w:tr>
      <w:tr w:rsidR="000203FB" w:rsidRPr="000203FB" w:rsidTr="00AC7FCC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200 </w:t>
            </w: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ميغابت/ثانية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2800 </w:t>
            </w: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2700 </w:t>
            </w: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الألياف البصرية</w:t>
            </w:r>
          </w:p>
        </w:tc>
      </w:tr>
      <w:tr w:rsidR="000203FB" w:rsidRPr="000203FB" w:rsidTr="00AC7FCC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300 </w:t>
            </w: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ميغابت/ثانية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3000 </w:t>
            </w: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2800 </w:t>
            </w: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الألياف البصرية</w:t>
            </w:r>
          </w:p>
        </w:tc>
      </w:tr>
      <w:tr w:rsidR="000203FB" w:rsidRPr="000203FB" w:rsidTr="00AC7FCC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500 </w:t>
            </w: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ميغابت/ثانية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3600 </w:t>
            </w: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3000 </w:t>
            </w: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الألياف البصرية</w:t>
            </w:r>
          </w:p>
        </w:tc>
      </w:tr>
      <w:tr w:rsidR="000203FB" w:rsidRPr="000203FB" w:rsidTr="00AC7FCC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1 </w:t>
            </w: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جيغا</w:t>
            </w:r>
            <w:r w:rsidRPr="00496183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/ثانية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4200 </w:t>
            </w: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3600 </w:t>
            </w: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203FB" w:rsidRPr="000203FB" w:rsidRDefault="000203FB" w:rsidP="000203FB">
            <w:pPr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0203FB"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  <w:t>الألياف البصرية</w:t>
            </w:r>
          </w:p>
        </w:tc>
      </w:tr>
    </w:tbl>
    <w:p w:rsidR="000203FB" w:rsidRPr="00496183" w:rsidRDefault="000203FB" w:rsidP="00AB769D">
      <w:pPr>
        <w:pStyle w:val="Paragraphedeliste"/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</w:rPr>
      </w:pPr>
    </w:p>
    <w:p w:rsidR="000203FB" w:rsidRPr="00496183" w:rsidRDefault="000203FB" w:rsidP="00AB769D">
      <w:pPr>
        <w:pStyle w:val="Paragraphedeliste"/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</w:rPr>
      </w:pPr>
    </w:p>
    <w:p w:rsidR="005670B1" w:rsidRDefault="000203FB" w:rsidP="00C7796C">
      <w:pPr>
        <w:pStyle w:val="Paragraphedeliste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4"/>
          <w:szCs w:val="24"/>
        </w:rPr>
      </w:pPr>
      <w:r w:rsidRPr="00496183">
        <w:rPr>
          <w:rFonts w:asciiTheme="minorBidi" w:hAnsiTheme="minorBidi"/>
          <w:b/>
          <w:bCs/>
          <w:sz w:val="24"/>
          <w:szCs w:val="24"/>
          <w:rtl/>
        </w:rPr>
        <w:t xml:space="preserve"> ب) عروض الهاتف الثابت (</w:t>
      </w:r>
      <w:r w:rsidRPr="00496183">
        <w:rPr>
          <w:rFonts w:asciiTheme="minorBidi" w:hAnsiTheme="minorBidi"/>
          <w:b/>
          <w:bCs/>
          <w:sz w:val="24"/>
          <w:szCs w:val="24"/>
        </w:rPr>
        <w:t>I</w:t>
      </w:r>
      <w:r w:rsidR="00C7796C">
        <w:rPr>
          <w:rFonts w:asciiTheme="minorBidi" w:hAnsiTheme="minorBidi"/>
          <w:b/>
          <w:bCs/>
          <w:sz w:val="24"/>
          <w:szCs w:val="24"/>
        </w:rPr>
        <w:t>doom</w:t>
      </w:r>
      <w:r w:rsidRPr="00496183">
        <w:rPr>
          <w:rFonts w:asciiTheme="minorBidi" w:hAnsiTheme="minorBidi"/>
          <w:b/>
          <w:bCs/>
          <w:sz w:val="24"/>
          <w:szCs w:val="24"/>
        </w:rPr>
        <w:t xml:space="preserve"> F</w:t>
      </w:r>
      <w:r w:rsidR="00C7796C">
        <w:rPr>
          <w:rFonts w:asciiTheme="minorBidi" w:hAnsiTheme="minorBidi"/>
          <w:b/>
          <w:bCs/>
          <w:sz w:val="24"/>
          <w:szCs w:val="24"/>
        </w:rPr>
        <w:t>ixe</w:t>
      </w:r>
      <w:r w:rsidRPr="00496183">
        <w:rPr>
          <w:rFonts w:asciiTheme="minorBidi" w:hAnsiTheme="minorBidi"/>
          <w:b/>
          <w:bCs/>
          <w:sz w:val="24"/>
          <w:szCs w:val="24"/>
          <w:rtl/>
        </w:rPr>
        <w:t>):</w:t>
      </w:r>
    </w:p>
    <w:p w:rsidR="00496183" w:rsidRPr="00496183" w:rsidRDefault="00496183" w:rsidP="00496183">
      <w:pPr>
        <w:pStyle w:val="Paragraphedeliste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4"/>
          <w:szCs w:val="24"/>
        </w:rPr>
      </w:pPr>
    </w:p>
    <w:tbl>
      <w:tblPr>
        <w:tblW w:w="91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3050"/>
        <w:gridCol w:w="3065"/>
      </w:tblGrid>
      <w:tr w:rsidR="00496183" w:rsidRPr="00496183" w:rsidTr="00496183">
        <w:trPr>
          <w:trHeight w:val="638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FE7E28" w:rsidRPr="00496183" w:rsidRDefault="00FE7E2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496183">
              <w:rPr>
                <w:rStyle w:val="group-hoverlanguage-learningborder-foreground"/>
                <w:rFonts w:asciiTheme="minorBidi" w:hAnsiTheme="minorBidi"/>
                <w:b/>
                <w:bCs/>
                <w:sz w:val="24"/>
                <w:szCs w:val="24"/>
                <w:rtl/>
              </w:rPr>
              <w:t>باقة 250 دج/شهرياً</w:t>
            </w:r>
            <w:r w:rsidRPr="00496183">
              <w:rPr>
                <w:rStyle w:val="grouplanguage-learning"/>
                <w:rFonts w:ascii="Tahoma" w:hAnsi="Tahoma" w:cs="Tahoma"/>
                <w:b/>
                <w:bCs/>
                <w:sz w:val="24"/>
                <w:szCs w:val="24"/>
              </w:rPr>
              <w:t>﻿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FE7E28" w:rsidRPr="00496183" w:rsidRDefault="00FE7E2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496183">
              <w:rPr>
                <w:rStyle w:val="group-hoverlanguage-learningborder-foreground"/>
                <w:rFonts w:asciiTheme="minorBidi" w:hAnsiTheme="minorBidi"/>
                <w:b/>
                <w:bCs/>
                <w:sz w:val="24"/>
                <w:szCs w:val="24"/>
                <w:rtl/>
              </w:rPr>
              <w:t>باقة 500 دج/شهرياً</w:t>
            </w:r>
            <w:r w:rsidRPr="00496183">
              <w:rPr>
                <w:rStyle w:val="grouplanguage-learning"/>
                <w:rFonts w:ascii="Tahoma" w:hAnsi="Tahoma" w:cs="Tahoma"/>
                <w:b/>
                <w:bCs/>
                <w:sz w:val="24"/>
                <w:szCs w:val="24"/>
              </w:rPr>
              <w:t>﻿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FE7E28" w:rsidRPr="00496183" w:rsidRDefault="00FE7E2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496183">
              <w:rPr>
                <w:rStyle w:val="group-hoverlanguage-learningborder-foreground"/>
                <w:rFonts w:asciiTheme="minorBidi" w:hAnsiTheme="minorBidi"/>
                <w:b/>
                <w:bCs/>
                <w:sz w:val="24"/>
                <w:szCs w:val="24"/>
                <w:rtl/>
              </w:rPr>
              <w:t>باقة 750 دج/شهرياً</w:t>
            </w:r>
            <w:r w:rsidRPr="00496183">
              <w:rPr>
                <w:rStyle w:val="grouplanguage-learning"/>
                <w:rFonts w:ascii="Tahoma" w:hAnsi="Tahoma" w:cs="Tahoma"/>
                <w:b/>
                <w:bCs/>
                <w:sz w:val="24"/>
                <w:szCs w:val="24"/>
              </w:rPr>
              <w:t>﻿</w:t>
            </w:r>
          </w:p>
        </w:tc>
      </w:tr>
      <w:tr w:rsidR="00496183" w:rsidRPr="00496183" w:rsidTr="00496183">
        <w:trPr>
          <w:trHeight w:val="1758"/>
          <w:tblCellSpacing w:w="15" w:type="dxa"/>
        </w:trPr>
        <w:tc>
          <w:tcPr>
            <w:tcW w:w="0" w:type="auto"/>
            <w:vAlign w:val="center"/>
            <w:hideMark/>
          </w:tcPr>
          <w:p w:rsidR="00496183" w:rsidRPr="00496183" w:rsidRDefault="00496183" w:rsidP="00496183">
            <w:pPr>
              <w:pStyle w:val="Paragraphedeliste"/>
              <w:numPr>
                <w:ilvl w:val="0"/>
                <w:numId w:val="48"/>
              </w:numPr>
              <w:bidi/>
              <w:rPr>
                <w:rFonts w:asciiTheme="minorBidi" w:hAnsiTheme="minorBidi"/>
                <w:sz w:val="24"/>
                <w:szCs w:val="24"/>
              </w:rPr>
            </w:pPr>
            <w:r w:rsidRPr="00496183">
              <w:rPr>
                <w:rStyle w:val="group-hoverlanguage-learningborder-foreground"/>
                <w:rFonts w:asciiTheme="minorBidi" w:hAnsiTheme="minorBidi"/>
                <w:sz w:val="24"/>
                <w:szCs w:val="24"/>
              </w:rPr>
              <w:t xml:space="preserve">- </w:t>
            </w:r>
            <w:r w:rsidRPr="00496183">
              <w:rPr>
                <w:rStyle w:val="group-hoverlanguage-learningborder-foreground"/>
                <w:rFonts w:asciiTheme="minorBidi" w:hAnsiTheme="minorBidi"/>
                <w:sz w:val="24"/>
                <w:szCs w:val="24"/>
                <w:rtl/>
              </w:rPr>
              <w:t>مكالمات غير محدودة نحو المحلي والوطني</w:t>
            </w:r>
            <w:r w:rsidRPr="00496183">
              <w:rPr>
                <w:rStyle w:val="grouplanguage-learning"/>
                <w:rFonts w:ascii="Tahoma" w:hAnsi="Tahoma" w:cs="Tahoma"/>
                <w:sz w:val="24"/>
                <w:szCs w:val="24"/>
              </w:rPr>
              <w:t>﻿</w:t>
            </w:r>
          </w:p>
          <w:p w:rsidR="00496183" w:rsidRPr="00496183" w:rsidRDefault="00496183" w:rsidP="00496183">
            <w:pPr>
              <w:pStyle w:val="Paragraphedeliste"/>
              <w:numPr>
                <w:ilvl w:val="0"/>
                <w:numId w:val="48"/>
              </w:numPr>
              <w:bidi/>
              <w:rPr>
                <w:rFonts w:asciiTheme="minorBidi" w:hAnsiTheme="minorBidi"/>
                <w:sz w:val="24"/>
                <w:szCs w:val="24"/>
              </w:rPr>
            </w:pPr>
            <w:r w:rsidRPr="00496183">
              <w:rPr>
                <w:rStyle w:val="group-hoverlanguage-learningborder-foreground"/>
                <w:rFonts w:asciiTheme="minorBidi" w:hAnsiTheme="minorBidi"/>
                <w:sz w:val="24"/>
                <w:szCs w:val="24"/>
              </w:rPr>
              <w:t xml:space="preserve">- 4 </w:t>
            </w:r>
            <w:r w:rsidRPr="00496183">
              <w:rPr>
                <w:rStyle w:val="group-hoverlanguage-learningborder-foreground"/>
                <w:rFonts w:asciiTheme="minorBidi" w:hAnsiTheme="minorBidi"/>
                <w:sz w:val="24"/>
                <w:szCs w:val="24"/>
                <w:rtl/>
              </w:rPr>
              <w:t>دج/دقيقة نحو المحمول</w:t>
            </w:r>
            <w:r w:rsidRPr="00496183">
              <w:rPr>
                <w:rStyle w:val="grouplanguage-learning"/>
                <w:rFonts w:ascii="Tahoma" w:hAnsi="Tahoma" w:cs="Tahoma"/>
                <w:sz w:val="24"/>
                <w:szCs w:val="24"/>
              </w:rPr>
              <w:t>﻿</w:t>
            </w:r>
          </w:p>
          <w:p w:rsidR="00496183" w:rsidRPr="00496183" w:rsidRDefault="00496183" w:rsidP="00496183">
            <w:pPr>
              <w:pStyle w:val="Paragraphedeliste"/>
              <w:numPr>
                <w:ilvl w:val="0"/>
                <w:numId w:val="48"/>
              </w:numPr>
              <w:bidi/>
              <w:rPr>
                <w:rFonts w:asciiTheme="minorBidi" w:hAnsiTheme="minorBidi"/>
                <w:sz w:val="24"/>
                <w:szCs w:val="24"/>
              </w:rPr>
            </w:pPr>
            <w:r w:rsidRPr="00496183">
              <w:rPr>
                <w:rStyle w:val="group-hoverlanguage-learningborder-foreground"/>
                <w:rFonts w:asciiTheme="minorBidi" w:hAnsiTheme="minorBidi"/>
                <w:sz w:val="24"/>
                <w:szCs w:val="24"/>
                <w:rtl/>
              </w:rPr>
              <w:t>تخفيض 10% على الباقة</w:t>
            </w:r>
            <w:r w:rsidRPr="00496183">
              <w:rPr>
                <w:rStyle w:val="grouplanguage-learning"/>
                <w:rFonts w:ascii="Tahoma" w:hAnsi="Tahoma" w:cs="Tahoma"/>
                <w:sz w:val="24"/>
                <w:szCs w:val="24"/>
              </w:rPr>
              <w:t>﻿</w:t>
            </w:r>
          </w:p>
        </w:tc>
        <w:tc>
          <w:tcPr>
            <w:tcW w:w="0" w:type="auto"/>
            <w:vAlign w:val="center"/>
            <w:hideMark/>
          </w:tcPr>
          <w:p w:rsidR="00496183" w:rsidRPr="00496183" w:rsidRDefault="00496183" w:rsidP="00496183">
            <w:pPr>
              <w:pStyle w:val="Paragraphedeliste"/>
              <w:numPr>
                <w:ilvl w:val="0"/>
                <w:numId w:val="47"/>
              </w:numPr>
              <w:bidi/>
              <w:rPr>
                <w:rFonts w:asciiTheme="minorBidi" w:hAnsiTheme="minorBidi"/>
                <w:sz w:val="24"/>
                <w:szCs w:val="24"/>
              </w:rPr>
            </w:pPr>
            <w:r w:rsidRPr="00496183">
              <w:rPr>
                <w:rStyle w:val="group-hoverlanguage-learningborder-foreground"/>
                <w:rFonts w:asciiTheme="minorBidi" w:hAnsiTheme="minorBidi"/>
                <w:sz w:val="24"/>
                <w:szCs w:val="24"/>
              </w:rPr>
              <w:t xml:space="preserve">- </w:t>
            </w:r>
            <w:r w:rsidRPr="00496183">
              <w:rPr>
                <w:rStyle w:val="group-hoverlanguage-learningborder-foreground"/>
                <w:rFonts w:asciiTheme="minorBidi" w:hAnsiTheme="minorBidi"/>
                <w:sz w:val="24"/>
                <w:szCs w:val="24"/>
                <w:rtl/>
              </w:rPr>
              <w:t>مكالمات غير محدودة نحو المحلي والوطني</w:t>
            </w:r>
            <w:r w:rsidRPr="00496183">
              <w:rPr>
                <w:rStyle w:val="grouplanguage-learning"/>
                <w:rFonts w:ascii="Tahoma" w:hAnsi="Tahoma" w:cs="Tahoma"/>
                <w:sz w:val="24"/>
                <w:szCs w:val="24"/>
              </w:rPr>
              <w:t>﻿</w:t>
            </w:r>
          </w:p>
          <w:p w:rsidR="00496183" w:rsidRPr="00496183" w:rsidRDefault="00496183" w:rsidP="00496183">
            <w:pPr>
              <w:pStyle w:val="Paragraphedeliste"/>
              <w:numPr>
                <w:ilvl w:val="0"/>
                <w:numId w:val="47"/>
              </w:numPr>
              <w:bidi/>
              <w:rPr>
                <w:rFonts w:asciiTheme="minorBidi" w:hAnsiTheme="minorBidi"/>
                <w:sz w:val="24"/>
                <w:szCs w:val="24"/>
              </w:rPr>
            </w:pPr>
            <w:r w:rsidRPr="00496183">
              <w:rPr>
                <w:rStyle w:val="group-hoverlanguage-learningborder-foreground"/>
                <w:rFonts w:asciiTheme="minorBidi" w:hAnsiTheme="minorBidi"/>
                <w:sz w:val="24"/>
                <w:szCs w:val="24"/>
              </w:rPr>
              <w:t xml:space="preserve">- 3 </w:t>
            </w:r>
            <w:r w:rsidRPr="00496183">
              <w:rPr>
                <w:rStyle w:val="group-hoverlanguage-learningborder-foreground"/>
                <w:rFonts w:asciiTheme="minorBidi" w:hAnsiTheme="minorBidi"/>
                <w:sz w:val="24"/>
                <w:szCs w:val="24"/>
                <w:rtl/>
              </w:rPr>
              <w:t>دج/دقيقة نحو المحمول</w:t>
            </w:r>
            <w:r w:rsidRPr="00496183">
              <w:rPr>
                <w:rStyle w:val="grouplanguage-learning"/>
                <w:rFonts w:ascii="Tahoma" w:hAnsi="Tahoma" w:cs="Tahoma"/>
                <w:sz w:val="24"/>
                <w:szCs w:val="24"/>
              </w:rPr>
              <w:t>﻿</w:t>
            </w:r>
          </w:p>
          <w:p w:rsidR="00496183" w:rsidRPr="00496183" w:rsidRDefault="00496183" w:rsidP="00496183">
            <w:pPr>
              <w:pStyle w:val="Paragraphedeliste"/>
              <w:numPr>
                <w:ilvl w:val="0"/>
                <w:numId w:val="47"/>
              </w:numPr>
              <w:bidi/>
              <w:rPr>
                <w:rFonts w:asciiTheme="minorBidi" w:hAnsiTheme="minorBidi"/>
                <w:sz w:val="24"/>
                <w:szCs w:val="24"/>
              </w:rPr>
            </w:pPr>
            <w:r w:rsidRPr="00496183">
              <w:rPr>
                <w:rStyle w:val="group-hoverlanguage-learningborder-foreground"/>
                <w:rFonts w:asciiTheme="minorBidi" w:hAnsiTheme="minorBidi"/>
                <w:sz w:val="24"/>
                <w:szCs w:val="24"/>
                <w:rtl/>
              </w:rPr>
              <w:t>تخفيض 20% على الباقة</w:t>
            </w:r>
            <w:r w:rsidRPr="00496183">
              <w:rPr>
                <w:rStyle w:val="grouplanguage-learning"/>
                <w:rFonts w:ascii="Tahoma" w:hAnsi="Tahoma" w:cs="Tahoma"/>
                <w:sz w:val="24"/>
                <w:szCs w:val="24"/>
              </w:rPr>
              <w:t>﻿</w:t>
            </w:r>
          </w:p>
        </w:tc>
        <w:tc>
          <w:tcPr>
            <w:tcW w:w="0" w:type="auto"/>
            <w:vAlign w:val="center"/>
            <w:hideMark/>
          </w:tcPr>
          <w:p w:rsidR="00496183" w:rsidRPr="00496183" w:rsidRDefault="00496183" w:rsidP="00496183">
            <w:pPr>
              <w:pStyle w:val="Paragraphedeliste"/>
              <w:numPr>
                <w:ilvl w:val="0"/>
                <w:numId w:val="46"/>
              </w:numPr>
              <w:bidi/>
              <w:rPr>
                <w:rFonts w:asciiTheme="minorBidi" w:hAnsiTheme="minorBidi"/>
                <w:sz w:val="24"/>
                <w:szCs w:val="24"/>
              </w:rPr>
            </w:pPr>
            <w:r w:rsidRPr="00496183">
              <w:rPr>
                <w:rStyle w:val="group-hoverlanguage-learningborder-foreground"/>
                <w:rFonts w:asciiTheme="minorBidi" w:hAnsiTheme="minorBidi"/>
                <w:sz w:val="24"/>
                <w:szCs w:val="24"/>
              </w:rPr>
              <w:t xml:space="preserve">- </w:t>
            </w:r>
            <w:r w:rsidRPr="00496183">
              <w:rPr>
                <w:rStyle w:val="group-hoverlanguage-learningborder-foreground"/>
                <w:rFonts w:asciiTheme="minorBidi" w:hAnsiTheme="minorBidi"/>
                <w:sz w:val="24"/>
                <w:szCs w:val="24"/>
                <w:rtl/>
              </w:rPr>
              <w:t>مكالمات غير محدودة نحو المحلي والوطني</w:t>
            </w:r>
            <w:r w:rsidRPr="00496183">
              <w:rPr>
                <w:rStyle w:val="grouplanguage-learning"/>
                <w:rFonts w:ascii="Tahoma" w:hAnsi="Tahoma" w:cs="Tahoma"/>
                <w:sz w:val="24"/>
                <w:szCs w:val="24"/>
              </w:rPr>
              <w:t>﻿</w:t>
            </w:r>
          </w:p>
          <w:p w:rsidR="00496183" w:rsidRPr="00496183" w:rsidRDefault="00496183" w:rsidP="00496183">
            <w:pPr>
              <w:pStyle w:val="Paragraphedeliste"/>
              <w:numPr>
                <w:ilvl w:val="0"/>
                <w:numId w:val="46"/>
              </w:numPr>
              <w:bidi/>
              <w:rPr>
                <w:rFonts w:asciiTheme="minorBidi" w:hAnsiTheme="minorBidi"/>
                <w:sz w:val="24"/>
                <w:szCs w:val="24"/>
              </w:rPr>
            </w:pPr>
            <w:r w:rsidRPr="00496183">
              <w:rPr>
                <w:rStyle w:val="group-hoverlanguage-learningborder-foreground"/>
                <w:rFonts w:asciiTheme="minorBidi" w:hAnsiTheme="minorBidi"/>
                <w:sz w:val="24"/>
                <w:szCs w:val="24"/>
              </w:rPr>
              <w:t xml:space="preserve">- 2 </w:t>
            </w:r>
            <w:r w:rsidRPr="00496183">
              <w:rPr>
                <w:rStyle w:val="group-hoverlanguage-learningborder-foreground"/>
                <w:rFonts w:asciiTheme="minorBidi" w:hAnsiTheme="minorBidi"/>
                <w:sz w:val="24"/>
                <w:szCs w:val="24"/>
                <w:rtl/>
              </w:rPr>
              <w:t>دج/دقيقة نحو المحمول</w:t>
            </w:r>
            <w:r w:rsidRPr="00496183">
              <w:rPr>
                <w:rStyle w:val="grouplanguage-learning"/>
                <w:rFonts w:ascii="Tahoma" w:hAnsi="Tahoma" w:cs="Tahoma"/>
                <w:sz w:val="24"/>
                <w:szCs w:val="24"/>
              </w:rPr>
              <w:t>﻿</w:t>
            </w:r>
          </w:p>
          <w:p w:rsidR="00496183" w:rsidRPr="00496183" w:rsidRDefault="00496183" w:rsidP="00496183">
            <w:pPr>
              <w:pStyle w:val="Paragraphedeliste"/>
              <w:numPr>
                <w:ilvl w:val="0"/>
                <w:numId w:val="46"/>
              </w:numPr>
              <w:bidi/>
              <w:rPr>
                <w:rFonts w:asciiTheme="minorBidi" w:hAnsiTheme="minorBidi"/>
                <w:sz w:val="24"/>
                <w:szCs w:val="24"/>
              </w:rPr>
            </w:pPr>
            <w:r w:rsidRPr="00496183">
              <w:rPr>
                <w:rStyle w:val="group-hoverlanguage-learningborder-foreground"/>
                <w:rFonts w:asciiTheme="minorBidi" w:hAnsiTheme="minorBidi"/>
                <w:sz w:val="24"/>
                <w:szCs w:val="24"/>
                <w:rtl/>
              </w:rPr>
              <w:t>تخفيض 30% على الباقة</w:t>
            </w:r>
            <w:r w:rsidRPr="00496183">
              <w:rPr>
                <w:rStyle w:val="grouplanguage-learning"/>
                <w:rFonts w:ascii="Tahoma" w:hAnsi="Tahoma" w:cs="Tahoma"/>
                <w:sz w:val="24"/>
                <w:szCs w:val="24"/>
              </w:rPr>
              <w:t>﻿</w:t>
            </w:r>
          </w:p>
        </w:tc>
      </w:tr>
      <w:tr w:rsidR="00496183" w:rsidRPr="00496183" w:rsidTr="00496183">
        <w:trPr>
          <w:trHeight w:val="638"/>
          <w:tblCellSpacing w:w="15" w:type="dxa"/>
        </w:trPr>
        <w:tc>
          <w:tcPr>
            <w:tcW w:w="0" w:type="auto"/>
            <w:vAlign w:val="center"/>
            <w:hideMark/>
          </w:tcPr>
          <w:p w:rsidR="00FE7E28" w:rsidRPr="00496183" w:rsidRDefault="00FE7E28" w:rsidP="00496183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496183">
              <w:rPr>
                <w:rStyle w:val="group-hoverlanguage-learningborder-foreground"/>
                <w:rFonts w:asciiTheme="minorBidi" w:hAnsiTheme="minorBidi"/>
                <w:sz w:val="24"/>
                <w:szCs w:val="24"/>
              </w:rPr>
              <w:t xml:space="preserve">225 </w:t>
            </w:r>
            <w:r w:rsidRPr="00496183">
              <w:rPr>
                <w:rStyle w:val="group-hoverlanguage-learningborder-foreground"/>
                <w:rFonts w:asciiTheme="minorBidi" w:hAnsiTheme="minorBidi"/>
                <w:sz w:val="24"/>
                <w:szCs w:val="24"/>
                <w:rtl/>
              </w:rPr>
              <w:t>دج/شهرياً</w:t>
            </w:r>
            <w:r w:rsidRPr="00496183">
              <w:rPr>
                <w:rStyle w:val="grouplanguage-learning"/>
                <w:rFonts w:ascii="Tahoma" w:hAnsi="Tahoma" w:cs="Tahoma"/>
                <w:sz w:val="24"/>
                <w:szCs w:val="24"/>
              </w:rPr>
              <w:t>﻿</w:t>
            </w:r>
          </w:p>
        </w:tc>
        <w:tc>
          <w:tcPr>
            <w:tcW w:w="0" w:type="auto"/>
            <w:vAlign w:val="center"/>
            <w:hideMark/>
          </w:tcPr>
          <w:p w:rsidR="00FE7E28" w:rsidRPr="00496183" w:rsidRDefault="00FE7E28" w:rsidP="00496183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496183">
              <w:rPr>
                <w:rStyle w:val="group-hoverlanguage-learningborder-foreground"/>
                <w:rFonts w:asciiTheme="minorBidi" w:hAnsiTheme="minorBidi"/>
                <w:sz w:val="24"/>
                <w:szCs w:val="24"/>
              </w:rPr>
              <w:t xml:space="preserve">400 </w:t>
            </w:r>
            <w:r w:rsidRPr="00496183">
              <w:rPr>
                <w:rStyle w:val="group-hoverlanguage-learningborder-foreground"/>
                <w:rFonts w:asciiTheme="minorBidi" w:hAnsiTheme="minorBidi"/>
                <w:sz w:val="24"/>
                <w:szCs w:val="24"/>
                <w:rtl/>
              </w:rPr>
              <w:t>دج/شهرياً</w:t>
            </w:r>
            <w:r w:rsidRPr="00496183">
              <w:rPr>
                <w:rStyle w:val="grouplanguage-learning"/>
                <w:rFonts w:ascii="Tahoma" w:hAnsi="Tahoma" w:cs="Tahoma"/>
                <w:sz w:val="24"/>
                <w:szCs w:val="24"/>
              </w:rPr>
              <w:t>﻿</w:t>
            </w:r>
          </w:p>
        </w:tc>
        <w:tc>
          <w:tcPr>
            <w:tcW w:w="0" w:type="auto"/>
            <w:vAlign w:val="center"/>
            <w:hideMark/>
          </w:tcPr>
          <w:p w:rsidR="00FE7E28" w:rsidRPr="00496183" w:rsidRDefault="00FE7E28" w:rsidP="00496183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496183">
              <w:rPr>
                <w:rStyle w:val="group-hoverlanguage-learningborder-foreground"/>
                <w:rFonts w:asciiTheme="minorBidi" w:hAnsiTheme="minorBidi"/>
                <w:sz w:val="24"/>
                <w:szCs w:val="24"/>
              </w:rPr>
              <w:t xml:space="preserve">525 </w:t>
            </w:r>
            <w:r w:rsidRPr="00496183">
              <w:rPr>
                <w:rStyle w:val="group-hoverlanguage-learningborder-foreground"/>
                <w:rFonts w:asciiTheme="minorBidi" w:hAnsiTheme="minorBidi"/>
                <w:sz w:val="24"/>
                <w:szCs w:val="24"/>
                <w:rtl/>
              </w:rPr>
              <w:t>دج/شهرياً</w:t>
            </w:r>
            <w:r w:rsidRPr="00496183">
              <w:rPr>
                <w:rStyle w:val="grouplanguage-learning"/>
                <w:rFonts w:ascii="Tahoma" w:hAnsi="Tahoma" w:cs="Tahoma"/>
                <w:sz w:val="24"/>
                <w:szCs w:val="24"/>
              </w:rPr>
              <w:t>﻿</w:t>
            </w:r>
          </w:p>
        </w:tc>
      </w:tr>
    </w:tbl>
    <w:p w:rsidR="00496183" w:rsidRPr="00496183" w:rsidRDefault="00496183" w:rsidP="00496183">
      <w:pPr>
        <w:pStyle w:val="my-2"/>
        <w:jc w:val="center"/>
        <w:rPr>
          <w:rFonts w:asciiTheme="minorBidi" w:hAnsiTheme="minorBidi" w:cstheme="minorBidi"/>
        </w:rPr>
      </w:pPr>
    </w:p>
    <w:p w:rsidR="00FE7E28" w:rsidRPr="00496183" w:rsidRDefault="00FE7E28" w:rsidP="00496183">
      <w:pPr>
        <w:spacing w:before="100" w:beforeAutospacing="1" w:after="100" w:afterAutospacing="1" w:line="240" w:lineRule="auto"/>
        <w:ind w:left="284"/>
        <w:rPr>
          <w:rFonts w:asciiTheme="minorBidi" w:hAnsiTheme="minorBidi"/>
          <w:sz w:val="24"/>
          <w:szCs w:val="24"/>
        </w:rPr>
      </w:pPr>
    </w:p>
    <w:p w:rsidR="00FE7E28" w:rsidRPr="00496183" w:rsidRDefault="00FE7E28" w:rsidP="00FE7E28">
      <w:pPr>
        <w:pStyle w:val="Paragraphedeliste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4"/>
          <w:szCs w:val="24"/>
          <w:rtl/>
        </w:rPr>
      </w:pPr>
    </w:p>
    <w:p w:rsidR="000203FB" w:rsidRPr="00496183" w:rsidRDefault="000203FB" w:rsidP="000203FB">
      <w:pPr>
        <w:pStyle w:val="Paragraphedeliste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</w:rPr>
      </w:pPr>
    </w:p>
    <w:p w:rsidR="00FE7E28" w:rsidRPr="00496183" w:rsidRDefault="00FE7E28" w:rsidP="00C455CE">
      <w:pPr>
        <w:pStyle w:val="Titre3"/>
        <w:bidi/>
        <w:rPr>
          <w:rFonts w:asciiTheme="minorBidi" w:hAnsiTheme="minorBidi" w:cstheme="minorBidi"/>
          <w:color w:val="000000" w:themeColor="text1"/>
          <w:sz w:val="24"/>
          <w:szCs w:val="24"/>
        </w:rPr>
      </w:pPr>
      <w:r w:rsidRPr="00496183">
        <w:rPr>
          <w:rStyle w:val="lev"/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lastRenderedPageBreak/>
        <w:t xml:space="preserve">  </w:t>
      </w:r>
      <w:r w:rsidRPr="00496183">
        <w:rPr>
          <w:rStyle w:val="lev"/>
          <w:rFonts w:asciiTheme="minorBidi" w:hAnsiTheme="minorBidi" w:cstheme="minorBidi"/>
          <w:b/>
          <w:bCs/>
          <w:color w:val="000000" w:themeColor="text1"/>
          <w:sz w:val="24"/>
          <w:szCs w:val="24"/>
        </w:rPr>
        <w:t>2.</w:t>
      </w:r>
      <w:r w:rsidRPr="00496183">
        <w:rPr>
          <w:rStyle w:val="lev"/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 xml:space="preserve"> </w:t>
      </w:r>
      <w:r w:rsidRPr="00496183">
        <w:rPr>
          <w:rStyle w:val="lev"/>
          <w:rFonts w:asciiTheme="minorBidi" w:hAnsiTheme="minorBidi" w:cstheme="minorBidi"/>
          <w:b/>
          <w:bCs/>
          <w:color w:val="000000" w:themeColor="text1"/>
          <w:sz w:val="24"/>
          <w:szCs w:val="24"/>
        </w:rPr>
        <w:t xml:space="preserve"> </w:t>
      </w:r>
      <w:r w:rsidRPr="00496183">
        <w:rPr>
          <w:rStyle w:val="lev"/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من هم المعنيون بالاتفاقية بين اتصالات الجزائر و</w:t>
      </w:r>
      <w:r w:rsidR="00C455CE" w:rsidRPr="00C455CE">
        <w:rPr>
          <w:rFonts w:hint="eastAsia"/>
          <w:rtl/>
        </w:rPr>
        <w:t xml:space="preserve"> </w:t>
      </w:r>
      <w:r w:rsidR="00C455CE" w:rsidRPr="00C455CE">
        <w:rPr>
          <w:rStyle w:val="lev"/>
          <w:rFonts w:asciiTheme="minorBidi" w:hAnsiTheme="minorBidi" w:cs="Arial" w:hint="eastAsia"/>
          <w:b/>
          <w:bCs/>
          <w:color w:val="000000" w:themeColor="text1"/>
          <w:sz w:val="24"/>
          <w:szCs w:val="24"/>
          <w:rtl/>
        </w:rPr>
        <w:t>المؤسسة</w:t>
      </w:r>
      <w:r w:rsidR="00C455CE" w:rsidRPr="00C455CE">
        <w:rPr>
          <w:rStyle w:val="lev"/>
          <w:rFonts w:asciiTheme="minorBidi" w:hAnsiTheme="minorBidi" w:cs="Arial"/>
          <w:b/>
          <w:bCs/>
          <w:color w:val="000000" w:themeColor="text1"/>
          <w:sz w:val="24"/>
          <w:szCs w:val="24"/>
          <w:rtl/>
        </w:rPr>
        <w:t xml:space="preserve"> </w:t>
      </w:r>
      <w:r w:rsidR="00C455CE" w:rsidRPr="00C455CE">
        <w:rPr>
          <w:rStyle w:val="lev"/>
          <w:rFonts w:asciiTheme="minorBidi" w:hAnsiTheme="minorBidi" w:cstheme="minorBidi"/>
          <w:b/>
          <w:bCs/>
          <w:color w:val="000000" w:themeColor="text1"/>
          <w:sz w:val="24"/>
          <w:szCs w:val="24"/>
        </w:rPr>
        <w:t>X</w:t>
      </w:r>
      <w:r w:rsidRPr="00496183">
        <w:rPr>
          <w:rStyle w:val="lev"/>
          <w:rFonts w:asciiTheme="minorBidi" w:hAnsiTheme="minorBidi" w:cstheme="minorBidi"/>
          <w:b/>
          <w:bCs/>
          <w:color w:val="000000" w:themeColor="text1"/>
          <w:sz w:val="24"/>
          <w:szCs w:val="24"/>
        </w:rPr>
        <w:t xml:space="preserve"> </w:t>
      </w:r>
      <w:r w:rsidRPr="00496183">
        <w:rPr>
          <w:rStyle w:val="lev"/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؟</w:t>
      </w:r>
    </w:p>
    <w:p w:rsidR="00FE7E28" w:rsidRPr="00496183" w:rsidRDefault="00FE7E28" w:rsidP="00C455CE">
      <w:pPr>
        <w:pStyle w:val="NormalWeb"/>
        <w:bidi/>
        <w:rPr>
          <w:rFonts w:asciiTheme="minorBidi" w:hAnsiTheme="minorBidi" w:cstheme="minorBidi"/>
        </w:rPr>
      </w:pPr>
      <w:r w:rsidRPr="00496183">
        <w:rPr>
          <w:rFonts w:asciiTheme="minorBidi" w:hAnsiTheme="minorBidi" w:cstheme="minorBidi"/>
          <w:rtl/>
        </w:rPr>
        <w:t xml:space="preserve">تخص هذه الاتفاقية جميع الموظفين النشطين على مستوى </w:t>
      </w:r>
      <w:r w:rsidR="00C455CE" w:rsidRPr="00C455CE">
        <w:rPr>
          <w:rFonts w:asciiTheme="minorBidi" w:hAnsiTheme="minorBidi" w:cs="Arial" w:hint="eastAsia"/>
          <w:rtl/>
        </w:rPr>
        <w:t>المؤسسة</w:t>
      </w:r>
      <w:r w:rsidR="00C455CE" w:rsidRPr="00C455CE">
        <w:rPr>
          <w:rFonts w:asciiTheme="minorBidi" w:hAnsiTheme="minorBidi" w:cs="Arial"/>
          <w:rtl/>
        </w:rPr>
        <w:t xml:space="preserve"> </w:t>
      </w:r>
      <w:r w:rsidR="00C455CE" w:rsidRPr="00C455CE">
        <w:rPr>
          <w:rFonts w:asciiTheme="minorBidi" w:hAnsiTheme="minorBidi" w:cstheme="minorBidi"/>
        </w:rPr>
        <w:t>X</w:t>
      </w:r>
      <w:r w:rsidR="00C455CE">
        <w:rPr>
          <w:rFonts w:asciiTheme="minorBidi" w:hAnsiTheme="minorBidi" w:cstheme="minorBidi" w:hint="cs"/>
          <w:rtl/>
        </w:rPr>
        <w:t>.</w:t>
      </w:r>
    </w:p>
    <w:p w:rsidR="00FE7E28" w:rsidRPr="00496183" w:rsidRDefault="00496183" w:rsidP="00FE7E28">
      <w:pPr>
        <w:pStyle w:val="Titre3"/>
        <w:bidi/>
        <w:rPr>
          <w:rFonts w:asciiTheme="minorBidi" w:hAnsiTheme="minorBidi" w:cstheme="minorBidi"/>
          <w:color w:val="000000" w:themeColor="text1"/>
          <w:sz w:val="24"/>
          <w:szCs w:val="24"/>
        </w:rPr>
      </w:pPr>
      <w:r w:rsidRPr="00496183">
        <w:rPr>
          <w:rStyle w:val="lev"/>
          <w:rFonts w:asciiTheme="minorBidi" w:hAnsiTheme="minorBidi" w:cstheme="minorBidi"/>
          <w:b/>
          <w:bCs/>
          <w:color w:val="000000" w:themeColor="text1"/>
          <w:sz w:val="24"/>
          <w:szCs w:val="24"/>
        </w:rPr>
        <w:t>3</w:t>
      </w:r>
      <w:r w:rsidRPr="00496183">
        <w:rPr>
          <w:rStyle w:val="lev"/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.</w:t>
      </w:r>
      <w:r w:rsidR="00FE7E28" w:rsidRPr="00496183">
        <w:rPr>
          <w:rStyle w:val="lev"/>
          <w:rFonts w:asciiTheme="minorBidi" w:hAnsiTheme="minorBidi" w:cstheme="minorBidi"/>
          <w:b/>
          <w:bCs/>
          <w:color w:val="000000" w:themeColor="text1"/>
          <w:sz w:val="24"/>
          <w:szCs w:val="24"/>
        </w:rPr>
        <w:t xml:space="preserve"> </w:t>
      </w:r>
      <w:r w:rsidR="00FE7E28" w:rsidRPr="00496183">
        <w:rPr>
          <w:rStyle w:val="lev"/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 xml:space="preserve">ما هي الوثائق </w:t>
      </w:r>
      <w:r w:rsidRPr="00496183">
        <w:rPr>
          <w:rStyle w:val="lev"/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المطلوبة؟</w:t>
      </w:r>
    </w:p>
    <w:p w:rsidR="00FE7E28" w:rsidRPr="00496183" w:rsidRDefault="00FE7E28" w:rsidP="00C455CE">
      <w:pPr>
        <w:pStyle w:val="NormalWeb"/>
        <w:bidi/>
        <w:rPr>
          <w:rFonts w:asciiTheme="minorBidi" w:hAnsiTheme="minorBidi" w:cstheme="minorBidi"/>
        </w:rPr>
      </w:pPr>
      <w:r w:rsidRPr="00496183">
        <w:rPr>
          <w:rFonts w:asciiTheme="minorBidi" w:hAnsiTheme="minorBidi" w:cstheme="minorBidi"/>
          <w:rtl/>
        </w:rPr>
        <w:t xml:space="preserve">يتعين على الموظفين المعنيين </w:t>
      </w:r>
      <w:r w:rsidR="00C455CE" w:rsidRPr="00496183">
        <w:rPr>
          <w:rFonts w:asciiTheme="minorBidi" w:hAnsiTheme="minorBidi" w:cstheme="minorBidi" w:hint="cs"/>
          <w:rtl/>
        </w:rPr>
        <w:t xml:space="preserve">من </w:t>
      </w:r>
      <w:r w:rsidR="00C455CE">
        <w:rPr>
          <w:rFonts w:asciiTheme="minorBidi" w:hAnsiTheme="minorBidi" w:cstheme="minorBidi" w:hint="cs"/>
          <w:rtl/>
        </w:rPr>
        <w:t>المؤسسة</w:t>
      </w:r>
      <w:r w:rsidR="00C455CE" w:rsidRPr="00C455CE">
        <w:rPr>
          <w:rFonts w:asciiTheme="minorBidi" w:hAnsiTheme="minorBidi" w:cs="Arial"/>
          <w:b/>
          <w:bCs/>
          <w:rtl/>
        </w:rPr>
        <w:t xml:space="preserve"> </w:t>
      </w:r>
      <w:r w:rsidR="00C455CE" w:rsidRPr="00C455CE">
        <w:rPr>
          <w:rFonts w:asciiTheme="minorBidi" w:hAnsiTheme="minorBidi" w:cstheme="minorBidi"/>
          <w:b/>
          <w:bCs/>
        </w:rPr>
        <w:t>X</w:t>
      </w:r>
      <w:r w:rsidR="00C455CE" w:rsidRPr="00C455CE">
        <w:rPr>
          <w:rFonts w:asciiTheme="minorBidi" w:hAnsiTheme="minorBidi" w:cstheme="minorBidi" w:hint="cs"/>
          <w:b/>
          <w:bCs/>
          <w:rtl/>
        </w:rPr>
        <w:t xml:space="preserve"> </w:t>
      </w:r>
      <w:r w:rsidR="00C455CE">
        <w:rPr>
          <w:rFonts w:asciiTheme="minorBidi" w:hAnsiTheme="minorBidi" w:cstheme="minorBidi" w:hint="cs"/>
          <w:rtl/>
        </w:rPr>
        <w:t xml:space="preserve">  </w:t>
      </w:r>
      <w:r w:rsidRPr="00496183">
        <w:rPr>
          <w:rFonts w:asciiTheme="minorBidi" w:hAnsiTheme="minorBidi" w:cstheme="minorBidi"/>
          <w:rtl/>
        </w:rPr>
        <w:t>التوجه إلى الوكالات التجارية لاتصالات الجزائر</w:t>
      </w:r>
      <w:r w:rsidRPr="00496183">
        <w:rPr>
          <w:rFonts w:asciiTheme="minorBidi" w:hAnsiTheme="minorBidi" w:cstheme="minorBidi"/>
        </w:rPr>
        <w:t xml:space="preserve"> (ACTEL) </w:t>
      </w:r>
      <w:r w:rsidRPr="00496183">
        <w:rPr>
          <w:rFonts w:asciiTheme="minorBidi" w:hAnsiTheme="minorBidi" w:cstheme="minorBidi"/>
          <w:rtl/>
        </w:rPr>
        <w:t>للاستفادة من الامتيازات التفضيلية الواردة في هذه الاتفاقية، مع تقديم ما يلي</w:t>
      </w:r>
      <w:r w:rsidRPr="00496183">
        <w:rPr>
          <w:rFonts w:asciiTheme="minorBidi" w:hAnsiTheme="minorBidi" w:cstheme="minorBidi"/>
        </w:rPr>
        <w:t>:</w:t>
      </w:r>
    </w:p>
    <w:p w:rsidR="00FE7E28" w:rsidRPr="00496183" w:rsidRDefault="00FE7E28" w:rsidP="00FE7E28">
      <w:pPr>
        <w:pStyle w:val="Titre3"/>
        <w:bidi/>
        <w:rPr>
          <w:rFonts w:asciiTheme="minorBidi" w:hAnsiTheme="minorBidi" w:cstheme="minorBidi"/>
          <w:sz w:val="24"/>
          <w:szCs w:val="24"/>
        </w:rPr>
      </w:pPr>
      <w:r w:rsidRPr="00496183">
        <w:rPr>
          <w:rStyle w:val="lev"/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 xml:space="preserve">أولاً: بالنسبة لطلب </w:t>
      </w:r>
      <w:r w:rsidR="00496183" w:rsidRPr="00496183">
        <w:rPr>
          <w:rStyle w:val="lev"/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>جديد</w:t>
      </w:r>
      <w:r w:rsidR="00496183" w:rsidRPr="00496183">
        <w:rPr>
          <w:rStyle w:val="lev"/>
          <w:rFonts w:asciiTheme="minorBidi" w:hAnsiTheme="minorBidi" w:cstheme="minorBidi"/>
          <w:b/>
          <w:bCs/>
          <w:color w:val="000000" w:themeColor="text1"/>
          <w:sz w:val="24"/>
          <w:szCs w:val="24"/>
        </w:rPr>
        <w:t>:</w:t>
      </w:r>
    </w:p>
    <w:p w:rsidR="00FE7E28" w:rsidRPr="00496183" w:rsidRDefault="00FE7E28" w:rsidP="00FE7E28">
      <w:pPr>
        <w:pStyle w:val="NormalWeb"/>
        <w:numPr>
          <w:ilvl w:val="0"/>
          <w:numId w:val="43"/>
        </w:numPr>
        <w:bidi/>
        <w:rPr>
          <w:rFonts w:asciiTheme="minorBidi" w:hAnsiTheme="minorBidi" w:cstheme="minorBidi"/>
        </w:rPr>
      </w:pPr>
      <w:r w:rsidRPr="00496183">
        <w:rPr>
          <w:rFonts w:asciiTheme="minorBidi" w:hAnsiTheme="minorBidi" w:cstheme="minorBidi"/>
          <w:rtl/>
        </w:rPr>
        <w:t>شهادة عمل موقعة رسميًا أو أي مستند آخر يثبت الأهلية (مثل كشف راتب حديث وموقّع)؛</w:t>
      </w:r>
    </w:p>
    <w:p w:rsidR="00FE7E28" w:rsidRPr="00496183" w:rsidRDefault="00FE7E28" w:rsidP="00FE7E28">
      <w:pPr>
        <w:pStyle w:val="NormalWeb"/>
        <w:numPr>
          <w:ilvl w:val="0"/>
          <w:numId w:val="43"/>
        </w:numPr>
        <w:bidi/>
        <w:rPr>
          <w:rFonts w:asciiTheme="minorBidi" w:hAnsiTheme="minorBidi" w:cstheme="minorBidi"/>
        </w:rPr>
      </w:pPr>
      <w:r w:rsidRPr="00496183">
        <w:rPr>
          <w:rFonts w:asciiTheme="minorBidi" w:hAnsiTheme="minorBidi" w:cstheme="minorBidi"/>
          <w:rtl/>
        </w:rPr>
        <w:t>طلب خطي؛</w:t>
      </w:r>
    </w:p>
    <w:p w:rsidR="00FE7E28" w:rsidRPr="00496183" w:rsidRDefault="00FE7E28" w:rsidP="00FE7E28">
      <w:pPr>
        <w:pStyle w:val="NormalWeb"/>
        <w:numPr>
          <w:ilvl w:val="0"/>
          <w:numId w:val="43"/>
        </w:numPr>
        <w:bidi/>
        <w:rPr>
          <w:rFonts w:asciiTheme="minorBidi" w:hAnsiTheme="minorBidi" w:cstheme="minorBidi"/>
        </w:rPr>
      </w:pPr>
      <w:r w:rsidRPr="00496183">
        <w:rPr>
          <w:rFonts w:asciiTheme="minorBidi" w:hAnsiTheme="minorBidi" w:cstheme="minorBidi"/>
          <w:rtl/>
        </w:rPr>
        <w:t>نسخة من بطاقة الهوية؛</w:t>
      </w:r>
    </w:p>
    <w:p w:rsidR="00FE7E28" w:rsidRPr="00496183" w:rsidRDefault="00FE7E28" w:rsidP="00496183">
      <w:pPr>
        <w:pStyle w:val="NormalWeb"/>
        <w:numPr>
          <w:ilvl w:val="0"/>
          <w:numId w:val="43"/>
        </w:numPr>
        <w:bidi/>
        <w:rPr>
          <w:rFonts w:asciiTheme="minorBidi" w:hAnsiTheme="minorBidi" w:cstheme="minorBidi"/>
        </w:rPr>
      </w:pPr>
      <w:r w:rsidRPr="00496183">
        <w:rPr>
          <w:rFonts w:asciiTheme="minorBidi" w:hAnsiTheme="minorBidi" w:cstheme="minorBidi"/>
          <w:rtl/>
        </w:rPr>
        <w:t>وثيقة تثبت عنوان الموظف</w:t>
      </w:r>
      <w:r w:rsidRPr="00496183">
        <w:rPr>
          <w:rFonts w:asciiTheme="minorBidi" w:hAnsiTheme="minorBidi" w:cstheme="minorBidi"/>
        </w:rPr>
        <w:t>.</w:t>
      </w:r>
    </w:p>
    <w:p w:rsidR="00FE7E28" w:rsidRPr="00496183" w:rsidRDefault="00D21CEB" w:rsidP="00D21CEB">
      <w:pPr>
        <w:pStyle w:val="Titre3"/>
        <w:bidi/>
        <w:rPr>
          <w:rFonts w:asciiTheme="minorBidi" w:hAnsiTheme="minorBidi" w:cstheme="minorBidi"/>
          <w:color w:val="000000" w:themeColor="text1"/>
          <w:sz w:val="24"/>
          <w:szCs w:val="24"/>
        </w:rPr>
      </w:pPr>
      <w:r>
        <w:rPr>
          <w:rStyle w:val="lev"/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 xml:space="preserve">ثانيًا: </w:t>
      </w:r>
      <w:r w:rsidR="00FE7E28" w:rsidRPr="00496183">
        <w:rPr>
          <w:rStyle w:val="lev"/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بالنسبة لخط موجود مسبقًا</w:t>
      </w:r>
      <w:r w:rsidR="00FE7E28" w:rsidRPr="00496183">
        <w:rPr>
          <w:rStyle w:val="lev"/>
          <w:rFonts w:asciiTheme="minorBidi" w:hAnsiTheme="minorBidi" w:cstheme="minorBidi"/>
          <w:b/>
          <w:bCs/>
          <w:color w:val="000000" w:themeColor="text1"/>
          <w:sz w:val="24"/>
          <w:szCs w:val="24"/>
        </w:rPr>
        <w:t>:</w:t>
      </w:r>
    </w:p>
    <w:p w:rsidR="00FE7E28" w:rsidRPr="00B35361" w:rsidRDefault="00FE7E28" w:rsidP="00B35361">
      <w:pPr>
        <w:pStyle w:val="NormalWeb"/>
        <w:numPr>
          <w:ilvl w:val="0"/>
          <w:numId w:val="44"/>
        </w:numPr>
        <w:bidi/>
        <w:rPr>
          <w:rFonts w:asciiTheme="minorBidi" w:hAnsiTheme="minorBidi" w:cstheme="minorBidi"/>
        </w:rPr>
      </w:pPr>
      <w:r w:rsidRPr="00496183">
        <w:rPr>
          <w:rFonts w:asciiTheme="minorBidi" w:hAnsiTheme="minorBidi" w:cstheme="minorBidi"/>
          <w:rtl/>
        </w:rPr>
        <w:t>شهادة عمل موقعة رسميًا أو أي مستند آخر يثبت الأهلية (مثل كشف راتب حديث وموقّع)</w:t>
      </w:r>
      <w:r w:rsidRPr="00496183">
        <w:rPr>
          <w:rFonts w:asciiTheme="minorBidi" w:hAnsiTheme="minorBidi" w:cstheme="minorBidi"/>
        </w:rPr>
        <w:t>.</w:t>
      </w:r>
    </w:p>
    <w:p w:rsidR="00EE5F62" w:rsidRPr="00496183" w:rsidRDefault="00EE5F62" w:rsidP="00FE7E28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</w:rPr>
      </w:pPr>
    </w:p>
    <w:sectPr w:rsidR="00EE5F62" w:rsidRPr="00496183" w:rsidSect="00BF0790">
      <w:footerReference w:type="default" r:id="rId11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07CB" w:rsidRDefault="008307CB" w:rsidP="001E164D">
      <w:pPr>
        <w:spacing w:after="0" w:line="240" w:lineRule="auto"/>
      </w:pPr>
      <w:r>
        <w:separator/>
      </w:r>
    </w:p>
  </w:endnote>
  <w:endnote w:type="continuationSeparator" w:id="0">
    <w:p w:rsidR="008307CB" w:rsidRDefault="008307CB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8C32A2" w:rsidRPr="00D72754" w:rsidRDefault="008C32A2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5411C5" w:rsidRPr="005411C5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8C32A2" w:rsidRDefault="008C32A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07CB" w:rsidRDefault="008307CB" w:rsidP="001E164D">
      <w:pPr>
        <w:spacing w:after="0" w:line="240" w:lineRule="auto"/>
      </w:pPr>
      <w:r>
        <w:separator/>
      </w:r>
    </w:p>
  </w:footnote>
  <w:footnote w:type="continuationSeparator" w:id="0">
    <w:p w:rsidR="008307CB" w:rsidRDefault="008307CB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3F60A09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0" type="#_x0000_t75" style="width:11.25pt;height:11.25pt" o:bullet="t">
        <v:imagedata r:id="rId1" o:title="msoA7C"/>
      </v:shape>
    </w:pict>
  </w:numPicBullet>
  <w:abstractNum w:abstractNumId="0" w15:restartNumberingAfterBreak="0">
    <w:nsid w:val="01500F44"/>
    <w:multiLevelType w:val="hybridMultilevel"/>
    <w:tmpl w:val="C206E58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355A7D"/>
    <w:multiLevelType w:val="hybridMultilevel"/>
    <w:tmpl w:val="6EDEB6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AA486D"/>
    <w:multiLevelType w:val="multilevel"/>
    <w:tmpl w:val="5D68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57E80"/>
    <w:multiLevelType w:val="hybridMultilevel"/>
    <w:tmpl w:val="7C34528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AAE6B71"/>
    <w:multiLevelType w:val="multilevel"/>
    <w:tmpl w:val="246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C6151"/>
    <w:multiLevelType w:val="multilevel"/>
    <w:tmpl w:val="6AEA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75B7A"/>
    <w:multiLevelType w:val="hybridMultilevel"/>
    <w:tmpl w:val="0A02599A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1FA4E7D"/>
    <w:multiLevelType w:val="hybridMultilevel"/>
    <w:tmpl w:val="BB6C96E6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134F7967"/>
    <w:multiLevelType w:val="hybridMultilevel"/>
    <w:tmpl w:val="D2B63CE8"/>
    <w:lvl w:ilvl="0" w:tplc="FD0413B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AD649DE"/>
    <w:multiLevelType w:val="multilevel"/>
    <w:tmpl w:val="2CFC0E5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3" w15:restartNumberingAfterBreak="0">
    <w:nsid w:val="1C324FC2"/>
    <w:multiLevelType w:val="hybridMultilevel"/>
    <w:tmpl w:val="8182FFC0"/>
    <w:lvl w:ilvl="0" w:tplc="040C0007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8C34FF"/>
    <w:multiLevelType w:val="hybridMultilevel"/>
    <w:tmpl w:val="F69C4E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E54274"/>
    <w:multiLevelType w:val="hybridMultilevel"/>
    <w:tmpl w:val="DE1086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6B0628"/>
    <w:multiLevelType w:val="hybridMultilevel"/>
    <w:tmpl w:val="EA067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BF4591"/>
    <w:multiLevelType w:val="hybridMultilevel"/>
    <w:tmpl w:val="1A4C2F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277749"/>
    <w:multiLevelType w:val="multilevel"/>
    <w:tmpl w:val="E00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5242D4"/>
    <w:multiLevelType w:val="hybridMultilevel"/>
    <w:tmpl w:val="D6365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7D56B2"/>
    <w:multiLevelType w:val="multilevel"/>
    <w:tmpl w:val="52A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8151F2"/>
    <w:multiLevelType w:val="multilevel"/>
    <w:tmpl w:val="E926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57644E"/>
    <w:multiLevelType w:val="hybridMultilevel"/>
    <w:tmpl w:val="B33489D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D36A1E"/>
    <w:multiLevelType w:val="hybridMultilevel"/>
    <w:tmpl w:val="BB0C4D9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A0B50B6"/>
    <w:multiLevelType w:val="multilevel"/>
    <w:tmpl w:val="1E82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6968E5"/>
    <w:multiLevelType w:val="multilevel"/>
    <w:tmpl w:val="DEC6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44F7A"/>
    <w:multiLevelType w:val="hybridMultilevel"/>
    <w:tmpl w:val="814A73E6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04276B"/>
    <w:multiLevelType w:val="hybridMultilevel"/>
    <w:tmpl w:val="CF44E944"/>
    <w:lvl w:ilvl="0" w:tplc="1E96C6A4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D98564E"/>
    <w:multiLevelType w:val="hybridMultilevel"/>
    <w:tmpl w:val="39CA5AD2"/>
    <w:lvl w:ilvl="0" w:tplc="1E96C6A4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E5E0F15"/>
    <w:multiLevelType w:val="multilevel"/>
    <w:tmpl w:val="9A78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C22362"/>
    <w:multiLevelType w:val="hybridMultilevel"/>
    <w:tmpl w:val="1EFCECEC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2D136F5"/>
    <w:multiLevelType w:val="hybridMultilevel"/>
    <w:tmpl w:val="26A27A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2B2CBD"/>
    <w:multiLevelType w:val="multilevel"/>
    <w:tmpl w:val="11B4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725DFB"/>
    <w:multiLevelType w:val="hybridMultilevel"/>
    <w:tmpl w:val="7180BFD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F5541C"/>
    <w:multiLevelType w:val="hybridMultilevel"/>
    <w:tmpl w:val="EE50215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2962655"/>
    <w:multiLevelType w:val="hybridMultilevel"/>
    <w:tmpl w:val="6DE6AD62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077C35"/>
    <w:multiLevelType w:val="multilevel"/>
    <w:tmpl w:val="C420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4A0936"/>
    <w:multiLevelType w:val="hybridMultilevel"/>
    <w:tmpl w:val="247E4D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1C7266"/>
    <w:multiLevelType w:val="hybridMultilevel"/>
    <w:tmpl w:val="F2A4408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6"/>
  </w:num>
  <w:num w:numId="3">
    <w:abstractNumId w:val="31"/>
  </w:num>
  <w:num w:numId="4">
    <w:abstractNumId w:val="32"/>
  </w:num>
  <w:num w:numId="5">
    <w:abstractNumId w:val="6"/>
  </w:num>
  <w:num w:numId="6">
    <w:abstractNumId w:val="26"/>
  </w:num>
  <w:num w:numId="7">
    <w:abstractNumId w:val="15"/>
  </w:num>
  <w:num w:numId="8">
    <w:abstractNumId w:val="37"/>
  </w:num>
  <w:num w:numId="9">
    <w:abstractNumId w:val="17"/>
  </w:num>
  <w:num w:numId="10">
    <w:abstractNumId w:val="14"/>
  </w:num>
  <w:num w:numId="11">
    <w:abstractNumId w:val="47"/>
  </w:num>
  <w:num w:numId="12">
    <w:abstractNumId w:val="1"/>
  </w:num>
  <w:num w:numId="13">
    <w:abstractNumId w:val="9"/>
  </w:num>
  <w:num w:numId="14">
    <w:abstractNumId w:val="45"/>
  </w:num>
  <w:num w:numId="15">
    <w:abstractNumId w:val="20"/>
  </w:num>
  <w:num w:numId="16">
    <w:abstractNumId w:val="13"/>
  </w:num>
  <w:num w:numId="17">
    <w:abstractNumId w:val="10"/>
  </w:num>
  <w:num w:numId="18">
    <w:abstractNumId w:val="22"/>
  </w:num>
  <w:num w:numId="19">
    <w:abstractNumId w:val="30"/>
  </w:num>
  <w:num w:numId="20">
    <w:abstractNumId w:val="5"/>
  </w:num>
  <w:num w:numId="21">
    <w:abstractNumId w:val="38"/>
  </w:num>
  <w:num w:numId="22">
    <w:abstractNumId w:val="16"/>
  </w:num>
  <w:num w:numId="23">
    <w:abstractNumId w:val="19"/>
  </w:num>
  <w:num w:numId="24">
    <w:abstractNumId w:val="3"/>
  </w:num>
  <w:num w:numId="25">
    <w:abstractNumId w:val="11"/>
  </w:num>
  <w:num w:numId="26">
    <w:abstractNumId w:val="18"/>
  </w:num>
  <w:num w:numId="27">
    <w:abstractNumId w:val="29"/>
  </w:num>
  <w:num w:numId="28">
    <w:abstractNumId w:val="35"/>
  </w:num>
  <w:num w:numId="29">
    <w:abstractNumId w:val="23"/>
  </w:num>
  <w:num w:numId="30">
    <w:abstractNumId w:val="8"/>
  </w:num>
  <w:num w:numId="31">
    <w:abstractNumId w:val="7"/>
  </w:num>
  <w:num w:numId="32">
    <w:abstractNumId w:val="44"/>
  </w:num>
  <w:num w:numId="33">
    <w:abstractNumId w:val="21"/>
  </w:num>
  <w:num w:numId="34">
    <w:abstractNumId w:val="4"/>
  </w:num>
  <w:num w:numId="35">
    <w:abstractNumId w:val="40"/>
  </w:num>
  <w:num w:numId="36">
    <w:abstractNumId w:val="46"/>
  </w:num>
  <w:num w:numId="37">
    <w:abstractNumId w:val="27"/>
  </w:num>
  <w:num w:numId="38">
    <w:abstractNumId w:val="33"/>
  </w:num>
  <w:num w:numId="39">
    <w:abstractNumId w:val="34"/>
  </w:num>
  <w:num w:numId="40">
    <w:abstractNumId w:val="43"/>
  </w:num>
  <w:num w:numId="41">
    <w:abstractNumId w:val="42"/>
  </w:num>
  <w:num w:numId="42">
    <w:abstractNumId w:val="0"/>
  </w:num>
  <w:num w:numId="43">
    <w:abstractNumId w:val="24"/>
  </w:num>
  <w:num w:numId="44">
    <w:abstractNumId w:val="28"/>
  </w:num>
  <w:num w:numId="45">
    <w:abstractNumId w:val="12"/>
  </w:num>
  <w:num w:numId="46">
    <w:abstractNumId w:val="41"/>
  </w:num>
  <w:num w:numId="47">
    <w:abstractNumId w:val="39"/>
  </w:num>
  <w:num w:numId="48">
    <w:abstractNumId w:val="2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03FB"/>
    <w:rsid w:val="00024C1D"/>
    <w:rsid w:val="00025855"/>
    <w:rsid w:val="00027FAE"/>
    <w:rsid w:val="0003017F"/>
    <w:rsid w:val="000421BC"/>
    <w:rsid w:val="00047784"/>
    <w:rsid w:val="00047B84"/>
    <w:rsid w:val="00054413"/>
    <w:rsid w:val="00076051"/>
    <w:rsid w:val="000821E0"/>
    <w:rsid w:val="0008413F"/>
    <w:rsid w:val="000871C6"/>
    <w:rsid w:val="00096AFF"/>
    <w:rsid w:val="000C1301"/>
    <w:rsid w:val="000C2CCE"/>
    <w:rsid w:val="000D0D55"/>
    <w:rsid w:val="000D1220"/>
    <w:rsid w:val="000E69CF"/>
    <w:rsid w:val="000E79DC"/>
    <w:rsid w:val="0010026F"/>
    <w:rsid w:val="0011073F"/>
    <w:rsid w:val="00122AEF"/>
    <w:rsid w:val="00123C8E"/>
    <w:rsid w:val="001316A6"/>
    <w:rsid w:val="001323F7"/>
    <w:rsid w:val="00140A94"/>
    <w:rsid w:val="001452D0"/>
    <w:rsid w:val="001523FC"/>
    <w:rsid w:val="0016652C"/>
    <w:rsid w:val="00171994"/>
    <w:rsid w:val="00172DB7"/>
    <w:rsid w:val="00174A9C"/>
    <w:rsid w:val="00175E36"/>
    <w:rsid w:val="00181A31"/>
    <w:rsid w:val="001848D6"/>
    <w:rsid w:val="00190334"/>
    <w:rsid w:val="001903FD"/>
    <w:rsid w:val="00195EE4"/>
    <w:rsid w:val="001A19CF"/>
    <w:rsid w:val="001B6BF6"/>
    <w:rsid w:val="001C2FAE"/>
    <w:rsid w:val="001C403F"/>
    <w:rsid w:val="001C6A2F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7482"/>
    <w:rsid w:val="00230D38"/>
    <w:rsid w:val="0023475E"/>
    <w:rsid w:val="00250A1B"/>
    <w:rsid w:val="00253D37"/>
    <w:rsid w:val="00256E34"/>
    <w:rsid w:val="00260975"/>
    <w:rsid w:val="002646E7"/>
    <w:rsid w:val="002735E9"/>
    <w:rsid w:val="002766DA"/>
    <w:rsid w:val="00287224"/>
    <w:rsid w:val="002911D5"/>
    <w:rsid w:val="00291C51"/>
    <w:rsid w:val="002B047A"/>
    <w:rsid w:val="002B4943"/>
    <w:rsid w:val="002B7612"/>
    <w:rsid w:val="002C21DB"/>
    <w:rsid w:val="002E1731"/>
    <w:rsid w:val="002F1DD2"/>
    <w:rsid w:val="003035E8"/>
    <w:rsid w:val="00305BB5"/>
    <w:rsid w:val="00312E79"/>
    <w:rsid w:val="00316F2D"/>
    <w:rsid w:val="00317ED5"/>
    <w:rsid w:val="00321097"/>
    <w:rsid w:val="003220B5"/>
    <w:rsid w:val="00323998"/>
    <w:rsid w:val="00341E21"/>
    <w:rsid w:val="00344677"/>
    <w:rsid w:val="0035034E"/>
    <w:rsid w:val="00357992"/>
    <w:rsid w:val="00361B25"/>
    <w:rsid w:val="00371907"/>
    <w:rsid w:val="0037358C"/>
    <w:rsid w:val="00390FBF"/>
    <w:rsid w:val="00393EC1"/>
    <w:rsid w:val="003949B9"/>
    <w:rsid w:val="00394D14"/>
    <w:rsid w:val="0039728C"/>
    <w:rsid w:val="003A4C56"/>
    <w:rsid w:val="003C2226"/>
    <w:rsid w:val="003D122D"/>
    <w:rsid w:val="003D379D"/>
    <w:rsid w:val="003D48F9"/>
    <w:rsid w:val="003D6945"/>
    <w:rsid w:val="003E5650"/>
    <w:rsid w:val="003F73B3"/>
    <w:rsid w:val="004026BE"/>
    <w:rsid w:val="004048D9"/>
    <w:rsid w:val="004049C8"/>
    <w:rsid w:val="00412BCA"/>
    <w:rsid w:val="004229EA"/>
    <w:rsid w:val="004236DD"/>
    <w:rsid w:val="00424BE5"/>
    <w:rsid w:val="00424EB5"/>
    <w:rsid w:val="004310AA"/>
    <w:rsid w:val="00431D53"/>
    <w:rsid w:val="00435DEC"/>
    <w:rsid w:val="00450B22"/>
    <w:rsid w:val="004555DD"/>
    <w:rsid w:val="00457B9E"/>
    <w:rsid w:val="00457C4D"/>
    <w:rsid w:val="00461C7C"/>
    <w:rsid w:val="00467A82"/>
    <w:rsid w:val="00473ED9"/>
    <w:rsid w:val="00474BF8"/>
    <w:rsid w:val="00493712"/>
    <w:rsid w:val="00493F21"/>
    <w:rsid w:val="00496183"/>
    <w:rsid w:val="004962A3"/>
    <w:rsid w:val="004A6264"/>
    <w:rsid w:val="004A7115"/>
    <w:rsid w:val="004B0E24"/>
    <w:rsid w:val="004B1B1D"/>
    <w:rsid w:val="004C3DAE"/>
    <w:rsid w:val="004C3FDF"/>
    <w:rsid w:val="004C5E23"/>
    <w:rsid w:val="004D14C1"/>
    <w:rsid w:val="004F0BA3"/>
    <w:rsid w:val="004F1A25"/>
    <w:rsid w:val="004F1F7A"/>
    <w:rsid w:val="004F2F01"/>
    <w:rsid w:val="004F5E4D"/>
    <w:rsid w:val="005007F7"/>
    <w:rsid w:val="00504007"/>
    <w:rsid w:val="00506DB7"/>
    <w:rsid w:val="00506DC6"/>
    <w:rsid w:val="00507390"/>
    <w:rsid w:val="00522DFE"/>
    <w:rsid w:val="005245AC"/>
    <w:rsid w:val="00526603"/>
    <w:rsid w:val="0053114A"/>
    <w:rsid w:val="005411C5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670B1"/>
    <w:rsid w:val="005713F9"/>
    <w:rsid w:val="0058098E"/>
    <w:rsid w:val="005817CD"/>
    <w:rsid w:val="005A1A1F"/>
    <w:rsid w:val="005A4535"/>
    <w:rsid w:val="005B00D5"/>
    <w:rsid w:val="005B10C5"/>
    <w:rsid w:val="005B30B6"/>
    <w:rsid w:val="005B691B"/>
    <w:rsid w:val="005B6B2F"/>
    <w:rsid w:val="005B7A57"/>
    <w:rsid w:val="005D3E1F"/>
    <w:rsid w:val="005E0035"/>
    <w:rsid w:val="005E0602"/>
    <w:rsid w:val="005E1A89"/>
    <w:rsid w:val="005E5343"/>
    <w:rsid w:val="005F199D"/>
    <w:rsid w:val="00604EC0"/>
    <w:rsid w:val="00605A00"/>
    <w:rsid w:val="00610167"/>
    <w:rsid w:val="0061401E"/>
    <w:rsid w:val="006253E1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55BB0"/>
    <w:rsid w:val="0066725B"/>
    <w:rsid w:val="00682151"/>
    <w:rsid w:val="00685145"/>
    <w:rsid w:val="00686769"/>
    <w:rsid w:val="006911C7"/>
    <w:rsid w:val="006933CE"/>
    <w:rsid w:val="0069352D"/>
    <w:rsid w:val="006B26EE"/>
    <w:rsid w:val="006C33EC"/>
    <w:rsid w:val="006C6E64"/>
    <w:rsid w:val="006C7D73"/>
    <w:rsid w:val="006D085D"/>
    <w:rsid w:val="006D2FA0"/>
    <w:rsid w:val="006D79F4"/>
    <w:rsid w:val="006F60A9"/>
    <w:rsid w:val="0070170B"/>
    <w:rsid w:val="007051F5"/>
    <w:rsid w:val="00713DC9"/>
    <w:rsid w:val="00714B90"/>
    <w:rsid w:val="007209C0"/>
    <w:rsid w:val="007262A3"/>
    <w:rsid w:val="00730D0F"/>
    <w:rsid w:val="00734B0C"/>
    <w:rsid w:val="007402A9"/>
    <w:rsid w:val="00745FA6"/>
    <w:rsid w:val="00746E37"/>
    <w:rsid w:val="0074764F"/>
    <w:rsid w:val="00753D3D"/>
    <w:rsid w:val="00754CE0"/>
    <w:rsid w:val="0076126A"/>
    <w:rsid w:val="007841F5"/>
    <w:rsid w:val="007921D7"/>
    <w:rsid w:val="00794461"/>
    <w:rsid w:val="00794B19"/>
    <w:rsid w:val="00796CBF"/>
    <w:rsid w:val="007A37FF"/>
    <w:rsid w:val="007B13B7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80471A"/>
    <w:rsid w:val="008138F0"/>
    <w:rsid w:val="00815687"/>
    <w:rsid w:val="00816D03"/>
    <w:rsid w:val="008172E6"/>
    <w:rsid w:val="00822805"/>
    <w:rsid w:val="00824617"/>
    <w:rsid w:val="00824DB4"/>
    <w:rsid w:val="008304AF"/>
    <w:rsid w:val="008307CB"/>
    <w:rsid w:val="00830D65"/>
    <w:rsid w:val="008453EF"/>
    <w:rsid w:val="0085045C"/>
    <w:rsid w:val="0085116A"/>
    <w:rsid w:val="00853547"/>
    <w:rsid w:val="00854AAF"/>
    <w:rsid w:val="00864195"/>
    <w:rsid w:val="008654F7"/>
    <w:rsid w:val="008778BC"/>
    <w:rsid w:val="00885382"/>
    <w:rsid w:val="0088766E"/>
    <w:rsid w:val="00896C4A"/>
    <w:rsid w:val="00897258"/>
    <w:rsid w:val="008A04F0"/>
    <w:rsid w:val="008A463D"/>
    <w:rsid w:val="008B44C6"/>
    <w:rsid w:val="008C32A2"/>
    <w:rsid w:val="008D1EDD"/>
    <w:rsid w:val="008D27F8"/>
    <w:rsid w:val="008D502F"/>
    <w:rsid w:val="008E01C1"/>
    <w:rsid w:val="008E647C"/>
    <w:rsid w:val="008F02FA"/>
    <w:rsid w:val="008F10F6"/>
    <w:rsid w:val="008F29D0"/>
    <w:rsid w:val="008F6C8D"/>
    <w:rsid w:val="00902624"/>
    <w:rsid w:val="009113F4"/>
    <w:rsid w:val="00914626"/>
    <w:rsid w:val="009166F3"/>
    <w:rsid w:val="009250A2"/>
    <w:rsid w:val="009311AC"/>
    <w:rsid w:val="00944265"/>
    <w:rsid w:val="009464A6"/>
    <w:rsid w:val="00953CEC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87F3E"/>
    <w:rsid w:val="00991973"/>
    <w:rsid w:val="009A477B"/>
    <w:rsid w:val="009A70A2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A02BD6"/>
    <w:rsid w:val="00A0338C"/>
    <w:rsid w:val="00A07113"/>
    <w:rsid w:val="00A10717"/>
    <w:rsid w:val="00A16D80"/>
    <w:rsid w:val="00A214AD"/>
    <w:rsid w:val="00A244A4"/>
    <w:rsid w:val="00A25445"/>
    <w:rsid w:val="00A2642B"/>
    <w:rsid w:val="00A30BAB"/>
    <w:rsid w:val="00A3483A"/>
    <w:rsid w:val="00A40551"/>
    <w:rsid w:val="00A42708"/>
    <w:rsid w:val="00A46263"/>
    <w:rsid w:val="00A53C3F"/>
    <w:rsid w:val="00A62E64"/>
    <w:rsid w:val="00A65FC6"/>
    <w:rsid w:val="00A7132C"/>
    <w:rsid w:val="00A72767"/>
    <w:rsid w:val="00A75EF8"/>
    <w:rsid w:val="00A80A85"/>
    <w:rsid w:val="00A852A5"/>
    <w:rsid w:val="00A85516"/>
    <w:rsid w:val="00A8753A"/>
    <w:rsid w:val="00A93038"/>
    <w:rsid w:val="00A944A8"/>
    <w:rsid w:val="00A94655"/>
    <w:rsid w:val="00AA10CE"/>
    <w:rsid w:val="00AA17D8"/>
    <w:rsid w:val="00AA7C87"/>
    <w:rsid w:val="00AB769D"/>
    <w:rsid w:val="00AC251B"/>
    <w:rsid w:val="00AC2725"/>
    <w:rsid w:val="00AC7FCC"/>
    <w:rsid w:val="00AD540A"/>
    <w:rsid w:val="00AF74FA"/>
    <w:rsid w:val="00B01AF9"/>
    <w:rsid w:val="00B04C1B"/>
    <w:rsid w:val="00B135DA"/>
    <w:rsid w:val="00B13ABA"/>
    <w:rsid w:val="00B16B54"/>
    <w:rsid w:val="00B17056"/>
    <w:rsid w:val="00B17851"/>
    <w:rsid w:val="00B34163"/>
    <w:rsid w:val="00B35361"/>
    <w:rsid w:val="00B5312A"/>
    <w:rsid w:val="00B53234"/>
    <w:rsid w:val="00B5339C"/>
    <w:rsid w:val="00B54EEE"/>
    <w:rsid w:val="00B6312B"/>
    <w:rsid w:val="00B64A38"/>
    <w:rsid w:val="00B701B6"/>
    <w:rsid w:val="00B77674"/>
    <w:rsid w:val="00B85122"/>
    <w:rsid w:val="00B87DCC"/>
    <w:rsid w:val="00BA13DB"/>
    <w:rsid w:val="00BA2086"/>
    <w:rsid w:val="00BB0583"/>
    <w:rsid w:val="00BB62DF"/>
    <w:rsid w:val="00BB76DE"/>
    <w:rsid w:val="00BD4B13"/>
    <w:rsid w:val="00BE00DB"/>
    <w:rsid w:val="00BE3D8D"/>
    <w:rsid w:val="00BF0790"/>
    <w:rsid w:val="00BF3006"/>
    <w:rsid w:val="00BF3346"/>
    <w:rsid w:val="00BF3FB4"/>
    <w:rsid w:val="00C005BC"/>
    <w:rsid w:val="00C00B67"/>
    <w:rsid w:val="00C07031"/>
    <w:rsid w:val="00C10D26"/>
    <w:rsid w:val="00C16F63"/>
    <w:rsid w:val="00C25DD1"/>
    <w:rsid w:val="00C42B98"/>
    <w:rsid w:val="00C455CE"/>
    <w:rsid w:val="00C45B34"/>
    <w:rsid w:val="00C50BED"/>
    <w:rsid w:val="00C518B2"/>
    <w:rsid w:val="00C62752"/>
    <w:rsid w:val="00C70519"/>
    <w:rsid w:val="00C712CE"/>
    <w:rsid w:val="00C72923"/>
    <w:rsid w:val="00C73998"/>
    <w:rsid w:val="00C73AA4"/>
    <w:rsid w:val="00C76BA8"/>
    <w:rsid w:val="00C7796C"/>
    <w:rsid w:val="00C81268"/>
    <w:rsid w:val="00C95235"/>
    <w:rsid w:val="00CA7968"/>
    <w:rsid w:val="00CB6970"/>
    <w:rsid w:val="00CC27AC"/>
    <w:rsid w:val="00CC2A46"/>
    <w:rsid w:val="00CC57FE"/>
    <w:rsid w:val="00CD1D98"/>
    <w:rsid w:val="00CD3D4F"/>
    <w:rsid w:val="00CE6F35"/>
    <w:rsid w:val="00D056C0"/>
    <w:rsid w:val="00D06D13"/>
    <w:rsid w:val="00D1672C"/>
    <w:rsid w:val="00D21CEB"/>
    <w:rsid w:val="00D24B0E"/>
    <w:rsid w:val="00D30D36"/>
    <w:rsid w:val="00D32266"/>
    <w:rsid w:val="00D34099"/>
    <w:rsid w:val="00D3448E"/>
    <w:rsid w:val="00D4273B"/>
    <w:rsid w:val="00D522B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A70D8"/>
    <w:rsid w:val="00DB440B"/>
    <w:rsid w:val="00DC3074"/>
    <w:rsid w:val="00DD04BC"/>
    <w:rsid w:val="00DD6B51"/>
    <w:rsid w:val="00DD77AD"/>
    <w:rsid w:val="00DE1403"/>
    <w:rsid w:val="00DE58CF"/>
    <w:rsid w:val="00DF7E91"/>
    <w:rsid w:val="00E1324C"/>
    <w:rsid w:val="00E20383"/>
    <w:rsid w:val="00E271C7"/>
    <w:rsid w:val="00E311AE"/>
    <w:rsid w:val="00E3275D"/>
    <w:rsid w:val="00E4058D"/>
    <w:rsid w:val="00E444B0"/>
    <w:rsid w:val="00E47BCB"/>
    <w:rsid w:val="00E52EA4"/>
    <w:rsid w:val="00E56A77"/>
    <w:rsid w:val="00E657D8"/>
    <w:rsid w:val="00E65A05"/>
    <w:rsid w:val="00E66A16"/>
    <w:rsid w:val="00E7061C"/>
    <w:rsid w:val="00E73557"/>
    <w:rsid w:val="00E9394D"/>
    <w:rsid w:val="00E94FBD"/>
    <w:rsid w:val="00EA537E"/>
    <w:rsid w:val="00EC54D9"/>
    <w:rsid w:val="00ED5203"/>
    <w:rsid w:val="00EE5F62"/>
    <w:rsid w:val="00EE6F60"/>
    <w:rsid w:val="00EF4D8E"/>
    <w:rsid w:val="00F00238"/>
    <w:rsid w:val="00F10241"/>
    <w:rsid w:val="00F10785"/>
    <w:rsid w:val="00F21938"/>
    <w:rsid w:val="00F4259B"/>
    <w:rsid w:val="00F430BA"/>
    <w:rsid w:val="00F46F8A"/>
    <w:rsid w:val="00F5249C"/>
    <w:rsid w:val="00F526A4"/>
    <w:rsid w:val="00F54CE5"/>
    <w:rsid w:val="00F616B5"/>
    <w:rsid w:val="00F62723"/>
    <w:rsid w:val="00F773CF"/>
    <w:rsid w:val="00F84ECB"/>
    <w:rsid w:val="00F95582"/>
    <w:rsid w:val="00FA42E5"/>
    <w:rsid w:val="00FA7569"/>
    <w:rsid w:val="00FA7E98"/>
    <w:rsid w:val="00FB0913"/>
    <w:rsid w:val="00FB6269"/>
    <w:rsid w:val="00FC6166"/>
    <w:rsid w:val="00FE0423"/>
    <w:rsid w:val="00FE4FCE"/>
    <w:rsid w:val="00FE5C4D"/>
    <w:rsid w:val="00FE7E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369C68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Grilledutableau1">
    <w:name w:val="Grille du tableau1"/>
    <w:basedOn w:val="TableauNormal"/>
    <w:next w:val="Grilledutableau"/>
    <w:uiPriority w:val="39"/>
    <w:rsid w:val="005670B1"/>
    <w:pPr>
      <w:widowControl w:val="0"/>
      <w:autoSpaceDE w:val="0"/>
      <w:autoSpaceDN w:val="0"/>
      <w:spacing w:after="0" w:line="240" w:lineRule="auto"/>
    </w:pPr>
    <w:rPr>
      <w:rFonts w:eastAsiaTheme="minorHAns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2">
    <w:name w:val="Grid Table 4 Accent 2"/>
    <w:basedOn w:val="TableauNormal"/>
    <w:uiPriority w:val="49"/>
    <w:rsid w:val="00A0338C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paragraph" w:customStyle="1" w:styleId="my-2">
    <w:name w:val="my-2"/>
    <w:basedOn w:val="Normal"/>
    <w:rsid w:val="00FE7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ouplanguage-learning">
    <w:name w:val="group/language-learning"/>
    <w:basedOn w:val="Policepardfaut"/>
    <w:rsid w:val="00FE7E28"/>
  </w:style>
  <w:style w:type="character" w:customStyle="1" w:styleId="group-hoverlanguage-learningborder-foreground">
    <w:name w:val="group-hover/language-learning:border-foreground"/>
    <w:basedOn w:val="Policepardfaut"/>
    <w:rsid w:val="00FE7E28"/>
  </w:style>
  <w:style w:type="character" w:customStyle="1" w:styleId="relative">
    <w:name w:val="relative"/>
    <w:basedOn w:val="Policepardfaut"/>
    <w:rsid w:val="00FE7E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1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0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1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0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6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1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3.gif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2024-08-28T00:00:00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F91CA4A-D3FB-4405-B142-0C78F2703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291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11</cp:revision>
  <cp:lastPrinted>2023-07-03T13:06:00Z</cp:lastPrinted>
  <dcterms:created xsi:type="dcterms:W3CDTF">2025-11-23T09:46:00Z</dcterms:created>
  <dcterms:modified xsi:type="dcterms:W3CDTF">2025-11-30T15:49:00Z</dcterms:modified>
</cp:coreProperties>
</file>