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CB3" w:rsidRDefault="00BF5A5F">
      <w:pPr>
        <w:jc w:val="both"/>
        <w:rPr>
          <w:rFonts w:ascii="Candara" w:hAnsi="Candara" w:cs="Calibri"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8890" distB="8890" distL="8890" distR="8890" simplePos="0" relativeHeight="6" behindDoc="0" locked="0" layoutInCell="1" allowOverlap="1" wp14:anchorId="0E2BA26E" wp14:editId="3B031773">
                <wp:simplePos x="0" y="0"/>
                <wp:positionH relativeFrom="column">
                  <wp:posOffset>-145415</wp:posOffset>
                </wp:positionH>
                <wp:positionV relativeFrom="paragraph">
                  <wp:posOffset>-382905</wp:posOffset>
                </wp:positionV>
                <wp:extent cx="2952750" cy="336550"/>
                <wp:effectExtent l="0" t="0" r="19050" b="254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3365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1CADE4"/>
                        </a:solidFill>
                        <a:ln w="15840">
                          <a:solidFill>
                            <a:srgbClr val="147FA8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CB4316" w:rsidRDefault="00CB4316" w:rsidP="00496ECE">
                            <w:pPr>
                              <w:pStyle w:val="Contenudecadre"/>
                              <w:shd w:val="clear" w:color="auto" w:fill="FFFFFF"/>
                              <w:jc w:val="center"/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AT/DG/DCMI/DCGP/CQC/KM/</w:t>
                            </w:r>
                            <w:r w:rsidR="00496ECE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V5</w:t>
                            </w: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.0/AR/17</w:t>
                            </w:r>
                            <w:r w:rsidR="00496ECE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/2025</w:t>
                            </w:r>
                          </w:p>
                          <w:p w:rsidR="00CB4316" w:rsidRDefault="00CB4316">
                            <w:pPr>
                              <w:pStyle w:val="Contenudecadre"/>
                              <w:shd w:val="clear" w:color="auto" w:fill="FFFFFF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2BA26E" id="Rectangle à coins arrondis 1" o:spid="_x0000_s1026" style="position:absolute;left:0;text-align:left;margin-left:-11.45pt;margin-top:-30.15pt;width:232.5pt;height:26.5pt;z-index:6;visibility:visible;mso-wrap-style:square;mso-height-percent:0;mso-wrap-distance-left:.7pt;mso-wrap-distance-top:.7pt;mso-wrap-distance-right:.7pt;mso-wrap-distance-bottom:.7pt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" fillcolor="#1cade4" strokecolor="#147fa8" strokeweight=".44mm">
                <v:textbox>
                  <w:txbxContent>
                    <w:p w:rsidR="00CB4316" w:rsidRDefault="00CB4316" w:rsidP="00496ECE">
                      <w:pPr>
                        <w:pStyle w:val="Contenudecadre"/>
                        <w:shd w:val="clear" w:color="auto" w:fill="FFFFFF"/>
                        <w:jc w:val="center"/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AT/DG/DCMI/DCGP/CQC/KM/</w:t>
                      </w:r>
                      <w:r w:rsidR="00496ECE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V5</w:t>
                      </w: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.0/AR/17</w:t>
                      </w:r>
                      <w:r w:rsidR="00496ECE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5</w:t>
                      </w: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/2025</w:t>
                      </w:r>
                    </w:p>
                    <w:p w:rsidR="00CB4316" w:rsidRDefault="00CB4316">
                      <w:pPr>
                        <w:pStyle w:val="Contenudecadre"/>
                        <w:shd w:val="clear" w:color="auto" w:fill="FFFFFF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0E37B1">
        <w:rPr>
          <w:noProof/>
          <w:lang w:eastAsia="fr-FR"/>
        </w:rPr>
        <mc:AlternateContent>
          <mc:Choice Requires="wpg">
            <w:drawing>
              <wp:anchor distT="635" distB="0" distL="635" distR="0" simplePos="0" relativeHeight="3" behindDoc="0" locked="0" layoutInCell="0" allowOverlap="1" wp14:anchorId="00A7672E" wp14:editId="312DFF5E">
                <wp:simplePos x="0" y="0"/>
                <wp:positionH relativeFrom="page">
                  <wp:posOffset>3618689</wp:posOffset>
                </wp:positionH>
                <wp:positionV relativeFrom="page">
                  <wp:posOffset>-29183</wp:posOffset>
                </wp:positionV>
                <wp:extent cx="3878527" cy="10630535"/>
                <wp:effectExtent l="0" t="0" r="0" b="0"/>
                <wp:wrapNone/>
                <wp:docPr id="2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8527" cy="10630535"/>
                          <a:chOff x="-48638" y="-107004"/>
                          <a:chExt cx="3879038" cy="10631160"/>
                        </a:xfrm>
                      </wpg:grpSpPr>
                      <wpg:grpSp>
                        <wpg:cNvPr id="3" name="Groupe 3"/>
                        <wpg:cNvGrpSpPr/>
                        <wpg:grpSpPr>
                          <a:xfrm>
                            <a:off x="-48638" y="-107004"/>
                            <a:ext cx="3834000" cy="10631160"/>
                            <a:chOff x="-48638" y="-107004"/>
                            <a:chExt cx="3834000" cy="10631160"/>
                          </a:xfrm>
                        </wpg:grpSpPr>
                        <wps:wsp>
                          <wps:cNvPr id="4" name="Rectangle 365"/>
                          <wps:cNvSpPr/>
                          <wps:spPr>
                            <a:xfrm>
                              <a:off x="-48638" y="-107004"/>
                              <a:ext cx="3834000" cy="1063116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5" name="Rectangle 366"/>
                          <wps:cNvSpPr/>
                          <wps:spPr>
                            <a:xfrm>
                              <a:off x="-2562" y="-43605"/>
                              <a:ext cx="206877" cy="10501461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rgbClr val="27CED7">
                                  <a:alpha val="80000"/>
                                </a:srgbClr>
                              </a:fgClr>
                              <a:bgClr>
                                <a:srgbClr val="FFFFFF">
                                  <a:alpha val="80000"/>
                                </a:srgbClr>
                              </a:bgClr>
                            </a:patt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  <wps:wsp>
                        <wps:cNvPr id="6" name="Rectangle 367"/>
                        <wps:cNvSpPr/>
                        <wps:spPr>
                          <a:xfrm>
                            <a:off x="128880" y="0"/>
                            <a:ext cx="3701520" cy="2655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CB4316" w:rsidRDefault="001F208E">
                              <w:pPr>
                                <w:pStyle w:val="Sansinterligne"/>
                                <w:rPr>
                                  <w:rFonts w:ascii="Tw Cen MT Condensed" w:hAnsi="Tw Cen MT Condensed"/>
                                  <w:b/>
                                  <w:bCs/>
                                  <w:color w:val="FFFFFF" w:themeColor="light1"/>
                                  <w:sz w:val="96"/>
                                  <w:szCs w:val="96"/>
                                </w:rPr>
                              </w:pPr>
                              <w:sdt>
                                <w:sdtPr>
                                  <w:alias w:val="Année"/>
                                  <w:id w:val="116036642"/>
                                  <w:date>
                                    <w:dateFormat w:val="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CB4316"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light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  <wps:wsp>
                        <wps:cNvPr id="7" name="Rectangle 9"/>
                        <wps:cNvSpPr/>
                        <wps:spPr>
                          <a:xfrm>
                            <a:off x="535091" y="7364198"/>
                            <a:ext cx="3239738" cy="2694794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CB4316" w:rsidRDefault="00CB4316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light1"/>
                                  <w:sz w:val="24"/>
                                  <w:szCs w:val="24"/>
                                </w:rPr>
                              </w:pPr>
                            </w:p>
                            <w:p w:rsidR="00CB4316" w:rsidRPr="00F92980" w:rsidRDefault="001F208E" w:rsidP="00B02D4E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sdt>
                                <w:sdtPr>
                                  <w:rPr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Date "/>
                                  <w:id w:val="116036643"/>
                                  <w:date w:fullDate="2025-07-29T00:00:00Z">
                                    <w:dateFormat w:val="dd/MM/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496ECE"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29/07/2025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BB8A65" id="Groupe 1" o:spid="_x0000_s1027" style="position:absolute;left:0;text-align:left;margin-left:284.95pt;margin-top:-2.3pt;width:305.4pt;height:837.05pt;z-index:3;mso-wrap-distance-left:.05pt;mso-wrap-distance-top:.05pt;mso-wrap-distance-right:0;mso-position-horizontal-relative:page;mso-position-vertical-relative:page;mso-width-relative:margin" coordorigin="-486,-1070" coordsize="38790,106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" o:allowincell="f">
                <v:group id="Groupe 3" o:spid="_x0000_s1028" style="position:absolute;left:-486;top:-1070;width:38339;height:106311" coordorigin="-486,-1070" coordsize="38340,106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365" o:spid="_x0000_s1029" style="position:absolute;left:-486;top:-1070;width:38339;height:106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" fillcolor="#2683c6 [3205]" stroked="f" strokeweight="0"/>
                  <v:rect id="Rectangle 366" o:spid="_x0000_s1030" style="position:absolute;left:-25;top:-436;width:2068;height:105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" fillcolor="#27ced7" stroked="f" strokeweight="0">
                    <v:fill r:id="rId8" o:title="" opacity="52428f" o:opacity2="52428f" type="pattern"/>
                  </v:rect>
                </v:group>
                <v:rect id="Rectangle 367" o:spid="_x0000_s1031" style="position:absolute;left:1288;width:37016;height:2655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" filled="f" stroked="f" strokeweight="0">
                  <v:textbox inset="28.8pt,14.4pt,14.4pt,14.4pt">
                    <w:txbxContent>
                      <w:p w:rsidR="00CB4316" w:rsidRDefault="00220726">
                        <w:pPr>
                          <w:pStyle w:val="Sansinterligne"/>
                          <w:rPr>
                            <w:rFonts w:ascii="Tw Cen MT Condensed" w:hAnsi="Tw Cen MT Condensed"/>
                            <w:b/>
                            <w:bCs/>
                            <w:color w:val="FFFFFF" w:themeColor="light1"/>
                            <w:sz w:val="96"/>
                            <w:szCs w:val="96"/>
                          </w:rPr>
                        </w:pPr>
                        <w:sdt>
                          <w:sdtPr>
                            <w:alias w:val="Année"/>
                            <w:id w:val="116036642"/>
                            <w:date>
                              <w:dateFormat w:val="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CB4316">
                              <w:rPr>
                                <w:rFonts w:ascii="Candara" w:hAnsi="Candara"/>
                                <w:b/>
                                <w:bCs/>
                                <w:color w:val="FFFFFF" w:themeColor="light1"/>
                                <w:sz w:val="72"/>
                                <w:szCs w:val="72"/>
                              </w:rPr>
                              <w:t>2025</w:t>
                            </w:r>
                          </w:sdtContent>
                        </w:sdt>
                      </w:p>
                    </w:txbxContent>
                  </v:textbox>
                </v:rect>
                <v:rect id="Rectangle 9" o:spid="_x0000_s1032" style="position:absolute;left:5350;top:73641;width:32398;height:2694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" filled="f" stroked="f" strokeweight="0">
                  <v:textbox inset="28.8pt,14.4pt,14.4pt,14.4pt">
                    <w:txbxContent>
                      <w:p w:rsidR="00CB4316" w:rsidRDefault="00CB4316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light1"/>
                            <w:sz w:val="24"/>
                            <w:szCs w:val="24"/>
                          </w:rPr>
                        </w:pPr>
                      </w:p>
                      <w:p w:rsidR="00CB4316" w:rsidRPr="00F92980" w:rsidRDefault="00220726" w:rsidP="00B02D4E">
                        <w:pPr>
                          <w:pStyle w:val="Sansinterligne"/>
                          <w:spacing w:line="360" w:lineRule="auto"/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sdt>
                          <w:sdtPr>
                            <w:rPr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alias w:val="Date "/>
                            <w:id w:val="116036643"/>
                            <w:date w:fullDate="2025-07-29T00:00:00Z">
                              <w:dateFormat w:val="dd/MM/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496ECE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29/07/2025</w:t>
                            </w:r>
                          </w:sdtContent>
                        </w:sdt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37268F">
        <w:rPr>
          <w:noProof/>
          <w:lang w:eastAsia="fr-FR"/>
        </w:rPr>
        <w:drawing>
          <wp:inline distT="0" distB="0" distL="0" distR="0" wp14:anchorId="4CAA80B5" wp14:editId="441870A4">
            <wp:extent cx="1497330" cy="640715"/>
            <wp:effectExtent l="0" t="0" r="7620" b="6985"/>
            <wp:docPr id="10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33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pStyle w:val="Sansinterligne"/>
        <w:spacing w:line="276" w:lineRule="auto"/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0E37B1">
      <w:pPr>
        <w:jc w:val="both"/>
        <w:rPr>
          <w:rFonts w:ascii="Candara" w:hAnsi="Candara" w:cs="Calibri"/>
          <w:sz w:val="24"/>
          <w:szCs w:val="24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78A60D4E" wp14:editId="15595F5A">
                <wp:simplePos x="0" y="0"/>
                <wp:positionH relativeFrom="margin">
                  <wp:posOffset>-476885</wp:posOffset>
                </wp:positionH>
                <wp:positionV relativeFrom="paragraph">
                  <wp:posOffset>236220</wp:posOffset>
                </wp:positionV>
                <wp:extent cx="7269480" cy="568960"/>
                <wp:effectExtent l="0" t="0" r="7620" b="25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9480" cy="5689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60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CB4316" w:rsidRPr="0017418E" w:rsidRDefault="0017418E" w:rsidP="00543C10">
                            <w:pPr>
                              <w:pStyle w:val="Sansinterligne"/>
                              <w:bidi/>
                              <w:jc w:val="center"/>
                              <w:rPr>
                                <w:rFonts w:ascii="Candara" w:hAnsi="Candara" w:cs="Calibri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Candara" w:hAnsi="Candara" w:cs="Calibri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="00CB4316" w:rsidRPr="0017418E">
                              <w:rPr>
                                <w:rFonts w:ascii="Candara" w:hAnsi="Candara" w:cs="Calibri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>اتفاقية اتصالات الجزائر </w:t>
                            </w:r>
                            <w:r w:rsidR="00CB4316" w:rsidRPr="0017418E">
                              <w:rPr>
                                <w:rFonts w:ascii="Candara" w:hAnsi="Candara" w:cs="Calibri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>و</w:t>
                            </w:r>
                            <w:r w:rsidR="00CB4316" w:rsidRPr="0017418E">
                              <w:rPr>
                                <w:rFonts w:ascii="Candara" w:hAnsi="Candara" w:cs="Calibri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>ال</w:t>
                            </w:r>
                            <w:r w:rsidR="00543C10" w:rsidRPr="0017418E">
                              <w:rPr>
                                <w:rFonts w:ascii="Candara" w:hAnsi="Candara" w:cs="Calibri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>مؤسسة</w:t>
                            </w:r>
                            <w:r w:rsidR="001C4904" w:rsidRPr="0017418E">
                              <w:rPr>
                                <w:rFonts w:ascii="Candara" w:hAnsi="Candara" w:cs="Calibri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="00543C10" w:rsidRPr="0017418E">
                              <w:rPr>
                                <w:rFonts w:ascii="Candara" w:hAnsi="Candar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543C10" w:rsidRPr="0017418E">
                              <w:rPr>
                                <w:rFonts w:ascii="Candara" w:hAnsi="Candara" w:cs="Calibri"/>
                                <w:b/>
                                <w:bCs/>
                                <w:sz w:val="44"/>
                                <w:szCs w:val="44"/>
                                <w:lang w:bidi="ar-DZ"/>
                              </w:rPr>
                              <w:t>A</w:t>
                            </w:r>
                            <w:r w:rsidR="00543C10" w:rsidRPr="0017418E">
                              <w:rPr>
                                <w:rFonts w:ascii="Candara" w:hAnsi="Candara" w:cs="Calibri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="00CB4316" w:rsidRPr="0017418E">
                              <w:rPr>
                                <w:rFonts w:ascii="Candara" w:hAnsi="Candara" w:cs="Calibri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182880" rIns="18288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A60D4E" id="Rectangle 8" o:spid="_x0000_s1033" style="position:absolute;left:0;text-align:left;margin-left:-37.55pt;margin-top:18.6pt;width:572.4pt;height:44.8pt;z-index: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" fillcolor="#c0dad8 [1305]" stroked="f" strokeweight=".35mm">
                <v:textbox inset="14.4pt,,14.4pt">
                  <w:txbxContent>
                    <w:p w:rsidR="00CB4316" w:rsidRPr="0017418E" w:rsidRDefault="0017418E" w:rsidP="00543C10">
                      <w:pPr>
                        <w:pStyle w:val="Sansinterligne"/>
                        <w:bidi/>
                        <w:jc w:val="center"/>
                        <w:rPr>
                          <w:rFonts w:ascii="Candara" w:hAnsi="Candara" w:cs="Calibri"/>
                          <w:b/>
                          <w:bCs/>
                          <w:sz w:val="44"/>
                          <w:szCs w:val="44"/>
                          <w:rtl/>
                          <w:lang w:bidi="ar-DZ"/>
                        </w:rPr>
                      </w:pPr>
                      <w:r>
                        <w:rPr>
                          <w:rFonts w:ascii="Candara" w:hAnsi="Candara" w:cs="Calibri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bookmarkStart w:id="1" w:name="_GoBack"/>
                      <w:bookmarkEnd w:id="1"/>
                      <w:r w:rsidR="00CB4316" w:rsidRPr="0017418E">
                        <w:rPr>
                          <w:rFonts w:ascii="Candara" w:hAnsi="Candara" w:cs="Calibri"/>
                          <w:b/>
                          <w:bCs/>
                          <w:sz w:val="44"/>
                          <w:szCs w:val="44"/>
                          <w:rtl/>
                        </w:rPr>
                        <w:t>اتفاقية اتصالات الجزائر </w:t>
                      </w:r>
                      <w:r w:rsidR="00CB4316" w:rsidRPr="0017418E">
                        <w:rPr>
                          <w:rFonts w:ascii="Candara" w:hAnsi="Candara" w:cs="Calibri"/>
                          <w:b/>
                          <w:bCs/>
                          <w:sz w:val="44"/>
                          <w:szCs w:val="44"/>
                          <w:rtl/>
                          <w:lang w:bidi="ar-DZ"/>
                        </w:rPr>
                        <w:t>و</w:t>
                      </w:r>
                      <w:r w:rsidR="00CB4316" w:rsidRPr="0017418E">
                        <w:rPr>
                          <w:rFonts w:ascii="Candara" w:hAnsi="Candara" w:cs="Calibri"/>
                          <w:b/>
                          <w:bCs/>
                          <w:sz w:val="44"/>
                          <w:szCs w:val="44"/>
                          <w:rtl/>
                        </w:rPr>
                        <w:t>ال</w:t>
                      </w:r>
                      <w:r w:rsidR="00543C10" w:rsidRPr="0017418E">
                        <w:rPr>
                          <w:rFonts w:ascii="Candara" w:hAnsi="Candara" w:cs="Calibri"/>
                          <w:b/>
                          <w:bCs/>
                          <w:sz w:val="44"/>
                          <w:szCs w:val="44"/>
                          <w:rtl/>
                          <w:lang w:bidi="ar-DZ"/>
                        </w:rPr>
                        <w:t>مؤسسة</w:t>
                      </w:r>
                      <w:r w:rsidR="001C4904" w:rsidRPr="0017418E">
                        <w:rPr>
                          <w:rFonts w:ascii="Candara" w:hAnsi="Candara" w:cs="Calibri"/>
                          <w:b/>
                          <w:bCs/>
                          <w:sz w:val="44"/>
                          <w:szCs w:val="44"/>
                          <w:rtl/>
                          <w:lang w:bidi="ar-DZ"/>
                        </w:rPr>
                        <w:t xml:space="preserve">  </w:t>
                      </w:r>
                      <w:r w:rsidR="00543C10" w:rsidRPr="0017418E">
                        <w:rPr>
                          <w:rFonts w:ascii="Candara" w:hAnsi="Candara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="00543C10" w:rsidRPr="0017418E">
                        <w:rPr>
                          <w:rFonts w:ascii="Candara" w:hAnsi="Candara" w:cs="Calibri"/>
                          <w:b/>
                          <w:bCs/>
                          <w:sz w:val="44"/>
                          <w:szCs w:val="44"/>
                          <w:lang w:bidi="ar-DZ"/>
                        </w:rPr>
                        <w:t>A</w:t>
                      </w:r>
                      <w:r w:rsidR="00543C10" w:rsidRPr="0017418E">
                        <w:rPr>
                          <w:rFonts w:ascii="Candara" w:hAnsi="Candara" w:cs="Calibri"/>
                          <w:b/>
                          <w:bCs/>
                          <w:sz w:val="44"/>
                          <w:szCs w:val="44"/>
                          <w:rtl/>
                          <w:lang w:bidi="ar-DZ"/>
                        </w:rPr>
                        <w:t xml:space="preserve">   </w:t>
                      </w:r>
                      <w:r w:rsidR="00CB4316" w:rsidRPr="0017418E">
                        <w:rPr>
                          <w:rFonts w:ascii="Candara" w:hAnsi="Candara" w:cs="Calibri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9141B8" w:rsidRPr="00031EC1" w:rsidRDefault="00BE1E21" w:rsidP="0090506F">
      <w:pPr>
        <w:pStyle w:val="NormalWeb"/>
        <w:bidi/>
        <w:rPr>
          <w:rFonts w:ascii="Calibri" w:hAnsi="Calibri" w:cs="Calibri"/>
        </w:rPr>
      </w:pPr>
      <w:r w:rsidRPr="00A72767">
        <w:rPr>
          <w:rFonts w:ascii="Candara" w:hAnsi="Candar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000FF5" wp14:editId="1371141B">
                <wp:simplePos x="0" y="0"/>
                <wp:positionH relativeFrom="column">
                  <wp:posOffset>3969385</wp:posOffset>
                </wp:positionH>
                <wp:positionV relativeFrom="paragraph">
                  <wp:posOffset>1723390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E1E21" w:rsidRPr="00713DC9" w:rsidRDefault="00BE1E21" w:rsidP="00BE1E21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000FF5" id="Rectangle à coins arrondis 14" o:spid="_x0000_s1034" style="position:absolute;left:0;text-align:left;margin-left:312.55pt;margin-top:135.7pt;width:92.6pt;height:2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" fillcolor="#1cade4 [3204]" stroked="f" strokeweight=".5pt">
                <v:stroke joinstyle="miter"/>
                <v:textbox>
                  <w:txbxContent>
                    <w:p w:rsidR="00BE1E21" w:rsidRPr="00713DC9" w:rsidRDefault="00BE1E21" w:rsidP="00BE1E21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</v:roundrect>
            </w:pict>
          </mc:Fallback>
        </mc:AlternateContent>
      </w:r>
      <w:r w:rsidR="00903EED">
        <w:rPr>
          <w:rFonts w:ascii="Candara" w:hAnsi="Candara" w:cs="Calibri"/>
        </w:rPr>
        <w:br w:type="page"/>
      </w:r>
      <w:r w:rsidR="0037499F" w:rsidRPr="009141B8">
        <w:rPr>
          <w:rFonts w:ascii="Calibri" w:hAnsi="Calibri" w:cs="Calibri"/>
        </w:rPr>
        <w:lastRenderedPageBreak/>
        <w:t xml:space="preserve"> </w:t>
      </w:r>
      <w:r w:rsidR="009141B8" w:rsidRPr="00031EC1">
        <w:rPr>
          <w:rFonts w:ascii="Calibri" w:hAnsi="Calibri" w:cs="Calibri"/>
          <w:rtl/>
        </w:rPr>
        <w:t xml:space="preserve">الاتفاقية المبرمة بين </w:t>
      </w:r>
      <w:r w:rsidR="00543C10" w:rsidRPr="00543C10">
        <w:rPr>
          <w:rFonts w:ascii="Calibri" w:hAnsi="Calibri" w:cs="Calibri"/>
          <w:b/>
          <w:bCs/>
          <w:rtl/>
        </w:rPr>
        <w:t>ال</w:t>
      </w:r>
      <w:r w:rsidR="00543C10" w:rsidRPr="00543C10">
        <w:rPr>
          <w:rFonts w:ascii="Calibri" w:hAnsi="Calibri" w:cs="Calibri" w:hint="cs"/>
          <w:b/>
          <w:bCs/>
          <w:rtl/>
        </w:rPr>
        <w:t>مؤسسة</w:t>
      </w:r>
      <w:r w:rsidR="00543C10" w:rsidRPr="00543C10">
        <w:rPr>
          <w:rFonts w:ascii="Calibri" w:hAnsi="Calibri" w:cs="Calibri" w:hint="cs"/>
          <w:rtl/>
        </w:rPr>
        <w:t xml:space="preserve">  </w:t>
      </w:r>
      <w:r w:rsidR="00543C10" w:rsidRPr="00543C10">
        <w:rPr>
          <w:rFonts w:ascii="Calibri" w:hAnsi="Calibri" w:cs="Calibri"/>
        </w:rPr>
        <w:t xml:space="preserve"> </w:t>
      </w:r>
      <w:r w:rsidR="00543C10" w:rsidRPr="00543C10">
        <w:rPr>
          <w:rFonts w:ascii="Calibri" w:hAnsi="Calibri" w:cs="Calibri"/>
          <w:b/>
          <w:bCs/>
        </w:rPr>
        <w:t>A</w:t>
      </w:r>
      <w:r w:rsidR="00543C10" w:rsidRPr="00031EC1">
        <w:rPr>
          <w:rFonts w:ascii="Calibri" w:hAnsi="Calibri" w:cs="Calibri"/>
          <w:rtl/>
        </w:rPr>
        <w:t xml:space="preserve"> </w:t>
      </w:r>
      <w:r w:rsidR="00543C10" w:rsidRPr="00031EC1">
        <w:rPr>
          <w:rFonts w:ascii="Calibri" w:hAnsi="Calibri" w:cs="Calibri" w:hint="cs"/>
          <w:rtl/>
        </w:rPr>
        <w:t>و</w:t>
      </w:r>
      <w:r w:rsidR="00543C10">
        <w:rPr>
          <w:rFonts w:ascii="Calibri" w:hAnsi="Calibri" w:cs="Calibri" w:hint="cs"/>
          <w:rtl/>
        </w:rPr>
        <w:t>اتصالات</w:t>
      </w:r>
      <w:r w:rsidR="00543C10">
        <w:rPr>
          <w:rFonts w:ascii="Calibri" w:hAnsi="Calibri" w:cs="Calibri"/>
        </w:rPr>
        <w:t xml:space="preserve"> </w:t>
      </w:r>
      <w:r w:rsidR="00543C10" w:rsidRPr="00031EC1">
        <w:rPr>
          <w:rFonts w:ascii="Calibri" w:hAnsi="Calibri" w:cs="Calibri" w:hint="cs"/>
          <w:b/>
          <w:bCs/>
          <w:rtl/>
        </w:rPr>
        <w:t>الجزائر</w:t>
      </w:r>
      <w:r w:rsidR="009141B8" w:rsidRPr="00031EC1">
        <w:rPr>
          <w:rFonts w:ascii="Calibri" w:hAnsi="Calibri" w:cs="Calibri"/>
          <w:rtl/>
        </w:rPr>
        <w:t xml:space="preserve"> تهدف إلى وضع </w:t>
      </w:r>
      <w:r w:rsidR="009141B8" w:rsidRPr="00031EC1">
        <w:rPr>
          <w:rFonts w:ascii="Calibri" w:hAnsi="Calibri" w:cs="Calibri"/>
          <w:b/>
          <w:bCs/>
          <w:rtl/>
        </w:rPr>
        <w:t>إجراءات تفضيلية</w:t>
      </w:r>
      <w:r w:rsidR="009141B8" w:rsidRPr="00031EC1">
        <w:rPr>
          <w:rFonts w:ascii="Calibri" w:hAnsi="Calibri" w:cs="Calibri"/>
          <w:rtl/>
        </w:rPr>
        <w:t xml:space="preserve"> تتعلق بتوفير خدمات </w:t>
      </w:r>
      <w:r w:rsidR="009141B8" w:rsidRPr="00031EC1">
        <w:rPr>
          <w:rFonts w:ascii="Calibri" w:hAnsi="Calibri" w:cs="Calibri"/>
          <w:b/>
          <w:bCs/>
          <w:rtl/>
        </w:rPr>
        <w:t>الهاتف الثابت والإنترنت</w:t>
      </w:r>
      <w:r w:rsidR="009141B8" w:rsidRPr="00031EC1">
        <w:rPr>
          <w:rFonts w:ascii="Calibri" w:hAnsi="Calibri" w:cs="Calibri"/>
        </w:rPr>
        <w:t xml:space="preserve">) </w:t>
      </w:r>
      <w:r w:rsidR="009141B8" w:rsidRPr="00031EC1">
        <w:rPr>
          <w:rFonts w:ascii="Calibri" w:hAnsi="Calibri" w:cs="Calibri"/>
          <w:rtl/>
        </w:rPr>
        <w:t xml:space="preserve">لفائدة موظفي </w:t>
      </w:r>
      <w:r w:rsidR="0090506F" w:rsidRPr="00543C10">
        <w:rPr>
          <w:rFonts w:ascii="Calibri" w:hAnsi="Calibri" w:cs="Calibri" w:hint="cs"/>
          <w:rtl/>
        </w:rPr>
        <w:t>المؤسسة</w:t>
      </w:r>
      <w:r w:rsidR="0090506F">
        <w:rPr>
          <w:rFonts w:ascii="Calibri" w:hAnsi="Calibri" w:cs="Calibri" w:hint="cs"/>
          <w:sz w:val="32"/>
          <w:szCs w:val="32"/>
          <w:rtl/>
          <w:lang w:bidi="ar-DZ"/>
        </w:rPr>
        <w:t xml:space="preserve"> </w:t>
      </w:r>
      <w:r w:rsidR="0090506F" w:rsidRPr="0090506F">
        <w:rPr>
          <w:rFonts w:ascii="Calibri" w:hAnsi="Calibri" w:cs="Calibri"/>
          <w:b/>
          <w:bCs/>
        </w:rPr>
        <w:t>A</w:t>
      </w:r>
      <w:r w:rsidR="00543C10" w:rsidRPr="00031EC1">
        <w:rPr>
          <w:rFonts w:ascii="Calibri" w:hAnsi="Calibri" w:cs="Calibri" w:hint="cs"/>
          <w:rtl/>
        </w:rPr>
        <w:t>،</w:t>
      </w:r>
      <w:r w:rsidR="009141B8" w:rsidRPr="00031EC1">
        <w:rPr>
          <w:rFonts w:ascii="Calibri" w:hAnsi="Calibri" w:cs="Calibri"/>
          <w:rtl/>
        </w:rPr>
        <w:t xml:space="preserve"> سواءً كانوا في الخدمة أو متقاعدين</w:t>
      </w:r>
      <w:r w:rsidR="009141B8" w:rsidRPr="00031EC1">
        <w:rPr>
          <w:rFonts w:ascii="Calibri" w:hAnsi="Calibri" w:cs="Calibri"/>
        </w:rPr>
        <w:t>.</w:t>
      </w:r>
      <w:r w:rsidR="009141B8" w:rsidRPr="00031EC1">
        <w:rPr>
          <w:rFonts w:ascii="Calibri" w:hAnsi="Calibri" w:cs="Calibri"/>
          <w:rtl/>
        </w:rPr>
        <w:t>)</w:t>
      </w:r>
    </w:p>
    <w:p w:rsidR="009141B8" w:rsidRPr="00543C10" w:rsidRDefault="009141B8" w:rsidP="00543C10">
      <w:pPr>
        <w:suppressAutoHyphens w:val="0"/>
        <w:bidi/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rtl/>
          <w:lang w:eastAsia="fr-FR" w:bidi="ar-DZ"/>
        </w:rPr>
      </w:pPr>
      <w:r w:rsidRPr="00031EC1">
        <w:rPr>
          <w:rFonts w:ascii="Calibri" w:eastAsia="Times New Roman" w:hAnsi="Calibri" w:cs="Calibri"/>
          <w:sz w:val="24"/>
          <w:szCs w:val="24"/>
          <w:rtl/>
          <w:lang w:eastAsia="fr-FR"/>
        </w:rPr>
        <w:t xml:space="preserve">كما تحدد هذه الاتفاقية الشروط وكذا الإجراءات العملية التي تلتزم بموجبها اتصالات الجزائر بتقديم </w:t>
      </w:r>
      <w:r w:rsidR="00496ECE">
        <w:rPr>
          <w:rFonts w:ascii="Calibri" w:eastAsia="Times New Roman" w:hAnsi="Calibri" w:cs="Calibri" w:hint="cs"/>
          <w:sz w:val="24"/>
          <w:szCs w:val="24"/>
          <w:rtl/>
          <w:lang w:eastAsia="fr-FR" w:bidi="ar-DZ"/>
        </w:rPr>
        <w:t xml:space="preserve">هذه </w:t>
      </w:r>
      <w:r w:rsidRPr="00031EC1">
        <w:rPr>
          <w:rFonts w:ascii="Calibri" w:eastAsia="Times New Roman" w:hAnsi="Calibri" w:cs="Calibri"/>
          <w:sz w:val="24"/>
          <w:szCs w:val="24"/>
          <w:rtl/>
          <w:lang w:eastAsia="fr-FR"/>
        </w:rPr>
        <w:t xml:space="preserve">الخدمات لفائدة موظفي </w:t>
      </w:r>
      <w:r w:rsidR="00543C10" w:rsidRPr="00543C10">
        <w:rPr>
          <w:rFonts w:ascii="Calibri" w:hAnsi="Calibri" w:cs="Calibri"/>
          <w:b/>
          <w:bCs/>
          <w:sz w:val="24"/>
          <w:szCs w:val="24"/>
          <w:rtl/>
        </w:rPr>
        <w:t>ال</w:t>
      </w:r>
      <w:r w:rsidR="00543C10" w:rsidRPr="00543C10">
        <w:rPr>
          <w:rFonts w:ascii="Calibri" w:hAnsi="Calibri" w:cs="Calibri" w:hint="cs"/>
          <w:b/>
          <w:bCs/>
          <w:sz w:val="24"/>
          <w:szCs w:val="24"/>
          <w:rtl/>
        </w:rPr>
        <w:t>مؤسسة</w:t>
      </w:r>
      <w:r w:rsidR="00543C10" w:rsidRPr="00543C10"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 xml:space="preserve"> </w:t>
      </w:r>
      <w:r w:rsidR="00543C10" w:rsidRPr="00543C10">
        <w:rPr>
          <w:rFonts w:ascii="Calibri" w:hAnsi="Calibri" w:cs="Calibri"/>
        </w:rPr>
        <w:t xml:space="preserve"> </w:t>
      </w:r>
      <w:r w:rsidR="00543C10" w:rsidRPr="00543C10">
        <w:rPr>
          <w:rFonts w:ascii="Calibri" w:hAnsi="Calibri" w:cs="Calibri"/>
          <w:b/>
          <w:bCs/>
        </w:rPr>
        <w:t>A</w:t>
      </w:r>
      <w:r w:rsidR="00543C10">
        <w:rPr>
          <w:rFonts w:ascii="Calibri" w:hAnsi="Calibri" w:cs="Calibri" w:hint="cs"/>
          <w:rtl/>
        </w:rPr>
        <w:t>.</w:t>
      </w:r>
    </w:p>
    <w:p w:rsidR="009141B8" w:rsidRPr="00031EC1" w:rsidRDefault="009141B8" w:rsidP="009141B8">
      <w:pPr>
        <w:suppressAutoHyphens w:val="0"/>
        <w:bidi/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fr-FR"/>
        </w:rPr>
      </w:pPr>
      <w:r w:rsidRPr="00031EC1">
        <w:rPr>
          <w:rFonts w:ascii="Calibri" w:eastAsia="Times New Roman" w:hAnsi="Calibri" w:cs="Calibri"/>
          <w:b/>
          <w:bCs/>
          <w:sz w:val="24"/>
          <w:szCs w:val="24"/>
          <w:rtl/>
          <w:lang w:eastAsia="fr-FR"/>
        </w:rPr>
        <w:t>الخدمات المعنية بالإجراءات التفضيلية</w:t>
      </w:r>
      <w:r w:rsidRPr="00031EC1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:</w:t>
      </w:r>
    </w:p>
    <w:p w:rsidR="009141B8" w:rsidRPr="00031EC1" w:rsidRDefault="009141B8" w:rsidP="00543C10">
      <w:pPr>
        <w:suppressAutoHyphens w:val="0"/>
        <w:bidi/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rtl/>
          <w:lang w:eastAsia="fr-FR"/>
        </w:rPr>
      </w:pPr>
      <w:r w:rsidRPr="00031EC1">
        <w:rPr>
          <w:rFonts w:ascii="Calibri" w:eastAsia="Times New Roman" w:hAnsi="Calibri" w:cs="Calibri"/>
          <w:sz w:val="24"/>
          <w:szCs w:val="24"/>
          <w:rtl/>
          <w:lang w:eastAsia="fr-FR"/>
        </w:rPr>
        <w:t xml:space="preserve">إن الإجراءات التفضيلية التي تقترحها </w:t>
      </w:r>
      <w:r w:rsidRPr="00031EC1">
        <w:rPr>
          <w:rFonts w:ascii="Calibri" w:eastAsia="Times New Roman" w:hAnsi="Calibri" w:cs="Calibri"/>
          <w:b/>
          <w:bCs/>
          <w:sz w:val="24"/>
          <w:szCs w:val="24"/>
          <w:rtl/>
          <w:lang w:eastAsia="fr-FR"/>
        </w:rPr>
        <w:t>اتصالات الجزائر</w:t>
      </w:r>
      <w:r w:rsidRPr="00031EC1">
        <w:rPr>
          <w:rFonts w:ascii="Calibri" w:eastAsia="Times New Roman" w:hAnsi="Calibri" w:cs="Calibri"/>
          <w:sz w:val="24"/>
          <w:szCs w:val="24"/>
          <w:rtl/>
          <w:lang w:eastAsia="fr-FR"/>
        </w:rPr>
        <w:t>، والموجهة لفائدة موظفي</w:t>
      </w:r>
      <w:r w:rsidRPr="00543C10">
        <w:rPr>
          <w:rFonts w:ascii="Calibri" w:eastAsia="Times New Roman" w:hAnsi="Calibri" w:cs="Calibri"/>
          <w:b/>
          <w:bCs/>
          <w:sz w:val="24"/>
          <w:szCs w:val="24"/>
          <w:rtl/>
          <w:lang w:eastAsia="fr-FR"/>
        </w:rPr>
        <w:t xml:space="preserve"> </w:t>
      </w:r>
      <w:r w:rsidR="00543C10" w:rsidRPr="00543C10">
        <w:rPr>
          <w:rFonts w:ascii="Calibri" w:hAnsi="Calibri" w:cs="Calibri"/>
          <w:b/>
          <w:bCs/>
          <w:sz w:val="24"/>
          <w:szCs w:val="24"/>
          <w:rtl/>
        </w:rPr>
        <w:t>ال</w:t>
      </w:r>
      <w:r w:rsidR="00543C10" w:rsidRPr="00543C10">
        <w:rPr>
          <w:rFonts w:ascii="Calibri" w:hAnsi="Calibri" w:cs="Calibri" w:hint="cs"/>
          <w:b/>
          <w:bCs/>
          <w:sz w:val="24"/>
          <w:szCs w:val="24"/>
          <w:rtl/>
        </w:rPr>
        <w:t>مؤسسة</w:t>
      </w:r>
      <w:r w:rsidR="00543C10" w:rsidRPr="00543C10">
        <w:rPr>
          <w:rFonts w:ascii="Calibri" w:hAnsi="Calibri" w:cs="Calibri" w:hint="cs"/>
          <w:rtl/>
        </w:rPr>
        <w:t xml:space="preserve"> </w:t>
      </w:r>
      <w:r w:rsidR="00543C10" w:rsidRPr="00543C10">
        <w:rPr>
          <w:rFonts w:ascii="Calibri" w:hAnsi="Calibri" w:cs="Calibri"/>
        </w:rPr>
        <w:t xml:space="preserve"> </w:t>
      </w:r>
      <w:r w:rsidR="00543C10" w:rsidRPr="00543C10">
        <w:rPr>
          <w:rFonts w:ascii="Calibri" w:hAnsi="Calibri" w:cs="Calibri"/>
          <w:b/>
          <w:bCs/>
        </w:rPr>
        <w:t>A</w:t>
      </w:r>
      <w:r w:rsidRPr="00031EC1">
        <w:rPr>
          <w:rFonts w:ascii="Calibri" w:eastAsia="Times New Roman" w:hAnsi="Calibri" w:cs="Calibri"/>
          <w:sz w:val="24"/>
          <w:szCs w:val="24"/>
          <w:rtl/>
          <w:lang w:eastAsia="fr-FR"/>
        </w:rPr>
        <w:t xml:space="preserve">سواءً كانوا في الخدمة أو متقاعدين، تشمل </w:t>
      </w:r>
      <w:r w:rsidR="00496ECE" w:rsidRPr="00031EC1">
        <w:rPr>
          <w:rFonts w:ascii="Calibri" w:eastAsia="Times New Roman" w:hAnsi="Calibri" w:cs="Calibri" w:hint="cs"/>
          <w:sz w:val="24"/>
          <w:szCs w:val="24"/>
          <w:rtl/>
          <w:lang w:eastAsia="fr-FR"/>
        </w:rPr>
        <w:t>ما يل</w:t>
      </w:r>
      <w:r w:rsidR="00496ECE" w:rsidRPr="00031EC1">
        <w:rPr>
          <w:rFonts w:ascii="Calibri" w:eastAsia="Times New Roman" w:hAnsi="Calibri" w:cs="Calibri" w:hint="eastAsia"/>
          <w:sz w:val="24"/>
          <w:szCs w:val="24"/>
          <w:rtl/>
          <w:lang w:eastAsia="fr-FR"/>
        </w:rPr>
        <w:t>ى</w:t>
      </w:r>
      <w:r w:rsidRPr="00031EC1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:</w:t>
      </w:r>
      <w:r w:rsidRPr="00031EC1">
        <w:rPr>
          <w:rFonts w:ascii="Calibri" w:eastAsia="Times New Roman" w:hAnsi="Calibri" w:cs="Calibri"/>
          <w:sz w:val="24"/>
          <w:szCs w:val="24"/>
          <w:rtl/>
          <w:lang w:eastAsia="fr-FR"/>
        </w:rPr>
        <w:t xml:space="preserve"> </w:t>
      </w:r>
    </w:p>
    <w:p w:rsidR="009141B8" w:rsidRPr="0067123A" w:rsidRDefault="009141B8" w:rsidP="001F614A">
      <w:pPr>
        <w:suppressAutoHyphens w:val="0"/>
        <w:bidi/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u w:val="single"/>
          <w:lang w:eastAsia="fr-FR"/>
        </w:rPr>
      </w:pPr>
      <w:r w:rsidRPr="0067123A">
        <w:rPr>
          <w:rFonts w:ascii="Calibri" w:eastAsia="Times New Roman" w:hAnsi="Calibri" w:cs="Calibri"/>
          <w:b/>
          <w:bCs/>
          <w:sz w:val="28"/>
          <w:szCs w:val="28"/>
          <w:u w:val="single"/>
          <w:rtl/>
          <w:lang w:eastAsia="fr-FR"/>
        </w:rPr>
        <w:t>أولاً: خدمة الإنترنت</w:t>
      </w:r>
      <w:r w:rsidR="002544D7">
        <w:rPr>
          <w:rFonts w:ascii="Calibri" w:eastAsia="Times New Roman" w:hAnsi="Calibri" w:cs="Calibri"/>
          <w:b/>
          <w:bCs/>
          <w:sz w:val="28"/>
          <w:szCs w:val="28"/>
          <w:u w:val="single"/>
          <w:lang w:eastAsia="fr-FR"/>
        </w:rPr>
        <w:t>Idoom (</w:t>
      </w:r>
      <w:r w:rsidR="001F614A">
        <w:rPr>
          <w:rFonts w:ascii="Calibri" w:eastAsia="Times New Roman" w:hAnsi="Calibri" w:cs="Calibri"/>
          <w:b/>
          <w:bCs/>
          <w:sz w:val="28"/>
          <w:szCs w:val="28"/>
          <w:u w:val="single"/>
          <w:lang w:eastAsia="fr-FR"/>
        </w:rPr>
        <w:t>A</w:t>
      </w:r>
      <w:r w:rsidR="002544D7">
        <w:rPr>
          <w:rFonts w:ascii="Calibri" w:eastAsia="Times New Roman" w:hAnsi="Calibri" w:cs="Calibri"/>
          <w:b/>
          <w:bCs/>
          <w:sz w:val="28"/>
          <w:szCs w:val="28"/>
          <w:u w:val="single"/>
          <w:lang w:eastAsia="fr-FR"/>
        </w:rPr>
        <w:t>DSL</w:t>
      </w:r>
      <w:r w:rsidR="001F614A">
        <w:rPr>
          <w:rFonts w:ascii="Calibri" w:eastAsia="Times New Roman" w:hAnsi="Calibri" w:cs="Calibri"/>
          <w:b/>
          <w:bCs/>
          <w:sz w:val="28"/>
          <w:szCs w:val="28"/>
          <w:u w:val="single"/>
          <w:lang w:eastAsia="fr-FR"/>
        </w:rPr>
        <w:t> ,VDSL</w:t>
      </w:r>
      <w:r w:rsidR="002544D7">
        <w:rPr>
          <w:rFonts w:ascii="Calibri" w:eastAsia="Times New Roman" w:hAnsi="Calibri" w:cs="Calibri"/>
          <w:b/>
          <w:bCs/>
          <w:sz w:val="28"/>
          <w:szCs w:val="28"/>
          <w:u w:val="single"/>
          <w:lang w:eastAsia="fr-FR"/>
        </w:rPr>
        <w:t xml:space="preserve"> &amp; FIBRE) :</w:t>
      </w:r>
    </w:p>
    <w:p w:rsidR="009141B8" w:rsidRPr="00031EC1" w:rsidRDefault="009141B8" w:rsidP="002544D7">
      <w:pPr>
        <w:suppressAutoHyphens w:val="0"/>
        <w:bidi/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fr-FR"/>
        </w:rPr>
      </w:pPr>
      <w:r w:rsidRPr="00031EC1">
        <w:rPr>
          <w:rFonts w:ascii="Calibri" w:eastAsia="Times New Roman" w:hAnsi="Calibri" w:cs="Calibri"/>
          <w:sz w:val="24"/>
          <w:szCs w:val="24"/>
          <w:rtl/>
          <w:lang w:eastAsia="fr-FR"/>
        </w:rPr>
        <w:t xml:space="preserve">إنشاء اشتراك إنترنت </w:t>
      </w:r>
      <w:r w:rsidRPr="00031EC1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I</w:t>
      </w:r>
      <w:r w:rsidR="002544D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doom</w:t>
      </w:r>
      <w:r w:rsidRPr="00031EC1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 xml:space="preserve"> ADSL</w:t>
      </w:r>
      <w:r w:rsidRPr="00031EC1">
        <w:rPr>
          <w:rFonts w:ascii="Calibri" w:eastAsia="Times New Roman" w:hAnsi="Calibri" w:cs="Calibri"/>
          <w:sz w:val="24"/>
          <w:szCs w:val="24"/>
          <w:lang w:eastAsia="fr-FR"/>
        </w:rPr>
        <w:t xml:space="preserve"> </w:t>
      </w:r>
      <w:r w:rsidRPr="00031EC1">
        <w:rPr>
          <w:rFonts w:ascii="Calibri" w:eastAsia="Times New Roman" w:hAnsi="Calibri" w:cs="Calibri"/>
          <w:sz w:val="24"/>
          <w:szCs w:val="24"/>
          <w:rtl/>
          <w:lang w:eastAsia="fr-FR"/>
        </w:rPr>
        <w:t xml:space="preserve">و </w:t>
      </w:r>
      <w:r w:rsidRPr="00031EC1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VDSL</w:t>
      </w:r>
      <w:r w:rsidRPr="00031EC1">
        <w:rPr>
          <w:rFonts w:ascii="Calibri" w:eastAsia="Times New Roman" w:hAnsi="Calibri" w:cs="Calibri"/>
          <w:sz w:val="24"/>
          <w:szCs w:val="24"/>
          <w:lang w:eastAsia="fr-FR"/>
        </w:rPr>
        <w:t xml:space="preserve"> </w:t>
      </w:r>
      <w:r w:rsidRPr="00031EC1">
        <w:rPr>
          <w:rFonts w:ascii="Calibri" w:eastAsia="Times New Roman" w:hAnsi="Calibri" w:cs="Calibri"/>
          <w:sz w:val="24"/>
          <w:szCs w:val="24"/>
          <w:rtl/>
          <w:lang w:eastAsia="fr-FR"/>
        </w:rPr>
        <w:t xml:space="preserve">و </w:t>
      </w:r>
      <w:r w:rsidRPr="00031EC1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I</w:t>
      </w:r>
      <w:r w:rsidR="002544D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doom</w:t>
      </w:r>
      <w:r w:rsidRPr="00031EC1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 xml:space="preserve"> FIBRE</w:t>
      </w:r>
      <w:r w:rsidRPr="00031EC1">
        <w:rPr>
          <w:rFonts w:ascii="Calibri" w:eastAsia="Times New Roman" w:hAnsi="Calibri" w:cs="Calibri"/>
          <w:sz w:val="24"/>
          <w:szCs w:val="24"/>
          <w:rtl/>
          <w:lang w:eastAsia="fr-FR"/>
        </w:rPr>
        <w:t>، مع سرعات تتراوح ما بين</w:t>
      </w:r>
      <w:r w:rsidRPr="00031EC1">
        <w:rPr>
          <w:rFonts w:ascii="Calibri" w:eastAsia="Times New Roman" w:hAnsi="Calibri" w:cs="Calibri"/>
          <w:b/>
          <w:bCs/>
          <w:sz w:val="24"/>
          <w:szCs w:val="24"/>
          <w:rtl/>
          <w:lang w:eastAsia="fr-FR"/>
        </w:rPr>
        <w:t>15ميغابت/ثا</w:t>
      </w:r>
      <w:r w:rsidRPr="00031EC1">
        <w:rPr>
          <w:rFonts w:ascii="Calibri" w:eastAsia="Times New Roman" w:hAnsi="Calibri" w:cs="Calibri"/>
          <w:sz w:val="24"/>
          <w:szCs w:val="24"/>
          <w:rtl/>
          <w:lang w:eastAsia="fr-FR"/>
        </w:rPr>
        <w:t xml:space="preserve"> إلى</w:t>
      </w:r>
      <w:r w:rsidRPr="00031EC1">
        <w:rPr>
          <w:rFonts w:ascii="Calibri" w:eastAsia="Times New Roman" w:hAnsi="Calibri" w:cs="Calibri"/>
          <w:b/>
          <w:bCs/>
          <w:sz w:val="24"/>
          <w:szCs w:val="24"/>
          <w:rtl/>
          <w:lang w:eastAsia="fr-FR"/>
        </w:rPr>
        <w:t>1.2</w:t>
      </w:r>
      <w:r w:rsidRPr="00031EC1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 xml:space="preserve"> </w:t>
      </w:r>
      <w:r w:rsidRPr="00031EC1">
        <w:rPr>
          <w:rFonts w:ascii="Calibri" w:eastAsia="Times New Roman" w:hAnsi="Calibri" w:cs="Calibri"/>
          <w:b/>
          <w:bCs/>
          <w:sz w:val="24"/>
          <w:szCs w:val="24"/>
          <w:rtl/>
          <w:lang w:eastAsia="fr-FR"/>
        </w:rPr>
        <w:t>جيغابت/ثا</w:t>
      </w:r>
      <w:r w:rsidRPr="00031EC1">
        <w:rPr>
          <w:rFonts w:ascii="Calibri" w:eastAsia="Times New Roman" w:hAnsi="Calibri" w:cs="Calibri"/>
          <w:sz w:val="24"/>
          <w:szCs w:val="24"/>
          <w:lang w:eastAsia="fr-FR"/>
        </w:rPr>
        <w:t>.</w:t>
      </w:r>
    </w:p>
    <w:p w:rsidR="009141B8" w:rsidRPr="0067123A" w:rsidRDefault="00C52ED9" w:rsidP="009141B8">
      <w:pPr>
        <w:suppressAutoHyphens w:val="0"/>
        <w:bidi/>
        <w:spacing w:before="100" w:beforeAutospacing="1" w:after="100" w:afterAutospacing="1" w:line="240" w:lineRule="auto"/>
        <w:rPr>
          <w:rFonts w:ascii="Calibri" w:hAnsi="Calibri" w:cs="Calibri"/>
          <w:b/>
          <w:bCs/>
          <w:sz w:val="24"/>
          <w:szCs w:val="24"/>
          <w:rtl/>
          <w:lang w:bidi="ar-DZ"/>
        </w:rPr>
      </w:pPr>
      <w:r w:rsidRPr="00031EC1">
        <w:rPr>
          <w:rFonts w:ascii="Calibri" w:hAnsi="Calibri" w:cs="Calibri"/>
        </w:rPr>
        <w:t>.</w:t>
      </w:r>
      <w:r w:rsidRPr="0067123A">
        <w:rPr>
          <w:rFonts w:ascii="Calibri" w:hAnsi="Calibri" w:cs="Calibri"/>
          <w:b/>
          <w:bCs/>
          <w:sz w:val="24"/>
          <w:szCs w:val="24"/>
          <w:rtl/>
        </w:rPr>
        <w:t>1</w:t>
      </w:r>
      <w:r w:rsidRPr="0067123A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67123A">
        <w:rPr>
          <w:rFonts w:ascii="Calibri" w:hAnsi="Calibri" w:cs="Calibri"/>
          <w:b/>
          <w:bCs/>
          <w:sz w:val="24"/>
          <w:szCs w:val="24"/>
          <w:rtl/>
        </w:rPr>
        <w:t>خدمة الإنترنت</w:t>
      </w:r>
      <w:r w:rsidRPr="0067123A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496ECE" w:rsidRPr="0067123A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67123A">
        <w:rPr>
          <w:rFonts w:ascii="Calibri" w:hAnsi="Calibri" w:cs="Calibri"/>
          <w:b/>
          <w:bCs/>
          <w:sz w:val="24"/>
          <w:szCs w:val="24"/>
        </w:rPr>
        <w:t>Idoom Fibre</w:t>
      </w:r>
      <w:r w:rsidR="00496ECE" w:rsidRPr="0067123A">
        <w:rPr>
          <w:rFonts w:ascii="Calibri" w:hAnsi="Calibri" w:cs="Calibri"/>
          <w:b/>
          <w:bCs/>
          <w:sz w:val="24"/>
          <w:szCs w:val="24"/>
        </w:rPr>
        <w:t> </w:t>
      </w:r>
      <w:r w:rsidR="00496ECE" w:rsidRPr="0067123A">
        <w:rPr>
          <w:rFonts w:ascii="Calibri" w:hAnsi="Calibri" w:cs="Calibri" w:hint="cs"/>
          <w:b/>
          <w:bCs/>
          <w:sz w:val="24"/>
          <w:szCs w:val="24"/>
          <w:rtl/>
          <w:lang w:bidi="ar-DZ"/>
        </w:rPr>
        <w:t>:</w:t>
      </w:r>
    </w:p>
    <w:tbl>
      <w:tblPr>
        <w:tblW w:w="99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796"/>
        <w:gridCol w:w="1630"/>
        <w:gridCol w:w="3520"/>
        <w:gridCol w:w="844"/>
      </w:tblGrid>
      <w:tr w:rsidR="00774B5E" w:rsidRPr="00031EC1" w:rsidTr="005D774C">
        <w:trPr>
          <w:trHeight w:val="285"/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C52ED9" w:rsidRPr="005D774C" w:rsidRDefault="00C52ED9" w:rsidP="00774B5E">
            <w:pPr>
              <w:bidi/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5D774C">
              <w:rPr>
                <w:rFonts w:ascii="Calibri" w:hAnsi="Calibri" w:cs="Calibri"/>
                <w:b/>
                <w:bCs/>
                <w:color w:val="FFFFFF" w:themeColor="background1"/>
                <w:rtl/>
              </w:rPr>
              <w:t>التدفق</w:t>
            </w:r>
            <w:r w:rsidR="00774B5E" w:rsidRPr="005D774C">
              <w:rPr>
                <w:rFonts w:ascii="Calibri" w:hAnsi="Calibri" w:cs="Calibri"/>
                <w:b/>
                <w:bCs/>
                <w:color w:val="FFFFFF" w:themeColor="background1"/>
              </w:rPr>
              <w:t xml:space="preserve"> </w:t>
            </w:r>
            <w:r w:rsidRPr="005D774C">
              <w:rPr>
                <w:rFonts w:ascii="Calibri" w:hAnsi="Calibri" w:cs="Calibri"/>
                <w:b/>
                <w:bCs/>
                <w:color w:val="FFFFFF" w:themeColor="background1"/>
              </w:rPr>
              <w:t xml:space="preserve"> 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C52ED9" w:rsidRPr="005D774C" w:rsidRDefault="00C52ED9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5D774C">
              <w:rPr>
                <w:rFonts w:ascii="Calibri" w:hAnsi="Calibri" w:cs="Calibri"/>
                <w:b/>
                <w:bCs/>
                <w:color w:val="FFFFFF" w:themeColor="background1"/>
                <w:rtl/>
              </w:rPr>
              <w:t>السعر (دج/شهر)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C52ED9" w:rsidRPr="005D774C" w:rsidRDefault="00C52ED9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5D774C">
              <w:rPr>
                <w:rFonts w:ascii="Calibri" w:hAnsi="Calibri" w:cs="Calibri"/>
                <w:b/>
                <w:bCs/>
                <w:color w:val="FFFFFF" w:themeColor="background1"/>
                <w:rtl/>
              </w:rPr>
              <w:t>نسبة التخفيض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C52ED9" w:rsidRPr="005D774C" w:rsidRDefault="00C52ED9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5D774C">
              <w:rPr>
                <w:rFonts w:ascii="Calibri" w:hAnsi="Calibri" w:cs="Calibri"/>
                <w:b/>
                <w:bCs/>
                <w:color w:val="FFFFFF" w:themeColor="background1"/>
                <w:rtl/>
              </w:rPr>
              <w:t>السعر التفضيلي الجديد (دج/شهر)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C52ED9" w:rsidRPr="005D774C" w:rsidRDefault="00C52ED9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5D774C">
              <w:rPr>
                <w:rFonts w:ascii="Calibri" w:hAnsi="Calibri" w:cs="Calibri"/>
                <w:b/>
                <w:bCs/>
                <w:color w:val="FFFFFF" w:themeColor="background1"/>
                <w:rtl/>
              </w:rPr>
              <w:t>الخدمة</w:t>
            </w:r>
          </w:p>
        </w:tc>
      </w:tr>
      <w:tr w:rsidR="00774B5E" w:rsidRPr="00031EC1" w:rsidTr="00774B5E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C52ED9" w:rsidRPr="00031EC1" w:rsidRDefault="00C52ED9" w:rsidP="00C52ED9">
            <w:pPr>
              <w:bidi/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 xml:space="preserve">60 </w:t>
            </w:r>
            <w:r w:rsidRPr="00031EC1">
              <w:rPr>
                <w:rFonts w:ascii="Calibri" w:hAnsi="Calibri" w:cs="Calibri"/>
                <w:b/>
                <w:bCs/>
                <w:rtl/>
              </w:rPr>
              <w:t xml:space="preserve"> ميغابت/شهر</w:t>
            </w:r>
          </w:p>
        </w:tc>
        <w:tc>
          <w:tcPr>
            <w:tcW w:w="0" w:type="auto"/>
            <w:vAlign w:val="center"/>
            <w:hideMark/>
          </w:tcPr>
          <w:p w:rsidR="00C52ED9" w:rsidRPr="00031EC1" w:rsidRDefault="00C52ED9" w:rsidP="00C52ED9">
            <w:pPr>
              <w:bidi/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 xml:space="preserve">2.200 </w:t>
            </w:r>
            <w:r w:rsidRPr="00031EC1">
              <w:rPr>
                <w:rFonts w:ascii="Calibri" w:hAnsi="Calibri" w:cs="Calibri"/>
                <w:b/>
                <w:bCs/>
                <w:rtl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C52ED9" w:rsidRPr="00031EC1" w:rsidRDefault="00C52ED9" w:rsidP="00C52ED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>%50</w:t>
            </w:r>
          </w:p>
        </w:tc>
        <w:tc>
          <w:tcPr>
            <w:tcW w:w="0" w:type="auto"/>
            <w:vAlign w:val="center"/>
            <w:hideMark/>
          </w:tcPr>
          <w:p w:rsidR="00C52ED9" w:rsidRPr="00031EC1" w:rsidRDefault="00C52ED9" w:rsidP="00C52ED9">
            <w:pPr>
              <w:bidi/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 xml:space="preserve">1.100 </w:t>
            </w:r>
            <w:r w:rsidRPr="00031EC1">
              <w:rPr>
                <w:rFonts w:ascii="Calibri" w:hAnsi="Calibri" w:cs="Calibri"/>
                <w:b/>
                <w:bCs/>
                <w:rtl/>
              </w:rPr>
              <w:t>دج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C52ED9" w:rsidRPr="00031EC1" w:rsidRDefault="00C52ED9" w:rsidP="00C52ED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>FIBRE</w:t>
            </w:r>
          </w:p>
        </w:tc>
      </w:tr>
      <w:tr w:rsidR="00774B5E" w:rsidRPr="00031EC1" w:rsidTr="00774B5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C52ED9" w:rsidRPr="00031EC1" w:rsidRDefault="00C52ED9" w:rsidP="00C52ED9">
            <w:pPr>
              <w:bidi/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 xml:space="preserve">120 </w:t>
            </w:r>
            <w:r w:rsidRPr="00031EC1">
              <w:rPr>
                <w:rFonts w:ascii="Calibri" w:hAnsi="Calibri" w:cs="Calibri"/>
                <w:b/>
                <w:bCs/>
                <w:rtl/>
              </w:rPr>
              <w:t xml:space="preserve"> ميغابت/شهر</w:t>
            </w:r>
          </w:p>
        </w:tc>
        <w:tc>
          <w:tcPr>
            <w:tcW w:w="0" w:type="auto"/>
            <w:vAlign w:val="center"/>
            <w:hideMark/>
          </w:tcPr>
          <w:p w:rsidR="00C52ED9" w:rsidRPr="00031EC1" w:rsidRDefault="00C52ED9" w:rsidP="00C52ED9">
            <w:pPr>
              <w:bidi/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 xml:space="preserve">2.400 </w:t>
            </w:r>
            <w:r w:rsidRPr="00031EC1">
              <w:rPr>
                <w:rFonts w:ascii="Calibri" w:hAnsi="Calibri" w:cs="Calibri"/>
                <w:b/>
                <w:bCs/>
                <w:rtl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C52ED9" w:rsidRPr="00031EC1" w:rsidRDefault="00C52ED9" w:rsidP="00C52ED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>%50</w:t>
            </w:r>
          </w:p>
        </w:tc>
        <w:tc>
          <w:tcPr>
            <w:tcW w:w="0" w:type="auto"/>
            <w:vAlign w:val="center"/>
            <w:hideMark/>
          </w:tcPr>
          <w:p w:rsidR="00C52ED9" w:rsidRPr="00031EC1" w:rsidRDefault="00C52ED9" w:rsidP="00C52ED9">
            <w:pPr>
              <w:bidi/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 xml:space="preserve">1.200 </w:t>
            </w:r>
            <w:r w:rsidRPr="00031EC1">
              <w:rPr>
                <w:rFonts w:ascii="Calibri" w:hAnsi="Calibri" w:cs="Calibri"/>
                <w:b/>
                <w:bCs/>
                <w:rtl/>
              </w:rPr>
              <w:t>دج</w:t>
            </w:r>
          </w:p>
        </w:tc>
        <w:tc>
          <w:tcPr>
            <w:tcW w:w="0" w:type="auto"/>
            <w:vMerge/>
            <w:vAlign w:val="center"/>
          </w:tcPr>
          <w:p w:rsidR="00C52ED9" w:rsidRPr="00031EC1" w:rsidRDefault="00C52ED9" w:rsidP="00C52ED9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774B5E" w:rsidRPr="00031EC1" w:rsidTr="00774B5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C52ED9" w:rsidRPr="00031EC1" w:rsidRDefault="00C52ED9" w:rsidP="00C52ED9">
            <w:pPr>
              <w:bidi/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  <w:rtl/>
              </w:rPr>
              <w:t xml:space="preserve">  </w:t>
            </w:r>
            <w:r w:rsidRPr="00031EC1">
              <w:rPr>
                <w:rFonts w:ascii="Calibri" w:hAnsi="Calibri" w:cs="Calibri"/>
                <w:b/>
                <w:bCs/>
              </w:rPr>
              <w:t xml:space="preserve">240 </w:t>
            </w:r>
            <w:r w:rsidRPr="00031EC1">
              <w:rPr>
                <w:rFonts w:ascii="Calibri" w:hAnsi="Calibri" w:cs="Calibri"/>
                <w:b/>
                <w:bCs/>
                <w:rtl/>
              </w:rPr>
              <w:t xml:space="preserve"> ميغابت/شهر</w:t>
            </w:r>
          </w:p>
        </w:tc>
        <w:tc>
          <w:tcPr>
            <w:tcW w:w="0" w:type="auto"/>
            <w:vAlign w:val="center"/>
            <w:hideMark/>
          </w:tcPr>
          <w:p w:rsidR="00C52ED9" w:rsidRPr="00031EC1" w:rsidRDefault="00C52ED9" w:rsidP="00C52ED9">
            <w:pPr>
              <w:bidi/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 xml:space="preserve">2.600 </w:t>
            </w:r>
            <w:r w:rsidRPr="00031EC1">
              <w:rPr>
                <w:rFonts w:ascii="Calibri" w:hAnsi="Calibri" w:cs="Calibri"/>
                <w:b/>
                <w:bCs/>
                <w:rtl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C52ED9" w:rsidRPr="00031EC1" w:rsidRDefault="00C52ED9" w:rsidP="00C52ED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>%50</w:t>
            </w:r>
          </w:p>
        </w:tc>
        <w:tc>
          <w:tcPr>
            <w:tcW w:w="0" w:type="auto"/>
            <w:vAlign w:val="center"/>
            <w:hideMark/>
          </w:tcPr>
          <w:p w:rsidR="00C52ED9" w:rsidRPr="00031EC1" w:rsidRDefault="00C52ED9" w:rsidP="00C52ED9">
            <w:pPr>
              <w:bidi/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 xml:space="preserve">1.300 </w:t>
            </w:r>
            <w:r w:rsidRPr="00031EC1">
              <w:rPr>
                <w:rFonts w:ascii="Calibri" w:hAnsi="Calibri" w:cs="Calibri"/>
                <w:b/>
                <w:bCs/>
                <w:rtl/>
              </w:rPr>
              <w:t>دج</w:t>
            </w:r>
          </w:p>
        </w:tc>
        <w:tc>
          <w:tcPr>
            <w:tcW w:w="0" w:type="auto"/>
            <w:vMerge/>
            <w:vAlign w:val="center"/>
          </w:tcPr>
          <w:p w:rsidR="00C52ED9" w:rsidRPr="00031EC1" w:rsidRDefault="00C52ED9" w:rsidP="00C52ED9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774B5E" w:rsidRPr="00031EC1" w:rsidTr="00774B5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C52ED9" w:rsidRPr="00031EC1" w:rsidRDefault="00C52ED9" w:rsidP="00C52ED9">
            <w:pPr>
              <w:bidi/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 xml:space="preserve">480 </w:t>
            </w:r>
            <w:r w:rsidRPr="00031EC1">
              <w:rPr>
                <w:rFonts w:ascii="Calibri" w:hAnsi="Calibri" w:cs="Calibri"/>
                <w:b/>
                <w:bCs/>
                <w:rtl/>
              </w:rPr>
              <w:t xml:space="preserve"> ميغابت/شهر</w:t>
            </w:r>
          </w:p>
        </w:tc>
        <w:tc>
          <w:tcPr>
            <w:tcW w:w="0" w:type="auto"/>
            <w:vAlign w:val="center"/>
            <w:hideMark/>
          </w:tcPr>
          <w:p w:rsidR="00C52ED9" w:rsidRPr="00031EC1" w:rsidRDefault="00C52ED9" w:rsidP="00C52ED9">
            <w:pPr>
              <w:bidi/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 xml:space="preserve">2.800 </w:t>
            </w:r>
            <w:r w:rsidRPr="00031EC1">
              <w:rPr>
                <w:rFonts w:ascii="Calibri" w:hAnsi="Calibri" w:cs="Calibri"/>
                <w:b/>
                <w:bCs/>
                <w:rtl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C52ED9" w:rsidRPr="00031EC1" w:rsidRDefault="00C52ED9" w:rsidP="00C52ED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>%60</w:t>
            </w:r>
          </w:p>
        </w:tc>
        <w:tc>
          <w:tcPr>
            <w:tcW w:w="0" w:type="auto"/>
            <w:vAlign w:val="center"/>
            <w:hideMark/>
          </w:tcPr>
          <w:p w:rsidR="00C52ED9" w:rsidRPr="00031EC1" w:rsidRDefault="00C52ED9" w:rsidP="00C52ED9">
            <w:pPr>
              <w:bidi/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 xml:space="preserve">1.120 </w:t>
            </w:r>
            <w:r w:rsidRPr="00031EC1">
              <w:rPr>
                <w:rFonts w:ascii="Calibri" w:hAnsi="Calibri" w:cs="Calibri"/>
                <w:b/>
                <w:bCs/>
                <w:rtl/>
              </w:rPr>
              <w:t>دج</w:t>
            </w:r>
          </w:p>
        </w:tc>
        <w:tc>
          <w:tcPr>
            <w:tcW w:w="0" w:type="auto"/>
            <w:vMerge/>
            <w:vAlign w:val="center"/>
          </w:tcPr>
          <w:p w:rsidR="00C52ED9" w:rsidRPr="00031EC1" w:rsidRDefault="00C52ED9" w:rsidP="00C52ED9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774B5E" w:rsidRPr="00031EC1" w:rsidTr="00774B5E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C52ED9" w:rsidRPr="00031EC1" w:rsidRDefault="00C52ED9" w:rsidP="00C52ED9">
            <w:pPr>
              <w:bidi/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 xml:space="preserve">600 </w:t>
            </w:r>
            <w:r w:rsidRPr="00031EC1">
              <w:rPr>
                <w:rFonts w:ascii="Calibri" w:hAnsi="Calibri" w:cs="Calibri"/>
                <w:b/>
                <w:bCs/>
                <w:rtl/>
              </w:rPr>
              <w:t xml:space="preserve"> ميغابت/شهر</w:t>
            </w:r>
          </w:p>
        </w:tc>
        <w:tc>
          <w:tcPr>
            <w:tcW w:w="0" w:type="auto"/>
            <w:vAlign w:val="center"/>
            <w:hideMark/>
          </w:tcPr>
          <w:p w:rsidR="00C52ED9" w:rsidRPr="00031EC1" w:rsidRDefault="00C52ED9" w:rsidP="00C52ED9">
            <w:pPr>
              <w:bidi/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 xml:space="preserve">3.000 </w:t>
            </w:r>
            <w:r w:rsidRPr="00031EC1">
              <w:rPr>
                <w:rFonts w:ascii="Calibri" w:hAnsi="Calibri" w:cs="Calibri"/>
                <w:b/>
                <w:bCs/>
                <w:rtl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C52ED9" w:rsidRPr="00031EC1" w:rsidRDefault="00C52ED9" w:rsidP="00C52ED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>%60</w:t>
            </w:r>
          </w:p>
        </w:tc>
        <w:tc>
          <w:tcPr>
            <w:tcW w:w="0" w:type="auto"/>
            <w:vAlign w:val="center"/>
            <w:hideMark/>
          </w:tcPr>
          <w:p w:rsidR="00C52ED9" w:rsidRPr="00031EC1" w:rsidRDefault="00C52ED9" w:rsidP="00C52ED9">
            <w:pPr>
              <w:bidi/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 xml:space="preserve">1.200 </w:t>
            </w:r>
            <w:r w:rsidRPr="00031EC1">
              <w:rPr>
                <w:rFonts w:ascii="Calibri" w:hAnsi="Calibri" w:cs="Calibri"/>
                <w:b/>
                <w:bCs/>
                <w:rtl/>
              </w:rPr>
              <w:t>دج</w:t>
            </w:r>
          </w:p>
        </w:tc>
        <w:tc>
          <w:tcPr>
            <w:tcW w:w="0" w:type="auto"/>
            <w:vMerge/>
            <w:vAlign w:val="center"/>
          </w:tcPr>
          <w:p w:rsidR="00C52ED9" w:rsidRPr="00031EC1" w:rsidRDefault="00C52ED9" w:rsidP="00C52ED9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774B5E" w:rsidRPr="00031EC1" w:rsidTr="00774B5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C52ED9" w:rsidRPr="00031EC1" w:rsidRDefault="00C52ED9" w:rsidP="00C52ED9">
            <w:pPr>
              <w:bidi/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  <w:rtl/>
              </w:rPr>
              <w:t xml:space="preserve"> </w:t>
            </w:r>
            <w:r w:rsidRPr="00031EC1">
              <w:rPr>
                <w:rFonts w:ascii="Calibri" w:hAnsi="Calibri" w:cs="Calibri"/>
                <w:b/>
                <w:bCs/>
              </w:rPr>
              <w:t xml:space="preserve">1 </w:t>
            </w:r>
            <w:r w:rsidRPr="00031EC1">
              <w:rPr>
                <w:rFonts w:ascii="Calibri" w:hAnsi="Calibri" w:cs="Calibri"/>
                <w:b/>
                <w:bCs/>
                <w:rtl/>
              </w:rPr>
              <w:t xml:space="preserve"> جيغابت/شهر</w:t>
            </w:r>
          </w:p>
        </w:tc>
        <w:tc>
          <w:tcPr>
            <w:tcW w:w="0" w:type="auto"/>
            <w:vAlign w:val="center"/>
            <w:hideMark/>
          </w:tcPr>
          <w:p w:rsidR="00C52ED9" w:rsidRPr="00031EC1" w:rsidRDefault="00C52ED9" w:rsidP="00C52ED9">
            <w:pPr>
              <w:bidi/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 xml:space="preserve">3.600 </w:t>
            </w:r>
            <w:r w:rsidRPr="00031EC1">
              <w:rPr>
                <w:rFonts w:ascii="Calibri" w:hAnsi="Calibri" w:cs="Calibri"/>
                <w:b/>
                <w:bCs/>
                <w:rtl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C52ED9" w:rsidRPr="00031EC1" w:rsidRDefault="00C52ED9" w:rsidP="00C52ED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>%60</w:t>
            </w:r>
          </w:p>
        </w:tc>
        <w:tc>
          <w:tcPr>
            <w:tcW w:w="0" w:type="auto"/>
            <w:vAlign w:val="center"/>
            <w:hideMark/>
          </w:tcPr>
          <w:p w:rsidR="00C52ED9" w:rsidRPr="00031EC1" w:rsidRDefault="00C52ED9" w:rsidP="00C52ED9">
            <w:pPr>
              <w:bidi/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 xml:space="preserve">1.440 </w:t>
            </w:r>
            <w:r w:rsidRPr="00031EC1">
              <w:rPr>
                <w:rFonts w:ascii="Calibri" w:hAnsi="Calibri" w:cs="Calibri"/>
                <w:b/>
                <w:bCs/>
                <w:rtl/>
              </w:rPr>
              <w:t>دج</w:t>
            </w:r>
          </w:p>
        </w:tc>
        <w:tc>
          <w:tcPr>
            <w:tcW w:w="0" w:type="auto"/>
            <w:vMerge/>
            <w:vAlign w:val="center"/>
          </w:tcPr>
          <w:p w:rsidR="00C52ED9" w:rsidRPr="00031EC1" w:rsidRDefault="00C52ED9" w:rsidP="00C52ED9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774B5E" w:rsidRPr="00031EC1" w:rsidTr="00774B5E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C52ED9" w:rsidRPr="00031EC1" w:rsidRDefault="00C52ED9" w:rsidP="00C52ED9">
            <w:pPr>
              <w:bidi/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  <w:rtl/>
              </w:rPr>
              <w:t xml:space="preserve"> </w:t>
            </w:r>
            <w:r w:rsidRPr="00031EC1">
              <w:rPr>
                <w:rFonts w:ascii="Calibri" w:hAnsi="Calibri" w:cs="Calibri"/>
                <w:b/>
                <w:bCs/>
              </w:rPr>
              <w:t xml:space="preserve">1.5 </w:t>
            </w:r>
            <w:r w:rsidRPr="00031EC1">
              <w:rPr>
                <w:rFonts w:ascii="Calibri" w:hAnsi="Calibri" w:cs="Calibri"/>
                <w:b/>
                <w:bCs/>
                <w:rtl/>
              </w:rPr>
              <w:t xml:space="preserve"> جيغابت/شهر</w:t>
            </w:r>
          </w:p>
        </w:tc>
        <w:tc>
          <w:tcPr>
            <w:tcW w:w="0" w:type="auto"/>
            <w:vAlign w:val="center"/>
            <w:hideMark/>
          </w:tcPr>
          <w:p w:rsidR="00C52ED9" w:rsidRPr="00031EC1" w:rsidRDefault="00C52ED9" w:rsidP="00C52ED9">
            <w:pPr>
              <w:bidi/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 xml:space="preserve">4.200 </w:t>
            </w:r>
            <w:r w:rsidRPr="00031EC1">
              <w:rPr>
                <w:rFonts w:ascii="Calibri" w:hAnsi="Calibri" w:cs="Calibri"/>
                <w:b/>
                <w:bCs/>
                <w:rtl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C52ED9" w:rsidRPr="00031EC1" w:rsidRDefault="00C52ED9" w:rsidP="00C52ED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>%60</w:t>
            </w:r>
          </w:p>
        </w:tc>
        <w:tc>
          <w:tcPr>
            <w:tcW w:w="0" w:type="auto"/>
            <w:vAlign w:val="center"/>
            <w:hideMark/>
          </w:tcPr>
          <w:p w:rsidR="00C52ED9" w:rsidRPr="00031EC1" w:rsidRDefault="00C52ED9" w:rsidP="00C52ED9">
            <w:pPr>
              <w:bidi/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 xml:space="preserve">1.680 </w:t>
            </w:r>
            <w:r w:rsidRPr="00031EC1">
              <w:rPr>
                <w:rFonts w:ascii="Calibri" w:hAnsi="Calibri" w:cs="Calibri"/>
                <w:b/>
                <w:bCs/>
                <w:rtl/>
              </w:rPr>
              <w:t>دج</w:t>
            </w:r>
          </w:p>
        </w:tc>
        <w:tc>
          <w:tcPr>
            <w:tcW w:w="0" w:type="auto"/>
            <w:vMerge/>
            <w:vAlign w:val="center"/>
          </w:tcPr>
          <w:p w:rsidR="00C52ED9" w:rsidRPr="00031EC1" w:rsidRDefault="00C52ED9" w:rsidP="00C52ED9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</w:tbl>
    <w:p w:rsidR="00774B5E" w:rsidRPr="00031EC1" w:rsidRDefault="00774B5E" w:rsidP="00774B5E">
      <w:pPr>
        <w:bidi/>
        <w:rPr>
          <w:rFonts w:ascii="Calibri" w:hAnsi="Calibri" w:cs="Calibri"/>
          <w:sz w:val="24"/>
          <w:szCs w:val="24"/>
        </w:rPr>
      </w:pPr>
    </w:p>
    <w:p w:rsidR="00C52ED9" w:rsidRPr="00031EC1" w:rsidRDefault="00774B5E" w:rsidP="00774B5E">
      <w:pPr>
        <w:bidi/>
        <w:rPr>
          <w:rFonts w:ascii="Calibri" w:hAnsi="Calibri" w:cs="Calibri"/>
          <w:sz w:val="24"/>
          <w:szCs w:val="24"/>
        </w:rPr>
      </w:pPr>
      <w:r w:rsidRPr="00031EC1">
        <w:rPr>
          <w:rFonts w:ascii="Calibri" w:hAnsi="Calibri" w:cs="Calibri"/>
          <w:b/>
          <w:bCs/>
          <w:sz w:val="24"/>
          <w:szCs w:val="24"/>
          <w:rtl/>
        </w:rPr>
        <w:t>ملاحظة:</w:t>
      </w:r>
      <w:r w:rsidRPr="00031EC1">
        <w:rPr>
          <w:rFonts w:ascii="Calibri" w:hAnsi="Calibri" w:cs="Calibri"/>
          <w:sz w:val="24"/>
          <w:szCs w:val="24"/>
          <w:rtl/>
        </w:rPr>
        <w:t xml:space="preserve"> يُعدّ إجراء اختبار الأهلية على الخط إلزاميًا</w:t>
      </w:r>
      <w:r w:rsidRPr="00031EC1">
        <w:rPr>
          <w:rFonts w:ascii="Calibri" w:hAnsi="Calibri" w:cs="Calibri"/>
          <w:sz w:val="24"/>
          <w:szCs w:val="24"/>
        </w:rPr>
        <w:t>.</w:t>
      </w:r>
    </w:p>
    <w:p w:rsidR="00774B5E" w:rsidRPr="00031EC1" w:rsidRDefault="00774B5E" w:rsidP="00110ECC">
      <w:pPr>
        <w:pStyle w:val="Titre2"/>
        <w:bidi/>
        <w:rPr>
          <w:rFonts w:ascii="Calibri" w:hAnsi="Calibri" w:cs="Calibri"/>
          <w:color w:val="000000" w:themeColor="text1"/>
          <w:sz w:val="24"/>
          <w:szCs w:val="24"/>
        </w:rPr>
      </w:pPr>
      <w:r w:rsidRPr="00031EC1">
        <w:rPr>
          <w:rFonts w:ascii="Calibri" w:hAnsi="Calibri" w:cs="Calibri"/>
          <w:color w:val="000000" w:themeColor="text1"/>
          <w:sz w:val="24"/>
          <w:szCs w:val="24"/>
        </w:rPr>
        <w:t xml:space="preserve">2. </w:t>
      </w:r>
      <w:r w:rsidRPr="00031EC1">
        <w:rPr>
          <w:rFonts w:ascii="Calibri" w:hAnsi="Calibri" w:cs="Calibri"/>
          <w:color w:val="000000" w:themeColor="text1"/>
          <w:sz w:val="24"/>
          <w:szCs w:val="24"/>
          <w:rtl/>
        </w:rPr>
        <w:t>عروض</w:t>
      </w:r>
      <w:r w:rsidRPr="00031EC1">
        <w:rPr>
          <w:rFonts w:ascii="Calibri" w:hAnsi="Calibri" w:cs="Calibri"/>
          <w:color w:val="000000" w:themeColor="text1"/>
          <w:sz w:val="24"/>
          <w:szCs w:val="24"/>
        </w:rPr>
        <w:t xml:space="preserve"> ADSL </w:t>
      </w:r>
      <w:r w:rsidRPr="00031EC1">
        <w:rPr>
          <w:rFonts w:ascii="Calibri" w:hAnsi="Calibri" w:cs="Calibri"/>
          <w:color w:val="000000" w:themeColor="text1"/>
          <w:sz w:val="24"/>
          <w:szCs w:val="24"/>
          <w:rtl/>
        </w:rPr>
        <w:t>و</w:t>
      </w:r>
      <w:r w:rsidRPr="00031EC1">
        <w:rPr>
          <w:rFonts w:ascii="Calibri" w:hAnsi="Calibri" w:cs="Calibri"/>
          <w:color w:val="000000" w:themeColor="text1"/>
          <w:sz w:val="24"/>
          <w:szCs w:val="24"/>
        </w:rPr>
        <w:t>VDSL</w:t>
      </w:r>
    </w:p>
    <w:tbl>
      <w:tblPr>
        <w:tblW w:w="99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644"/>
        <w:gridCol w:w="2416"/>
        <w:gridCol w:w="1438"/>
        <w:gridCol w:w="3350"/>
      </w:tblGrid>
      <w:tr w:rsidR="003F6BBB" w:rsidRPr="00031EC1" w:rsidTr="005D774C">
        <w:trPr>
          <w:trHeight w:val="587"/>
          <w:tblHeader/>
          <w:tblCellSpacing w:w="15" w:type="dxa"/>
        </w:trPr>
        <w:tc>
          <w:tcPr>
            <w:tcW w:w="0" w:type="auto"/>
            <w:shd w:val="clear" w:color="auto" w:fill="002060"/>
          </w:tcPr>
          <w:p w:rsidR="003F6BBB" w:rsidRPr="005D774C" w:rsidRDefault="003F6BBB" w:rsidP="00110ECC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rtl/>
                <w:lang w:bidi="ar-DZ"/>
              </w:rPr>
            </w:pPr>
            <w:r w:rsidRPr="005D774C">
              <w:rPr>
                <w:rFonts w:ascii="Calibri" w:hAnsi="Calibri" w:cs="Calibri" w:hint="cs"/>
                <w:b/>
                <w:bCs/>
                <w:color w:val="FFFFFF" w:themeColor="background1"/>
                <w:sz w:val="24"/>
                <w:szCs w:val="24"/>
                <w:rtl/>
                <w:lang w:bidi="ar-DZ"/>
              </w:rPr>
              <w:t>الخدمة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3F6BBB" w:rsidRPr="005D774C" w:rsidRDefault="003F6BBB" w:rsidP="00110ECC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rtl/>
                <w:lang w:bidi="ar-DZ"/>
              </w:rPr>
            </w:pPr>
            <w:r w:rsidRPr="005D774C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rtl/>
              </w:rPr>
              <w:t>ال</w:t>
            </w:r>
            <w:r w:rsidRPr="005D774C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rtl/>
                <w:lang w:bidi="ar-DZ"/>
              </w:rPr>
              <w:t>تدفق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3F6BBB" w:rsidRPr="005D774C" w:rsidRDefault="003F6BBB" w:rsidP="00110ECC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5D774C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rtl/>
              </w:rPr>
              <w:t>السعر(دج/شهر)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3F6BBB" w:rsidRPr="005D774C" w:rsidRDefault="003F6BBB" w:rsidP="00110ECC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5D774C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rtl/>
              </w:rPr>
              <w:t>التخفيض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3F6BBB" w:rsidRPr="005D774C" w:rsidRDefault="0067123A" w:rsidP="00110ECC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Calibri" w:hAnsi="Calibri" w:cs="Calibri" w:hint="cs"/>
                <w:b/>
                <w:bCs/>
                <w:color w:val="FFFFFF" w:themeColor="background1"/>
                <w:sz w:val="24"/>
                <w:szCs w:val="24"/>
                <w:rtl/>
              </w:rPr>
              <w:t>السعر</w:t>
            </w:r>
            <w:r w:rsidR="003F6BBB" w:rsidRPr="005D774C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التفضيلي الجديد</w:t>
            </w:r>
          </w:p>
        </w:tc>
      </w:tr>
      <w:tr w:rsidR="003F6BBB" w:rsidRPr="00031EC1" w:rsidTr="003F6BBB">
        <w:trPr>
          <w:trHeight w:val="536"/>
          <w:tblCellSpacing w:w="15" w:type="dxa"/>
        </w:trPr>
        <w:tc>
          <w:tcPr>
            <w:tcW w:w="0" w:type="auto"/>
          </w:tcPr>
          <w:p w:rsidR="003F6BBB" w:rsidRPr="00031EC1" w:rsidRDefault="003F6BBB" w:rsidP="00110ECC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:rsidR="003F6BBB" w:rsidRPr="00031EC1" w:rsidRDefault="003F6BBB" w:rsidP="00110EC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>15 Mbps</w:t>
            </w:r>
          </w:p>
        </w:tc>
        <w:tc>
          <w:tcPr>
            <w:tcW w:w="0" w:type="auto"/>
            <w:vAlign w:val="center"/>
            <w:hideMark/>
          </w:tcPr>
          <w:p w:rsidR="003F6BBB" w:rsidRPr="00031EC1" w:rsidRDefault="003F6BBB" w:rsidP="00110EC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>2,000</w:t>
            </w:r>
          </w:p>
        </w:tc>
        <w:tc>
          <w:tcPr>
            <w:tcW w:w="0" w:type="auto"/>
            <w:vAlign w:val="center"/>
            <w:hideMark/>
          </w:tcPr>
          <w:p w:rsidR="003F6BBB" w:rsidRPr="00031EC1" w:rsidRDefault="003F6BBB" w:rsidP="00110EC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:rsidR="003F6BBB" w:rsidRPr="00031EC1" w:rsidRDefault="003F6BBB" w:rsidP="00110EC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>1,000</w:t>
            </w:r>
          </w:p>
        </w:tc>
      </w:tr>
      <w:tr w:rsidR="003F6BBB" w:rsidRPr="00031EC1" w:rsidTr="003F6BBB">
        <w:trPr>
          <w:trHeight w:val="521"/>
          <w:tblCellSpacing w:w="15" w:type="dxa"/>
        </w:trPr>
        <w:tc>
          <w:tcPr>
            <w:tcW w:w="0" w:type="auto"/>
          </w:tcPr>
          <w:p w:rsidR="003F6BBB" w:rsidRPr="00031EC1" w:rsidRDefault="003F6BBB" w:rsidP="00110ECC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:rsidR="003F6BBB" w:rsidRPr="00031EC1" w:rsidRDefault="003F6BBB" w:rsidP="00110EC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>20 Mbps</w:t>
            </w:r>
          </w:p>
        </w:tc>
        <w:tc>
          <w:tcPr>
            <w:tcW w:w="0" w:type="auto"/>
            <w:vAlign w:val="center"/>
            <w:hideMark/>
          </w:tcPr>
          <w:p w:rsidR="003F6BBB" w:rsidRPr="00031EC1" w:rsidRDefault="003F6BBB" w:rsidP="00110EC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>2,200</w:t>
            </w:r>
          </w:p>
        </w:tc>
        <w:tc>
          <w:tcPr>
            <w:tcW w:w="0" w:type="auto"/>
            <w:vAlign w:val="center"/>
            <w:hideMark/>
          </w:tcPr>
          <w:p w:rsidR="003F6BBB" w:rsidRPr="00031EC1" w:rsidRDefault="003F6BBB" w:rsidP="00110EC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:rsidR="003F6BBB" w:rsidRPr="00031EC1" w:rsidRDefault="003F6BBB" w:rsidP="00110EC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>1,100</w:t>
            </w:r>
          </w:p>
        </w:tc>
      </w:tr>
      <w:tr w:rsidR="003F6BBB" w:rsidRPr="00031EC1" w:rsidTr="003F6BBB">
        <w:trPr>
          <w:trHeight w:val="521"/>
          <w:tblCellSpacing w:w="15" w:type="dxa"/>
        </w:trPr>
        <w:tc>
          <w:tcPr>
            <w:tcW w:w="0" w:type="auto"/>
          </w:tcPr>
          <w:p w:rsidR="003F6BBB" w:rsidRPr="00031EC1" w:rsidRDefault="003F6BBB" w:rsidP="00110ECC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VDSL</w:t>
            </w:r>
          </w:p>
        </w:tc>
        <w:tc>
          <w:tcPr>
            <w:tcW w:w="0" w:type="auto"/>
            <w:vAlign w:val="center"/>
            <w:hideMark/>
          </w:tcPr>
          <w:p w:rsidR="003F6BBB" w:rsidRPr="00031EC1" w:rsidRDefault="003F6BBB" w:rsidP="00110EC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>50 Mbps</w:t>
            </w:r>
          </w:p>
        </w:tc>
        <w:tc>
          <w:tcPr>
            <w:tcW w:w="0" w:type="auto"/>
            <w:vAlign w:val="center"/>
            <w:hideMark/>
          </w:tcPr>
          <w:p w:rsidR="003F6BBB" w:rsidRPr="00031EC1" w:rsidRDefault="003F6BBB" w:rsidP="00110EC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>2,400</w:t>
            </w:r>
          </w:p>
        </w:tc>
        <w:tc>
          <w:tcPr>
            <w:tcW w:w="0" w:type="auto"/>
            <w:vAlign w:val="center"/>
            <w:hideMark/>
          </w:tcPr>
          <w:p w:rsidR="003F6BBB" w:rsidRPr="00031EC1" w:rsidRDefault="003F6BBB" w:rsidP="00110EC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:rsidR="003F6BBB" w:rsidRPr="00031EC1" w:rsidRDefault="003F6BBB" w:rsidP="00110EC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>1,200</w:t>
            </w:r>
          </w:p>
        </w:tc>
      </w:tr>
      <w:tr w:rsidR="003F6BBB" w:rsidRPr="00031EC1" w:rsidTr="003F6BBB">
        <w:trPr>
          <w:trHeight w:val="536"/>
          <w:tblCellSpacing w:w="15" w:type="dxa"/>
        </w:trPr>
        <w:tc>
          <w:tcPr>
            <w:tcW w:w="0" w:type="auto"/>
          </w:tcPr>
          <w:p w:rsidR="003F6BBB" w:rsidRPr="00031EC1" w:rsidRDefault="003F6BBB" w:rsidP="00110ECC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VDSL</w:t>
            </w:r>
          </w:p>
        </w:tc>
        <w:tc>
          <w:tcPr>
            <w:tcW w:w="0" w:type="auto"/>
            <w:vAlign w:val="center"/>
            <w:hideMark/>
          </w:tcPr>
          <w:p w:rsidR="003F6BBB" w:rsidRPr="00031EC1" w:rsidRDefault="003F6BBB" w:rsidP="00110EC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>100 Mbps</w:t>
            </w:r>
          </w:p>
        </w:tc>
        <w:tc>
          <w:tcPr>
            <w:tcW w:w="0" w:type="auto"/>
            <w:vAlign w:val="center"/>
            <w:hideMark/>
          </w:tcPr>
          <w:p w:rsidR="003F6BBB" w:rsidRPr="00031EC1" w:rsidRDefault="003F6BBB" w:rsidP="00110EC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>2,600</w:t>
            </w:r>
          </w:p>
        </w:tc>
        <w:tc>
          <w:tcPr>
            <w:tcW w:w="0" w:type="auto"/>
            <w:vAlign w:val="center"/>
            <w:hideMark/>
          </w:tcPr>
          <w:p w:rsidR="003F6BBB" w:rsidRPr="00031EC1" w:rsidRDefault="003F6BBB" w:rsidP="00110EC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:rsidR="003F6BBB" w:rsidRPr="00031EC1" w:rsidRDefault="003F6BBB" w:rsidP="00110EC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31EC1">
              <w:rPr>
                <w:rFonts w:ascii="Calibri" w:hAnsi="Calibri" w:cs="Calibri"/>
                <w:b/>
                <w:bCs/>
              </w:rPr>
              <w:t>1,300</w:t>
            </w:r>
          </w:p>
        </w:tc>
      </w:tr>
    </w:tbl>
    <w:p w:rsidR="00774B5E" w:rsidRPr="0052664D" w:rsidRDefault="00CB4316" w:rsidP="0052664D">
      <w:pPr>
        <w:bidi/>
        <w:rPr>
          <w:rFonts w:ascii="Calibri" w:hAnsi="Calibri" w:cs="Calibri"/>
          <w:b/>
          <w:bCs/>
          <w:sz w:val="28"/>
          <w:szCs w:val="28"/>
          <w:u w:val="single"/>
          <w:rtl/>
        </w:rPr>
      </w:pPr>
      <w:r w:rsidRPr="0052664D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.</w:t>
      </w:r>
      <w:r w:rsidRPr="0052664D">
        <w:rPr>
          <w:rFonts w:ascii="Calibri" w:hAnsi="Calibri" w:cs="Calibri"/>
          <w:b/>
          <w:bCs/>
          <w:sz w:val="28"/>
          <w:szCs w:val="28"/>
          <w:u w:val="single"/>
          <w:rtl/>
          <w:lang w:bidi="ar-DZ"/>
        </w:rPr>
        <w:t xml:space="preserve"> ثانيا</w:t>
      </w:r>
      <w:r w:rsidRPr="0052664D">
        <w:rPr>
          <w:rFonts w:ascii="Calibri" w:hAnsi="Calibri" w:cs="Calibri"/>
          <w:b/>
          <w:bCs/>
          <w:sz w:val="24"/>
          <w:szCs w:val="24"/>
          <w:u w:val="single"/>
          <w:rtl/>
        </w:rPr>
        <w:t xml:space="preserve">: </w:t>
      </w:r>
      <w:r w:rsidRPr="0052664D">
        <w:rPr>
          <w:rFonts w:ascii="Calibri" w:hAnsi="Calibri" w:cs="Calibri"/>
          <w:b/>
          <w:bCs/>
          <w:sz w:val="28"/>
          <w:szCs w:val="28"/>
          <w:u w:val="single"/>
          <w:rtl/>
        </w:rPr>
        <w:t>خدمة</w:t>
      </w:r>
      <w:r w:rsidR="003E183F" w:rsidRPr="0052664D">
        <w:rPr>
          <w:rFonts w:ascii="Calibri" w:hAnsi="Calibri" w:cs="Calibri"/>
          <w:b/>
          <w:bCs/>
          <w:sz w:val="28"/>
          <w:szCs w:val="28"/>
          <w:u w:val="single"/>
          <w:rtl/>
        </w:rPr>
        <w:t xml:space="preserve"> الهاتف الثابت</w:t>
      </w:r>
      <w:r w:rsidR="003E183F" w:rsidRPr="0052664D">
        <w:rPr>
          <w:rFonts w:ascii="Calibri" w:hAnsi="Calibri" w:cs="Calibri"/>
          <w:b/>
          <w:bCs/>
          <w:sz w:val="28"/>
          <w:szCs w:val="28"/>
          <w:u w:val="single"/>
        </w:rPr>
        <w:t xml:space="preserve"> Idoom Fixe </w:t>
      </w:r>
      <w:r w:rsidR="0052664D">
        <w:rPr>
          <w:rFonts w:ascii="Calibri" w:hAnsi="Calibri" w:cs="Calibri" w:hint="cs"/>
          <w:b/>
          <w:bCs/>
          <w:sz w:val="28"/>
          <w:szCs w:val="28"/>
          <w:u w:val="single"/>
          <w:rtl/>
        </w:rPr>
        <w:t xml:space="preserve"> </w:t>
      </w:r>
      <w:r w:rsidR="0052664D" w:rsidRPr="0052664D">
        <w:rPr>
          <w:rFonts w:ascii="Calibri" w:hAnsi="Calibri" w:cs="Calibri" w:hint="cs"/>
          <w:b/>
          <w:bCs/>
          <w:sz w:val="28"/>
          <w:szCs w:val="28"/>
          <w:u w:val="single"/>
          <w:rtl/>
        </w:rPr>
        <w:t>:</w:t>
      </w:r>
    </w:p>
    <w:tbl>
      <w:tblPr>
        <w:tblW w:w="1048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0"/>
        <w:gridCol w:w="3484"/>
        <w:gridCol w:w="3499"/>
      </w:tblGrid>
      <w:tr w:rsidR="00CB4316" w:rsidRPr="00031EC1" w:rsidTr="0052664D">
        <w:trPr>
          <w:trHeight w:val="620"/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3E183F" w:rsidRPr="005D774C" w:rsidRDefault="0052664D" w:rsidP="003E183F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عرض</w:t>
            </w:r>
            <w:r w:rsidR="003E183F" w:rsidRPr="005D774C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 xml:space="preserve"> 250 دج/شهر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3E183F" w:rsidRPr="005D774C" w:rsidRDefault="0052664D" w:rsidP="003E183F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عرض</w:t>
            </w:r>
            <w:r w:rsidR="003E183F" w:rsidRPr="005D774C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 xml:space="preserve"> 500 دج/شهر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3E183F" w:rsidRPr="005D774C" w:rsidRDefault="0052664D" w:rsidP="003E183F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عرض</w:t>
            </w:r>
            <w:r w:rsidR="003E183F" w:rsidRPr="005D774C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 xml:space="preserve"> 750 دج/شهر</w:t>
            </w:r>
          </w:p>
        </w:tc>
      </w:tr>
      <w:tr w:rsidR="00CB4316" w:rsidRPr="00031EC1" w:rsidTr="0052664D">
        <w:trPr>
          <w:trHeight w:val="1077"/>
          <w:tblCellSpacing w:w="15" w:type="dxa"/>
        </w:trPr>
        <w:tc>
          <w:tcPr>
            <w:tcW w:w="0" w:type="auto"/>
            <w:vAlign w:val="center"/>
            <w:hideMark/>
          </w:tcPr>
          <w:p w:rsidR="00CB4316" w:rsidRPr="0052664D" w:rsidRDefault="003E183F" w:rsidP="00CB4316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</w:pPr>
            <w:r w:rsidRPr="0052664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 xml:space="preserve">• </w:t>
            </w:r>
            <w:r w:rsidRPr="0052664D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 xml:space="preserve">غير محدود نحو المحلي والوطني </w:t>
            </w:r>
          </w:p>
          <w:p w:rsidR="003E183F" w:rsidRPr="0052664D" w:rsidRDefault="003E183F" w:rsidP="00CB4316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52664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 xml:space="preserve">04 </w:t>
            </w:r>
            <w:r w:rsidR="00CB4316" w:rsidRPr="0052664D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 xml:space="preserve"> </w:t>
            </w:r>
            <w:r w:rsidRPr="0052664D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>دج/الدقيقة نحو المحمول</w:t>
            </w:r>
          </w:p>
        </w:tc>
        <w:tc>
          <w:tcPr>
            <w:tcW w:w="0" w:type="auto"/>
            <w:vAlign w:val="center"/>
            <w:hideMark/>
          </w:tcPr>
          <w:p w:rsidR="00CB4316" w:rsidRPr="0052664D" w:rsidRDefault="003E183F" w:rsidP="00CB4316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</w:pPr>
            <w:r w:rsidRPr="0052664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 xml:space="preserve">• </w:t>
            </w:r>
            <w:r w:rsidRPr="0052664D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 xml:space="preserve">غير محدود نحو المحلي والوطني </w:t>
            </w:r>
          </w:p>
          <w:p w:rsidR="003E183F" w:rsidRPr="0052664D" w:rsidRDefault="00CB4316" w:rsidP="00CB4316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52664D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 xml:space="preserve"> </w:t>
            </w:r>
            <w:r w:rsidR="003E183F" w:rsidRPr="0052664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 xml:space="preserve">03 </w:t>
            </w:r>
            <w:r w:rsidRPr="0052664D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 xml:space="preserve"> </w:t>
            </w:r>
            <w:r w:rsidR="003E183F" w:rsidRPr="0052664D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>دج/الدقيقة نحو المحمول</w:t>
            </w:r>
          </w:p>
        </w:tc>
        <w:tc>
          <w:tcPr>
            <w:tcW w:w="0" w:type="auto"/>
            <w:vAlign w:val="center"/>
            <w:hideMark/>
          </w:tcPr>
          <w:p w:rsidR="00CB4316" w:rsidRPr="0052664D" w:rsidRDefault="003E183F" w:rsidP="00CB4316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</w:pPr>
            <w:r w:rsidRPr="0052664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 xml:space="preserve">• </w:t>
            </w:r>
            <w:r w:rsidRPr="0052664D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 xml:space="preserve">غير محدود نحو المحلي والوطني </w:t>
            </w:r>
          </w:p>
          <w:p w:rsidR="003E183F" w:rsidRPr="0052664D" w:rsidRDefault="00CB4316" w:rsidP="00CB4316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</w:pPr>
            <w:r w:rsidRPr="0052664D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>02</w:t>
            </w:r>
            <w:r w:rsidR="003E183F" w:rsidRPr="0052664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 xml:space="preserve"> </w:t>
            </w:r>
            <w:r w:rsidR="003E183F" w:rsidRPr="0052664D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>دج/الدقيقة نحو المحمول</w:t>
            </w:r>
          </w:p>
        </w:tc>
      </w:tr>
      <w:tr w:rsidR="00CB4316" w:rsidRPr="00031EC1" w:rsidTr="0052664D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:rsidR="003E183F" w:rsidRPr="00031EC1" w:rsidRDefault="003E183F" w:rsidP="003E183F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031EC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 xml:space="preserve">200 </w:t>
            </w:r>
            <w:r w:rsidRPr="00031EC1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>دج/شهر</w:t>
            </w:r>
          </w:p>
        </w:tc>
        <w:tc>
          <w:tcPr>
            <w:tcW w:w="0" w:type="auto"/>
            <w:vAlign w:val="center"/>
            <w:hideMark/>
          </w:tcPr>
          <w:p w:rsidR="003E183F" w:rsidRPr="00031EC1" w:rsidRDefault="003E183F" w:rsidP="003E183F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031EC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 xml:space="preserve">350 </w:t>
            </w:r>
            <w:r w:rsidRPr="00031EC1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>دج/شهر</w:t>
            </w:r>
          </w:p>
        </w:tc>
        <w:tc>
          <w:tcPr>
            <w:tcW w:w="0" w:type="auto"/>
            <w:vAlign w:val="center"/>
            <w:hideMark/>
          </w:tcPr>
          <w:p w:rsidR="003E183F" w:rsidRPr="00031EC1" w:rsidRDefault="003E183F" w:rsidP="003E183F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fr-FR"/>
              </w:rPr>
            </w:pPr>
            <w:r w:rsidRPr="00031EC1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fr-FR"/>
              </w:rPr>
              <w:t xml:space="preserve">450 </w:t>
            </w:r>
            <w:r w:rsidRPr="00031EC1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>دج/شهر</w:t>
            </w:r>
          </w:p>
        </w:tc>
      </w:tr>
    </w:tbl>
    <w:p w:rsidR="0052664D" w:rsidRDefault="0052664D" w:rsidP="00CB4316">
      <w:pPr>
        <w:pStyle w:val="Titre3"/>
        <w:bidi/>
        <w:rPr>
          <w:rFonts w:ascii="Calibri" w:hAnsi="Calibri" w:cs="Calibri"/>
          <w:color w:val="000000" w:themeColor="text1"/>
          <w:sz w:val="28"/>
          <w:szCs w:val="28"/>
          <w:u w:val="single"/>
          <w:rtl/>
        </w:rPr>
      </w:pPr>
      <w:r>
        <w:rPr>
          <w:rFonts w:ascii="Calibri" w:hAnsi="Calibri" w:cs="Calibri" w:hint="cs"/>
          <w:color w:val="000000" w:themeColor="text1"/>
          <w:sz w:val="28"/>
          <w:szCs w:val="28"/>
          <w:u w:val="single"/>
          <w:rtl/>
        </w:rPr>
        <w:t xml:space="preserve"> </w:t>
      </w:r>
    </w:p>
    <w:p w:rsidR="00CB4316" w:rsidRPr="0052664D" w:rsidRDefault="00CB4316" w:rsidP="009F28ED">
      <w:pPr>
        <w:pStyle w:val="Titre3"/>
        <w:numPr>
          <w:ilvl w:val="0"/>
          <w:numId w:val="44"/>
        </w:numPr>
        <w:bidi/>
        <w:ind w:left="357"/>
        <w:rPr>
          <w:rFonts w:ascii="Calibri" w:hAnsi="Calibri" w:cs="Calibri"/>
          <w:color w:val="000000" w:themeColor="text1"/>
          <w:sz w:val="28"/>
          <w:szCs w:val="28"/>
          <w:u w:val="single"/>
        </w:rPr>
      </w:pPr>
      <w:r w:rsidRPr="0052664D">
        <w:rPr>
          <w:rFonts w:ascii="Calibri" w:hAnsi="Calibri" w:cs="Calibri"/>
          <w:color w:val="000000" w:themeColor="text1"/>
          <w:sz w:val="28"/>
          <w:szCs w:val="28"/>
          <w:u w:val="single"/>
          <w:rtl/>
        </w:rPr>
        <w:t>الملف المطلوب للاستفادة من التعريفات التفضيلية</w:t>
      </w:r>
    </w:p>
    <w:p w:rsidR="00CB4316" w:rsidRPr="009F28ED" w:rsidRDefault="00CB4316" w:rsidP="009F28ED">
      <w:pPr>
        <w:pStyle w:val="NormalWeb"/>
        <w:numPr>
          <w:ilvl w:val="0"/>
          <w:numId w:val="44"/>
        </w:numPr>
        <w:bidi/>
        <w:rPr>
          <w:rFonts w:ascii="Calibri" w:hAnsi="Calibri" w:cs="Calibri"/>
          <w:u w:val="single"/>
        </w:rPr>
      </w:pPr>
      <w:r w:rsidRPr="009F28ED">
        <w:rPr>
          <w:rFonts w:eastAsia="Segoe UI"/>
          <w:b/>
          <w:bCs/>
          <w:color w:val="000000" w:themeColor="text1"/>
          <w:sz w:val="28"/>
          <w:szCs w:val="28"/>
          <w:u w:val="single"/>
          <w:rtl/>
          <w:lang w:eastAsia="en-US"/>
        </w:rPr>
        <w:t>في حالة اشتراك جديد</w:t>
      </w:r>
      <w:r w:rsidRPr="009F28ED">
        <w:rPr>
          <w:rStyle w:val="lev"/>
          <w:rFonts w:ascii="Calibri" w:hAnsi="Calibri" w:cs="Calibri"/>
          <w:u w:val="single"/>
        </w:rPr>
        <w:t xml:space="preserve"> :</w:t>
      </w:r>
    </w:p>
    <w:p w:rsidR="00CB4316" w:rsidRPr="00031EC1" w:rsidRDefault="00CB4316" w:rsidP="0052664D">
      <w:pPr>
        <w:pStyle w:val="NormalWeb"/>
        <w:numPr>
          <w:ilvl w:val="0"/>
          <w:numId w:val="45"/>
        </w:numPr>
        <w:suppressAutoHyphens w:val="0"/>
        <w:bidi/>
        <w:spacing w:before="100" w:beforeAutospacing="1" w:after="100" w:afterAutospacing="1"/>
        <w:rPr>
          <w:rFonts w:ascii="Calibri" w:hAnsi="Calibri" w:cs="Calibri"/>
        </w:rPr>
      </w:pPr>
      <w:r w:rsidRPr="00031EC1">
        <w:rPr>
          <w:rFonts w:ascii="Calibri" w:hAnsi="Calibri" w:cs="Calibri"/>
          <w:rtl/>
        </w:rPr>
        <w:t xml:space="preserve">نسخة من البطاقة المهنية </w:t>
      </w:r>
      <w:r w:rsidRPr="0052664D">
        <w:rPr>
          <w:rFonts w:ascii="Calibri" w:hAnsi="Calibri" w:cs="Calibri"/>
          <w:b/>
          <w:bCs/>
          <w:rtl/>
        </w:rPr>
        <w:t>أو</w:t>
      </w:r>
      <w:r w:rsidRPr="00031EC1">
        <w:rPr>
          <w:rFonts w:ascii="Calibri" w:hAnsi="Calibri" w:cs="Calibri"/>
          <w:rtl/>
        </w:rPr>
        <w:t xml:space="preserve"> البطاقة الوطنية للتعريف؛</w:t>
      </w:r>
    </w:p>
    <w:p w:rsidR="00CB4316" w:rsidRPr="00031EC1" w:rsidRDefault="00CB4316" w:rsidP="0052664D">
      <w:pPr>
        <w:pStyle w:val="NormalWeb"/>
        <w:numPr>
          <w:ilvl w:val="0"/>
          <w:numId w:val="45"/>
        </w:numPr>
        <w:suppressAutoHyphens w:val="0"/>
        <w:bidi/>
        <w:spacing w:before="100" w:beforeAutospacing="1" w:after="100" w:afterAutospacing="1"/>
        <w:rPr>
          <w:rFonts w:ascii="Calibri" w:hAnsi="Calibri" w:cs="Calibri"/>
        </w:rPr>
      </w:pPr>
      <w:r w:rsidRPr="00031EC1">
        <w:rPr>
          <w:rFonts w:ascii="Calibri" w:hAnsi="Calibri" w:cs="Calibri"/>
          <w:rtl/>
        </w:rPr>
        <w:t>شهادة عمل؛</w:t>
      </w:r>
    </w:p>
    <w:p w:rsidR="00CB4316" w:rsidRPr="00031EC1" w:rsidRDefault="00CB4316" w:rsidP="0052664D">
      <w:pPr>
        <w:pStyle w:val="NormalWeb"/>
        <w:numPr>
          <w:ilvl w:val="0"/>
          <w:numId w:val="45"/>
        </w:numPr>
        <w:suppressAutoHyphens w:val="0"/>
        <w:bidi/>
        <w:spacing w:before="100" w:beforeAutospacing="1" w:after="100" w:afterAutospacing="1"/>
        <w:rPr>
          <w:rFonts w:ascii="Calibri" w:hAnsi="Calibri" w:cs="Calibri"/>
        </w:rPr>
      </w:pPr>
      <w:r w:rsidRPr="00031EC1">
        <w:rPr>
          <w:rFonts w:ascii="Calibri" w:hAnsi="Calibri" w:cs="Calibri"/>
          <w:rtl/>
        </w:rPr>
        <w:t>وثيقة تثبت عنوان المستفيد</w:t>
      </w:r>
      <w:r w:rsidRPr="00031EC1">
        <w:rPr>
          <w:rFonts w:ascii="Calibri" w:hAnsi="Calibri" w:cs="Calibri"/>
        </w:rPr>
        <w:t>.</w:t>
      </w:r>
    </w:p>
    <w:p w:rsidR="00CB4316" w:rsidRPr="0052664D" w:rsidRDefault="00CB4316" w:rsidP="0052664D">
      <w:pPr>
        <w:pStyle w:val="NormalWeb"/>
        <w:numPr>
          <w:ilvl w:val="0"/>
          <w:numId w:val="40"/>
        </w:numPr>
        <w:bidi/>
        <w:rPr>
          <w:rFonts w:ascii="Calibri" w:hAnsi="Calibri" w:cs="Calibri"/>
          <w:b/>
          <w:bCs/>
          <w:u w:val="single"/>
        </w:rPr>
      </w:pPr>
      <w:r w:rsidRPr="0052664D">
        <w:rPr>
          <w:rFonts w:eastAsia="Segoe UI"/>
          <w:b/>
          <w:bCs/>
          <w:color w:val="000000" w:themeColor="text1"/>
          <w:sz w:val="28"/>
          <w:szCs w:val="28"/>
          <w:u w:val="single"/>
          <w:rtl/>
          <w:lang w:eastAsia="en-US"/>
        </w:rPr>
        <w:t xml:space="preserve">في حال الاشتراك </w:t>
      </w:r>
      <w:r w:rsidR="00F7472F" w:rsidRPr="0052664D">
        <w:rPr>
          <w:rFonts w:eastAsia="Segoe UI"/>
          <w:b/>
          <w:bCs/>
          <w:color w:val="000000" w:themeColor="text1"/>
          <w:sz w:val="28"/>
          <w:szCs w:val="28"/>
          <w:u w:val="single"/>
          <w:rtl/>
          <w:lang w:eastAsia="en-US"/>
        </w:rPr>
        <w:t>القديم</w:t>
      </w:r>
      <w:r w:rsidR="00F7472F" w:rsidRPr="0052664D">
        <w:rPr>
          <w:rStyle w:val="lev"/>
          <w:rFonts w:ascii="Calibri" w:hAnsi="Calibri" w:cs="Calibri"/>
          <w:b w:val="0"/>
          <w:bCs w:val="0"/>
          <w:u w:val="single"/>
        </w:rPr>
        <w:t xml:space="preserve"> :</w:t>
      </w:r>
    </w:p>
    <w:p w:rsidR="00CB4316" w:rsidRDefault="00CB4316" w:rsidP="009F28ED">
      <w:pPr>
        <w:pStyle w:val="NormalWeb"/>
        <w:numPr>
          <w:ilvl w:val="0"/>
          <w:numId w:val="46"/>
        </w:numPr>
        <w:suppressAutoHyphens w:val="0"/>
        <w:bidi/>
        <w:spacing w:before="100" w:beforeAutospacing="1" w:after="100" w:afterAutospacing="1"/>
        <w:rPr>
          <w:rFonts w:ascii="Calibri" w:hAnsi="Calibri" w:cs="Calibri"/>
        </w:rPr>
      </w:pPr>
      <w:r w:rsidRPr="00031EC1">
        <w:rPr>
          <w:rFonts w:ascii="Calibri" w:hAnsi="Calibri" w:cs="Calibri"/>
          <w:rtl/>
        </w:rPr>
        <w:t>شهادة عمل موقعة من طرف مصلحة الموارد البشرية</w:t>
      </w:r>
      <w:r w:rsidRPr="00031EC1">
        <w:rPr>
          <w:rFonts w:ascii="Calibri" w:hAnsi="Calibri" w:cs="Calibri"/>
        </w:rPr>
        <w:t>.</w:t>
      </w:r>
    </w:p>
    <w:p w:rsidR="009F28ED" w:rsidRPr="00031EC1" w:rsidRDefault="009F28ED" w:rsidP="009F28ED">
      <w:pPr>
        <w:pStyle w:val="NormalWeb"/>
        <w:suppressAutoHyphens w:val="0"/>
        <w:bidi/>
        <w:spacing w:before="100" w:beforeAutospacing="1" w:after="100" w:afterAutospacing="1"/>
        <w:rPr>
          <w:rFonts w:ascii="Calibri" w:hAnsi="Calibri" w:cs="Calibri"/>
        </w:rPr>
      </w:pPr>
    </w:p>
    <w:p w:rsidR="00CB4316" w:rsidRDefault="00F7472F" w:rsidP="00CB4316">
      <w:pPr>
        <w:pStyle w:val="NormalWeb"/>
        <w:bidi/>
        <w:rPr>
          <w:rFonts w:ascii="Calibri" w:hAnsi="Calibri" w:cs="Calibri"/>
          <w:b/>
          <w:bCs/>
          <w:sz w:val="28"/>
          <w:szCs w:val="28"/>
          <w:rtl/>
        </w:rPr>
      </w:pPr>
      <w:r w:rsidRPr="009F28ED">
        <w:rPr>
          <w:rStyle w:val="lev"/>
          <w:rFonts w:ascii="Calibri" w:hAnsi="Calibri" w:cs="Calibri"/>
          <w:color w:val="FFFFFF" w:themeColor="background1"/>
          <w:sz w:val="28"/>
          <w:szCs w:val="28"/>
          <w:highlight w:val="red"/>
          <w:rtl/>
        </w:rPr>
        <w:t>ملاحظة</w:t>
      </w:r>
      <w:r w:rsidR="00CB4316" w:rsidRPr="009F28ED">
        <w:rPr>
          <w:rFonts w:ascii="Calibri" w:hAnsi="Calibri" w:cs="Calibri"/>
          <w:color w:val="FFFFFF" w:themeColor="background1"/>
          <w:sz w:val="28"/>
          <w:szCs w:val="28"/>
          <w:rtl/>
        </w:rPr>
        <w:t xml:space="preserve"> </w:t>
      </w:r>
      <w:r w:rsidR="00CB4316" w:rsidRPr="00031EC1">
        <w:rPr>
          <w:rFonts w:ascii="Calibri" w:hAnsi="Calibri" w:cs="Calibri"/>
          <w:sz w:val="28"/>
          <w:szCs w:val="28"/>
        </w:rPr>
        <w:t>:</w:t>
      </w:r>
      <w:r w:rsidR="00CB4316" w:rsidRPr="00031EC1">
        <w:rPr>
          <w:rFonts w:ascii="Calibri" w:hAnsi="Calibri" w:cs="Calibri"/>
        </w:rPr>
        <w:br/>
      </w:r>
      <w:r w:rsidR="00CB4316" w:rsidRPr="009F28ED">
        <w:rPr>
          <w:rFonts w:ascii="Calibri" w:hAnsi="Calibri" w:cs="Calibri"/>
          <w:b/>
          <w:bCs/>
          <w:sz w:val="28"/>
          <w:szCs w:val="28"/>
          <w:rtl/>
        </w:rPr>
        <w:t>في إطار الرقمنة، نعلمكم أن الطلب الخطي لم يعد مطلوبًا لأي اشتراك جديد. يهدف هذا التبسيط إلى جعل العملية أسرع وأكثر سهولة لفائدة زبائننا</w:t>
      </w:r>
      <w:r w:rsidR="00CB4316" w:rsidRPr="009F28ED">
        <w:rPr>
          <w:rFonts w:ascii="Calibri" w:hAnsi="Calibri" w:cs="Calibri"/>
          <w:b/>
          <w:bCs/>
          <w:sz w:val="28"/>
          <w:szCs w:val="28"/>
        </w:rPr>
        <w:t>.</w:t>
      </w:r>
    </w:p>
    <w:p w:rsidR="0090506F" w:rsidRPr="0090506F" w:rsidRDefault="0090506F" w:rsidP="0090506F">
      <w:pPr>
        <w:pStyle w:val="NormalWeb"/>
        <w:bidi/>
        <w:rPr>
          <w:rFonts w:ascii="Calibri" w:hAnsi="Calibri" w:cs="Calibri"/>
          <w:b/>
          <w:bCs/>
          <w:sz w:val="28"/>
          <w:szCs w:val="28"/>
          <w:rtl/>
        </w:rPr>
      </w:pPr>
    </w:p>
    <w:p w:rsidR="00F7472F" w:rsidRPr="00031EC1" w:rsidRDefault="00F7472F" w:rsidP="00F7472F">
      <w:pPr>
        <w:pStyle w:val="NormalWeb"/>
        <w:bidi/>
        <w:jc w:val="center"/>
        <w:rPr>
          <w:rFonts w:ascii="Calibri" w:hAnsi="Calibri" w:cs="Calibri"/>
          <w:b/>
          <w:bCs/>
          <w:sz w:val="36"/>
          <w:szCs w:val="36"/>
          <w:rtl/>
        </w:rPr>
      </w:pPr>
      <w:r w:rsidRPr="00031EC1">
        <w:rPr>
          <w:rFonts w:ascii="Calibri" w:hAnsi="Calibri" w:cs="Calibri"/>
          <w:b/>
          <w:bCs/>
          <w:sz w:val="36"/>
          <w:szCs w:val="36"/>
          <w:rtl/>
        </w:rPr>
        <w:t>هام</w:t>
      </w:r>
    </w:p>
    <w:p w:rsidR="00CB4316" w:rsidRPr="00031EC1" w:rsidRDefault="00F7472F" w:rsidP="0090506F">
      <w:pPr>
        <w:pStyle w:val="NormalWeb"/>
        <w:bidi/>
        <w:rPr>
          <w:rFonts w:ascii="Calibri" w:hAnsi="Calibri" w:cs="Calibri"/>
          <w:sz w:val="28"/>
          <w:szCs w:val="28"/>
        </w:rPr>
      </w:pPr>
      <w:r w:rsidRPr="00031EC1">
        <w:rPr>
          <w:rFonts w:ascii="Calibri" w:hAnsi="Calibri" w:cs="Calibri"/>
          <w:rtl/>
        </w:rPr>
        <w:t xml:space="preserve">نذكّركم أن البريد الإلكتروني </w:t>
      </w:r>
      <w:r w:rsidRPr="00031EC1">
        <w:rPr>
          <w:rStyle w:val="lev"/>
          <w:rFonts w:ascii="Calibri" w:hAnsi="Calibri" w:cs="Calibri"/>
        </w:rPr>
        <w:t>«</w:t>
      </w:r>
      <w:r w:rsidR="0090506F" w:rsidRPr="00031EC1">
        <w:rPr>
          <w:rStyle w:val="lev"/>
          <w:rFonts w:ascii="Calibri" w:hAnsi="Calibri" w:cs="Calibri"/>
        </w:rPr>
        <w:t>Feedback»</w:t>
      </w:r>
      <w:r w:rsidRPr="00031EC1">
        <w:rPr>
          <w:rStyle w:val="lev"/>
          <w:rFonts w:ascii="Calibri" w:hAnsi="Calibri" w:cs="Calibri"/>
        </w:rPr>
        <w:t xml:space="preserve"> FB@algerietelecom.dz</w:t>
      </w:r>
      <w:r w:rsidRPr="00031EC1">
        <w:rPr>
          <w:rFonts w:ascii="Calibri" w:hAnsi="Calibri" w:cs="Calibri"/>
          <w:rtl/>
        </w:rPr>
        <w:t>مخصّص حصريًا لطلب المعلومات التجارية والتوضيحات المتعلقة بالمذكرات أو الإجراءات المعتمدة</w:t>
      </w:r>
      <w:r w:rsidRPr="00031EC1">
        <w:rPr>
          <w:rFonts w:ascii="Calibri" w:hAnsi="Calibri" w:cs="Calibri"/>
        </w:rPr>
        <w:t>.</w:t>
      </w:r>
    </w:p>
    <w:p w:rsidR="00774B5E" w:rsidRPr="00774B5E" w:rsidRDefault="00774B5E" w:rsidP="00774B5E">
      <w:pPr>
        <w:rPr>
          <w:rFonts w:ascii="Calibri" w:hAnsi="Calibri" w:cs="Calibri"/>
          <w:sz w:val="24"/>
          <w:szCs w:val="24"/>
        </w:rPr>
      </w:pPr>
    </w:p>
    <w:p w:rsidR="0080546F" w:rsidRPr="0080546F" w:rsidRDefault="0080546F" w:rsidP="0080546F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953BA" w:rsidRDefault="006953BA" w:rsidP="00695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eastAsia="fr-FR" w:bidi="ar-DZ"/>
        </w:rPr>
      </w:pPr>
    </w:p>
    <w:sectPr w:rsidR="006953BA" w:rsidSect="00F857A3">
      <w:footerReference w:type="default" r:id="rId10"/>
      <w:pgSz w:w="11906" w:h="16838"/>
      <w:pgMar w:top="1276" w:right="849" w:bottom="851" w:left="919" w:header="0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208E" w:rsidRDefault="001F208E">
      <w:pPr>
        <w:spacing w:after="0" w:line="240" w:lineRule="auto"/>
      </w:pPr>
      <w:r>
        <w:separator/>
      </w:r>
    </w:p>
  </w:endnote>
  <w:endnote w:type="continuationSeparator" w:id="0">
    <w:p w:rsidR="001F208E" w:rsidRDefault="001F2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OpenSymbol">
    <w:altName w:val="Arial Unicode MS"/>
    <w:charset w:val="02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2" w:name="PageNumWizard_FOOTER_Style_de_page_par_d"/>
  <w:p w:rsidR="00CB4316" w:rsidRDefault="00CB4316">
    <w:pPr>
      <w:pStyle w:val="Pieddepage"/>
      <w:jc w:val="center"/>
    </w:pPr>
    <w:r>
      <w:fldChar w:fldCharType="begin"/>
    </w:r>
    <w:r>
      <w:instrText xml:space="preserve"> PAGE </w:instrText>
    </w:r>
    <w:r>
      <w:fldChar w:fldCharType="separate"/>
    </w:r>
    <w:r w:rsidR="0017418E">
      <w:rPr>
        <w:noProof/>
      </w:rPr>
      <w:t>1</w:t>
    </w:r>
    <w:r>
      <w:fldChar w:fldCharType="end"/>
    </w:r>
    <w:bookmarkEnd w:id="2"/>
  </w:p>
  <w:p w:rsidR="00CB4316" w:rsidRDefault="00CB431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208E" w:rsidRDefault="001F208E">
      <w:pPr>
        <w:spacing w:after="0" w:line="240" w:lineRule="auto"/>
      </w:pPr>
      <w:r>
        <w:separator/>
      </w:r>
    </w:p>
  </w:footnote>
  <w:footnote w:type="continuationSeparator" w:id="0">
    <w:p w:rsidR="001F208E" w:rsidRDefault="001F20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057CC"/>
    <w:multiLevelType w:val="hybridMultilevel"/>
    <w:tmpl w:val="F5B0F4CA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738A0"/>
    <w:multiLevelType w:val="multilevel"/>
    <w:tmpl w:val="DC4863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2" w15:restartNumberingAfterBreak="0">
    <w:nsid w:val="09BD595B"/>
    <w:multiLevelType w:val="hybridMultilevel"/>
    <w:tmpl w:val="8A44DC7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430C8F"/>
    <w:multiLevelType w:val="hybridMultilevel"/>
    <w:tmpl w:val="FE86E40E"/>
    <w:lvl w:ilvl="0" w:tplc="A6687BDC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  <w:b/>
        <w:bCs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B50A2"/>
    <w:multiLevelType w:val="hybridMultilevel"/>
    <w:tmpl w:val="64E07ED8"/>
    <w:lvl w:ilvl="0" w:tplc="A6F48E58">
      <w:start w:val="1"/>
      <w:numFmt w:val="decimal"/>
      <w:lvlText w:val="%1."/>
      <w:lvlJc w:val="left"/>
      <w:pPr>
        <w:ind w:left="502" w:hanging="360"/>
      </w:pPr>
      <w:rPr>
        <w:rFonts w:ascii="Calibri" w:hAnsi="Calibri" w:cs="Calibri" w:hint="default"/>
        <w:b/>
        <w:i w:val="0"/>
        <w:iCs w:val="0"/>
        <w:color w:val="000000" w:themeColor="text1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13BF4183"/>
    <w:multiLevelType w:val="multilevel"/>
    <w:tmpl w:val="2454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36A80"/>
    <w:multiLevelType w:val="multilevel"/>
    <w:tmpl w:val="1870E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EA7084"/>
    <w:multiLevelType w:val="multilevel"/>
    <w:tmpl w:val="AD48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440E6"/>
    <w:multiLevelType w:val="multilevel"/>
    <w:tmpl w:val="0FFC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108BD"/>
    <w:multiLevelType w:val="hybridMultilevel"/>
    <w:tmpl w:val="DBEC9A7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D40B0B"/>
    <w:multiLevelType w:val="hybridMultilevel"/>
    <w:tmpl w:val="DF0C8AC0"/>
    <w:lvl w:ilvl="0" w:tplc="624699B8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  <w:b/>
        <w:bCs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8E68EA"/>
    <w:multiLevelType w:val="multilevel"/>
    <w:tmpl w:val="6652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6D1325"/>
    <w:multiLevelType w:val="multilevel"/>
    <w:tmpl w:val="295ABB2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F0589"/>
    <w:multiLevelType w:val="hybridMultilevel"/>
    <w:tmpl w:val="1EE2250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3814A3"/>
    <w:multiLevelType w:val="multilevel"/>
    <w:tmpl w:val="CCFC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0D3A3C"/>
    <w:multiLevelType w:val="hybridMultilevel"/>
    <w:tmpl w:val="A7B0B2A4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195056"/>
    <w:multiLevelType w:val="multilevel"/>
    <w:tmpl w:val="793E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13B58"/>
    <w:multiLevelType w:val="multilevel"/>
    <w:tmpl w:val="D5D4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26461"/>
    <w:multiLevelType w:val="hybridMultilevel"/>
    <w:tmpl w:val="50647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DA7F5C"/>
    <w:multiLevelType w:val="multilevel"/>
    <w:tmpl w:val="802232CE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D81EF4"/>
    <w:multiLevelType w:val="multilevel"/>
    <w:tmpl w:val="7924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054770"/>
    <w:multiLevelType w:val="hybridMultilevel"/>
    <w:tmpl w:val="5124582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C17F10"/>
    <w:multiLevelType w:val="hybridMultilevel"/>
    <w:tmpl w:val="EB469456"/>
    <w:lvl w:ilvl="0" w:tplc="F6363D7A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938" w:hanging="360"/>
      </w:pPr>
    </w:lvl>
    <w:lvl w:ilvl="2" w:tplc="040C001B" w:tentative="1">
      <w:start w:val="1"/>
      <w:numFmt w:val="lowerRoman"/>
      <w:lvlText w:val="%3."/>
      <w:lvlJc w:val="right"/>
      <w:pPr>
        <w:ind w:left="1658" w:hanging="180"/>
      </w:pPr>
    </w:lvl>
    <w:lvl w:ilvl="3" w:tplc="040C000F" w:tentative="1">
      <w:start w:val="1"/>
      <w:numFmt w:val="decimal"/>
      <w:lvlText w:val="%4."/>
      <w:lvlJc w:val="left"/>
      <w:pPr>
        <w:ind w:left="2378" w:hanging="360"/>
      </w:pPr>
    </w:lvl>
    <w:lvl w:ilvl="4" w:tplc="040C0019" w:tentative="1">
      <w:start w:val="1"/>
      <w:numFmt w:val="lowerLetter"/>
      <w:lvlText w:val="%5."/>
      <w:lvlJc w:val="left"/>
      <w:pPr>
        <w:ind w:left="3098" w:hanging="360"/>
      </w:pPr>
    </w:lvl>
    <w:lvl w:ilvl="5" w:tplc="040C001B" w:tentative="1">
      <w:start w:val="1"/>
      <w:numFmt w:val="lowerRoman"/>
      <w:lvlText w:val="%6."/>
      <w:lvlJc w:val="right"/>
      <w:pPr>
        <w:ind w:left="3818" w:hanging="180"/>
      </w:pPr>
    </w:lvl>
    <w:lvl w:ilvl="6" w:tplc="040C000F" w:tentative="1">
      <w:start w:val="1"/>
      <w:numFmt w:val="decimal"/>
      <w:lvlText w:val="%7."/>
      <w:lvlJc w:val="left"/>
      <w:pPr>
        <w:ind w:left="4538" w:hanging="360"/>
      </w:pPr>
    </w:lvl>
    <w:lvl w:ilvl="7" w:tplc="040C0019" w:tentative="1">
      <w:start w:val="1"/>
      <w:numFmt w:val="lowerLetter"/>
      <w:lvlText w:val="%8."/>
      <w:lvlJc w:val="left"/>
      <w:pPr>
        <w:ind w:left="5258" w:hanging="360"/>
      </w:pPr>
    </w:lvl>
    <w:lvl w:ilvl="8" w:tplc="040C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3" w15:restartNumberingAfterBreak="0">
    <w:nsid w:val="407A546D"/>
    <w:multiLevelType w:val="multilevel"/>
    <w:tmpl w:val="2C4A7E7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4A04AB"/>
    <w:multiLevelType w:val="hybridMultilevel"/>
    <w:tmpl w:val="7276945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69536E"/>
    <w:multiLevelType w:val="hybridMultilevel"/>
    <w:tmpl w:val="907ED172"/>
    <w:lvl w:ilvl="0" w:tplc="8C2E36D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B235D9"/>
    <w:multiLevelType w:val="hybridMultilevel"/>
    <w:tmpl w:val="AE6A85C8"/>
    <w:lvl w:ilvl="0" w:tplc="8C2E36D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A64928"/>
    <w:multiLevelType w:val="hybridMultilevel"/>
    <w:tmpl w:val="6F2E90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3833B6"/>
    <w:multiLevelType w:val="hybridMultilevel"/>
    <w:tmpl w:val="EFA4F668"/>
    <w:lvl w:ilvl="0" w:tplc="51DCDFB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1E798D"/>
    <w:multiLevelType w:val="multilevel"/>
    <w:tmpl w:val="CF84AD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263C39"/>
    <w:multiLevelType w:val="hybridMultilevel"/>
    <w:tmpl w:val="DFE62E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6602E2"/>
    <w:multiLevelType w:val="hybridMultilevel"/>
    <w:tmpl w:val="907A45C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1D4006"/>
    <w:multiLevelType w:val="hybridMultilevel"/>
    <w:tmpl w:val="D6A4E9E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E8131A"/>
    <w:multiLevelType w:val="hybridMultilevel"/>
    <w:tmpl w:val="D3AE36D0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2B0433"/>
    <w:multiLevelType w:val="hybridMultilevel"/>
    <w:tmpl w:val="80F4B094"/>
    <w:lvl w:ilvl="0" w:tplc="51DCDFB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2E71A4"/>
    <w:multiLevelType w:val="hybridMultilevel"/>
    <w:tmpl w:val="040A3F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201A8F"/>
    <w:multiLevelType w:val="multilevel"/>
    <w:tmpl w:val="3816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6B0F46"/>
    <w:multiLevelType w:val="hybridMultilevel"/>
    <w:tmpl w:val="64E07ED8"/>
    <w:lvl w:ilvl="0" w:tplc="A6F48E58">
      <w:start w:val="1"/>
      <w:numFmt w:val="decimal"/>
      <w:lvlText w:val="%1."/>
      <w:lvlJc w:val="left"/>
      <w:pPr>
        <w:ind w:left="644" w:hanging="360"/>
      </w:pPr>
      <w:rPr>
        <w:rFonts w:ascii="Calibri" w:hAnsi="Calibri" w:cs="Calibri" w:hint="default"/>
        <w:b/>
        <w:i w:val="0"/>
        <w:iCs w:val="0"/>
        <w:color w:val="000000" w:themeColor="text1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8" w15:restartNumberingAfterBreak="0">
    <w:nsid w:val="65430577"/>
    <w:multiLevelType w:val="hybridMultilevel"/>
    <w:tmpl w:val="95E2AE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A96C4B"/>
    <w:multiLevelType w:val="hybridMultilevel"/>
    <w:tmpl w:val="A71210CC"/>
    <w:lvl w:ilvl="0" w:tplc="040C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AAB5F07"/>
    <w:multiLevelType w:val="hybridMultilevel"/>
    <w:tmpl w:val="D018C9F4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FB7C10"/>
    <w:multiLevelType w:val="hybridMultilevel"/>
    <w:tmpl w:val="A5F2E94C"/>
    <w:lvl w:ilvl="0" w:tplc="624699B8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  <w:b/>
        <w:bCs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511F5"/>
    <w:multiLevelType w:val="multilevel"/>
    <w:tmpl w:val="43F4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3571E1"/>
    <w:multiLevelType w:val="hybridMultilevel"/>
    <w:tmpl w:val="1CA67AE0"/>
    <w:lvl w:ilvl="0" w:tplc="624699B8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  <w:b/>
        <w:bCs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756C65"/>
    <w:multiLevelType w:val="hybridMultilevel"/>
    <w:tmpl w:val="48EE63B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DE1154"/>
    <w:multiLevelType w:val="hybridMultilevel"/>
    <w:tmpl w:val="D34CBB9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2"/>
  </w:num>
  <w:num w:numId="3">
    <w:abstractNumId w:val="30"/>
  </w:num>
  <w:num w:numId="4">
    <w:abstractNumId w:val="38"/>
  </w:num>
  <w:num w:numId="5">
    <w:abstractNumId w:val="44"/>
  </w:num>
  <w:num w:numId="6">
    <w:abstractNumId w:val="9"/>
  </w:num>
  <w:num w:numId="7">
    <w:abstractNumId w:val="45"/>
  </w:num>
  <w:num w:numId="8">
    <w:abstractNumId w:val="24"/>
  </w:num>
  <w:num w:numId="9">
    <w:abstractNumId w:val="13"/>
  </w:num>
  <w:num w:numId="10">
    <w:abstractNumId w:val="37"/>
  </w:num>
  <w:num w:numId="11">
    <w:abstractNumId w:val="33"/>
  </w:num>
  <w:num w:numId="12">
    <w:abstractNumId w:val="0"/>
  </w:num>
  <w:num w:numId="13">
    <w:abstractNumId w:val="28"/>
  </w:num>
  <w:num w:numId="14">
    <w:abstractNumId w:val="3"/>
  </w:num>
  <w:num w:numId="15">
    <w:abstractNumId w:val="34"/>
  </w:num>
  <w:num w:numId="16">
    <w:abstractNumId w:val="15"/>
  </w:num>
  <w:num w:numId="17">
    <w:abstractNumId w:val="10"/>
  </w:num>
  <w:num w:numId="18">
    <w:abstractNumId w:val="41"/>
  </w:num>
  <w:num w:numId="19">
    <w:abstractNumId w:val="43"/>
  </w:num>
  <w:num w:numId="20">
    <w:abstractNumId w:val="31"/>
  </w:num>
  <w:num w:numId="21">
    <w:abstractNumId w:val="14"/>
  </w:num>
  <w:num w:numId="22">
    <w:abstractNumId w:val="11"/>
  </w:num>
  <w:num w:numId="23">
    <w:abstractNumId w:val="19"/>
  </w:num>
  <w:num w:numId="24">
    <w:abstractNumId w:val="20"/>
  </w:num>
  <w:num w:numId="25">
    <w:abstractNumId w:val="42"/>
  </w:num>
  <w:num w:numId="26">
    <w:abstractNumId w:val="16"/>
  </w:num>
  <w:num w:numId="27">
    <w:abstractNumId w:val="35"/>
  </w:num>
  <w:num w:numId="28">
    <w:abstractNumId w:val="40"/>
  </w:num>
  <w:num w:numId="29">
    <w:abstractNumId w:val="8"/>
  </w:num>
  <w:num w:numId="30">
    <w:abstractNumId w:val="1"/>
  </w:num>
  <w:num w:numId="31">
    <w:abstractNumId w:val="7"/>
  </w:num>
  <w:num w:numId="32">
    <w:abstractNumId w:val="2"/>
  </w:num>
  <w:num w:numId="33">
    <w:abstractNumId w:val="39"/>
  </w:num>
  <w:num w:numId="34">
    <w:abstractNumId w:val="17"/>
  </w:num>
  <w:num w:numId="35">
    <w:abstractNumId w:val="6"/>
  </w:num>
  <w:num w:numId="36">
    <w:abstractNumId w:val="21"/>
  </w:num>
  <w:num w:numId="37">
    <w:abstractNumId w:val="29"/>
  </w:num>
  <w:num w:numId="38">
    <w:abstractNumId w:val="22"/>
  </w:num>
  <w:num w:numId="39">
    <w:abstractNumId w:val="27"/>
  </w:num>
  <w:num w:numId="40">
    <w:abstractNumId w:val="5"/>
  </w:num>
  <w:num w:numId="41">
    <w:abstractNumId w:val="36"/>
  </w:num>
  <w:num w:numId="42">
    <w:abstractNumId w:val="18"/>
  </w:num>
  <w:num w:numId="43">
    <w:abstractNumId w:val="25"/>
  </w:num>
  <w:num w:numId="44">
    <w:abstractNumId w:val="26"/>
  </w:num>
  <w:num w:numId="45">
    <w:abstractNumId w:val="23"/>
  </w:num>
  <w:num w:numId="46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CB3"/>
    <w:rsid w:val="00000507"/>
    <w:rsid w:val="00002437"/>
    <w:rsid w:val="00010F72"/>
    <w:rsid w:val="00014F27"/>
    <w:rsid w:val="00023607"/>
    <w:rsid w:val="00025F44"/>
    <w:rsid w:val="00031EC1"/>
    <w:rsid w:val="00056335"/>
    <w:rsid w:val="000611FA"/>
    <w:rsid w:val="000665A5"/>
    <w:rsid w:val="00067199"/>
    <w:rsid w:val="000723C0"/>
    <w:rsid w:val="00072D2C"/>
    <w:rsid w:val="00075F72"/>
    <w:rsid w:val="00083A92"/>
    <w:rsid w:val="00085014"/>
    <w:rsid w:val="0009311A"/>
    <w:rsid w:val="0009789C"/>
    <w:rsid w:val="000A2F6B"/>
    <w:rsid w:val="000B194F"/>
    <w:rsid w:val="000B75DA"/>
    <w:rsid w:val="000C4CDC"/>
    <w:rsid w:val="000C5A5D"/>
    <w:rsid w:val="000E37B1"/>
    <w:rsid w:val="000E5454"/>
    <w:rsid w:val="000E54E7"/>
    <w:rsid w:val="000E69A3"/>
    <w:rsid w:val="000F049A"/>
    <w:rsid w:val="000F14EE"/>
    <w:rsid w:val="000F4A66"/>
    <w:rsid w:val="00110ECC"/>
    <w:rsid w:val="00122F90"/>
    <w:rsid w:val="0013789B"/>
    <w:rsid w:val="00152FD7"/>
    <w:rsid w:val="001703BE"/>
    <w:rsid w:val="001740F2"/>
    <w:rsid w:val="0017418E"/>
    <w:rsid w:val="0017424E"/>
    <w:rsid w:val="001805EE"/>
    <w:rsid w:val="00181404"/>
    <w:rsid w:val="00181BF3"/>
    <w:rsid w:val="001850D9"/>
    <w:rsid w:val="0018530D"/>
    <w:rsid w:val="001870E2"/>
    <w:rsid w:val="00194B6A"/>
    <w:rsid w:val="001973DC"/>
    <w:rsid w:val="001A5590"/>
    <w:rsid w:val="001A7829"/>
    <w:rsid w:val="001B004E"/>
    <w:rsid w:val="001B189E"/>
    <w:rsid w:val="001B417F"/>
    <w:rsid w:val="001C2F8C"/>
    <w:rsid w:val="001C4904"/>
    <w:rsid w:val="001C7263"/>
    <w:rsid w:val="001D07DB"/>
    <w:rsid w:val="001D2BF2"/>
    <w:rsid w:val="001D5C49"/>
    <w:rsid w:val="001D6F91"/>
    <w:rsid w:val="001E1B2D"/>
    <w:rsid w:val="001E2A6A"/>
    <w:rsid w:val="001F208E"/>
    <w:rsid w:val="001F614A"/>
    <w:rsid w:val="00200D23"/>
    <w:rsid w:val="002060CD"/>
    <w:rsid w:val="00212C30"/>
    <w:rsid w:val="00216C34"/>
    <w:rsid w:val="0021790F"/>
    <w:rsid w:val="00220726"/>
    <w:rsid w:val="00225355"/>
    <w:rsid w:val="0023026B"/>
    <w:rsid w:val="002316B0"/>
    <w:rsid w:val="00234747"/>
    <w:rsid w:val="00236BAA"/>
    <w:rsid w:val="00245088"/>
    <w:rsid w:val="002544D7"/>
    <w:rsid w:val="00256303"/>
    <w:rsid w:val="00256B97"/>
    <w:rsid w:val="002679A9"/>
    <w:rsid w:val="00270817"/>
    <w:rsid w:val="002765C2"/>
    <w:rsid w:val="002770E0"/>
    <w:rsid w:val="00280AD2"/>
    <w:rsid w:val="0029176D"/>
    <w:rsid w:val="00293707"/>
    <w:rsid w:val="002A21E0"/>
    <w:rsid w:val="002A774E"/>
    <w:rsid w:val="002B6CC0"/>
    <w:rsid w:val="002C0687"/>
    <w:rsid w:val="002C102B"/>
    <w:rsid w:val="002F03C7"/>
    <w:rsid w:val="002F4356"/>
    <w:rsid w:val="0030020C"/>
    <w:rsid w:val="00300292"/>
    <w:rsid w:val="00307520"/>
    <w:rsid w:val="00313511"/>
    <w:rsid w:val="00314C1D"/>
    <w:rsid w:val="00315191"/>
    <w:rsid w:val="00317DAF"/>
    <w:rsid w:val="0032634C"/>
    <w:rsid w:val="003271D0"/>
    <w:rsid w:val="00335909"/>
    <w:rsid w:val="00341CB3"/>
    <w:rsid w:val="00344246"/>
    <w:rsid w:val="0034690D"/>
    <w:rsid w:val="0036138B"/>
    <w:rsid w:val="00362EDC"/>
    <w:rsid w:val="00364631"/>
    <w:rsid w:val="00370012"/>
    <w:rsid w:val="0037268F"/>
    <w:rsid w:val="0037499F"/>
    <w:rsid w:val="00385A1A"/>
    <w:rsid w:val="00393102"/>
    <w:rsid w:val="003A3D8A"/>
    <w:rsid w:val="003B0294"/>
    <w:rsid w:val="003B26AB"/>
    <w:rsid w:val="003C7C83"/>
    <w:rsid w:val="003E183F"/>
    <w:rsid w:val="003E4100"/>
    <w:rsid w:val="003E6827"/>
    <w:rsid w:val="003F5C88"/>
    <w:rsid w:val="003F6BBB"/>
    <w:rsid w:val="004060BA"/>
    <w:rsid w:val="00411013"/>
    <w:rsid w:val="00415C96"/>
    <w:rsid w:val="00425C61"/>
    <w:rsid w:val="00433F46"/>
    <w:rsid w:val="004350CE"/>
    <w:rsid w:val="00435AD7"/>
    <w:rsid w:val="0044166F"/>
    <w:rsid w:val="00453D42"/>
    <w:rsid w:val="00454E60"/>
    <w:rsid w:val="00460528"/>
    <w:rsid w:val="00471829"/>
    <w:rsid w:val="00473B0D"/>
    <w:rsid w:val="00480B97"/>
    <w:rsid w:val="00481282"/>
    <w:rsid w:val="00485C3C"/>
    <w:rsid w:val="004904F8"/>
    <w:rsid w:val="004915E0"/>
    <w:rsid w:val="00495EF8"/>
    <w:rsid w:val="00496ECE"/>
    <w:rsid w:val="004A1028"/>
    <w:rsid w:val="004A1177"/>
    <w:rsid w:val="004A3328"/>
    <w:rsid w:val="004B1134"/>
    <w:rsid w:val="004B2507"/>
    <w:rsid w:val="004B44A8"/>
    <w:rsid w:val="004B5ABF"/>
    <w:rsid w:val="004C220E"/>
    <w:rsid w:val="004C3A69"/>
    <w:rsid w:val="004D23B8"/>
    <w:rsid w:val="004D2B8A"/>
    <w:rsid w:val="004D64D1"/>
    <w:rsid w:val="004E2A15"/>
    <w:rsid w:val="004E7B4B"/>
    <w:rsid w:val="004E7F3A"/>
    <w:rsid w:val="004F07DB"/>
    <w:rsid w:val="004F1D53"/>
    <w:rsid w:val="004F7E87"/>
    <w:rsid w:val="005106A1"/>
    <w:rsid w:val="00512EBF"/>
    <w:rsid w:val="005173BE"/>
    <w:rsid w:val="00517C6D"/>
    <w:rsid w:val="0052664D"/>
    <w:rsid w:val="00543C10"/>
    <w:rsid w:val="0054421D"/>
    <w:rsid w:val="005522FD"/>
    <w:rsid w:val="00555995"/>
    <w:rsid w:val="00561829"/>
    <w:rsid w:val="005632B2"/>
    <w:rsid w:val="005748A0"/>
    <w:rsid w:val="00575BF7"/>
    <w:rsid w:val="00594799"/>
    <w:rsid w:val="005B400D"/>
    <w:rsid w:val="005C2570"/>
    <w:rsid w:val="005D774C"/>
    <w:rsid w:val="005E302F"/>
    <w:rsid w:val="005F12B9"/>
    <w:rsid w:val="006013BB"/>
    <w:rsid w:val="00602AE0"/>
    <w:rsid w:val="00616ECA"/>
    <w:rsid w:val="00617DBD"/>
    <w:rsid w:val="00620A84"/>
    <w:rsid w:val="00622D05"/>
    <w:rsid w:val="00626249"/>
    <w:rsid w:val="00626290"/>
    <w:rsid w:val="0062723B"/>
    <w:rsid w:val="00633115"/>
    <w:rsid w:val="006551B9"/>
    <w:rsid w:val="00655E68"/>
    <w:rsid w:val="00662911"/>
    <w:rsid w:val="00665D09"/>
    <w:rsid w:val="00666735"/>
    <w:rsid w:val="0067123A"/>
    <w:rsid w:val="00675D5C"/>
    <w:rsid w:val="006806B2"/>
    <w:rsid w:val="00682E06"/>
    <w:rsid w:val="00683C4D"/>
    <w:rsid w:val="006941D0"/>
    <w:rsid w:val="006953BA"/>
    <w:rsid w:val="00695855"/>
    <w:rsid w:val="00696C1D"/>
    <w:rsid w:val="006A2D78"/>
    <w:rsid w:val="006A7BD9"/>
    <w:rsid w:val="006B5EB8"/>
    <w:rsid w:val="006B6FE4"/>
    <w:rsid w:val="006C01B5"/>
    <w:rsid w:val="006C561E"/>
    <w:rsid w:val="006D0E0D"/>
    <w:rsid w:val="006D0F8D"/>
    <w:rsid w:val="006D23BE"/>
    <w:rsid w:val="006E4F56"/>
    <w:rsid w:val="006F073B"/>
    <w:rsid w:val="006F5A98"/>
    <w:rsid w:val="00704841"/>
    <w:rsid w:val="0070502E"/>
    <w:rsid w:val="00705D1F"/>
    <w:rsid w:val="00712505"/>
    <w:rsid w:val="00713CD1"/>
    <w:rsid w:val="00721EFE"/>
    <w:rsid w:val="00737DC3"/>
    <w:rsid w:val="007410C9"/>
    <w:rsid w:val="007438C6"/>
    <w:rsid w:val="007449BF"/>
    <w:rsid w:val="00750800"/>
    <w:rsid w:val="00751F25"/>
    <w:rsid w:val="00756646"/>
    <w:rsid w:val="00757A3C"/>
    <w:rsid w:val="00764DB3"/>
    <w:rsid w:val="00770B19"/>
    <w:rsid w:val="00774B5E"/>
    <w:rsid w:val="007810E4"/>
    <w:rsid w:val="00790918"/>
    <w:rsid w:val="00790F91"/>
    <w:rsid w:val="0079660F"/>
    <w:rsid w:val="007A396A"/>
    <w:rsid w:val="007A3E63"/>
    <w:rsid w:val="007A7F2E"/>
    <w:rsid w:val="007E21AA"/>
    <w:rsid w:val="007E4954"/>
    <w:rsid w:val="007E5597"/>
    <w:rsid w:val="007E7BAE"/>
    <w:rsid w:val="007F14FC"/>
    <w:rsid w:val="007F289A"/>
    <w:rsid w:val="00800BDA"/>
    <w:rsid w:val="00802D0C"/>
    <w:rsid w:val="00803E5F"/>
    <w:rsid w:val="00804E53"/>
    <w:rsid w:val="0080546F"/>
    <w:rsid w:val="00806161"/>
    <w:rsid w:val="00807868"/>
    <w:rsid w:val="008112A3"/>
    <w:rsid w:val="00825692"/>
    <w:rsid w:val="00826A6B"/>
    <w:rsid w:val="008552A6"/>
    <w:rsid w:val="00866E14"/>
    <w:rsid w:val="00870A34"/>
    <w:rsid w:val="00895178"/>
    <w:rsid w:val="008A38E0"/>
    <w:rsid w:val="008A4077"/>
    <w:rsid w:val="008A7FD7"/>
    <w:rsid w:val="008B4719"/>
    <w:rsid w:val="008B54A2"/>
    <w:rsid w:val="008B6E36"/>
    <w:rsid w:val="008C0C9C"/>
    <w:rsid w:val="008D055E"/>
    <w:rsid w:val="008D1A2B"/>
    <w:rsid w:val="008D4B6D"/>
    <w:rsid w:val="008D69E6"/>
    <w:rsid w:val="008D7269"/>
    <w:rsid w:val="008E0B18"/>
    <w:rsid w:val="008E25EA"/>
    <w:rsid w:val="008E3391"/>
    <w:rsid w:val="008E5FDD"/>
    <w:rsid w:val="008F1F77"/>
    <w:rsid w:val="00903EED"/>
    <w:rsid w:val="0090506F"/>
    <w:rsid w:val="009141B8"/>
    <w:rsid w:val="00925290"/>
    <w:rsid w:val="00931083"/>
    <w:rsid w:val="009355DF"/>
    <w:rsid w:val="00953667"/>
    <w:rsid w:val="0095428B"/>
    <w:rsid w:val="00961FD5"/>
    <w:rsid w:val="00963EE7"/>
    <w:rsid w:val="009718A2"/>
    <w:rsid w:val="009759B0"/>
    <w:rsid w:val="00996250"/>
    <w:rsid w:val="009A4673"/>
    <w:rsid w:val="009A613F"/>
    <w:rsid w:val="009C1011"/>
    <w:rsid w:val="009C15B4"/>
    <w:rsid w:val="009C4063"/>
    <w:rsid w:val="009E3F44"/>
    <w:rsid w:val="009E5B08"/>
    <w:rsid w:val="009F28ED"/>
    <w:rsid w:val="00A04B27"/>
    <w:rsid w:val="00A06F95"/>
    <w:rsid w:val="00A109C9"/>
    <w:rsid w:val="00A22B81"/>
    <w:rsid w:val="00A262A1"/>
    <w:rsid w:val="00A26E95"/>
    <w:rsid w:val="00A356FE"/>
    <w:rsid w:val="00A50152"/>
    <w:rsid w:val="00A50414"/>
    <w:rsid w:val="00A55B1A"/>
    <w:rsid w:val="00A6131E"/>
    <w:rsid w:val="00A61F7D"/>
    <w:rsid w:val="00A630A7"/>
    <w:rsid w:val="00A6448D"/>
    <w:rsid w:val="00A65F27"/>
    <w:rsid w:val="00A67F97"/>
    <w:rsid w:val="00A74196"/>
    <w:rsid w:val="00A74A1F"/>
    <w:rsid w:val="00A76712"/>
    <w:rsid w:val="00A845DA"/>
    <w:rsid w:val="00A904E6"/>
    <w:rsid w:val="00AA16E3"/>
    <w:rsid w:val="00AB3EFC"/>
    <w:rsid w:val="00AB6438"/>
    <w:rsid w:val="00AC0F9B"/>
    <w:rsid w:val="00AC3F47"/>
    <w:rsid w:val="00AD263C"/>
    <w:rsid w:val="00AD7EE5"/>
    <w:rsid w:val="00AE2079"/>
    <w:rsid w:val="00AE34E1"/>
    <w:rsid w:val="00AE4917"/>
    <w:rsid w:val="00AE71D4"/>
    <w:rsid w:val="00AF02AE"/>
    <w:rsid w:val="00AF09A9"/>
    <w:rsid w:val="00AF43D2"/>
    <w:rsid w:val="00B024AF"/>
    <w:rsid w:val="00B02D4E"/>
    <w:rsid w:val="00B05C27"/>
    <w:rsid w:val="00B16398"/>
    <w:rsid w:val="00B21524"/>
    <w:rsid w:val="00B24411"/>
    <w:rsid w:val="00B250FF"/>
    <w:rsid w:val="00B25B1F"/>
    <w:rsid w:val="00B27F89"/>
    <w:rsid w:val="00B302B4"/>
    <w:rsid w:val="00B3275D"/>
    <w:rsid w:val="00B33391"/>
    <w:rsid w:val="00B45AED"/>
    <w:rsid w:val="00B46C5A"/>
    <w:rsid w:val="00B52F04"/>
    <w:rsid w:val="00B53664"/>
    <w:rsid w:val="00B53D0F"/>
    <w:rsid w:val="00B55D92"/>
    <w:rsid w:val="00B62E0C"/>
    <w:rsid w:val="00B81530"/>
    <w:rsid w:val="00B866F5"/>
    <w:rsid w:val="00B94970"/>
    <w:rsid w:val="00BA75C1"/>
    <w:rsid w:val="00BB25A9"/>
    <w:rsid w:val="00BC0068"/>
    <w:rsid w:val="00BC04A0"/>
    <w:rsid w:val="00BC14CB"/>
    <w:rsid w:val="00BC15EF"/>
    <w:rsid w:val="00BC2DDD"/>
    <w:rsid w:val="00BC5A00"/>
    <w:rsid w:val="00BD3305"/>
    <w:rsid w:val="00BE0F90"/>
    <w:rsid w:val="00BE1E21"/>
    <w:rsid w:val="00BF28C1"/>
    <w:rsid w:val="00BF47AD"/>
    <w:rsid w:val="00BF5381"/>
    <w:rsid w:val="00BF5A5F"/>
    <w:rsid w:val="00C00DD6"/>
    <w:rsid w:val="00C16C69"/>
    <w:rsid w:val="00C17360"/>
    <w:rsid w:val="00C208D6"/>
    <w:rsid w:val="00C21166"/>
    <w:rsid w:val="00C23318"/>
    <w:rsid w:val="00C27361"/>
    <w:rsid w:val="00C42FA6"/>
    <w:rsid w:val="00C52ED9"/>
    <w:rsid w:val="00C540D0"/>
    <w:rsid w:val="00C632E8"/>
    <w:rsid w:val="00C63AA4"/>
    <w:rsid w:val="00C76612"/>
    <w:rsid w:val="00C81F8C"/>
    <w:rsid w:val="00C85EAB"/>
    <w:rsid w:val="00C90461"/>
    <w:rsid w:val="00C917B3"/>
    <w:rsid w:val="00C94AFF"/>
    <w:rsid w:val="00CA13AD"/>
    <w:rsid w:val="00CA2CF8"/>
    <w:rsid w:val="00CA4206"/>
    <w:rsid w:val="00CA7AA3"/>
    <w:rsid w:val="00CB2A2D"/>
    <w:rsid w:val="00CB374A"/>
    <w:rsid w:val="00CB4316"/>
    <w:rsid w:val="00CB5455"/>
    <w:rsid w:val="00CB768F"/>
    <w:rsid w:val="00CC1DBB"/>
    <w:rsid w:val="00CD1A3F"/>
    <w:rsid w:val="00CE2D45"/>
    <w:rsid w:val="00CF0809"/>
    <w:rsid w:val="00CF7CAE"/>
    <w:rsid w:val="00D01C1A"/>
    <w:rsid w:val="00D11F86"/>
    <w:rsid w:val="00D1354A"/>
    <w:rsid w:val="00D31848"/>
    <w:rsid w:val="00D33487"/>
    <w:rsid w:val="00D35957"/>
    <w:rsid w:val="00D359E9"/>
    <w:rsid w:val="00D35FF5"/>
    <w:rsid w:val="00D47C6D"/>
    <w:rsid w:val="00D52ED1"/>
    <w:rsid w:val="00D60E5D"/>
    <w:rsid w:val="00D678C4"/>
    <w:rsid w:val="00D7327C"/>
    <w:rsid w:val="00D73A6F"/>
    <w:rsid w:val="00D84F11"/>
    <w:rsid w:val="00D85BFE"/>
    <w:rsid w:val="00D86A45"/>
    <w:rsid w:val="00D925B9"/>
    <w:rsid w:val="00DA52E8"/>
    <w:rsid w:val="00DB05F7"/>
    <w:rsid w:val="00DB0C6B"/>
    <w:rsid w:val="00DB753E"/>
    <w:rsid w:val="00DC1078"/>
    <w:rsid w:val="00DD085F"/>
    <w:rsid w:val="00DD3D7F"/>
    <w:rsid w:val="00DE5237"/>
    <w:rsid w:val="00DF3D47"/>
    <w:rsid w:val="00DF78DD"/>
    <w:rsid w:val="00E03273"/>
    <w:rsid w:val="00E0741E"/>
    <w:rsid w:val="00E12E8B"/>
    <w:rsid w:val="00E24C05"/>
    <w:rsid w:val="00E2534F"/>
    <w:rsid w:val="00E253C2"/>
    <w:rsid w:val="00E40E93"/>
    <w:rsid w:val="00E41192"/>
    <w:rsid w:val="00E42B22"/>
    <w:rsid w:val="00E72517"/>
    <w:rsid w:val="00E7301E"/>
    <w:rsid w:val="00E7545B"/>
    <w:rsid w:val="00E7761E"/>
    <w:rsid w:val="00E81EDD"/>
    <w:rsid w:val="00E94533"/>
    <w:rsid w:val="00EA3666"/>
    <w:rsid w:val="00EA71D3"/>
    <w:rsid w:val="00EB0FD3"/>
    <w:rsid w:val="00ED000A"/>
    <w:rsid w:val="00ED4073"/>
    <w:rsid w:val="00EE6C25"/>
    <w:rsid w:val="00EF2C5D"/>
    <w:rsid w:val="00F12701"/>
    <w:rsid w:val="00F13545"/>
    <w:rsid w:val="00F13B50"/>
    <w:rsid w:val="00F17225"/>
    <w:rsid w:val="00F204E8"/>
    <w:rsid w:val="00F249D2"/>
    <w:rsid w:val="00F24D66"/>
    <w:rsid w:val="00F25DC6"/>
    <w:rsid w:val="00F31D07"/>
    <w:rsid w:val="00F3299D"/>
    <w:rsid w:val="00F34F50"/>
    <w:rsid w:val="00F6101A"/>
    <w:rsid w:val="00F61DD4"/>
    <w:rsid w:val="00F67927"/>
    <w:rsid w:val="00F7472F"/>
    <w:rsid w:val="00F753C2"/>
    <w:rsid w:val="00F82C53"/>
    <w:rsid w:val="00F82CF8"/>
    <w:rsid w:val="00F85543"/>
    <w:rsid w:val="00F857A3"/>
    <w:rsid w:val="00F870A9"/>
    <w:rsid w:val="00F92980"/>
    <w:rsid w:val="00F9551C"/>
    <w:rsid w:val="00FA3868"/>
    <w:rsid w:val="00FB1795"/>
    <w:rsid w:val="00FC2CCB"/>
    <w:rsid w:val="00FC50E8"/>
    <w:rsid w:val="00FC721D"/>
    <w:rsid w:val="00FC74CA"/>
    <w:rsid w:val="00FE2374"/>
    <w:rsid w:val="00FE53B3"/>
    <w:rsid w:val="00FE5E28"/>
    <w:rsid w:val="00FF0E0F"/>
    <w:rsid w:val="00FF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43F5B"/>
  <w15:docId w15:val="{10457148-C703-47C8-A0C6-76CEE4170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w Cen MT" w:eastAsia="Segoe UI" w:hAnsi="Tw Cen MT" w:cs="Tahoma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qFormat/>
    <w:pPr>
      <w:keepNext/>
      <w:keepLines/>
      <w:spacing w:before="480" w:after="0"/>
      <w:outlineLvl w:val="0"/>
    </w:pPr>
    <w:rPr>
      <w:rFonts w:ascii="Tw Cen MT Condensed" w:hAnsi="Tw Cen MT Condensed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pPr>
      <w:keepNext/>
      <w:keepLines/>
      <w:spacing w:before="200" w:after="0"/>
      <w:outlineLvl w:val="1"/>
    </w:pPr>
    <w:rPr>
      <w:rFonts w:ascii="Tw Cen MT Condensed" w:hAnsi="Tw Cen MT Condensed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pPr>
      <w:keepNext/>
      <w:keepLines/>
      <w:spacing w:before="200" w:after="0"/>
      <w:outlineLvl w:val="2"/>
    </w:pPr>
    <w:rPr>
      <w:rFonts w:ascii="Tw Cen MT Condensed" w:hAnsi="Tw Cen MT Condensed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qFormat/>
    <w:pPr>
      <w:keepNext/>
      <w:keepLines/>
      <w:spacing w:before="200" w:after="0"/>
      <w:outlineLvl w:val="3"/>
    </w:pPr>
    <w:rPr>
      <w:rFonts w:ascii="Tw Cen MT Condensed" w:hAnsi="Tw Cen MT Condensed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qFormat/>
    <w:pPr>
      <w:keepNext/>
      <w:keepLines/>
      <w:spacing w:before="200" w:after="0"/>
      <w:outlineLvl w:val="4"/>
    </w:pPr>
    <w:rPr>
      <w:rFonts w:ascii="Tw Cen MT Condensed" w:hAnsi="Tw Cen MT Condensed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qFormat/>
    <w:pPr>
      <w:keepNext/>
      <w:keepLines/>
      <w:spacing w:before="200" w:after="0"/>
      <w:outlineLvl w:val="5"/>
    </w:pPr>
    <w:rPr>
      <w:rFonts w:ascii="Tw Cen MT Condensed" w:hAnsi="Tw Cen MT Condensed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qFormat/>
    <w:pPr>
      <w:keepNext/>
      <w:keepLines/>
      <w:spacing w:before="200" w:after="0"/>
      <w:outlineLvl w:val="6"/>
    </w:pPr>
    <w:rPr>
      <w:rFonts w:ascii="Tw Cen MT Condensed" w:hAnsi="Tw Cen MT Condensed"/>
      <w:i/>
      <w:iCs/>
      <w:color w:val="404040" w:themeColor="dark1" w:themeTint="BF"/>
    </w:rPr>
  </w:style>
  <w:style w:type="paragraph" w:styleId="Titre8">
    <w:name w:val="heading 8"/>
    <w:basedOn w:val="Normal"/>
    <w:next w:val="Normal"/>
    <w:link w:val="Titre8Car"/>
    <w:qFormat/>
    <w:pPr>
      <w:keepNext/>
      <w:keepLines/>
      <w:spacing w:before="200" w:after="0"/>
      <w:outlineLvl w:val="7"/>
    </w:pPr>
    <w:rPr>
      <w:rFonts w:ascii="Tw Cen MT Condensed" w:hAnsi="Tw Cen MT Condensed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qFormat/>
    <w:pPr>
      <w:keepNext/>
      <w:keepLines/>
      <w:spacing w:before="200" w:after="0"/>
      <w:outlineLvl w:val="8"/>
    </w:pPr>
    <w:rPr>
      <w:rFonts w:ascii="Tw Cen MT Condensed" w:hAnsi="Tw Cen MT Condensed"/>
      <w:i/>
      <w:iCs/>
      <w:color w:val="404040" w:themeColor="dark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qFormat/>
  </w:style>
  <w:style w:type="character" w:customStyle="1" w:styleId="TextedebullesCar">
    <w:name w:val="Texte de bulles Car"/>
    <w:basedOn w:val="Policepardfaut"/>
    <w:link w:val="Textedebulles"/>
    <w:qFormat/>
    <w:rPr>
      <w:rFonts w:ascii="Tahoma" w:hAnsi="Tahoma" w:cs="Tahoma"/>
      <w:sz w:val="16"/>
      <w:szCs w:val="16"/>
    </w:rPr>
  </w:style>
  <w:style w:type="character" w:customStyle="1" w:styleId="SansinterligneCar">
    <w:name w:val="Sans interligne Car"/>
    <w:basedOn w:val="Policepardfaut"/>
    <w:link w:val="Sansinterligne"/>
    <w:qFormat/>
  </w:style>
  <w:style w:type="character" w:customStyle="1" w:styleId="En-tteCar">
    <w:name w:val="En-tête Car"/>
    <w:basedOn w:val="Policepardfaut"/>
    <w:link w:val="En-tte"/>
    <w:qFormat/>
  </w:style>
  <w:style w:type="character" w:customStyle="1" w:styleId="PieddepageCar">
    <w:name w:val="Pied de page Car"/>
    <w:basedOn w:val="Policepardfaut"/>
    <w:link w:val="Pieddepage"/>
    <w:qFormat/>
  </w:style>
  <w:style w:type="character" w:styleId="lev">
    <w:name w:val="Strong"/>
    <w:basedOn w:val="Policepardfaut"/>
    <w:uiPriority w:val="22"/>
    <w:qFormat/>
    <w:rPr>
      <w:b/>
      <w:bCs/>
    </w:rPr>
  </w:style>
  <w:style w:type="character" w:customStyle="1" w:styleId="CorpsdetexteCar">
    <w:name w:val="Corps de texte Car"/>
    <w:basedOn w:val="Policepardfaut"/>
    <w:link w:val="Corpsdetexte"/>
    <w:qFormat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rPr>
      <w:color w:val="6B9F25" w:themeColor="hyperlink"/>
      <w:u w:val="single"/>
    </w:rPr>
  </w:style>
  <w:style w:type="character" w:customStyle="1" w:styleId="Titre1Car">
    <w:name w:val="Titre 1 Car"/>
    <w:basedOn w:val="Policepardfaut"/>
    <w:link w:val="Titre1"/>
    <w:qFormat/>
    <w:rPr>
      <w:rFonts w:ascii="Tw Cen MT Condensed" w:eastAsia="Segoe UI" w:hAnsi="Tw Cen MT Condensed" w:cs="Tahoma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qFormat/>
    <w:rPr>
      <w:rFonts w:ascii="Tw Cen MT Condensed" w:eastAsia="Segoe UI" w:hAnsi="Tw Cen MT Condensed" w:cs="Tahoma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qFormat/>
    <w:rPr>
      <w:rFonts w:ascii="Tw Cen MT Condensed" w:eastAsia="Segoe UI" w:hAnsi="Tw Cen MT Condensed" w:cs="Tahoma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qFormat/>
    <w:rPr>
      <w:rFonts w:ascii="Tw Cen MT Condensed" w:eastAsia="Segoe UI" w:hAnsi="Tw Cen MT Condensed" w:cs="Tahoma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qFormat/>
    <w:rPr>
      <w:rFonts w:ascii="Tw Cen MT Condensed" w:eastAsia="Segoe UI" w:hAnsi="Tw Cen MT Condensed" w:cs="Tahoma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qFormat/>
    <w:rPr>
      <w:rFonts w:ascii="Tw Cen MT Condensed" w:eastAsia="Segoe UI" w:hAnsi="Tw Cen MT Condensed" w:cs="Tahoma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qFormat/>
    <w:rPr>
      <w:rFonts w:ascii="Tw Cen MT Condensed" w:eastAsia="Segoe UI" w:hAnsi="Tw Cen MT Condensed" w:cs="Tahoma"/>
      <w:i/>
      <w:iCs/>
      <w:color w:val="404040" w:themeColor="dark1" w:themeTint="BF"/>
    </w:rPr>
  </w:style>
  <w:style w:type="character" w:customStyle="1" w:styleId="Titre8Car">
    <w:name w:val="Titre 8 Car"/>
    <w:basedOn w:val="Policepardfaut"/>
    <w:link w:val="Titre8"/>
    <w:qFormat/>
    <w:rPr>
      <w:rFonts w:ascii="Tw Cen MT Condensed" w:eastAsia="Segoe UI" w:hAnsi="Tw Cen MT Condensed" w:cs="Tahoma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qFormat/>
    <w:rPr>
      <w:rFonts w:ascii="Tw Cen MT Condensed" w:eastAsia="Segoe UI" w:hAnsi="Tw Cen MT Condensed" w:cs="Tahoma"/>
      <w:i/>
      <w:iCs/>
      <w:color w:val="404040" w:themeColor="dark1" w:themeTint="BF"/>
      <w:sz w:val="20"/>
      <w:szCs w:val="20"/>
    </w:rPr>
  </w:style>
  <w:style w:type="character" w:customStyle="1" w:styleId="TitreCar">
    <w:name w:val="Titre Car"/>
    <w:basedOn w:val="Policepardfaut"/>
    <w:link w:val="Titre"/>
    <w:qFormat/>
    <w:rPr>
      <w:rFonts w:ascii="Tw Cen MT Condensed" w:eastAsia="Segoe UI" w:hAnsi="Tw Cen MT Condensed" w:cs="Tahoma"/>
      <w:color w:val="264356" w:themeColor="dark2" w:themeShade="BF"/>
      <w:spacing w:val="5"/>
      <w:sz w:val="52"/>
      <w:szCs w:val="52"/>
    </w:rPr>
  </w:style>
  <w:style w:type="character" w:customStyle="1" w:styleId="Sous-titreCar">
    <w:name w:val="Sous-titre Car"/>
    <w:basedOn w:val="Policepardfaut"/>
    <w:link w:val="Sous-titre"/>
    <w:qFormat/>
    <w:rPr>
      <w:rFonts w:ascii="Tw Cen MT Condensed" w:eastAsia="Segoe UI" w:hAnsi="Tw Cen MT Condensed" w:cs="Tahoma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customStyle="1" w:styleId="CitationCar">
    <w:name w:val="Citation Car"/>
    <w:basedOn w:val="Policepardfaut"/>
    <w:link w:val="Citation"/>
    <w:qFormat/>
    <w:rPr>
      <w:i/>
      <w:iCs/>
      <w:color w:val="000000" w:themeColor="dark1"/>
    </w:rPr>
  </w:style>
  <w:style w:type="character" w:customStyle="1" w:styleId="CitationintenseCar">
    <w:name w:val="Citation intense Car"/>
    <w:basedOn w:val="Policepardfaut"/>
    <w:link w:val="Citationintense"/>
    <w:qFormat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qFormat/>
    <w:rPr>
      <w:i/>
      <w:iCs/>
      <w:color w:val="808080" w:themeColor="dark1" w:themeTint="7F"/>
    </w:rPr>
  </w:style>
  <w:style w:type="character" w:styleId="Emphaseintense">
    <w:name w:val="Intense Emphasis"/>
    <w:basedOn w:val="Policepardfaut"/>
    <w:qFormat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qFormat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qFormat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qFormat/>
    <w:rPr>
      <w:b/>
      <w:bCs/>
      <w:smallCaps/>
      <w:spacing w:val="5"/>
    </w:rPr>
  </w:style>
  <w:style w:type="character" w:customStyle="1" w:styleId="ParagraphedelisteCar">
    <w:name w:val="Paragraphe de liste Car"/>
    <w:link w:val="Paragraphedeliste"/>
    <w:uiPriority w:val="34"/>
    <w:qFormat/>
  </w:style>
  <w:style w:type="character" w:customStyle="1" w:styleId="PrformatHTMLCar">
    <w:name w:val="Préformaté HTML Car"/>
    <w:basedOn w:val="Policepardfaut"/>
    <w:link w:val="PrformatHTML"/>
    <w:qFormat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2iqfc">
    <w:name w:val="y2iqfc"/>
    <w:basedOn w:val="Policepardfaut"/>
    <w:qFormat/>
  </w:style>
  <w:style w:type="character" w:customStyle="1" w:styleId="Caractresdenumrotation">
    <w:name w:val="Caractères de numérotation"/>
    <w:qFormat/>
    <w:rPr>
      <w:rFonts w:ascii="Candara" w:hAnsi="Candara"/>
      <w:b/>
      <w:bCs/>
      <w:sz w:val="24"/>
      <w:szCs w:val="24"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link w:val="TitreCar"/>
    <w:qFormat/>
    <w:pPr>
      <w:pBdr>
        <w:bottom w:val="single" w:sz="8" w:space="4" w:color="1CADE4"/>
      </w:pBdr>
      <w:spacing w:after="300" w:line="240" w:lineRule="auto"/>
      <w:contextualSpacing/>
    </w:pPr>
    <w:rPr>
      <w:rFonts w:ascii="Tw Cen MT Condensed" w:hAnsi="Tw Cen MT Condensed"/>
      <w:color w:val="264356" w:themeColor="dark2" w:themeShade="BF"/>
      <w:spacing w:val="5"/>
      <w:sz w:val="52"/>
      <w:szCs w:val="52"/>
    </w:rPr>
  </w:style>
  <w:style w:type="paragraph" w:styleId="Corpsdetexte">
    <w:name w:val="Body Text"/>
    <w:basedOn w:val="Normal"/>
    <w:link w:val="CorpsdetexteCar"/>
    <w:pPr>
      <w:widowControl w:val="0"/>
      <w:spacing w:after="0" w:line="240" w:lineRule="auto"/>
    </w:pPr>
    <w:rPr>
      <w:rFonts w:ascii="Arial" w:eastAsia="Arial" w:hAnsi="Arial" w:cs="Arial"/>
      <w:sz w:val="25"/>
      <w:szCs w:val="25"/>
    </w:r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textemoyenbleu">
    <w:name w:val="texte_moyen_bleu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pPr>
      <w:ind w:left="720"/>
      <w:contextualSpacing/>
    </w:pPr>
  </w:style>
  <w:style w:type="paragraph" w:styleId="Textedebulles">
    <w:name w:val="Balloon Text"/>
    <w:basedOn w:val="Normal"/>
    <w:link w:val="TextedebullesCar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Sansinterligne">
    <w:name w:val="No Spacing"/>
    <w:link w:val="SansinterligneCar"/>
    <w:qFormat/>
  </w:style>
  <w:style w:type="paragraph" w:customStyle="1" w:styleId="Default">
    <w:name w:val="Default"/>
    <w:qFormat/>
    <w:rPr>
      <w:rFonts w:ascii="Cambria" w:hAnsi="Cambria" w:cs="Cambria"/>
      <w:color w:val="000000"/>
      <w:sz w:val="24"/>
      <w:szCs w:val="24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  <w:spacing w:after="0" w:line="240" w:lineRule="auto"/>
    </w:pPr>
  </w:style>
  <w:style w:type="paragraph" w:styleId="NormalWeb">
    <w:name w:val="Normal (Web)"/>
    <w:basedOn w:val="Normal"/>
    <w:uiPriority w:val="99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aption1">
    <w:name w:val="caption1"/>
    <w:basedOn w:val="Normal"/>
    <w:next w:val="Normal"/>
    <w:qFormat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Sous-titre">
    <w:name w:val="Subtitle"/>
    <w:basedOn w:val="Normal"/>
    <w:next w:val="Normal"/>
    <w:link w:val="Sous-titreCar"/>
    <w:qFormat/>
    <w:rPr>
      <w:rFonts w:ascii="Tw Cen MT Condensed" w:hAnsi="Tw Cen MT Condensed"/>
      <w:i/>
      <w:iCs/>
      <w:color w:val="1CADE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qFormat/>
    <w:rPr>
      <w:i/>
      <w:iCs/>
      <w:color w:val="000000" w:themeColor="dark1"/>
    </w:rPr>
  </w:style>
  <w:style w:type="paragraph" w:styleId="Citationintense">
    <w:name w:val="Intense Quote"/>
    <w:basedOn w:val="Normal"/>
    <w:next w:val="Normal"/>
    <w:link w:val="CitationintenseCar"/>
    <w:qFormat/>
    <w:pPr>
      <w:pBdr>
        <w:bottom w:val="single" w:sz="4" w:space="4" w:color="1CADE4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paragraph" w:styleId="Titreindex">
    <w:name w:val="index heading"/>
    <w:basedOn w:val="Titre"/>
  </w:style>
  <w:style w:type="paragraph" w:styleId="En-ttedetabledesmatires">
    <w:name w:val="TOC Heading"/>
    <w:basedOn w:val="Titre1"/>
    <w:next w:val="Normal"/>
    <w:qFormat/>
    <w:pPr>
      <w:outlineLvl w:val="9"/>
    </w:pPr>
  </w:style>
  <w:style w:type="paragraph" w:customStyle="1" w:styleId="xmsonormal">
    <w:name w:val="x_msonormal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Contenudecadre">
    <w:name w:val="Contenu de cadre"/>
    <w:basedOn w:val="Normal"/>
    <w:qFormat/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table" w:styleId="Grilledutableau">
    <w:name w:val="Table Grid"/>
    <w:basedOn w:val="TableauNormal"/>
    <w:uiPriority w:val="39"/>
    <w:rsid w:val="00A904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F12701"/>
    <w:pPr>
      <w:suppressAutoHyphens w:val="0"/>
    </w:pPr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customStyle="1" w:styleId="TableauListe3-Accentuation51">
    <w:name w:val="Tableau Liste 3 - Accentuation 51"/>
    <w:basedOn w:val="TableauNormal"/>
    <w:next w:val="TableauListe3-Accentuation5"/>
    <w:uiPriority w:val="48"/>
    <w:rsid w:val="00AB6438"/>
    <w:pPr>
      <w:suppressAutoHyphens w:val="0"/>
    </w:pPr>
    <w:rPr>
      <w:rFonts w:ascii="Calibri" w:eastAsia="Calibri" w:hAnsi="Calibri" w:cs="Arial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AB6438"/>
    <w:tblPr>
      <w:tblStyleRowBandSize w:val="1"/>
      <w:tblStyleColBandSize w:val="1"/>
      <w:tblBorders>
        <w:top w:val="single" w:sz="4" w:space="0" w:color="3E8853" w:themeColor="accent5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E8853" w:themeColor="accent5"/>
          <w:right w:val="single" w:sz="4" w:space="0" w:color="3E8853" w:themeColor="accent5"/>
        </w:tcBorders>
      </w:tcPr>
    </w:tblStylePr>
    <w:tblStylePr w:type="band1Horz">
      <w:tblPr/>
      <w:tcPr>
        <w:tcBorders>
          <w:top w:val="single" w:sz="4" w:space="0" w:color="3E8853" w:themeColor="accent5"/>
          <w:bottom w:val="single" w:sz="4" w:space="0" w:color="3E88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E8853" w:themeColor="accent5"/>
          <w:left w:val="nil"/>
        </w:tcBorders>
      </w:tcPr>
    </w:tblStylePr>
    <w:tblStylePr w:type="swCell">
      <w:tblPr/>
      <w:tcPr>
        <w:tcBorders>
          <w:top w:val="double" w:sz="4" w:space="0" w:color="3E8853" w:themeColor="accent5"/>
          <w:right w:val="nil"/>
        </w:tcBorders>
      </w:tcPr>
    </w:tblStyle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594799"/>
    <w:pPr>
      <w:pBdr>
        <w:bottom w:val="single" w:sz="6" w:space="1" w:color="auto"/>
      </w:pBdr>
      <w:suppressAutoHyphens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594799"/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currenthithighlight">
    <w:name w:val="currenthithighlight"/>
    <w:basedOn w:val="Policepardfaut"/>
    <w:rsid w:val="007E5597"/>
  </w:style>
  <w:style w:type="character" w:customStyle="1" w:styleId="highlight">
    <w:name w:val="highlight"/>
    <w:basedOn w:val="Policepardfaut"/>
    <w:rsid w:val="00804E53"/>
  </w:style>
  <w:style w:type="paragraph" w:customStyle="1" w:styleId="my-2">
    <w:name w:val="my-2"/>
    <w:basedOn w:val="Normal"/>
    <w:rsid w:val="00774B5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85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39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9748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4238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9876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666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3375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85154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825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916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8433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2573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2439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6254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55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4753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352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15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19696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6956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17197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2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7273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0923246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212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881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02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60056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267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63067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430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1680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96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5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85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160424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4837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1228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355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3899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786522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72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823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634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17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480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33725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8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366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41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60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4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85863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0923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6383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8297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101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70829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896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277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897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0885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9379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1178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9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4912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4546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72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2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19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902543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491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45270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777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13372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758452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260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626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796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8359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0275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76021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2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04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4802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373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90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453486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8135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8875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183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126006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593805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721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136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6720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88188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7847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1064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94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7089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0096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957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69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47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1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45079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57892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85882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56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055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48634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519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901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16977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3302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56336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828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88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3802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9631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359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9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22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1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27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61955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5189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7057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224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561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1727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397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811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3810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4673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9636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62040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8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20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4632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3378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67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25932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6766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66356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619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47572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4395356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372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818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8292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039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2552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69375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96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5961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538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567788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5212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48309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060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2413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17537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193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897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4548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63367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563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38538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94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1785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578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0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12741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7629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90685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42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76789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632212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513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241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721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8465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879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49513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6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925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7217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001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1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0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1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Intégral">
  <a:themeElements>
    <a:clrScheme name="Intégral">
      <a:dk1>
        <a:srgbClr val="000000"/>
      </a:dk1>
      <a:lt1>
        <a:srgbClr val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398BB-45EC-4210-A150-F59BE6984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331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ABDELHALIM RABIA</cp:lastModifiedBy>
  <cp:revision>28</cp:revision>
  <cp:lastPrinted>2024-11-13T08:27:00Z</cp:lastPrinted>
  <dcterms:created xsi:type="dcterms:W3CDTF">2025-09-03T10:47:00Z</dcterms:created>
  <dcterms:modified xsi:type="dcterms:W3CDTF">2025-11-27T14:41:00Z</dcterms:modified>
  <dc:language>fr-FR</dc:language>
</cp:coreProperties>
</file>