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0F786C" w:rsidP="00FA42E5">
      <w:pPr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315" cy="10683875"/>
                <wp:effectExtent l="0" t="0" r="0" b="3175"/>
                <wp:wrapNone/>
                <wp:docPr id="3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315" cy="10683875"/>
                          <a:chOff x="6824" y="0"/>
                          <a:chExt cx="5408" cy="15833"/>
                        </a:xfrm>
                      </wpg:grpSpPr>
                      <wpg:grpSp>
                        <wpg:cNvPr id="4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5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7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31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0F786C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31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2232F7" w:rsidRDefault="000F786C" w:rsidP="000F786C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31/07/2025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e 1" o:spid="_x0000_s1026" style="position:absolute;margin-left:237.25pt;margin-top:0;width:288.45pt;height:841.2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31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0F786C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31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2232F7" w:rsidRDefault="000F786C" w:rsidP="000F786C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31/07/2025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9F6914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-652780</wp:posOffset>
                </wp:positionV>
                <wp:extent cx="3009900" cy="444500"/>
                <wp:effectExtent l="0" t="0" r="0" b="0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142E0" w:rsidRPr="004B3819" w:rsidRDefault="000F786C" w:rsidP="000F786C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AT/DG/DCMI/DCGP/CQC/SR</w:t>
                            </w:r>
                            <w:r w:rsidR="008142E0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 w:rsidR="008142E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EF5283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/AR</w:t>
                            </w:r>
                            <w:r w:rsidR="008142E0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178</w:t>
                            </w:r>
                            <w:r w:rsidR="005D7FDE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</w:t>
                            </w:r>
                            <w:r w:rsidR="005D7FDE" w:rsidRPr="005D7FDE">
                              <w:rPr>
                                <w:rFonts w:hint="cs"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val="en-US"/>
                              </w:rPr>
                              <w:t>5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" fillcolor="#1cade4" strokecolor="#117ea7" strokeweight="1.25pt">
                <v:path arrowok="t"/>
                <v:textbox>
                  <w:txbxContent>
                    <w:p w:rsidR="008142E0" w:rsidRPr="004B3819" w:rsidRDefault="000F786C" w:rsidP="000F786C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AT/DG/DCMI/DCGP/CQC/SR</w:t>
                      </w:r>
                      <w:r w:rsidR="008142E0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3</w:t>
                      </w:r>
                      <w:r w:rsidR="008142E0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EF5283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/AR</w:t>
                      </w:r>
                      <w:r w:rsidR="008142E0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178</w:t>
                      </w:r>
                      <w:r w:rsidR="005D7FDE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</w:t>
                      </w:r>
                      <w:bookmarkStart w:id="1" w:name="_GoBack"/>
                      <w:r w:rsidR="005D7FDE" w:rsidRPr="005D7FDE">
                        <w:rPr>
                          <w:rFonts w:hint="cs"/>
                          <w:bCs/>
                          <w:color w:val="000000" w:themeColor="text1"/>
                          <w:sz w:val="20"/>
                          <w:szCs w:val="20"/>
                          <w:rtl/>
                          <w:lang w:val="en-US"/>
                        </w:rPr>
                        <w:t>5</w:t>
                      </w:r>
                      <w:bookmarkEnd w:id="1"/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0F786C" w:rsidP="00FA42E5">
      <w:pPr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page">
                  <wp:posOffset>223520</wp:posOffset>
                </wp:positionH>
                <wp:positionV relativeFrom="page">
                  <wp:posOffset>2665095</wp:posOffset>
                </wp:positionV>
                <wp:extent cx="7237095" cy="41275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7095" cy="412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5B1DF1" w:rsidRPr="00EF5283" w:rsidRDefault="005F48D3" w:rsidP="005F48D3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Cs/>
                                <w:sz w:val="44"/>
                                <w:szCs w:val="44"/>
                                <w:lang w:bidi="ar-DZ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Cs/>
                                <w:sz w:val="44"/>
                                <w:szCs w:val="44"/>
                              </w:rPr>
                              <w:t xml:space="preserve">H </w:t>
                            </w:r>
                            <w:r w:rsidR="005B1DF1" w:rsidRPr="00EF5283">
                              <w:rPr>
                                <w:rFonts w:ascii="Candara" w:eastAsiaTheme="majorEastAsia" w:hAnsi="Candara" w:cstheme="majorBidi" w:hint="cs"/>
                                <w:bCs/>
                                <w:sz w:val="44"/>
                                <w:szCs w:val="44"/>
                                <w:rtl/>
                              </w:rPr>
                              <w:t>اتفاقية بين اتصالات الجزائر و</w:t>
                            </w:r>
                            <w:r w:rsidR="007739B4">
                              <w:rPr>
                                <w:rFonts w:ascii="Candara" w:eastAsiaTheme="majorEastAsia" w:hAnsi="Candara" w:cstheme="majorBidi" w:hint="cs"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ndara" w:eastAsiaTheme="majorEastAsia" w:hAnsi="Candara" w:cstheme="majorBidi" w:hint="cs"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المؤسسة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id="Rectangle 8" o:spid="_x0000_s1033" style="position:absolute;margin-left:17.6pt;margin-top:209.85pt;width:569.85pt;height:32.5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" o:allowincell="f" fillcolor="#c0dad8 [1305]" stroked="f" strokeweight="1pt">
                <v:textbox style="mso-fit-shape-to-text:t" inset="14.4pt,,14.4pt">
                  <w:txbxContent>
                    <w:p w:rsidR="005B1DF1" w:rsidRPr="00EF5283" w:rsidRDefault="005F48D3" w:rsidP="005F48D3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Cs/>
                          <w:sz w:val="44"/>
                          <w:szCs w:val="44"/>
                          <w:lang w:bidi="ar-DZ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Cs/>
                          <w:sz w:val="44"/>
                          <w:szCs w:val="44"/>
                        </w:rPr>
                        <w:t xml:space="preserve">H </w:t>
                      </w:r>
                      <w:r w:rsidR="005B1DF1" w:rsidRPr="00EF5283">
                        <w:rPr>
                          <w:rFonts w:ascii="Candara" w:eastAsiaTheme="majorEastAsia" w:hAnsi="Candara" w:cstheme="majorBidi" w:hint="cs"/>
                          <w:bCs/>
                          <w:sz w:val="44"/>
                          <w:szCs w:val="44"/>
                          <w:rtl/>
                        </w:rPr>
                        <w:t>اتفاقية بين اتصالات الجزائر و</w:t>
                      </w:r>
                      <w:r w:rsidR="007739B4">
                        <w:rPr>
                          <w:rFonts w:ascii="Candara" w:eastAsiaTheme="majorEastAsia" w:hAnsi="Candara" w:cstheme="majorBidi" w:hint="cs"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ndara" w:eastAsiaTheme="majorEastAsia" w:hAnsi="Candara" w:cstheme="majorBidi" w:hint="cs"/>
                          <w:bCs/>
                          <w:sz w:val="44"/>
                          <w:szCs w:val="44"/>
                          <w:rtl/>
                          <w:lang w:bidi="ar-DZ"/>
                        </w:rPr>
                        <w:t>المؤسسة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2267C6" w:rsidRPr="00FA581F" w:rsidRDefault="000F786C" w:rsidP="00FA581F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568960</wp:posOffset>
                </wp:positionV>
                <wp:extent cx="1115695" cy="365125"/>
                <wp:effectExtent l="0" t="0" r="8255" b="0"/>
                <wp:wrapNone/>
                <wp:docPr id="14" name="Rectangle à coins arrondi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5695" cy="365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047B36" w:rsidP="000F786C">
                            <w:pPr>
                              <w:bidi/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نسخة </w:t>
                            </w:r>
                            <w:r w:rsidR="000F786C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" fillcolor="#1cade4 [3204]" strokecolor="#0d5571 [1604]" strokeweight="1.25pt">
                <v:path arrowok="t"/>
                <v:textbox>
                  <w:txbxContent>
                    <w:p w:rsidR="00713DC9" w:rsidRPr="00713DC9" w:rsidRDefault="00047B36" w:rsidP="000F786C">
                      <w:pPr>
                        <w:bidi/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نسخة </w:t>
                      </w:r>
                      <w:r w:rsidR="000F786C"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</w:p>
    <w:p w:rsidR="007739B4" w:rsidRPr="007739B4" w:rsidRDefault="007739B4" w:rsidP="00773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739B4" w:rsidRPr="007739B4" w:rsidRDefault="007739B4" w:rsidP="00AF662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B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تهدف هذه الاتفاقية إلى تحديد الشروط والأحكام والكيفيات التي تضع بموجبها اتصالات الجزائر </w:t>
      </w:r>
      <w:r w:rsidR="00AF662A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تسعيرات </w:t>
      </w:r>
      <w:r w:rsidRPr="007739B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تفضيلية لفائدة الموظفين العاملين لدى </w:t>
      </w:r>
      <w:r w:rsidR="005F48D3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eastAsia="fr-FR" w:bidi="ar-DZ"/>
        </w:rPr>
        <w:t xml:space="preserve">المؤسسة </w:t>
      </w:r>
      <w:proofErr w:type="gramStart"/>
      <w:r w:rsidR="005F48D3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H </w:t>
      </w:r>
      <w:r w:rsidRPr="007739B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،</w:t>
      </w:r>
      <w:proofErr w:type="gramEnd"/>
      <w:r w:rsidRPr="007739B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وذلك في إطار خدمات الاتصالات (الهاتف والإنترنت)</w:t>
      </w:r>
      <w:r w:rsidRPr="007739B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739B4" w:rsidRPr="007739B4" w:rsidRDefault="00AF662A" w:rsidP="00AF662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تشمل هذه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التسعيرات </w:t>
      </w:r>
      <w:r w:rsidR="007739B4" w:rsidRPr="007739B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التفضيلية عروض</w:t>
      </w:r>
      <w:r w:rsidR="007739B4" w:rsidRPr="00773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="007739B4" w:rsidRPr="007739B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7739B4" w:rsidRPr="00773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IDOOM INTERNET ADSL</w:t>
      </w:r>
      <w:r w:rsidR="005F48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</w:t>
      </w:r>
      <w:r w:rsidR="005F48D3" w:rsidRPr="005F48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5F48D3" w:rsidRPr="00773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VDSL</w:t>
      </w:r>
      <w:r w:rsidR="005F48D3" w:rsidRPr="007739B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 xml:space="preserve"> </w:t>
      </w:r>
      <w:r w:rsidR="007739B4" w:rsidRPr="007739B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 xml:space="preserve">،  </w:t>
      </w:r>
      <w:r w:rsidR="007739B4" w:rsidRPr="00773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IDOOM FIBRE</w:t>
      </w:r>
      <w:r w:rsidR="007739B4" w:rsidRPr="007739B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 xml:space="preserve">، </w:t>
      </w:r>
      <w:r w:rsidR="007739B4" w:rsidRPr="00773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IDOOM FIXE</w:t>
      </w:r>
      <w:r w:rsidR="007739B4" w:rsidRPr="007739B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142E0" w:rsidRPr="009D4BC8" w:rsidRDefault="007739B4" w:rsidP="00AF662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r w:rsidRPr="007739B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يتم تطبيق الت</w:t>
      </w:r>
      <w:r w:rsidR="00AF662A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سعيرات</w:t>
      </w:r>
      <w:r w:rsidRPr="007739B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التفضيلية لفائدة موظفي </w:t>
      </w:r>
      <w:proofErr w:type="gramStart"/>
      <w:r w:rsidR="005F48D3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eastAsia="fr-FR" w:bidi="ar-DZ"/>
        </w:rPr>
        <w:t xml:space="preserve">المؤسسة </w:t>
      </w:r>
      <w:r w:rsidR="005F48D3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H</w:t>
      </w:r>
      <w:proofErr w:type="gramEnd"/>
      <w:r w:rsidR="005F48D3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DZ"/>
        </w:rPr>
        <w:t xml:space="preserve"> </w:t>
      </w:r>
      <w:r w:rsidRPr="007739B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وفقًا للجداول المبينة أدناه</w:t>
      </w:r>
      <w:r w:rsidRPr="00773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40608E" w:rsidRPr="0040608E" w:rsidRDefault="0040608E" w:rsidP="008512AF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b/>
          <w:bCs/>
          <w:sz w:val="32"/>
          <w:szCs w:val="32"/>
          <w:u w:val="single"/>
          <w:rtl/>
          <w:lang w:bidi="ar-DZ"/>
        </w:rPr>
      </w:pPr>
      <w:r w:rsidRPr="0040608E">
        <w:rPr>
          <w:rFonts w:ascii="Candara" w:hAnsi="Candara" w:cs="Times New Roman" w:hint="cs"/>
          <w:b/>
          <w:bCs/>
          <w:sz w:val="32"/>
          <w:szCs w:val="32"/>
          <w:u w:val="single"/>
          <w:rtl/>
          <w:lang w:val="en-US"/>
        </w:rPr>
        <w:t xml:space="preserve">1. عروض </w:t>
      </w:r>
      <w:proofErr w:type="spellStart"/>
      <w:r w:rsidRPr="0040608E">
        <w:rPr>
          <w:rFonts w:ascii="Candara" w:hAnsi="Candara" w:cs="Times New Roman" w:hint="cs"/>
          <w:b/>
          <w:bCs/>
          <w:sz w:val="32"/>
          <w:szCs w:val="32"/>
          <w:u w:val="single"/>
          <w:rtl/>
          <w:lang w:val="en-US"/>
        </w:rPr>
        <w:t>إيدوم</w:t>
      </w:r>
      <w:proofErr w:type="spellEnd"/>
      <w:r w:rsidRPr="0040608E">
        <w:rPr>
          <w:rFonts w:ascii="Candara" w:hAnsi="Candara" w:cs="Times New Roman" w:hint="cs"/>
          <w:b/>
          <w:bCs/>
          <w:sz w:val="32"/>
          <w:szCs w:val="32"/>
          <w:u w:val="single"/>
          <w:rtl/>
          <w:lang w:val="en-US"/>
        </w:rPr>
        <w:t xml:space="preserve"> أنترنت (</w:t>
      </w:r>
      <w:proofErr w:type="spellStart"/>
      <w:r w:rsidR="008512AF">
        <w:rPr>
          <w:rFonts w:ascii="Candara" w:hAnsi="Candara" w:cs="Times New Roman"/>
          <w:b/>
          <w:bCs/>
          <w:sz w:val="32"/>
          <w:szCs w:val="32"/>
          <w:u w:val="single"/>
        </w:rPr>
        <w:t>Idoom</w:t>
      </w:r>
      <w:proofErr w:type="spellEnd"/>
      <w:r w:rsidR="008512AF">
        <w:rPr>
          <w:rFonts w:ascii="Candara" w:hAnsi="Candara" w:cs="Times New Roman"/>
          <w:b/>
          <w:bCs/>
          <w:sz w:val="32"/>
          <w:szCs w:val="32"/>
          <w:u w:val="single"/>
        </w:rPr>
        <w:t xml:space="preserve"> ADSL,VDSL </w:t>
      </w:r>
      <w:proofErr w:type="gramStart"/>
      <w:r w:rsidR="00A02527">
        <w:rPr>
          <w:rFonts w:ascii="Candara" w:hAnsi="Candara" w:cs="Times New Roman" w:hint="cs"/>
          <w:b/>
          <w:bCs/>
          <w:sz w:val="32"/>
          <w:szCs w:val="32"/>
          <w:u w:val="single"/>
          <w:rtl/>
        </w:rPr>
        <w:t xml:space="preserve">و </w:t>
      </w:r>
      <w:r w:rsidR="008512AF">
        <w:rPr>
          <w:rFonts w:ascii="Candara" w:hAnsi="Candara" w:cs="Times New Roman"/>
          <w:b/>
          <w:bCs/>
          <w:sz w:val="32"/>
          <w:szCs w:val="32"/>
          <w:u w:val="single"/>
        </w:rPr>
        <w:t xml:space="preserve"> </w:t>
      </w:r>
      <w:proofErr w:type="spellStart"/>
      <w:r w:rsidR="008512AF">
        <w:rPr>
          <w:rFonts w:ascii="Candara" w:hAnsi="Candara" w:cs="Times New Roman"/>
          <w:b/>
          <w:bCs/>
          <w:sz w:val="32"/>
          <w:szCs w:val="32"/>
          <w:u w:val="single"/>
        </w:rPr>
        <w:t>Idoom</w:t>
      </w:r>
      <w:proofErr w:type="spellEnd"/>
      <w:proofErr w:type="gramEnd"/>
      <w:r w:rsidR="008512AF">
        <w:rPr>
          <w:rFonts w:ascii="Candara" w:hAnsi="Candara" w:cs="Times New Roman"/>
          <w:b/>
          <w:bCs/>
          <w:sz w:val="32"/>
          <w:szCs w:val="32"/>
          <w:u w:val="single"/>
        </w:rPr>
        <w:t xml:space="preserve"> Fibre</w:t>
      </w:r>
      <w:r w:rsidRPr="0040608E">
        <w:rPr>
          <w:rFonts w:ascii="Candara" w:hAnsi="Candara" w:cs="Times New Roman" w:hint="cs"/>
          <w:b/>
          <w:bCs/>
          <w:sz w:val="32"/>
          <w:szCs w:val="32"/>
          <w:u w:val="single"/>
          <w:rtl/>
          <w:lang w:bidi="ar-DZ"/>
        </w:rPr>
        <w:t xml:space="preserve">): 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1384"/>
        <w:gridCol w:w="3402"/>
        <w:gridCol w:w="2580"/>
        <w:gridCol w:w="2268"/>
      </w:tblGrid>
      <w:tr w:rsidR="0040608E" w:rsidTr="00CE11AE">
        <w:tc>
          <w:tcPr>
            <w:tcW w:w="1384" w:type="dxa"/>
            <w:shd w:val="clear" w:color="auto" w:fill="1C6194" w:themeFill="accent2" w:themeFillShade="BF"/>
          </w:tcPr>
          <w:p w:rsidR="0040608E" w:rsidRPr="00CE11AE" w:rsidRDefault="0040608E" w:rsidP="00EF5283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32"/>
                <w:szCs w:val="32"/>
              </w:rPr>
            </w:pPr>
            <w:r w:rsidRPr="00CE11AE">
              <w:rPr>
                <w:rFonts w:ascii="Candara" w:hAnsi="Candara" w:cs="Times New Roman" w:hint="cs"/>
                <w:b/>
                <w:bCs/>
                <w:color w:val="FFFFFF" w:themeColor="background1"/>
                <w:sz w:val="32"/>
                <w:szCs w:val="32"/>
                <w:rtl/>
              </w:rPr>
              <w:t>الخدمة</w:t>
            </w:r>
          </w:p>
        </w:tc>
        <w:tc>
          <w:tcPr>
            <w:tcW w:w="3402" w:type="dxa"/>
            <w:shd w:val="clear" w:color="auto" w:fill="1C6194" w:themeFill="accent2" w:themeFillShade="BF"/>
          </w:tcPr>
          <w:p w:rsidR="0040608E" w:rsidRPr="00CE11AE" w:rsidRDefault="0040608E" w:rsidP="00EF5283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32"/>
                <w:szCs w:val="32"/>
              </w:rPr>
            </w:pPr>
            <w:r w:rsidRPr="00CE11AE">
              <w:rPr>
                <w:rFonts w:ascii="Candara" w:hAnsi="Candara" w:cs="Times New Roman" w:hint="cs"/>
                <w:b/>
                <w:bCs/>
                <w:color w:val="FFFFFF" w:themeColor="background1"/>
                <w:sz w:val="32"/>
                <w:szCs w:val="32"/>
                <w:rtl/>
              </w:rPr>
              <w:t>التسعيرة الجديدة (دج/الشهر)</w:t>
            </w:r>
          </w:p>
        </w:tc>
        <w:tc>
          <w:tcPr>
            <w:tcW w:w="2580" w:type="dxa"/>
            <w:shd w:val="clear" w:color="auto" w:fill="1C6194" w:themeFill="accent2" w:themeFillShade="BF"/>
          </w:tcPr>
          <w:p w:rsidR="0040608E" w:rsidRPr="00CE11AE" w:rsidRDefault="0040608E" w:rsidP="00EF5283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32"/>
                <w:szCs w:val="32"/>
              </w:rPr>
            </w:pPr>
            <w:r w:rsidRPr="00CE11AE">
              <w:rPr>
                <w:rFonts w:ascii="Candara" w:hAnsi="Candara" w:cs="Times New Roman" w:hint="cs"/>
                <w:b/>
                <w:bCs/>
                <w:color w:val="FFFFFF" w:themeColor="background1"/>
                <w:sz w:val="32"/>
                <w:szCs w:val="32"/>
                <w:rtl/>
              </w:rPr>
              <w:t>التسعيرة (دج/الشهر)</w:t>
            </w:r>
          </w:p>
        </w:tc>
        <w:tc>
          <w:tcPr>
            <w:tcW w:w="2268" w:type="dxa"/>
            <w:shd w:val="clear" w:color="auto" w:fill="1C6194" w:themeFill="accent2" w:themeFillShade="BF"/>
          </w:tcPr>
          <w:p w:rsidR="0040608E" w:rsidRPr="00CE11AE" w:rsidRDefault="0040608E" w:rsidP="00EF5283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32"/>
                <w:szCs w:val="32"/>
              </w:rPr>
            </w:pPr>
            <w:r w:rsidRPr="00CE11AE">
              <w:rPr>
                <w:rFonts w:ascii="Candara" w:hAnsi="Candara" w:cs="Times New Roman" w:hint="cs"/>
                <w:b/>
                <w:bCs/>
                <w:color w:val="FFFFFF" w:themeColor="background1"/>
                <w:sz w:val="32"/>
                <w:szCs w:val="32"/>
                <w:rtl/>
              </w:rPr>
              <w:t>سرعة التدفق</w:t>
            </w:r>
          </w:p>
        </w:tc>
      </w:tr>
      <w:tr w:rsidR="0040608E" w:rsidTr="00CE11AE">
        <w:tc>
          <w:tcPr>
            <w:tcW w:w="1384" w:type="dxa"/>
          </w:tcPr>
          <w:p w:rsidR="0040608E" w:rsidRPr="00CE11AE" w:rsidRDefault="0040608E" w:rsidP="00EF5283">
            <w:pPr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 w:rsidRPr="00CE11AE">
              <w:rPr>
                <w:rFonts w:ascii="Candara" w:hAnsi="Candara" w:cs="Times New Roman"/>
                <w:b/>
                <w:bCs/>
                <w:sz w:val="32"/>
                <w:szCs w:val="32"/>
              </w:rPr>
              <w:t>ADSL</w:t>
            </w:r>
          </w:p>
        </w:tc>
        <w:tc>
          <w:tcPr>
            <w:tcW w:w="3402" w:type="dxa"/>
          </w:tcPr>
          <w:p w:rsidR="0040608E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1075</w:t>
            </w:r>
          </w:p>
        </w:tc>
        <w:tc>
          <w:tcPr>
            <w:tcW w:w="2580" w:type="dxa"/>
          </w:tcPr>
          <w:p w:rsidR="0040608E" w:rsidRPr="00CE11AE" w:rsidRDefault="009D4BC8" w:rsidP="009D4BC8">
            <w:pPr>
              <w:tabs>
                <w:tab w:val="left" w:pos="854"/>
                <w:tab w:val="center" w:pos="1323"/>
              </w:tabs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دج2150</w:t>
            </w:r>
          </w:p>
        </w:tc>
        <w:tc>
          <w:tcPr>
            <w:tcW w:w="2268" w:type="dxa"/>
          </w:tcPr>
          <w:p w:rsidR="0040608E" w:rsidRPr="00CE11AE" w:rsidRDefault="0040608E" w:rsidP="007739B4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 w:rsidRPr="00CE11AE"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 xml:space="preserve">20 </w:t>
            </w:r>
            <w:proofErr w:type="spellStart"/>
            <w:r w:rsidRPr="00CE11AE"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ميغابت</w:t>
            </w:r>
            <w:proofErr w:type="spellEnd"/>
          </w:p>
        </w:tc>
      </w:tr>
      <w:tr w:rsidR="0040608E" w:rsidTr="00CE11AE">
        <w:tc>
          <w:tcPr>
            <w:tcW w:w="1384" w:type="dxa"/>
          </w:tcPr>
          <w:p w:rsidR="0040608E" w:rsidRPr="00CE11AE" w:rsidRDefault="0040608E" w:rsidP="00EF5283">
            <w:pPr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 w:rsidRPr="00CE11AE">
              <w:rPr>
                <w:rFonts w:ascii="Candara" w:hAnsi="Candara" w:cs="Times New Roman"/>
                <w:b/>
                <w:bCs/>
                <w:sz w:val="32"/>
                <w:szCs w:val="32"/>
              </w:rPr>
              <w:t>VDSL</w:t>
            </w:r>
          </w:p>
        </w:tc>
        <w:tc>
          <w:tcPr>
            <w:tcW w:w="3402" w:type="dxa"/>
          </w:tcPr>
          <w:p w:rsidR="0040608E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1175</w:t>
            </w:r>
          </w:p>
        </w:tc>
        <w:tc>
          <w:tcPr>
            <w:tcW w:w="2580" w:type="dxa"/>
          </w:tcPr>
          <w:p w:rsidR="0040608E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2350</w:t>
            </w:r>
          </w:p>
        </w:tc>
        <w:tc>
          <w:tcPr>
            <w:tcW w:w="2268" w:type="dxa"/>
          </w:tcPr>
          <w:p w:rsidR="0040608E" w:rsidRPr="00CE11AE" w:rsidRDefault="0040608E" w:rsidP="007739B4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 w:rsidRPr="00CE11AE"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 xml:space="preserve">50 </w:t>
            </w:r>
            <w:proofErr w:type="spellStart"/>
            <w:r w:rsidRPr="00CE11AE"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ميغابت</w:t>
            </w:r>
            <w:proofErr w:type="spellEnd"/>
          </w:p>
        </w:tc>
      </w:tr>
      <w:tr w:rsidR="0040608E" w:rsidTr="00CE11AE">
        <w:tc>
          <w:tcPr>
            <w:tcW w:w="1384" w:type="dxa"/>
          </w:tcPr>
          <w:p w:rsidR="0040608E" w:rsidRPr="00CE11AE" w:rsidRDefault="007739B4" w:rsidP="00EF5283">
            <w:pPr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 w:rsidRPr="00CE11AE">
              <w:rPr>
                <w:rFonts w:ascii="Candara" w:hAnsi="Candara" w:cs="Times New Roman"/>
                <w:b/>
                <w:bCs/>
                <w:sz w:val="32"/>
                <w:szCs w:val="32"/>
              </w:rPr>
              <w:t>VDSL</w:t>
            </w:r>
          </w:p>
        </w:tc>
        <w:tc>
          <w:tcPr>
            <w:tcW w:w="3402" w:type="dxa"/>
          </w:tcPr>
          <w:p w:rsidR="0040608E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1275</w:t>
            </w:r>
          </w:p>
        </w:tc>
        <w:tc>
          <w:tcPr>
            <w:tcW w:w="2580" w:type="dxa"/>
          </w:tcPr>
          <w:p w:rsidR="0040608E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2550</w:t>
            </w:r>
          </w:p>
        </w:tc>
        <w:tc>
          <w:tcPr>
            <w:tcW w:w="2268" w:type="dxa"/>
          </w:tcPr>
          <w:p w:rsidR="0040608E" w:rsidRPr="00CE11AE" w:rsidRDefault="007739B4" w:rsidP="007739B4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1</w:t>
            </w:r>
            <w:r w:rsidR="0040608E" w:rsidRPr="00CE11AE"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 xml:space="preserve">00 </w:t>
            </w:r>
            <w:proofErr w:type="spellStart"/>
            <w:r w:rsidR="0040608E" w:rsidRPr="00CE11AE"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ميغابت</w:t>
            </w:r>
            <w:proofErr w:type="spellEnd"/>
          </w:p>
        </w:tc>
      </w:tr>
      <w:tr w:rsidR="007739B4" w:rsidTr="00CE11AE">
        <w:tc>
          <w:tcPr>
            <w:tcW w:w="1384" w:type="dxa"/>
          </w:tcPr>
          <w:p w:rsidR="007739B4" w:rsidRPr="00CE11AE" w:rsidRDefault="007739B4" w:rsidP="00EF5283">
            <w:pPr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/>
                <w:b/>
                <w:bCs/>
                <w:sz w:val="32"/>
                <w:szCs w:val="32"/>
              </w:rPr>
              <w:t>FIBRE</w:t>
            </w:r>
          </w:p>
        </w:tc>
        <w:tc>
          <w:tcPr>
            <w:tcW w:w="3402" w:type="dxa"/>
          </w:tcPr>
          <w:p w:rsidR="007739B4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1100</w:t>
            </w:r>
          </w:p>
        </w:tc>
        <w:tc>
          <w:tcPr>
            <w:tcW w:w="2580" w:type="dxa"/>
          </w:tcPr>
          <w:p w:rsidR="007739B4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2200</w:t>
            </w:r>
          </w:p>
        </w:tc>
        <w:tc>
          <w:tcPr>
            <w:tcW w:w="2268" w:type="dxa"/>
          </w:tcPr>
          <w:p w:rsidR="007739B4" w:rsidRPr="00CE11AE" w:rsidRDefault="007739B4" w:rsidP="007739B4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  <w:rtl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30</w:t>
            </w:r>
            <w:r>
              <w:rPr>
                <w:rFonts w:ascii="Candara" w:hAnsi="Candara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E11AE"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ميغابت</w:t>
            </w:r>
            <w:proofErr w:type="spellEnd"/>
            <w:r w:rsidRPr="00CE11AE"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7739B4" w:rsidTr="00CE11AE">
        <w:tc>
          <w:tcPr>
            <w:tcW w:w="1384" w:type="dxa"/>
          </w:tcPr>
          <w:p w:rsidR="007739B4" w:rsidRPr="00CE11AE" w:rsidRDefault="007739B4" w:rsidP="00EF5283">
            <w:pPr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/>
                <w:b/>
                <w:bCs/>
                <w:sz w:val="32"/>
                <w:szCs w:val="32"/>
              </w:rPr>
              <w:t>FIBRE</w:t>
            </w:r>
          </w:p>
        </w:tc>
        <w:tc>
          <w:tcPr>
            <w:tcW w:w="3402" w:type="dxa"/>
          </w:tcPr>
          <w:p w:rsidR="007739B4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1200</w:t>
            </w:r>
          </w:p>
        </w:tc>
        <w:tc>
          <w:tcPr>
            <w:tcW w:w="2580" w:type="dxa"/>
          </w:tcPr>
          <w:p w:rsidR="007739B4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2400</w:t>
            </w:r>
          </w:p>
        </w:tc>
        <w:tc>
          <w:tcPr>
            <w:tcW w:w="2268" w:type="dxa"/>
          </w:tcPr>
          <w:p w:rsidR="007739B4" w:rsidRPr="00CE11AE" w:rsidRDefault="007739B4" w:rsidP="007739B4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  <w:rtl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60</w:t>
            </w:r>
            <w:r w:rsidRPr="00CE11AE"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 xml:space="preserve"> </w:t>
            </w:r>
            <w:proofErr w:type="spellStart"/>
            <w:r w:rsidRPr="00CE11AE"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ميغابت</w:t>
            </w:r>
            <w:proofErr w:type="spellEnd"/>
            <w:r w:rsidRPr="00CE11AE"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7739B4" w:rsidTr="00CE11AE">
        <w:tc>
          <w:tcPr>
            <w:tcW w:w="1384" w:type="dxa"/>
          </w:tcPr>
          <w:p w:rsidR="007739B4" w:rsidRPr="00CE11AE" w:rsidRDefault="007739B4" w:rsidP="00EF5283">
            <w:pPr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/>
                <w:b/>
                <w:bCs/>
                <w:sz w:val="32"/>
                <w:szCs w:val="32"/>
              </w:rPr>
              <w:t>FIBRE</w:t>
            </w:r>
          </w:p>
        </w:tc>
        <w:tc>
          <w:tcPr>
            <w:tcW w:w="3402" w:type="dxa"/>
          </w:tcPr>
          <w:p w:rsidR="007739B4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1300</w:t>
            </w:r>
          </w:p>
        </w:tc>
        <w:tc>
          <w:tcPr>
            <w:tcW w:w="2580" w:type="dxa"/>
          </w:tcPr>
          <w:p w:rsidR="007739B4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2600</w:t>
            </w:r>
          </w:p>
        </w:tc>
        <w:tc>
          <w:tcPr>
            <w:tcW w:w="2268" w:type="dxa"/>
          </w:tcPr>
          <w:p w:rsidR="007739B4" w:rsidRPr="00CE11AE" w:rsidRDefault="007739B4" w:rsidP="007739B4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  <w:rtl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120</w:t>
            </w:r>
            <w:r w:rsidRPr="00CE11AE"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 xml:space="preserve"> </w:t>
            </w:r>
            <w:proofErr w:type="spellStart"/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ميغابت</w:t>
            </w:r>
            <w:proofErr w:type="spellEnd"/>
          </w:p>
        </w:tc>
      </w:tr>
      <w:tr w:rsidR="007739B4" w:rsidTr="00CE11AE">
        <w:tc>
          <w:tcPr>
            <w:tcW w:w="1384" w:type="dxa"/>
          </w:tcPr>
          <w:p w:rsidR="007739B4" w:rsidRPr="00CE11AE" w:rsidRDefault="007739B4" w:rsidP="00EF5283">
            <w:pPr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/>
                <w:b/>
                <w:bCs/>
                <w:sz w:val="32"/>
                <w:szCs w:val="32"/>
              </w:rPr>
              <w:t>FIBRE</w:t>
            </w:r>
          </w:p>
        </w:tc>
        <w:tc>
          <w:tcPr>
            <w:tcW w:w="3402" w:type="dxa"/>
          </w:tcPr>
          <w:p w:rsidR="007739B4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1400</w:t>
            </w:r>
          </w:p>
        </w:tc>
        <w:tc>
          <w:tcPr>
            <w:tcW w:w="2580" w:type="dxa"/>
          </w:tcPr>
          <w:p w:rsidR="007739B4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2800</w:t>
            </w:r>
          </w:p>
        </w:tc>
        <w:tc>
          <w:tcPr>
            <w:tcW w:w="2268" w:type="dxa"/>
          </w:tcPr>
          <w:p w:rsidR="007739B4" w:rsidRPr="00CE11AE" w:rsidRDefault="007739B4" w:rsidP="00EF5283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  <w:rtl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 xml:space="preserve">240 </w:t>
            </w:r>
            <w:proofErr w:type="spellStart"/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ميغابت</w:t>
            </w:r>
            <w:proofErr w:type="spellEnd"/>
          </w:p>
        </w:tc>
      </w:tr>
      <w:tr w:rsidR="007739B4" w:rsidTr="00CE11AE">
        <w:tc>
          <w:tcPr>
            <w:tcW w:w="1384" w:type="dxa"/>
          </w:tcPr>
          <w:p w:rsidR="007739B4" w:rsidRPr="00CE11AE" w:rsidRDefault="007739B4" w:rsidP="00EF5283">
            <w:pPr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/>
                <w:b/>
                <w:bCs/>
                <w:sz w:val="32"/>
                <w:szCs w:val="32"/>
              </w:rPr>
              <w:t>FIBRE</w:t>
            </w:r>
          </w:p>
        </w:tc>
        <w:tc>
          <w:tcPr>
            <w:tcW w:w="3402" w:type="dxa"/>
          </w:tcPr>
          <w:p w:rsidR="007739B4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1500</w:t>
            </w:r>
          </w:p>
        </w:tc>
        <w:tc>
          <w:tcPr>
            <w:tcW w:w="2580" w:type="dxa"/>
          </w:tcPr>
          <w:p w:rsidR="007739B4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3000</w:t>
            </w:r>
          </w:p>
        </w:tc>
        <w:tc>
          <w:tcPr>
            <w:tcW w:w="2268" w:type="dxa"/>
          </w:tcPr>
          <w:p w:rsidR="007739B4" w:rsidRPr="00CE11AE" w:rsidRDefault="007739B4" w:rsidP="00EF5283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  <w:rtl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 xml:space="preserve">300 </w:t>
            </w:r>
            <w:proofErr w:type="spellStart"/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ميغابت</w:t>
            </w:r>
            <w:proofErr w:type="spellEnd"/>
          </w:p>
        </w:tc>
      </w:tr>
      <w:tr w:rsidR="007739B4" w:rsidTr="00CE11AE">
        <w:tc>
          <w:tcPr>
            <w:tcW w:w="1384" w:type="dxa"/>
          </w:tcPr>
          <w:p w:rsidR="007739B4" w:rsidRPr="00CE11AE" w:rsidRDefault="007739B4" w:rsidP="00EF5283">
            <w:pPr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/>
                <w:b/>
                <w:bCs/>
                <w:sz w:val="32"/>
                <w:szCs w:val="32"/>
              </w:rPr>
              <w:t>FIBRE</w:t>
            </w:r>
          </w:p>
        </w:tc>
        <w:tc>
          <w:tcPr>
            <w:tcW w:w="3402" w:type="dxa"/>
          </w:tcPr>
          <w:p w:rsidR="007739B4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1800</w:t>
            </w:r>
          </w:p>
        </w:tc>
        <w:tc>
          <w:tcPr>
            <w:tcW w:w="2580" w:type="dxa"/>
          </w:tcPr>
          <w:p w:rsidR="007739B4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3600</w:t>
            </w:r>
          </w:p>
        </w:tc>
        <w:tc>
          <w:tcPr>
            <w:tcW w:w="2268" w:type="dxa"/>
          </w:tcPr>
          <w:p w:rsidR="007739B4" w:rsidRPr="00CE11AE" w:rsidRDefault="007739B4" w:rsidP="00EF5283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  <w:rtl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 xml:space="preserve">500 </w:t>
            </w:r>
            <w:proofErr w:type="spellStart"/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ميغابت</w:t>
            </w:r>
            <w:proofErr w:type="spellEnd"/>
          </w:p>
        </w:tc>
      </w:tr>
      <w:tr w:rsidR="007739B4" w:rsidTr="00CE11AE">
        <w:tc>
          <w:tcPr>
            <w:tcW w:w="1384" w:type="dxa"/>
          </w:tcPr>
          <w:p w:rsidR="007739B4" w:rsidRPr="00CE11AE" w:rsidRDefault="007739B4" w:rsidP="00EF5283">
            <w:pPr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/>
                <w:b/>
                <w:bCs/>
                <w:sz w:val="32"/>
                <w:szCs w:val="32"/>
              </w:rPr>
              <w:t>FIBRE</w:t>
            </w:r>
          </w:p>
        </w:tc>
        <w:tc>
          <w:tcPr>
            <w:tcW w:w="3402" w:type="dxa"/>
          </w:tcPr>
          <w:p w:rsidR="007739B4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2100</w:t>
            </w:r>
          </w:p>
        </w:tc>
        <w:tc>
          <w:tcPr>
            <w:tcW w:w="2580" w:type="dxa"/>
          </w:tcPr>
          <w:p w:rsidR="007739B4" w:rsidRPr="00CE11AE" w:rsidRDefault="009D4BC8" w:rsidP="009D4BC8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دج 4200</w:t>
            </w:r>
          </w:p>
        </w:tc>
        <w:tc>
          <w:tcPr>
            <w:tcW w:w="2268" w:type="dxa"/>
          </w:tcPr>
          <w:p w:rsidR="007739B4" w:rsidRPr="00CE11AE" w:rsidRDefault="007739B4" w:rsidP="00EF5283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</w:rPr>
              <w:t>1.2</w:t>
            </w:r>
            <w:r w:rsidR="009D4BC8"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="009D4BC8"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  <w:lang w:bidi="ar-DZ"/>
              </w:rPr>
              <w:t>جيغابت</w:t>
            </w:r>
            <w:proofErr w:type="spellEnd"/>
          </w:p>
        </w:tc>
      </w:tr>
    </w:tbl>
    <w:p w:rsidR="0040608E" w:rsidRDefault="0040608E" w:rsidP="00FF3777">
      <w:pPr>
        <w:autoSpaceDE w:val="0"/>
        <w:autoSpaceDN w:val="0"/>
        <w:bidi/>
        <w:adjustRightInd w:val="0"/>
        <w:spacing w:after="0" w:line="360" w:lineRule="auto"/>
        <w:jc w:val="both"/>
        <w:rPr>
          <w:rFonts w:ascii="Candara" w:hAnsi="Candara" w:cs="Times New Roman"/>
          <w:sz w:val="32"/>
          <w:szCs w:val="32"/>
          <w:rtl/>
          <w:lang w:bidi="ar-DZ"/>
        </w:rPr>
      </w:pPr>
    </w:p>
    <w:p w:rsidR="0040608E" w:rsidRPr="0040608E" w:rsidRDefault="0040608E" w:rsidP="00EF5283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b/>
          <w:bCs/>
          <w:sz w:val="32"/>
          <w:szCs w:val="32"/>
          <w:u w:val="single"/>
          <w:rtl/>
          <w:lang w:bidi="ar-DZ"/>
        </w:rPr>
      </w:pPr>
      <w:r w:rsidRPr="0040608E">
        <w:rPr>
          <w:rFonts w:ascii="Candara" w:hAnsi="Candara" w:cs="Times New Roman" w:hint="cs"/>
          <w:b/>
          <w:bCs/>
          <w:sz w:val="32"/>
          <w:szCs w:val="32"/>
          <w:u w:val="single"/>
          <w:rtl/>
          <w:lang w:bidi="ar-DZ"/>
        </w:rPr>
        <w:t xml:space="preserve">2. خدمة </w:t>
      </w:r>
      <w:r w:rsidR="00EF5283" w:rsidRPr="0040608E">
        <w:rPr>
          <w:rFonts w:ascii="Candara" w:hAnsi="Candara" w:cs="Times New Roman" w:hint="cs"/>
          <w:b/>
          <w:bCs/>
          <w:sz w:val="32"/>
          <w:szCs w:val="32"/>
          <w:u w:val="single"/>
          <w:rtl/>
          <w:lang w:bidi="ar-DZ"/>
        </w:rPr>
        <w:t>الهاتف:</w:t>
      </w:r>
      <w:r w:rsidRPr="0040608E">
        <w:rPr>
          <w:rFonts w:ascii="Candara" w:hAnsi="Candara"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tbl>
      <w:tblPr>
        <w:tblStyle w:val="Grilledutableau"/>
        <w:tblW w:w="10542" w:type="dxa"/>
        <w:tblInd w:w="-459" w:type="dxa"/>
        <w:tblLook w:val="04A0" w:firstRow="1" w:lastRow="0" w:firstColumn="1" w:lastColumn="0" w:noHBand="0" w:noVBand="1"/>
      </w:tblPr>
      <w:tblGrid>
        <w:gridCol w:w="3514"/>
        <w:gridCol w:w="3514"/>
        <w:gridCol w:w="3514"/>
      </w:tblGrid>
      <w:tr w:rsidR="0040608E" w:rsidTr="00FF3777">
        <w:trPr>
          <w:trHeight w:val="178"/>
        </w:trPr>
        <w:tc>
          <w:tcPr>
            <w:tcW w:w="10542" w:type="dxa"/>
            <w:gridSpan w:val="3"/>
            <w:shd w:val="clear" w:color="auto" w:fill="1C6194" w:themeFill="accent2" w:themeFillShade="BF"/>
          </w:tcPr>
          <w:p w:rsidR="0040608E" w:rsidRPr="00CE11AE" w:rsidRDefault="0040608E" w:rsidP="00EF5283">
            <w:pPr>
              <w:ind w:left="283"/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32"/>
                <w:szCs w:val="32"/>
                <w:lang w:eastAsia="fr-FR"/>
              </w:rPr>
            </w:pPr>
            <w:r w:rsidRPr="00CE11AE">
              <w:rPr>
                <w:rFonts w:ascii="Candara" w:hAnsi="Candara" w:cs="Times New Roman"/>
                <w:b/>
                <w:bCs/>
                <w:color w:val="FFFFFF" w:themeColor="background1"/>
                <w:sz w:val="32"/>
                <w:szCs w:val="32"/>
                <w:lang w:eastAsia="fr-FR"/>
              </w:rPr>
              <w:t>IDOOM FIXE</w:t>
            </w:r>
          </w:p>
        </w:tc>
      </w:tr>
      <w:tr w:rsidR="0040608E" w:rsidTr="00FF3777">
        <w:trPr>
          <w:trHeight w:val="357"/>
        </w:trPr>
        <w:tc>
          <w:tcPr>
            <w:tcW w:w="3514" w:type="dxa"/>
          </w:tcPr>
          <w:p w:rsidR="0040608E" w:rsidRPr="00CE11AE" w:rsidRDefault="0040608E" w:rsidP="00EF5283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  <w:lang w:eastAsia="fr-FR"/>
              </w:rPr>
            </w:pPr>
            <w:r w:rsidRPr="00CE11AE"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  <w:lang w:eastAsia="fr-FR"/>
              </w:rPr>
              <w:t>اشتراك 750 دج/الشهر</w:t>
            </w:r>
          </w:p>
        </w:tc>
        <w:tc>
          <w:tcPr>
            <w:tcW w:w="3514" w:type="dxa"/>
          </w:tcPr>
          <w:p w:rsidR="0040608E" w:rsidRPr="00CE11AE" w:rsidRDefault="0040608E" w:rsidP="00EF5283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  <w:lang w:eastAsia="fr-FR"/>
              </w:rPr>
            </w:pPr>
            <w:r w:rsidRPr="00CE11AE"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  <w:lang w:eastAsia="fr-FR"/>
              </w:rPr>
              <w:t>اشتراك 500 دج/الشهر</w:t>
            </w:r>
          </w:p>
        </w:tc>
        <w:tc>
          <w:tcPr>
            <w:tcW w:w="3514" w:type="dxa"/>
          </w:tcPr>
          <w:p w:rsidR="0040608E" w:rsidRPr="00CE11AE" w:rsidRDefault="0040608E" w:rsidP="00EF5283">
            <w:pPr>
              <w:bidi/>
              <w:ind w:left="283"/>
              <w:jc w:val="center"/>
              <w:rPr>
                <w:rFonts w:ascii="Candara" w:hAnsi="Candara" w:cs="Times New Roman"/>
                <w:b/>
                <w:bCs/>
                <w:sz w:val="32"/>
                <w:szCs w:val="32"/>
                <w:lang w:eastAsia="fr-FR"/>
              </w:rPr>
            </w:pPr>
            <w:r w:rsidRPr="00CE11AE">
              <w:rPr>
                <w:rFonts w:ascii="Candara" w:hAnsi="Candara" w:cs="Times New Roman" w:hint="cs"/>
                <w:b/>
                <w:bCs/>
                <w:sz w:val="32"/>
                <w:szCs w:val="32"/>
                <w:rtl/>
                <w:lang w:eastAsia="fr-FR"/>
              </w:rPr>
              <w:t>اشتراك 250 دج/الشهر</w:t>
            </w:r>
          </w:p>
        </w:tc>
      </w:tr>
      <w:tr w:rsidR="0040608E" w:rsidTr="00FF3777">
        <w:trPr>
          <w:trHeight w:val="1772"/>
        </w:trPr>
        <w:tc>
          <w:tcPr>
            <w:tcW w:w="3514" w:type="dxa"/>
          </w:tcPr>
          <w:p w:rsidR="00CE11AE" w:rsidRPr="00CE11AE" w:rsidRDefault="00CE11AE" w:rsidP="00EF5283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ndara" w:hAnsi="Candara" w:cs="Times New Roman"/>
                <w:sz w:val="32"/>
                <w:szCs w:val="32"/>
                <w:rtl/>
              </w:rPr>
            </w:pPr>
            <w:r w:rsidRPr="00CE11AE">
              <w:rPr>
                <w:rFonts w:ascii="Candara" w:hAnsi="Candara" w:cs="Times New Roman" w:hint="cs"/>
                <w:sz w:val="32"/>
                <w:szCs w:val="32"/>
                <w:rtl/>
              </w:rPr>
              <w:t xml:space="preserve">- مكالمات </w:t>
            </w:r>
            <w:r w:rsidRPr="00CE11AE">
              <w:rPr>
                <w:rFonts w:ascii="Candara" w:hAnsi="Candara" w:cs="Times New Roman"/>
                <w:sz w:val="32"/>
                <w:szCs w:val="32"/>
                <w:rtl/>
              </w:rPr>
              <w:t>غير محدود</w:t>
            </w:r>
            <w:r w:rsidRPr="00CE11AE">
              <w:rPr>
                <w:rFonts w:ascii="Candara" w:hAnsi="Candara" w:cs="Times New Roman" w:hint="cs"/>
                <w:sz w:val="32"/>
                <w:szCs w:val="32"/>
                <w:rtl/>
              </w:rPr>
              <w:t xml:space="preserve">ة نحو الهاتف المحلي والوطني </w:t>
            </w:r>
          </w:p>
          <w:p w:rsidR="00CE11AE" w:rsidRPr="00CE11AE" w:rsidRDefault="00CE11AE" w:rsidP="009D4BC8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ndara" w:hAnsi="Candara" w:cs="Times New Roman"/>
                <w:sz w:val="32"/>
                <w:szCs w:val="32"/>
                <w:rtl/>
              </w:rPr>
            </w:pPr>
            <w:r w:rsidRPr="00CE11AE">
              <w:rPr>
                <w:rFonts w:ascii="Candara" w:hAnsi="Candara" w:cs="Times New Roman" w:hint="cs"/>
                <w:sz w:val="32"/>
                <w:szCs w:val="32"/>
                <w:rtl/>
                <w:lang w:bidi="ar-DZ"/>
              </w:rPr>
              <w:t xml:space="preserve">- </w:t>
            </w:r>
            <w:r w:rsidR="009D4BC8">
              <w:rPr>
                <w:rFonts w:ascii="Candara" w:hAnsi="Candara" w:cs="Times New Roman" w:hint="cs"/>
                <w:sz w:val="32"/>
                <w:szCs w:val="32"/>
                <w:rtl/>
                <w:lang w:bidi="ar-DZ"/>
              </w:rPr>
              <w:t>02</w:t>
            </w:r>
            <w:r w:rsidRPr="00CE11AE">
              <w:rPr>
                <w:rFonts w:ascii="Candara" w:hAnsi="Candara" w:cs="Times New Roman" w:hint="cs"/>
                <w:sz w:val="32"/>
                <w:szCs w:val="32"/>
                <w:rtl/>
                <w:lang w:bidi="ar-DZ"/>
              </w:rPr>
              <w:t>دج</w:t>
            </w:r>
            <w:r w:rsidRPr="00CE11AE">
              <w:rPr>
                <w:rFonts w:ascii="Candara" w:hAnsi="Candara" w:cs="Times New Roman"/>
                <w:sz w:val="32"/>
                <w:szCs w:val="32"/>
                <w:rtl/>
              </w:rPr>
              <w:t>/</w:t>
            </w:r>
            <w:r w:rsidRPr="00CE11AE">
              <w:rPr>
                <w:rFonts w:ascii="Candara" w:hAnsi="Candara" w:cs="Times New Roman" w:hint="cs"/>
                <w:sz w:val="32"/>
                <w:szCs w:val="32"/>
                <w:rtl/>
              </w:rPr>
              <w:t>الدقيقة</w:t>
            </w:r>
            <w:r w:rsidRPr="00CE11AE">
              <w:rPr>
                <w:rFonts w:ascii="Candara" w:hAnsi="Candara" w:cs="Times New Roman"/>
                <w:sz w:val="32"/>
                <w:szCs w:val="32"/>
                <w:rtl/>
              </w:rPr>
              <w:t xml:space="preserve"> </w:t>
            </w:r>
            <w:r w:rsidRPr="00CE11AE">
              <w:rPr>
                <w:rFonts w:ascii="Candara" w:hAnsi="Candara" w:cs="Times New Roman" w:hint="cs"/>
                <w:sz w:val="32"/>
                <w:szCs w:val="32"/>
                <w:rtl/>
              </w:rPr>
              <w:t>نحو المحمول</w:t>
            </w:r>
          </w:p>
          <w:p w:rsidR="0040608E" w:rsidRPr="00CE11AE" w:rsidRDefault="0040608E" w:rsidP="009D4BC8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ndara" w:hAnsi="Candara" w:cs="Times New Roman"/>
                <w:sz w:val="32"/>
                <w:szCs w:val="32"/>
                <w:lang w:bidi="ar-DZ"/>
              </w:rPr>
            </w:pPr>
          </w:p>
        </w:tc>
        <w:tc>
          <w:tcPr>
            <w:tcW w:w="3514" w:type="dxa"/>
          </w:tcPr>
          <w:p w:rsidR="00CE11AE" w:rsidRPr="00CE11AE" w:rsidRDefault="00CE11AE" w:rsidP="00EF5283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ndara" w:hAnsi="Candara" w:cs="Times New Roman"/>
                <w:sz w:val="32"/>
                <w:szCs w:val="32"/>
                <w:rtl/>
              </w:rPr>
            </w:pPr>
            <w:r w:rsidRPr="00CE11AE">
              <w:rPr>
                <w:rFonts w:ascii="Candara" w:hAnsi="Candara" w:cs="Times New Roman" w:hint="cs"/>
                <w:sz w:val="32"/>
                <w:szCs w:val="32"/>
                <w:rtl/>
              </w:rPr>
              <w:t xml:space="preserve">- مكالمات </w:t>
            </w:r>
            <w:r w:rsidRPr="00CE11AE">
              <w:rPr>
                <w:rFonts w:ascii="Candara" w:hAnsi="Candara" w:cs="Times New Roman"/>
                <w:sz w:val="32"/>
                <w:szCs w:val="32"/>
                <w:rtl/>
              </w:rPr>
              <w:t>غير محدود</w:t>
            </w:r>
            <w:r w:rsidRPr="00CE11AE">
              <w:rPr>
                <w:rFonts w:ascii="Candara" w:hAnsi="Candara" w:cs="Times New Roman" w:hint="cs"/>
                <w:sz w:val="32"/>
                <w:szCs w:val="32"/>
                <w:rtl/>
              </w:rPr>
              <w:t xml:space="preserve">ة نحو الهاتف المحلي والوطني </w:t>
            </w:r>
          </w:p>
          <w:p w:rsidR="0040608E" w:rsidRPr="00CE11AE" w:rsidRDefault="00CE11AE" w:rsidP="009D4BC8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ndara" w:hAnsi="Candara" w:cs="Times New Roman"/>
                <w:b/>
                <w:bCs/>
                <w:sz w:val="32"/>
                <w:szCs w:val="32"/>
                <w:lang w:eastAsia="fr-FR"/>
              </w:rPr>
            </w:pPr>
            <w:r w:rsidRPr="00CE11AE">
              <w:rPr>
                <w:rFonts w:ascii="Candara" w:hAnsi="Candara" w:cs="Times New Roman" w:hint="cs"/>
                <w:sz w:val="32"/>
                <w:szCs w:val="32"/>
                <w:rtl/>
                <w:lang w:bidi="ar-DZ"/>
              </w:rPr>
              <w:t>- 0</w:t>
            </w:r>
            <w:r w:rsidR="009D4BC8">
              <w:rPr>
                <w:rFonts w:ascii="Candara" w:hAnsi="Candara" w:cs="Times New Roman" w:hint="cs"/>
                <w:sz w:val="32"/>
                <w:szCs w:val="32"/>
                <w:rtl/>
                <w:lang w:bidi="ar-DZ"/>
              </w:rPr>
              <w:t>3</w:t>
            </w:r>
            <w:r w:rsidRPr="00CE11AE">
              <w:rPr>
                <w:rFonts w:ascii="Candara" w:hAnsi="Candara" w:cs="Times New Roman" w:hint="cs"/>
                <w:sz w:val="32"/>
                <w:szCs w:val="32"/>
                <w:rtl/>
                <w:lang w:bidi="ar-DZ"/>
              </w:rPr>
              <w:t xml:space="preserve"> دج</w:t>
            </w:r>
            <w:r w:rsidRPr="00CE11AE">
              <w:rPr>
                <w:rFonts w:ascii="Candara" w:hAnsi="Candara" w:cs="Times New Roman"/>
                <w:sz w:val="32"/>
                <w:szCs w:val="32"/>
                <w:rtl/>
              </w:rPr>
              <w:t>/</w:t>
            </w:r>
            <w:r w:rsidRPr="00CE11AE">
              <w:rPr>
                <w:rFonts w:ascii="Candara" w:hAnsi="Candara" w:cs="Times New Roman" w:hint="cs"/>
                <w:sz w:val="32"/>
                <w:szCs w:val="32"/>
                <w:rtl/>
              </w:rPr>
              <w:t>الدقيقة</w:t>
            </w:r>
            <w:r w:rsidRPr="00CE11AE">
              <w:rPr>
                <w:rFonts w:ascii="Candara" w:hAnsi="Candara" w:cs="Times New Roman"/>
                <w:sz w:val="32"/>
                <w:szCs w:val="32"/>
                <w:rtl/>
              </w:rPr>
              <w:t xml:space="preserve"> </w:t>
            </w:r>
            <w:r w:rsidRPr="00CE11AE">
              <w:rPr>
                <w:rFonts w:ascii="Candara" w:hAnsi="Candara" w:cs="Times New Roman" w:hint="cs"/>
                <w:sz w:val="32"/>
                <w:szCs w:val="32"/>
                <w:rtl/>
              </w:rPr>
              <w:t>نحو</w:t>
            </w:r>
            <w:r w:rsidR="00FF3777">
              <w:rPr>
                <w:rFonts w:ascii="Candara" w:hAnsi="Candara" w:cs="Times New Roman" w:hint="cs"/>
                <w:sz w:val="32"/>
                <w:szCs w:val="32"/>
                <w:rtl/>
              </w:rPr>
              <w:t xml:space="preserve"> </w:t>
            </w:r>
            <w:r w:rsidR="009D4BC8" w:rsidRPr="00CE11AE">
              <w:rPr>
                <w:rFonts w:ascii="Candara" w:hAnsi="Candara" w:cs="Times New Roman" w:hint="cs"/>
                <w:sz w:val="32"/>
                <w:szCs w:val="32"/>
                <w:rtl/>
              </w:rPr>
              <w:t>المحمول</w:t>
            </w:r>
          </w:p>
        </w:tc>
        <w:tc>
          <w:tcPr>
            <w:tcW w:w="3514" w:type="dxa"/>
          </w:tcPr>
          <w:p w:rsidR="00CE11AE" w:rsidRPr="00CE11AE" w:rsidRDefault="00864534" w:rsidP="00EF5283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rPr>
                <w:rFonts w:ascii="Candara" w:hAnsi="Candara" w:cs="Times New Roman"/>
                <w:sz w:val="32"/>
                <w:szCs w:val="32"/>
                <w:rtl/>
              </w:rPr>
            </w:pPr>
            <w:r>
              <w:rPr>
                <w:rFonts w:ascii="Candara" w:hAnsi="Candara" w:cs="Times New Roman"/>
                <w:sz w:val="32"/>
                <w:szCs w:val="32"/>
              </w:rPr>
              <w:t xml:space="preserve"> </w:t>
            </w:r>
            <w:r w:rsidR="00CE11AE" w:rsidRPr="00CE11AE">
              <w:rPr>
                <w:rFonts w:ascii="Candara" w:hAnsi="Candara" w:cs="Times New Roman" w:hint="cs"/>
                <w:sz w:val="32"/>
                <w:szCs w:val="32"/>
                <w:rtl/>
              </w:rPr>
              <w:t xml:space="preserve">- مكالمات </w:t>
            </w:r>
            <w:r w:rsidR="00CE11AE" w:rsidRPr="00CE11AE">
              <w:rPr>
                <w:rFonts w:ascii="Candara" w:hAnsi="Candara" w:cs="Times New Roman"/>
                <w:sz w:val="32"/>
                <w:szCs w:val="32"/>
                <w:rtl/>
              </w:rPr>
              <w:t>غير محدود</w:t>
            </w:r>
            <w:r w:rsidR="00CE11AE" w:rsidRPr="00CE11AE">
              <w:rPr>
                <w:rFonts w:ascii="Candara" w:hAnsi="Candara" w:cs="Times New Roman" w:hint="cs"/>
                <w:sz w:val="32"/>
                <w:szCs w:val="32"/>
                <w:rtl/>
              </w:rPr>
              <w:t xml:space="preserve">ة </w:t>
            </w:r>
            <w:r>
              <w:rPr>
                <w:rFonts w:ascii="Candara" w:hAnsi="Candara" w:cs="Times New Roman"/>
                <w:sz w:val="32"/>
                <w:szCs w:val="32"/>
              </w:rPr>
              <w:t xml:space="preserve">    </w:t>
            </w:r>
            <w:r w:rsidR="00CE11AE" w:rsidRPr="00CE11AE">
              <w:rPr>
                <w:rFonts w:ascii="Candara" w:hAnsi="Candara" w:cs="Times New Roman" w:hint="cs"/>
                <w:sz w:val="32"/>
                <w:szCs w:val="32"/>
                <w:rtl/>
              </w:rPr>
              <w:t xml:space="preserve">نحو الهاتف </w:t>
            </w:r>
            <w:proofErr w:type="gramStart"/>
            <w:r w:rsidR="00CE11AE" w:rsidRPr="00CE11AE">
              <w:rPr>
                <w:rFonts w:ascii="Candara" w:hAnsi="Candara" w:cs="Times New Roman" w:hint="cs"/>
                <w:sz w:val="32"/>
                <w:szCs w:val="32"/>
                <w:rtl/>
              </w:rPr>
              <w:t xml:space="preserve">المحلي </w:t>
            </w:r>
            <w:r>
              <w:rPr>
                <w:rFonts w:ascii="Candara" w:hAnsi="Candara" w:cs="Times New Roman"/>
                <w:sz w:val="32"/>
                <w:szCs w:val="32"/>
              </w:rPr>
              <w:t xml:space="preserve"> </w:t>
            </w:r>
            <w:r w:rsidR="00CE11AE" w:rsidRPr="00CE11AE">
              <w:rPr>
                <w:rFonts w:ascii="Candara" w:hAnsi="Candara" w:cs="Times New Roman" w:hint="cs"/>
                <w:sz w:val="32"/>
                <w:szCs w:val="32"/>
                <w:rtl/>
              </w:rPr>
              <w:t>والوطني</w:t>
            </w:r>
            <w:proofErr w:type="gramEnd"/>
            <w:r w:rsidR="00CE11AE" w:rsidRPr="00CE11AE">
              <w:rPr>
                <w:rFonts w:ascii="Candara" w:hAnsi="Candara" w:cs="Times New Roman" w:hint="cs"/>
                <w:sz w:val="32"/>
                <w:szCs w:val="32"/>
                <w:rtl/>
              </w:rPr>
              <w:t xml:space="preserve"> </w:t>
            </w:r>
          </w:p>
          <w:p w:rsidR="009D4BC8" w:rsidRPr="00CE11AE" w:rsidRDefault="009D4BC8" w:rsidP="009D4BC8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ndara" w:hAnsi="Candara" w:cs="Times New Roman"/>
                <w:b/>
                <w:bCs/>
                <w:sz w:val="32"/>
                <w:szCs w:val="32"/>
                <w:lang w:eastAsia="fr-FR"/>
              </w:rPr>
            </w:pPr>
            <w:r>
              <w:rPr>
                <w:rFonts w:ascii="Candara" w:hAnsi="Candara" w:cs="Times New Roman" w:hint="cs"/>
                <w:sz w:val="32"/>
                <w:szCs w:val="32"/>
                <w:rtl/>
                <w:lang w:bidi="ar-DZ"/>
              </w:rPr>
              <w:t>- 04</w:t>
            </w:r>
            <w:r w:rsidRPr="00CE11AE">
              <w:rPr>
                <w:rFonts w:ascii="Candara" w:hAnsi="Candara" w:cs="Times New Roman" w:hint="cs"/>
                <w:sz w:val="32"/>
                <w:szCs w:val="32"/>
                <w:rtl/>
                <w:lang w:bidi="ar-DZ"/>
              </w:rPr>
              <w:t xml:space="preserve"> دج</w:t>
            </w:r>
            <w:r w:rsidRPr="00CE11AE">
              <w:rPr>
                <w:rFonts w:ascii="Candara" w:hAnsi="Candara" w:cs="Times New Roman"/>
                <w:sz w:val="32"/>
                <w:szCs w:val="32"/>
                <w:rtl/>
              </w:rPr>
              <w:t>/</w:t>
            </w:r>
            <w:r w:rsidRPr="00CE11AE">
              <w:rPr>
                <w:rFonts w:ascii="Candara" w:hAnsi="Candara" w:cs="Times New Roman" w:hint="cs"/>
                <w:sz w:val="32"/>
                <w:szCs w:val="32"/>
                <w:rtl/>
              </w:rPr>
              <w:t>الدقيقة</w:t>
            </w:r>
            <w:r w:rsidRPr="00CE11AE">
              <w:rPr>
                <w:rFonts w:ascii="Candara" w:hAnsi="Candara" w:cs="Times New Roman"/>
                <w:sz w:val="32"/>
                <w:szCs w:val="32"/>
                <w:rtl/>
              </w:rPr>
              <w:t xml:space="preserve"> </w:t>
            </w:r>
            <w:r w:rsidRPr="00CE11AE">
              <w:rPr>
                <w:rFonts w:ascii="Candara" w:hAnsi="Candara" w:cs="Times New Roman" w:hint="cs"/>
                <w:sz w:val="32"/>
                <w:szCs w:val="32"/>
                <w:rtl/>
              </w:rPr>
              <w:t xml:space="preserve">نحو المحمول </w:t>
            </w:r>
          </w:p>
          <w:p w:rsidR="00CE11AE" w:rsidRDefault="00CE11AE" w:rsidP="00EF5283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ndara" w:hAnsi="Candara" w:cs="Times New Roman"/>
                <w:sz w:val="32"/>
                <w:szCs w:val="32"/>
              </w:rPr>
            </w:pPr>
          </w:p>
          <w:p w:rsidR="0040608E" w:rsidRPr="00CE11AE" w:rsidRDefault="0040608E" w:rsidP="00EF5283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ndara" w:hAnsi="Candara" w:cs="Times New Roman"/>
                <w:sz w:val="32"/>
                <w:szCs w:val="32"/>
              </w:rPr>
            </w:pPr>
          </w:p>
        </w:tc>
      </w:tr>
      <w:tr w:rsidR="00CE11AE" w:rsidTr="00FF3777">
        <w:trPr>
          <w:trHeight w:val="267"/>
        </w:trPr>
        <w:tc>
          <w:tcPr>
            <w:tcW w:w="3514" w:type="dxa"/>
          </w:tcPr>
          <w:p w:rsidR="00CE11AE" w:rsidRPr="00CE11AE" w:rsidRDefault="00CE11AE" w:rsidP="004764D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sz w:val="32"/>
                <w:szCs w:val="32"/>
                <w:lang w:bidi="ar-DZ"/>
              </w:rPr>
            </w:pPr>
            <w:r w:rsidRPr="00CE11AE">
              <w:rPr>
                <w:rFonts w:ascii="Candara" w:hAnsi="Candara" w:cs="Times New Roman" w:hint="cs"/>
                <w:b/>
                <w:sz w:val="32"/>
                <w:szCs w:val="32"/>
                <w:rtl/>
                <w:lang w:bidi="ar-DZ"/>
              </w:rPr>
              <w:t>525 دج/الشهر</w:t>
            </w:r>
          </w:p>
        </w:tc>
        <w:tc>
          <w:tcPr>
            <w:tcW w:w="3514" w:type="dxa"/>
          </w:tcPr>
          <w:p w:rsidR="00CE11AE" w:rsidRPr="00CE11AE" w:rsidRDefault="00CE11AE" w:rsidP="004764D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sz w:val="32"/>
                <w:szCs w:val="32"/>
                <w:lang w:bidi="ar-DZ"/>
              </w:rPr>
            </w:pPr>
            <w:r w:rsidRPr="00CE11AE">
              <w:rPr>
                <w:rFonts w:ascii="Candara" w:hAnsi="Candara" w:cs="Times New Roman" w:hint="cs"/>
                <w:b/>
                <w:sz w:val="32"/>
                <w:szCs w:val="32"/>
                <w:rtl/>
                <w:lang w:bidi="ar-DZ"/>
              </w:rPr>
              <w:t>400 دج/الشهر</w:t>
            </w:r>
          </w:p>
        </w:tc>
        <w:tc>
          <w:tcPr>
            <w:tcW w:w="3514" w:type="dxa"/>
          </w:tcPr>
          <w:p w:rsidR="00CE11AE" w:rsidRPr="00CE11AE" w:rsidRDefault="00CE11AE" w:rsidP="004764D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sz w:val="32"/>
                <w:szCs w:val="32"/>
                <w:lang w:bidi="ar-DZ"/>
              </w:rPr>
            </w:pPr>
            <w:r w:rsidRPr="00CE11AE">
              <w:rPr>
                <w:rFonts w:ascii="Candara" w:hAnsi="Candara" w:cs="Times New Roman" w:hint="cs"/>
                <w:b/>
                <w:sz w:val="32"/>
                <w:szCs w:val="32"/>
                <w:rtl/>
                <w:lang w:bidi="ar-DZ"/>
              </w:rPr>
              <w:t>225 دج/الشهر</w:t>
            </w:r>
          </w:p>
        </w:tc>
      </w:tr>
    </w:tbl>
    <w:p w:rsidR="00FF3777" w:rsidRPr="005F48D3" w:rsidRDefault="00FF3777" w:rsidP="005F48D3">
      <w:pPr>
        <w:autoSpaceDE w:val="0"/>
        <w:autoSpaceDN w:val="0"/>
        <w:bidi/>
        <w:adjustRightInd w:val="0"/>
        <w:spacing w:after="0" w:line="360" w:lineRule="auto"/>
        <w:ind w:left="-284"/>
        <w:jc w:val="both"/>
        <w:rPr>
          <w:rFonts w:ascii="Candara" w:hAnsi="Candara" w:cs="Times New Roman"/>
          <w:bCs/>
          <w:color w:val="000000" w:themeColor="text1"/>
          <w:sz w:val="28"/>
          <w:szCs w:val="28"/>
        </w:rPr>
      </w:pPr>
      <w:r w:rsidRPr="005F48D3">
        <w:rPr>
          <w:rFonts w:ascii="Candara" w:hAnsi="Candara" w:cs="Times New Roman" w:hint="cs"/>
          <w:b/>
          <w:bCs/>
          <w:sz w:val="28"/>
          <w:szCs w:val="28"/>
          <w:rtl/>
          <w:lang w:bidi="ar-DZ"/>
        </w:rPr>
        <w:lastRenderedPageBreak/>
        <w:t>ملاحظة:</w:t>
      </w:r>
      <w:r w:rsidRPr="005F48D3">
        <w:rPr>
          <w:rFonts w:ascii="Candara" w:hAnsi="Candara" w:cs="Times New Roman" w:hint="cs"/>
          <w:sz w:val="28"/>
          <w:szCs w:val="28"/>
          <w:rtl/>
          <w:lang w:bidi="ar-DZ"/>
        </w:rPr>
        <w:t xml:space="preserve"> </w:t>
      </w:r>
      <w:r w:rsidRPr="005F48D3">
        <w:rPr>
          <w:rFonts w:ascii="Candara" w:hAnsi="Candara" w:cs="Times New Roman"/>
          <w:sz w:val="28"/>
          <w:szCs w:val="28"/>
          <w:rtl/>
        </w:rPr>
        <w:t xml:space="preserve">سيتم إدماج موظفي </w:t>
      </w:r>
      <w:r w:rsidR="005F48D3" w:rsidRPr="005F48D3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المؤسسة </w:t>
      </w:r>
      <w:r w:rsidR="005F48D3" w:rsidRPr="005F48D3"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  <w:t>H</w:t>
      </w:r>
      <w:r w:rsidR="005F48D3" w:rsidRPr="005F48D3">
        <w:rPr>
          <w:rFonts w:ascii="Candara" w:hAnsi="Candara" w:cs="Times New Roman"/>
          <w:sz w:val="28"/>
          <w:szCs w:val="28"/>
          <w:rtl/>
        </w:rPr>
        <w:t xml:space="preserve"> </w:t>
      </w:r>
      <w:r w:rsidRPr="005F48D3">
        <w:rPr>
          <w:rFonts w:ascii="Candara" w:hAnsi="Candara" w:cs="Times New Roman"/>
          <w:sz w:val="28"/>
          <w:szCs w:val="28"/>
          <w:rtl/>
        </w:rPr>
        <w:t>الذين سبق لهم الاشتراك في عروض اتصالات الجزائر تلقائيًا</w:t>
      </w:r>
      <w:r w:rsidRPr="005F48D3">
        <w:rPr>
          <w:rFonts w:ascii="Candara" w:hAnsi="Candara" w:cs="Times New Roman" w:hint="cs"/>
          <w:sz w:val="28"/>
          <w:szCs w:val="28"/>
          <w:rtl/>
        </w:rPr>
        <w:t xml:space="preserve"> </w:t>
      </w:r>
      <w:r w:rsidRPr="005F48D3">
        <w:rPr>
          <w:rFonts w:ascii="Candara" w:hAnsi="Candara" w:cs="Times New Roman"/>
          <w:sz w:val="28"/>
          <w:szCs w:val="28"/>
          <w:rtl/>
        </w:rPr>
        <w:t>إلى العروض الجديدة</w:t>
      </w:r>
      <w:r w:rsidRPr="005F48D3">
        <w:rPr>
          <w:rFonts w:ascii="Candara" w:hAnsi="Candara" w:cs="Times New Roman"/>
          <w:bCs/>
          <w:color w:val="000000" w:themeColor="text1"/>
          <w:sz w:val="28"/>
          <w:szCs w:val="28"/>
        </w:rPr>
        <w:t>.</w:t>
      </w:r>
    </w:p>
    <w:p w:rsidR="00FF3777" w:rsidRDefault="00FF3777" w:rsidP="00FF3777">
      <w:pPr>
        <w:bidi/>
      </w:pPr>
    </w:p>
    <w:p w:rsidR="00FF3777" w:rsidRPr="00FF3777" w:rsidRDefault="00FF3777" w:rsidP="005F48D3">
      <w:pPr>
        <w:pStyle w:val="Titre2"/>
        <w:bidi/>
        <w:rPr>
          <w:color w:val="auto"/>
        </w:rPr>
      </w:pPr>
      <w:r w:rsidRPr="00FF3777">
        <w:rPr>
          <w:rStyle w:val="lev"/>
          <w:b/>
          <w:bCs/>
          <w:color w:val="auto"/>
          <w:rtl/>
        </w:rPr>
        <w:t>من هم المعنيون بالاتفاقية بين اتصالات الجزائر و</w:t>
      </w:r>
      <w:r w:rsidR="005F48D3" w:rsidRPr="005F48D3">
        <w:rPr>
          <w:rFonts w:ascii="Times New Roman" w:eastAsia="Times New Roman" w:hAnsi="Times New Roman" w:cs="Times New Roman" w:hint="cs"/>
          <w:b w:val="0"/>
          <w:bCs w:val="0"/>
          <w:sz w:val="24"/>
          <w:szCs w:val="24"/>
          <w:rtl/>
          <w:lang w:eastAsia="fr-FR" w:bidi="ar-DZ"/>
        </w:rPr>
        <w:t xml:space="preserve"> </w:t>
      </w:r>
      <w:r w:rsidR="005F48D3" w:rsidRPr="005F48D3">
        <w:rPr>
          <w:rFonts w:ascii="Times New Roman" w:eastAsia="Times New Roman" w:hAnsi="Times New Roman" w:cs="Times New Roman" w:hint="cs"/>
          <w:color w:val="auto"/>
          <w:sz w:val="24"/>
          <w:szCs w:val="24"/>
          <w:rtl/>
          <w:lang w:eastAsia="fr-FR" w:bidi="ar-DZ"/>
        </w:rPr>
        <w:t xml:space="preserve">المؤسسة </w:t>
      </w:r>
      <w:proofErr w:type="gramStart"/>
      <w:r w:rsidR="005F48D3" w:rsidRPr="005F48D3">
        <w:rPr>
          <w:rFonts w:ascii="Times New Roman" w:eastAsia="Times New Roman" w:hAnsi="Times New Roman" w:cs="Times New Roman"/>
          <w:color w:val="auto"/>
          <w:sz w:val="24"/>
          <w:szCs w:val="24"/>
          <w:lang w:eastAsia="fr-FR" w:bidi="ar-DZ"/>
        </w:rPr>
        <w:t>H</w:t>
      </w:r>
      <w:r w:rsidRPr="005F48D3">
        <w:rPr>
          <w:rStyle w:val="lev"/>
          <w:color w:val="auto"/>
          <w:rtl/>
        </w:rPr>
        <w:t xml:space="preserve"> </w:t>
      </w:r>
      <w:r w:rsidRPr="00FF3777">
        <w:rPr>
          <w:rStyle w:val="lev"/>
          <w:b/>
          <w:bCs/>
          <w:color w:val="auto"/>
          <w:rtl/>
        </w:rPr>
        <w:t>؟</w:t>
      </w:r>
      <w:proofErr w:type="gramEnd"/>
    </w:p>
    <w:p w:rsidR="00FF3777" w:rsidRPr="00FF3777" w:rsidRDefault="00FF3777" w:rsidP="005F48D3">
      <w:pPr>
        <w:pStyle w:val="NormalWeb"/>
        <w:bidi/>
      </w:pPr>
      <w:r w:rsidRPr="00FF3777">
        <w:rPr>
          <w:rtl/>
        </w:rPr>
        <w:t xml:space="preserve">تُوجَّه اتفاقية اتصالات الجزائر </w:t>
      </w:r>
      <w:proofErr w:type="gramStart"/>
      <w:r w:rsidRPr="00FF3777">
        <w:rPr>
          <w:rtl/>
        </w:rPr>
        <w:t>و</w:t>
      </w:r>
      <w:r w:rsidR="005F48D3" w:rsidRPr="005F48D3">
        <w:rPr>
          <w:rFonts w:hint="cs"/>
          <w:rtl/>
          <w:lang w:bidi="ar-DZ"/>
        </w:rPr>
        <w:t xml:space="preserve"> المؤسسة</w:t>
      </w:r>
      <w:proofErr w:type="gramEnd"/>
      <w:r w:rsidR="005F48D3" w:rsidRPr="005F48D3">
        <w:rPr>
          <w:rFonts w:hint="cs"/>
          <w:rtl/>
          <w:lang w:bidi="ar-DZ"/>
        </w:rPr>
        <w:t xml:space="preserve"> </w:t>
      </w:r>
      <w:r w:rsidR="005F48D3" w:rsidRPr="005F48D3">
        <w:rPr>
          <w:lang w:bidi="ar-DZ"/>
        </w:rPr>
        <w:t>H</w:t>
      </w:r>
      <w:r w:rsidRPr="00FF3777">
        <w:rPr>
          <w:rtl/>
        </w:rPr>
        <w:t xml:space="preserve"> إلى </w:t>
      </w:r>
      <w:r w:rsidRPr="005F48D3">
        <w:rPr>
          <w:rStyle w:val="lev"/>
          <w:b w:val="0"/>
          <w:bCs w:val="0"/>
          <w:rtl/>
        </w:rPr>
        <w:t>جميع الموظفين العاملين لدى</w:t>
      </w:r>
      <w:r w:rsidR="005F48D3" w:rsidRPr="005F48D3">
        <w:rPr>
          <w:rFonts w:hint="cs"/>
          <w:rtl/>
          <w:lang w:bidi="ar-DZ"/>
        </w:rPr>
        <w:t xml:space="preserve"> المؤسسة</w:t>
      </w:r>
      <w:r w:rsidR="005F48D3">
        <w:rPr>
          <w:lang w:bidi="ar-DZ"/>
        </w:rPr>
        <w:t>.</w:t>
      </w:r>
      <w:r w:rsidR="005F48D3" w:rsidRPr="005F48D3">
        <w:rPr>
          <w:lang w:bidi="ar-DZ"/>
        </w:rPr>
        <w:t>H</w:t>
      </w:r>
      <w:r w:rsidR="005F48D3">
        <w:rPr>
          <w:lang w:bidi="ar-DZ"/>
        </w:rPr>
        <w:t xml:space="preserve"> </w:t>
      </w:r>
    </w:p>
    <w:p w:rsidR="00FF3777" w:rsidRPr="00FF3777" w:rsidRDefault="00FF3777" w:rsidP="00FF3777">
      <w:pPr>
        <w:bidi/>
      </w:pPr>
    </w:p>
    <w:p w:rsidR="00FF3777" w:rsidRPr="00FF3777" w:rsidRDefault="00FF3777" w:rsidP="00FF3777">
      <w:pPr>
        <w:pStyle w:val="Titre2"/>
        <w:bidi/>
        <w:rPr>
          <w:color w:val="auto"/>
        </w:rPr>
      </w:pPr>
      <w:r w:rsidRPr="00FF3777">
        <w:rPr>
          <w:rStyle w:val="lev"/>
          <w:b/>
          <w:bCs/>
          <w:color w:val="auto"/>
          <w:rtl/>
        </w:rPr>
        <w:t xml:space="preserve">ما هو الملف </w:t>
      </w:r>
      <w:proofErr w:type="gramStart"/>
      <w:r w:rsidRPr="00FF3777">
        <w:rPr>
          <w:rStyle w:val="lev"/>
          <w:b/>
          <w:bCs/>
          <w:color w:val="auto"/>
          <w:rtl/>
        </w:rPr>
        <w:t>المطلوب ؟</w:t>
      </w:r>
      <w:proofErr w:type="gramEnd"/>
    </w:p>
    <w:p w:rsidR="00FF3777" w:rsidRPr="00FF3777" w:rsidRDefault="00FF3777" w:rsidP="00AF662A">
      <w:pPr>
        <w:pStyle w:val="NormalWeb"/>
        <w:bidi/>
      </w:pPr>
      <w:r w:rsidRPr="00FF3777">
        <w:rPr>
          <w:rtl/>
        </w:rPr>
        <w:t xml:space="preserve">يتوجّه الموظفون المعنيون </w:t>
      </w:r>
      <w:r w:rsidR="005F48D3">
        <w:rPr>
          <w:rFonts w:hint="cs"/>
          <w:rtl/>
          <w:lang w:bidi="ar-DZ"/>
        </w:rPr>
        <w:t>ب</w:t>
      </w:r>
      <w:r w:rsidR="005F48D3" w:rsidRPr="005F48D3">
        <w:rPr>
          <w:rFonts w:hint="cs"/>
          <w:rtl/>
          <w:lang w:bidi="ar-DZ"/>
        </w:rPr>
        <w:t xml:space="preserve"> المؤسسة </w:t>
      </w:r>
      <w:r w:rsidR="005F48D3" w:rsidRPr="005F48D3">
        <w:rPr>
          <w:lang w:bidi="ar-DZ"/>
        </w:rPr>
        <w:t>H</w:t>
      </w:r>
      <w:r w:rsidR="005F48D3" w:rsidRPr="00FF3777">
        <w:rPr>
          <w:rtl/>
        </w:rPr>
        <w:t xml:space="preserve"> </w:t>
      </w:r>
      <w:r w:rsidRPr="00FF3777">
        <w:rPr>
          <w:rtl/>
        </w:rPr>
        <w:t xml:space="preserve">إلى الوكالات التجارية لاتصالات الجزائر للاستفادة من </w:t>
      </w:r>
      <w:r w:rsidR="00AF662A">
        <w:rPr>
          <w:rFonts w:hint="cs"/>
          <w:rtl/>
        </w:rPr>
        <w:t xml:space="preserve">التسعيرات </w:t>
      </w:r>
      <w:r w:rsidRPr="00FF3777">
        <w:rPr>
          <w:rtl/>
        </w:rPr>
        <w:t xml:space="preserve">التفضيلية المنصوص عليها في هذه الاتفاقية، وذلك بتقديم ما </w:t>
      </w:r>
      <w:proofErr w:type="gramStart"/>
      <w:r w:rsidRPr="00FF3777">
        <w:rPr>
          <w:rtl/>
        </w:rPr>
        <w:t>يلي</w:t>
      </w:r>
      <w:r w:rsidRPr="00FF3777">
        <w:t xml:space="preserve"> :</w:t>
      </w:r>
      <w:proofErr w:type="gramEnd"/>
    </w:p>
    <w:p w:rsidR="00FF3777" w:rsidRPr="00FF3777" w:rsidRDefault="00FF3777" w:rsidP="00FF3777">
      <w:pPr>
        <w:bidi/>
      </w:pPr>
    </w:p>
    <w:p w:rsidR="00FF3777" w:rsidRPr="00FF3777" w:rsidRDefault="00FF3777" w:rsidP="00FF3777">
      <w:pPr>
        <w:pStyle w:val="Titre3"/>
        <w:bidi/>
        <w:rPr>
          <w:color w:val="auto"/>
        </w:rPr>
      </w:pPr>
      <w:proofErr w:type="gramStart"/>
      <w:r w:rsidRPr="00FF3777">
        <w:rPr>
          <w:rStyle w:val="lev"/>
          <w:b/>
          <w:bCs/>
          <w:color w:val="auto"/>
          <w:rtl/>
        </w:rPr>
        <w:t>أولاً :</w:t>
      </w:r>
      <w:proofErr w:type="gramEnd"/>
      <w:r w:rsidRPr="00FF3777">
        <w:rPr>
          <w:rStyle w:val="lev"/>
          <w:b/>
          <w:bCs/>
          <w:color w:val="auto"/>
          <w:rtl/>
        </w:rPr>
        <w:t xml:space="preserve"> بالنسبة لطلب جديد</w:t>
      </w:r>
    </w:p>
    <w:p w:rsidR="00FF3777" w:rsidRPr="00FF3777" w:rsidRDefault="00FF3777" w:rsidP="00AF662A">
      <w:pPr>
        <w:pStyle w:val="NormalWeb"/>
        <w:numPr>
          <w:ilvl w:val="0"/>
          <w:numId w:val="2"/>
        </w:numPr>
        <w:bidi/>
      </w:pPr>
      <w:r w:rsidRPr="005F48D3">
        <w:rPr>
          <w:rStyle w:val="lev"/>
          <w:b w:val="0"/>
          <w:bCs w:val="0"/>
          <w:rtl/>
        </w:rPr>
        <w:t>شهادة عمل</w:t>
      </w:r>
      <w:r w:rsidRPr="00FF3777">
        <w:rPr>
          <w:rtl/>
        </w:rPr>
        <w:t xml:space="preserve"> أو أي وثيقة أخرى تثبت الأهلية للاستفادة من </w:t>
      </w:r>
      <w:r w:rsidR="00AF662A">
        <w:rPr>
          <w:rFonts w:hint="cs"/>
          <w:rtl/>
        </w:rPr>
        <w:t xml:space="preserve">التسعيرات </w:t>
      </w:r>
      <w:r w:rsidRPr="00FF3777">
        <w:rPr>
          <w:rtl/>
        </w:rPr>
        <w:t xml:space="preserve">التفضيلية المعتمدة من طرف </w:t>
      </w:r>
      <w:r w:rsidR="005F48D3" w:rsidRPr="005F48D3">
        <w:rPr>
          <w:rFonts w:hint="cs"/>
          <w:rtl/>
          <w:lang w:bidi="ar-DZ"/>
        </w:rPr>
        <w:t xml:space="preserve">المؤسسة </w:t>
      </w:r>
      <w:proofErr w:type="gramStart"/>
      <w:r w:rsidR="005F48D3" w:rsidRPr="005F48D3">
        <w:rPr>
          <w:lang w:bidi="ar-DZ"/>
        </w:rPr>
        <w:t>H</w:t>
      </w:r>
      <w:r w:rsidR="005F48D3" w:rsidRPr="00FF3777">
        <w:rPr>
          <w:rtl/>
        </w:rPr>
        <w:t xml:space="preserve"> </w:t>
      </w:r>
      <w:r w:rsidRPr="00FF3777">
        <w:rPr>
          <w:rtl/>
        </w:rPr>
        <w:t>،</w:t>
      </w:r>
      <w:proofErr w:type="gramEnd"/>
      <w:r w:rsidRPr="00FF3777">
        <w:rPr>
          <w:rtl/>
        </w:rPr>
        <w:t xml:space="preserve"> على أن تكون موقعة رسميًا من </w:t>
      </w:r>
      <w:r w:rsidRPr="005F48D3">
        <w:rPr>
          <w:rStyle w:val="lev"/>
          <w:b w:val="0"/>
          <w:bCs w:val="0"/>
          <w:rtl/>
        </w:rPr>
        <w:t>مصلحة الموارد البشرية</w:t>
      </w:r>
      <w:r w:rsidRPr="00FF3777">
        <w:t>.</w:t>
      </w:r>
    </w:p>
    <w:p w:rsidR="00FF3777" w:rsidRPr="005F48D3" w:rsidRDefault="00FF3777" w:rsidP="00FF3777">
      <w:pPr>
        <w:pStyle w:val="NormalWeb"/>
        <w:numPr>
          <w:ilvl w:val="0"/>
          <w:numId w:val="2"/>
        </w:numPr>
        <w:bidi/>
        <w:rPr>
          <w:b/>
          <w:bCs/>
        </w:rPr>
      </w:pPr>
      <w:r w:rsidRPr="005F48D3">
        <w:rPr>
          <w:rStyle w:val="lev"/>
          <w:b w:val="0"/>
          <w:bCs w:val="0"/>
          <w:rtl/>
        </w:rPr>
        <w:t>نسخة من وثيقة الهوية</w:t>
      </w:r>
      <w:r w:rsidRPr="005F48D3">
        <w:rPr>
          <w:b/>
          <w:bCs/>
        </w:rPr>
        <w:t>.</w:t>
      </w:r>
    </w:p>
    <w:p w:rsidR="00FF3777" w:rsidRPr="005F48D3" w:rsidRDefault="00FF3777" w:rsidP="00FF3777">
      <w:pPr>
        <w:pStyle w:val="NormalWeb"/>
        <w:numPr>
          <w:ilvl w:val="0"/>
          <w:numId w:val="2"/>
        </w:numPr>
        <w:bidi/>
        <w:rPr>
          <w:b/>
          <w:bCs/>
        </w:rPr>
      </w:pPr>
      <w:r w:rsidRPr="005F48D3">
        <w:rPr>
          <w:rStyle w:val="lev"/>
          <w:b w:val="0"/>
          <w:bCs w:val="0"/>
          <w:rtl/>
        </w:rPr>
        <w:t>وثيقة تثبت عنوان الموظف</w:t>
      </w:r>
      <w:r w:rsidRPr="005F48D3">
        <w:rPr>
          <w:b/>
          <w:bCs/>
        </w:rPr>
        <w:t>.</w:t>
      </w:r>
    </w:p>
    <w:p w:rsidR="00FF3777" w:rsidRPr="00FF3777" w:rsidRDefault="00AF662A" w:rsidP="00AF662A">
      <w:pPr>
        <w:pStyle w:val="NormalWeb"/>
        <w:numPr>
          <w:ilvl w:val="0"/>
          <w:numId w:val="2"/>
        </w:numPr>
        <w:bidi/>
      </w:pPr>
      <w:r>
        <w:rPr>
          <w:rStyle w:val="lev"/>
          <w:b w:val="0"/>
          <w:bCs w:val="0"/>
          <w:rtl/>
        </w:rPr>
        <w:t xml:space="preserve">استمارة منح </w:t>
      </w:r>
      <w:proofErr w:type="gramStart"/>
      <w:r>
        <w:rPr>
          <w:rStyle w:val="lev"/>
          <w:rFonts w:hint="cs"/>
          <w:b w:val="0"/>
          <w:bCs w:val="0"/>
          <w:rtl/>
        </w:rPr>
        <w:t xml:space="preserve">التسعيرات </w:t>
      </w:r>
      <w:r w:rsidR="00FF3777" w:rsidRPr="005F48D3">
        <w:rPr>
          <w:rStyle w:val="lev"/>
          <w:b w:val="0"/>
          <w:bCs w:val="0"/>
          <w:rtl/>
        </w:rPr>
        <w:t xml:space="preserve"> التفضيلية</w:t>
      </w:r>
      <w:proofErr w:type="gramEnd"/>
      <w:r w:rsidR="00FF3777" w:rsidRPr="005F48D3">
        <w:rPr>
          <w:rStyle w:val="lev"/>
          <w:b w:val="0"/>
          <w:bCs w:val="0"/>
          <w:rtl/>
        </w:rPr>
        <w:t xml:space="preserve"> للموظفين</w:t>
      </w:r>
      <w:r w:rsidR="00FF3777" w:rsidRPr="00FF3777">
        <w:rPr>
          <w:rtl/>
        </w:rPr>
        <w:t>، مملوءة وموقّعة بشكل كامل</w:t>
      </w:r>
      <w:r w:rsidR="00FF3777" w:rsidRPr="00FF3777">
        <w:t>.</w:t>
      </w:r>
    </w:p>
    <w:p w:rsidR="00FF3777" w:rsidRPr="00FF3777" w:rsidRDefault="00FF3777" w:rsidP="00FF3777">
      <w:pPr>
        <w:bidi/>
      </w:pPr>
    </w:p>
    <w:p w:rsidR="00FF3777" w:rsidRPr="00FF3777" w:rsidRDefault="00FF3777" w:rsidP="00FF3777">
      <w:pPr>
        <w:pStyle w:val="Titre3"/>
        <w:bidi/>
        <w:rPr>
          <w:color w:val="auto"/>
        </w:rPr>
      </w:pPr>
      <w:proofErr w:type="gramStart"/>
      <w:r w:rsidRPr="00FF3777">
        <w:rPr>
          <w:rStyle w:val="lev"/>
          <w:b/>
          <w:bCs/>
          <w:color w:val="auto"/>
          <w:rtl/>
        </w:rPr>
        <w:t>ثانيًا :</w:t>
      </w:r>
      <w:proofErr w:type="gramEnd"/>
      <w:r w:rsidRPr="00FF3777">
        <w:rPr>
          <w:rStyle w:val="lev"/>
          <w:b/>
          <w:bCs/>
          <w:color w:val="auto"/>
          <w:rtl/>
        </w:rPr>
        <w:t xml:space="preserve"> بالنسبة لعملية التحويل (خط موجود مسبقًا)</w:t>
      </w:r>
    </w:p>
    <w:p w:rsidR="00FF3777" w:rsidRPr="00FF3777" w:rsidRDefault="00FF3777" w:rsidP="00AF662A">
      <w:pPr>
        <w:pStyle w:val="NormalWeb"/>
        <w:numPr>
          <w:ilvl w:val="0"/>
          <w:numId w:val="3"/>
        </w:numPr>
        <w:bidi/>
      </w:pPr>
      <w:r w:rsidRPr="005F48D3">
        <w:rPr>
          <w:rStyle w:val="lev"/>
          <w:b w:val="0"/>
          <w:bCs w:val="0"/>
          <w:rtl/>
        </w:rPr>
        <w:t>شهادة عمل</w:t>
      </w:r>
      <w:r w:rsidRPr="00FF3777">
        <w:rPr>
          <w:rtl/>
        </w:rPr>
        <w:t xml:space="preserve"> أو أي وثيقة أخرى تثبت الأهلية للاستفادة من </w:t>
      </w:r>
      <w:r w:rsidR="00AF662A">
        <w:rPr>
          <w:rFonts w:hint="cs"/>
          <w:rtl/>
        </w:rPr>
        <w:t xml:space="preserve">التسعيرات </w:t>
      </w:r>
      <w:r w:rsidRPr="00FF3777">
        <w:rPr>
          <w:rtl/>
        </w:rPr>
        <w:t xml:space="preserve">التفضيلية المعتمدة من طرف </w:t>
      </w:r>
      <w:r w:rsidR="005F48D3" w:rsidRPr="005F48D3">
        <w:rPr>
          <w:rFonts w:hint="cs"/>
          <w:rtl/>
          <w:lang w:bidi="ar-DZ"/>
        </w:rPr>
        <w:t xml:space="preserve">المؤسسة </w:t>
      </w:r>
      <w:proofErr w:type="gramStart"/>
      <w:r w:rsidR="005F48D3" w:rsidRPr="005F48D3">
        <w:rPr>
          <w:lang w:bidi="ar-DZ"/>
        </w:rPr>
        <w:t>H</w:t>
      </w:r>
      <w:r w:rsidR="005F48D3" w:rsidRPr="00FF3777">
        <w:rPr>
          <w:rtl/>
        </w:rPr>
        <w:t xml:space="preserve"> </w:t>
      </w:r>
      <w:r w:rsidRPr="00FF3777">
        <w:rPr>
          <w:rtl/>
        </w:rPr>
        <w:t>،</w:t>
      </w:r>
      <w:proofErr w:type="gramEnd"/>
      <w:r w:rsidRPr="00FF3777">
        <w:rPr>
          <w:rtl/>
        </w:rPr>
        <w:t xml:space="preserve"> على أن تكون موقعة رسميًا من </w:t>
      </w:r>
      <w:r w:rsidRPr="005F48D3">
        <w:rPr>
          <w:rStyle w:val="lev"/>
          <w:b w:val="0"/>
          <w:bCs w:val="0"/>
          <w:rtl/>
        </w:rPr>
        <w:t>مصلحة الموارد البشرية</w:t>
      </w:r>
      <w:r w:rsidRPr="00FF3777">
        <w:t>.</w:t>
      </w:r>
    </w:p>
    <w:p w:rsidR="00FF3777" w:rsidRPr="00FF3777" w:rsidRDefault="00FF3777" w:rsidP="00AF662A">
      <w:pPr>
        <w:pStyle w:val="NormalWeb"/>
        <w:numPr>
          <w:ilvl w:val="0"/>
          <w:numId w:val="3"/>
        </w:numPr>
        <w:bidi/>
      </w:pPr>
      <w:r w:rsidRPr="005F48D3">
        <w:rPr>
          <w:rStyle w:val="lev"/>
          <w:b w:val="0"/>
          <w:bCs w:val="0"/>
          <w:rtl/>
        </w:rPr>
        <w:t xml:space="preserve">استمارة منح </w:t>
      </w:r>
      <w:r w:rsidR="00AF662A">
        <w:rPr>
          <w:rStyle w:val="lev"/>
          <w:rFonts w:hint="cs"/>
          <w:b w:val="0"/>
          <w:bCs w:val="0"/>
          <w:rtl/>
        </w:rPr>
        <w:t xml:space="preserve">التسعيرات </w:t>
      </w:r>
      <w:r w:rsidRPr="005F48D3">
        <w:rPr>
          <w:rStyle w:val="lev"/>
          <w:b w:val="0"/>
          <w:bCs w:val="0"/>
          <w:rtl/>
        </w:rPr>
        <w:t>التفضيلية للموظفين</w:t>
      </w:r>
      <w:r w:rsidRPr="00FF3777">
        <w:rPr>
          <w:rtl/>
        </w:rPr>
        <w:t>، مملوءة وموقّعة بشكل كامل</w:t>
      </w:r>
      <w:r w:rsidRPr="00FF3777">
        <w:t>.</w:t>
      </w:r>
      <w:r w:rsidR="00AF662A">
        <w:rPr>
          <w:rFonts w:hint="cs"/>
          <w:rtl/>
        </w:rPr>
        <w:t xml:space="preserve">    </w:t>
      </w:r>
      <w:bookmarkStart w:id="0" w:name="_GoBack"/>
      <w:bookmarkEnd w:id="0"/>
    </w:p>
    <w:p w:rsidR="00FF3777" w:rsidRPr="00FF3777" w:rsidRDefault="00FF3777" w:rsidP="00FF3777">
      <w:pPr>
        <w:autoSpaceDE w:val="0"/>
        <w:autoSpaceDN w:val="0"/>
        <w:bidi/>
        <w:adjustRightInd w:val="0"/>
        <w:spacing w:after="0" w:line="360" w:lineRule="auto"/>
        <w:ind w:left="-284"/>
        <w:jc w:val="both"/>
        <w:rPr>
          <w:rFonts w:ascii="Candara" w:hAnsi="Candara" w:cs="Times New Roman"/>
          <w:sz w:val="24"/>
          <w:szCs w:val="24"/>
        </w:rPr>
      </w:pPr>
    </w:p>
    <w:p w:rsidR="00047B36" w:rsidRPr="00EE39CA" w:rsidRDefault="00047B36" w:rsidP="00EF5283">
      <w:pPr>
        <w:tabs>
          <w:tab w:val="left" w:pos="5916"/>
        </w:tabs>
        <w:bidi/>
        <w:ind w:left="850"/>
        <w:rPr>
          <w:rFonts w:ascii="Candara" w:hAnsi="Candara" w:cs="Times New Roman"/>
          <w:sz w:val="24"/>
          <w:szCs w:val="24"/>
        </w:rPr>
      </w:pPr>
    </w:p>
    <w:sectPr w:rsidR="00047B36" w:rsidRPr="00EE39CA" w:rsidSect="00954943">
      <w:footerReference w:type="default" r:id="rId11"/>
      <w:pgSz w:w="11906" w:h="16838"/>
      <w:pgMar w:top="1418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794D" w:rsidRDefault="00AF794D" w:rsidP="001E164D">
      <w:pPr>
        <w:spacing w:after="0" w:line="240" w:lineRule="auto"/>
      </w:pPr>
      <w:r>
        <w:separator/>
      </w:r>
    </w:p>
  </w:endnote>
  <w:endnote w:type="continuationSeparator" w:id="0">
    <w:p w:rsidR="00AF794D" w:rsidRDefault="00AF794D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A9792F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="00D72754"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AF662A" w:rsidRPr="00AF662A">
          <w:rPr>
            <w:b/>
            <w:bCs/>
            <w:noProof/>
            <w:color w:val="335B74" w:themeColor="text2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794D" w:rsidRDefault="00AF794D" w:rsidP="001E164D">
      <w:pPr>
        <w:spacing w:after="0" w:line="240" w:lineRule="auto"/>
      </w:pPr>
      <w:r>
        <w:separator/>
      </w:r>
    </w:p>
  </w:footnote>
  <w:footnote w:type="continuationSeparator" w:id="0">
    <w:p w:rsidR="00AF794D" w:rsidRDefault="00AF794D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557BCF"/>
    <w:multiLevelType w:val="hybridMultilevel"/>
    <w:tmpl w:val="4B5C56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51B17"/>
    <w:multiLevelType w:val="multilevel"/>
    <w:tmpl w:val="EC3C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269AF"/>
    <w:multiLevelType w:val="multilevel"/>
    <w:tmpl w:val="43D8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36"/>
    <w:rsid w:val="00047B84"/>
    <w:rsid w:val="00054413"/>
    <w:rsid w:val="00076051"/>
    <w:rsid w:val="000821E0"/>
    <w:rsid w:val="0008413F"/>
    <w:rsid w:val="000871C6"/>
    <w:rsid w:val="00096AFF"/>
    <w:rsid w:val="000A1220"/>
    <w:rsid w:val="000C1301"/>
    <w:rsid w:val="000C2CCE"/>
    <w:rsid w:val="000C3185"/>
    <w:rsid w:val="000D0D55"/>
    <w:rsid w:val="000D1220"/>
    <w:rsid w:val="000E69CF"/>
    <w:rsid w:val="000E79DC"/>
    <w:rsid w:val="000F786C"/>
    <w:rsid w:val="001001BE"/>
    <w:rsid w:val="0010026F"/>
    <w:rsid w:val="0011073F"/>
    <w:rsid w:val="00122AEF"/>
    <w:rsid w:val="00123C8E"/>
    <w:rsid w:val="001316A6"/>
    <w:rsid w:val="001323F7"/>
    <w:rsid w:val="00140A94"/>
    <w:rsid w:val="00143AE5"/>
    <w:rsid w:val="001452D0"/>
    <w:rsid w:val="0014785B"/>
    <w:rsid w:val="001523FC"/>
    <w:rsid w:val="001619D9"/>
    <w:rsid w:val="0016585A"/>
    <w:rsid w:val="0016652C"/>
    <w:rsid w:val="00171994"/>
    <w:rsid w:val="00172DB7"/>
    <w:rsid w:val="00174A9C"/>
    <w:rsid w:val="00175E36"/>
    <w:rsid w:val="00181A31"/>
    <w:rsid w:val="001848D6"/>
    <w:rsid w:val="0018549B"/>
    <w:rsid w:val="00190334"/>
    <w:rsid w:val="001903FD"/>
    <w:rsid w:val="00195EE4"/>
    <w:rsid w:val="001A19CF"/>
    <w:rsid w:val="001B2A8F"/>
    <w:rsid w:val="001B6BF6"/>
    <w:rsid w:val="001C2FAE"/>
    <w:rsid w:val="001C403F"/>
    <w:rsid w:val="001C5494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347EB"/>
    <w:rsid w:val="00250A1B"/>
    <w:rsid w:val="00253D37"/>
    <w:rsid w:val="00256E34"/>
    <w:rsid w:val="00260975"/>
    <w:rsid w:val="002646E7"/>
    <w:rsid w:val="00267170"/>
    <w:rsid w:val="002735E9"/>
    <w:rsid w:val="002766DA"/>
    <w:rsid w:val="00287224"/>
    <w:rsid w:val="00291C51"/>
    <w:rsid w:val="002B047A"/>
    <w:rsid w:val="002B4943"/>
    <w:rsid w:val="002B7612"/>
    <w:rsid w:val="002C21DB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25DAD"/>
    <w:rsid w:val="0033523E"/>
    <w:rsid w:val="00341E21"/>
    <w:rsid w:val="00344677"/>
    <w:rsid w:val="00344E50"/>
    <w:rsid w:val="0035034E"/>
    <w:rsid w:val="00357992"/>
    <w:rsid w:val="00361B2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8F9"/>
    <w:rsid w:val="003D6945"/>
    <w:rsid w:val="003E36DB"/>
    <w:rsid w:val="003E5650"/>
    <w:rsid w:val="003E6A14"/>
    <w:rsid w:val="003F73B3"/>
    <w:rsid w:val="004048D9"/>
    <w:rsid w:val="004049C8"/>
    <w:rsid w:val="0040608E"/>
    <w:rsid w:val="00412BCA"/>
    <w:rsid w:val="004229EA"/>
    <w:rsid w:val="004236DD"/>
    <w:rsid w:val="00424BE5"/>
    <w:rsid w:val="00424EB5"/>
    <w:rsid w:val="004310AA"/>
    <w:rsid w:val="00431D53"/>
    <w:rsid w:val="00434B9F"/>
    <w:rsid w:val="00435DEC"/>
    <w:rsid w:val="00450B22"/>
    <w:rsid w:val="004555DD"/>
    <w:rsid w:val="00457B9E"/>
    <w:rsid w:val="00457C4D"/>
    <w:rsid w:val="00461C7C"/>
    <w:rsid w:val="00467A82"/>
    <w:rsid w:val="004708F7"/>
    <w:rsid w:val="00470A6C"/>
    <w:rsid w:val="00470D6C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22DFE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95C6A"/>
    <w:rsid w:val="005A1A1F"/>
    <w:rsid w:val="005A4535"/>
    <w:rsid w:val="005A45A0"/>
    <w:rsid w:val="005B00D5"/>
    <w:rsid w:val="005B10C5"/>
    <w:rsid w:val="005B1DF1"/>
    <w:rsid w:val="005B22BE"/>
    <w:rsid w:val="005B30B6"/>
    <w:rsid w:val="005B691B"/>
    <w:rsid w:val="005B6B2F"/>
    <w:rsid w:val="005B7A57"/>
    <w:rsid w:val="005D3E1F"/>
    <w:rsid w:val="005D7FDE"/>
    <w:rsid w:val="005E0035"/>
    <w:rsid w:val="005E0602"/>
    <w:rsid w:val="005E1A89"/>
    <w:rsid w:val="005F199D"/>
    <w:rsid w:val="005F48D3"/>
    <w:rsid w:val="00604EC0"/>
    <w:rsid w:val="00605A00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725B"/>
    <w:rsid w:val="00672DB0"/>
    <w:rsid w:val="00682151"/>
    <w:rsid w:val="00685145"/>
    <w:rsid w:val="00686769"/>
    <w:rsid w:val="006911C7"/>
    <w:rsid w:val="006933CE"/>
    <w:rsid w:val="0069352D"/>
    <w:rsid w:val="0069482A"/>
    <w:rsid w:val="00696808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60A9"/>
    <w:rsid w:val="0070170B"/>
    <w:rsid w:val="007051F5"/>
    <w:rsid w:val="00713DC9"/>
    <w:rsid w:val="007209C0"/>
    <w:rsid w:val="007262A3"/>
    <w:rsid w:val="00730D0F"/>
    <w:rsid w:val="00734B0C"/>
    <w:rsid w:val="00740087"/>
    <w:rsid w:val="00745FA6"/>
    <w:rsid w:val="00746E37"/>
    <w:rsid w:val="0074764F"/>
    <w:rsid w:val="00753D3D"/>
    <w:rsid w:val="00754CE0"/>
    <w:rsid w:val="0076126A"/>
    <w:rsid w:val="007739B4"/>
    <w:rsid w:val="007841F5"/>
    <w:rsid w:val="007921D7"/>
    <w:rsid w:val="00794461"/>
    <w:rsid w:val="00796CBF"/>
    <w:rsid w:val="007A774B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42E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12AF"/>
    <w:rsid w:val="00853547"/>
    <w:rsid w:val="00864195"/>
    <w:rsid w:val="00864534"/>
    <w:rsid w:val="008654F7"/>
    <w:rsid w:val="008778BC"/>
    <w:rsid w:val="00885382"/>
    <w:rsid w:val="0088766E"/>
    <w:rsid w:val="00896C4A"/>
    <w:rsid w:val="00897258"/>
    <w:rsid w:val="008A04F0"/>
    <w:rsid w:val="008A1239"/>
    <w:rsid w:val="008A463D"/>
    <w:rsid w:val="008B44C6"/>
    <w:rsid w:val="008D1EDD"/>
    <w:rsid w:val="008D27F8"/>
    <w:rsid w:val="008D4F9A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42A99"/>
    <w:rsid w:val="00944265"/>
    <w:rsid w:val="009464A6"/>
    <w:rsid w:val="00953CEC"/>
    <w:rsid w:val="00954943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96E84"/>
    <w:rsid w:val="009A477B"/>
    <w:rsid w:val="009A5445"/>
    <w:rsid w:val="009A70A2"/>
    <w:rsid w:val="009B74CF"/>
    <w:rsid w:val="009C32CD"/>
    <w:rsid w:val="009C5089"/>
    <w:rsid w:val="009C5B54"/>
    <w:rsid w:val="009C7672"/>
    <w:rsid w:val="009D4BC8"/>
    <w:rsid w:val="009D55E8"/>
    <w:rsid w:val="009D7B67"/>
    <w:rsid w:val="009E00CE"/>
    <w:rsid w:val="009E4568"/>
    <w:rsid w:val="009F039A"/>
    <w:rsid w:val="009F6914"/>
    <w:rsid w:val="00A02527"/>
    <w:rsid w:val="00A02BD6"/>
    <w:rsid w:val="00A10717"/>
    <w:rsid w:val="00A16D80"/>
    <w:rsid w:val="00A214AD"/>
    <w:rsid w:val="00A244A4"/>
    <w:rsid w:val="00A25445"/>
    <w:rsid w:val="00A30BAB"/>
    <w:rsid w:val="00A40551"/>
    <w:rsid w:val="00A42708"/>
    <w:rsid w:val="00A46263"/>
    <w:rsid w:val="00A53C3F"/>
    <w:rsid w:val="00A543A8"/>
    <w:rsid w:val="00A62E64"/>
    <w:rsid w:val="00A65FC6"/>
    <w:rsid w:val="00A7132C"/>
    <w:rsid w:val="00A72767"/>
    <w:rsid w:val="00A75EF8"/>
    <w:rsid w:val="00A80A85"/>
    <w:rsid w:val="00A852A5"/>
    <w:rsid w:val="00A85516"/>
    <w:rsid w:val="00A8753A"/>
    <w:rsid w:val="00A93038"/>
    <w:rsid w:val="00A94655"/>
    <w:rsid w:val="00A9792F"/>
    <w:rsid w:val="00AA10CE"/>
    <w:rsid w:val="00AA17D8"/>
    <w:rsid w:val="00AB769D"/>
    <w:rsid w:val="00AC251B"/>
    <w:rsid w:val="00AC2725"/>
    <w:rsid w:val="00AC4BCD"/>
    <w:rsid w:val="00AD540A"/>
    <w:rsid w:val="00AE3421"/>
    <w:rsid w:val="00AF662A"/>
    <w:rsid w:val="00AF74FA"/>
    <w:rsid w:val="00AF794D"/>
    <w:rsid w:val="00B01AF9"/>
    <w:rsid w:val="00B04C1B"/>
    <w:rsid w:val="00B135DA"/>
    <w:rsid w:val="00B13870"/>
    <w:rsid w:val="00B13ABA"/>
    <w:rsid w:val="00B142D1"/>
    <w:rsid w:val="00B16B54"/>
    <w:rsid w:val="00B17056"/>
    <w:rsid w:val="00B34163"/>
    <w:rsid w:val="00B5312A"/>
    <w:rsid w:val="00B53234"/>
    <w:rsid w:val="00B5339C"/>
    <w:rsid w:val="00B54EEE"/>
    <w:rsid w:val="00B62821"/>
    <w:rsid w:val="00B6312B"/>
    <w:rsid w:val="00B64A38"/>
    <w:rsid w:val="00B701B6"/>
    <w:rsid w:val="00B722EC"/>
    <w:rsid w:val="00B77674"/>
    <w:rsid w:val="00B85122"/>
    <w:rsid w:val="00BA13DB"/>
    <w:rsid w:val="00BA2086"/>
    <w:rsid w:val="00BB0583"/>
    <w:rsid w:val="00BB62DF"/>
    <w:rsid w:val="00BB76DE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409"/>
    <w:rsid w:val="00C16F63"/>
    <w:rsid w:val="00C25DD1"/>
    <w:rsid w:val="00C42B98"/>
    <w:rsid w:val="00C459E0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55BA"/>
    <w:rsid w:val="00CC57FE"/>
    <w:rsid w:val="00CD1D98"/>
    <w:rsid w:val="00CD3D4F"/>
    <w:rsid w:val="00CE11AE"/>
    <w:rsid w:val="00CE6F35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45895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C5C86"/>
    <w:rsid w:val="00DD04BC"/>
    <w:rsid w:val="00DD18A8"/>
    <w:rsid w:val="00DD6B51"/>
    <w:rsid w:val="00DD77AD"/>
    <w:rsid w:val="00DE1403"/>
    <w:rsid w:val="00DE58CF"/>
    <w:rsid w:val="00DE6C66"/>
    <w:rsid w:val="00DF7E91"/>
    <w:rsid w:val="00E12EA4"/>
    <w:rsid w:val="00E1324C"/>
    <w:rsid w:val="00E20383"/>
    <w:rsid w:val="00E302B9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026"/>
    <w:rsid w:val="00E73557"/>
    <w:rsid w:val="00E90A96"/>
    <w:rsid w:val="00E9394D"/>
    <w:rsid w:val="00E94FBD"/>
    <w:rsid w:val="00EA537E"/>
    <w:rsid w:val="00EA624D"/>
    <w:rsid w:val="00ED1959"/>
    <w:rsid w:val="00ED5203"/>
    <w:rsid w:val="00EE39CA"/>
    <w:rsid w:val="00EE5F62"/>
    <w:rsid w:val="00EE6F60"/>
    <w:rsid w:val="00EF4D8E"/>
    <w:rsid w:val="00EF5283"/>
    <w:rsid w:val="00EF5769"/>
    <w:rsid w:val="00F00238"/>
    <w:rsid w:val="00F10241"/>
    <w:rsid w:val="00F10785"/>
    <w:rsid w:val="00F21938"/>
    <w:rsid w:val="00F23693"/>
    <w:rsid w:val="00F4259B"/>
    <w:rsid w:val="00F430BA"/>
    <w:rsid w:val="00F46F8A"/>
    <w:rsid w:val="00F5115C"/>
    <w:rsid w:val="00F5249C"/>
    <w:rsid w:val="00F526A4"/>
    <w:rsid w:val="00F54CE5"/>
    <w:rsid w:val="00F57E57"/>
    <w:rsid w:val="00F616B5"/>
    <w:rsid w:val="00F62723"/>
    <w:rsid w:val="00F773CF"/>
    <w:rsid w:val="00F80947"/>
    <w:rsid w:val="00F84ECB"/>
    <w:rsid w:val="00F95582"/>
    <w:rsid w:val="00FA42E5"/>
    <w:rsid w:val="00FA581F"/>
    <w:rsid w:val="00FA7569"/>
    <w:rsid w:val="00FA7E98"/>
    <w:rsid w:val="00FB0913"/>
    <w:rsid w:val="00FB6269"/>
    <w:rsid w:val="00FC6166"/>
    <w:rsid w:val="00FD05DD"/>
    <w:rsid w:val="00FE0423"/>
    <w:rsid w:val="00FE4FCE"/>
    <w:rsid w:val="00FE5766"/>
    <w:rsid w:val="00FE5C4D"/>
    <w:rsid w:val="00FF37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C2E3F3"/>
  <w15:docId w15:val="{E69FEC66-2FC8-40C5-A5D5-661706376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customStyle="1" w:styleId="TableauGrille4-Accentuation11">
    <w:name w:val="Tableau Grille 4 - Accentuation 1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customStyle="1" w:styleId="Tableausimple11">
    <w:name w:val="Tableau simple 1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customStyle="1" w:styleId="TableauListe3-Accentuation61">
    <w:name w:val="Tableau Liste 3 - Accentuation 61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customStyle="1" w:styleId="TableauGrille5Fonc-Accentuation21">
    <w:name w:val="Tableau Grille 5 Foncé - Accentuation 21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customStyle="1" w:styleId="TableauGrille6Couleur-Accentuation61">
    <w:name w:val="Tableau Grille 6 Couleur - Accentuation 61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customStyle="1" w:styleId="TableauGrille5Fonc-Accentuation11">
    <w:name w:val="Tableau Grille 5 Foncé - Accentuation 1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customStyle="1" w:styleId="TableauGrille4-Accentuation61">
    <w:name w:val="Tableau Grille 4 - Accentuation 61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customStyle="1" w:styleId="TableauListe5Fonc-Accentuation21">
    <w:name w:val="Tableau Liste 5 Foncé - Accentuation 21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Grille3-Accentuation51">
    <w:name w:val="Tableau Grille 3 - Accentuation 51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customStyle="1" w:styleId="TableauGrille1Clair-Accentuation11">
    <w:name w:val="Tableau Grille 1 Clair - Accentuation 1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5Fonc-Accentuation31">
    <w:name w:val="Tableau Grille 5 Foncé - Accentuation 31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67314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7597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3219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906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511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027463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188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835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819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3297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8544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0855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648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16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0956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02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388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77131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4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859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12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21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9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736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4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352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40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5882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282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77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96975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7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84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003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120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446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58305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6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949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34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19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7905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2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376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299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035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176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96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935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1034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064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184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05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9450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5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9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85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999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93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430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6970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496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36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20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28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57703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39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734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3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343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239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CE9A6A-04FA-4E6D-9B83-638DFCF88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344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Rania SAAIDIA</cp:lastModifiedBy>
  <cp:revision>3</cp:revision>
  <cp:lastPrinted>2024-03-20T13:44:00Z</cp:lastPrinted>
  <dcterms:created xsi:type="dcterms:W3CDTF">2025-11-27T13:41:00Z</dcterms:created>
  <dcterms:modified xsi:type="dcterms:W3CDTF">2025-11-27T14:12:00Z</dcterms:modified>
</cp:coreProperties>
</file>