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1CB3" w:rsidRDefault="00B11569">
      <w:pPr>
        <w:jc w:val="both"/>
        <w:rPr>
          <w:rFonts w:ascii="Candara" w:hAnsi="Candara" w:cs="Calibri"/>
          <w:sz w:val="24"/>
          <w:szCs w:val="24"/>
        </w:rPr>
      </w:pPr>
      <w:r>
        <w:rPr>
          <w:noProof/>
          <w:lang w:eastAsia="fr-FR"/>
        </w:rPr>
        <mc:AlternateContent>
          <mc:Choice Requires="wpg">
            <w:drawing>
              <wp:anchor distT="635" distB="0" distL="635" distR="0" simplePos="0" relativeHeight="3" behindDoc="0" locked="0" layoutInCell="0" allowOverlap="1" wp14:anchorId="23B4F35E" wp14:editId="6FE919C4">
                <wp:simplePos x="0" y="0"/>
                <wp:positionH relativeFrom="page">
                  <wp:posOffset>3610610</wp:posOffset>
                </wp:positionH>
                <wp:positionV relativeFrom="page">
                  <wp:posOffset>-203835</wp:posOffset>
                </wp:positionV>
                <wp:extent cx="3878527" cy="10630535"/>
                <wp:effectExtent l="0" t="0" r="0" b="0"/>
                <wp:wrapNone/>
                <wp:docPr id="2" name="Groupe 1"/>
                <wp:cNvGraphicFramePr/>
                <a:graphic xmlns:a="http://schemas.openxmlformats.org/drawingml/2006/main">
                  <a:graphicData uri="http://schemas.microsoft.com/office/word/2010/wordprocessingGroup">
                    <wpg:wgp>
                      <wpg:cNvGrpSpPr/>
                      <wpg:grpSpPr>
                        <a:xfrm>
                          <a:off x="0" y="0"/>
                          <a:ext cx="3878527" cy="10630535"/>
                          <a:chOff x="-48638" y="-107004"/>
                          <a:chExt cx="3879038" cy="10631160"/>
                        </a:xfrm>
                      </wpg:grpSpPr>
                      <wpg:grpSp>
                        <wpg:cNvPr id="3" name="Groupe 3"/>
                        <wpg:cNvGrpSpPr/>
                        <wpg:grpSpPr>
                          <a:xfrm>
                            <a:off x="-48638" y="-107004"/>
                            <a:ext cx="3834000" cy="10631160"/>
                            <a:chOff x="-48638" y="-107004"/>
                            <a:chExt cx="3834000" cy="10631160"/>
                          </a:xfrm>
                        </wpg:grpSpPr>
                        <wps:wsp>
                          <wps:cNvPr id="4" name="Rectangle 365"/>
                          <wps:cNvSpPr/>
                          <wps:spPr>
                            <a:xfrm>
                              <a:off x="-48638" y="-107004"/>
                              <a:ext cx="3834000" cy="10631160"/>
                            </a:xfrm>
                            <a:prstGeom prst="rect">
                              <a:avLst/>
                            </a:prstGeom>
                            <a:solidFill>
                              <a:schemeClr val="accent2"/>
                            </a:solidFill>
                            <a:ln w="0">
                              <a:noFill/>
                            </a:ln>
                          </wps:spPr>
                          <wps:style>
                            <a:lnRef idx="0">
                              <a:scrgbClr r="0" g="0" b="0"/>
                            </a:lnRef>
                            <a:fillRef idx="0">
                              <a:scrgbClr r="0" g="0" b="0"/>
                            </a:fillRef>
                            <a:effectRef idx="0">
                              <a:scrgbClr r="0" g="0" b="0"/>
                            </a:effectRef>
                            <a:fontRef idx="minor"/>
                          </wps:style>
                          <wps:bodyPr/>
                        </wps:wsp>
                        <wps:wsp>
                          <wps:cNvPr id="5" name="Rectangle 366"/>
                          <wps:cNvSpPr/>
                          <wps:spPr>
                            <a:xfrm>
                              <a:off x="-2562" y="-43605"/>
                              <a:ext cx="206877" cy="10501461"/>
                            </a:xfrm>
                            <a:prstGeom prst="rect">
                              <a:avLst/>
                            </a:prstGeom>
                            <a:pattFill prst="ltVert">
                              <a:fgClr>
                                <a:srgbClr val="27CED7">
                                  <a:alpha val="80000"/>
                                </a:srgbClr>
                              </a:fgClr>
                              <a:bgClr>
                                <a:srgbClr val="FFFFFF">
                                  <a:alpha val="80000"/>
                                </a:srgbClr>
                              </a:bgClr>
                            </a:pattFill>
                            <a:ln w="0">
                              <a:noFill/>
                            </a:ln>
                          </wps:spPr>
                          <wps:style>
                            <a:lnRef idx="0">
                              <a:scrgbClr r="0" g="0" b="0"/>
                            </a:lnRef>
                            <a:fillRef idx="0">
                              <a:scrgbClr r="0" g="0" b="0"/>
                            </a:fillRef>
                            <a:effectRef idx="0">
                              <a:scrgbClr r="0" g="0" b="0"/>
                            </a:effectRef>
                            <a:fontRef idx="minor"/>
                          </wps:style>
                          <wps:bodyPr/>
                        </wps:wsp>
                      </wpg:grpSp>
                      <wps:wsp>
                        <wps:cNvPr id="6" name="Rectangle 367"/>
                        <wps:cNvSpPr/>
                        <wps:spPr>
                          <a:xfrm>
                            <a:off x="128880" y="0"/>
                            <a:ext cx="3701520" cy="2655000"/>
                          </a:xfrm>
                          <a:prstGeom prst="rect">
                            <a:avLst/>
                          </a:prstGeom>
                          <a:noFill/>
                          <a:ln w="0">
                            <a:noFill/>
                          </a:ln>
                        </wps:spPr>
                        <wps:style>
                          <a:lnRef idx="0">
                            <a:scrgbClr r="0" g="0" b="0"/>
                          </a:lnRef>
                          <a:fillRef idx="0">
                            <a:scrgbClr r="0" g="0" b="0"/>
                          </a:fillRef>
                          <a:effectRef idx="0">
                            <a:scrgbClr r="0" g="0" b="0"/>
                          </a:effectRef>
                          <a:fontRef idx="minor"/>
                        </wps:style>
                        <wps:txbx>
                          <w:txbxContent>
                            <w:p w:rsidR="00152FD7" w:rsidRDefault="00F75D0E">
                              <w:pPr>
                                <w:pStyle w:val="Sansinterligne"/>
                                <w:rPr>
                                  <w:rFonts w:ascii="Tw Cen MT Condensed" w:hAnsi="Tw Cen MT Condensed"/>
                                  <w:b/>
                                  <w:bCs/>
                                  <w:color w:val="FFFFFF" w:themeColor="light1"/>
                                  <w:sz w:val="96"/>
                                  <w:szCs w:val="96"/>
                                </w:rPr>
                              </w:pPr>
                              <w:sdt>
                                <w:sdtPr>
                                  <w:alias w:val="Année"/>
                                  <w:id w:val="116036642"/>
                                  <w:date>
                                    <w:dateFormat w:val="yyyy"/>
                                    <w:lid w:val="fr-FR"/>
                                    <w:storeMappedDataAs w:val="dateTime"/>
                                    <w:calendar w:val="gregorian"/>
                                  </w:date>
                                </w:sdtPr>
                                <w:sdtEndPr/>
                                <w:sdtContent>
                                  <w:r w:rsidR="00B11569">
                                    <w:rPr>
                                      <w:rFonts w:ascii="Candara" w:hAnsi="Candara"/>
                                      <w:b/>
                                      <w:bCs/>
                                      <w:color w:val="FFFFFF" w:themeColor="light1"/>
                                      <w:sz w:val="72"/>
                                      <w:szCs w:val="72"/>
                                    </w:rPr>
                                    <w:t>2025</w:t>
                                  </w:r>
                                </w:sdtContent>
                              </w:sdt>
                            </w:p>
                          </w:txbxContent>
                        </wps:txbx>
                        <wps:bodyPr lIns="365760" tIns="182880" rIns="182880" bIns="182880" anchor="b">
                          <a:noAutofit/>
                        </wps:bodyPr>
                      </wps:wsp>
                      <wps:wsp>
                        <wps:cNvPr id="7" name="Rectangle 9"/>
                        <wps:cNvSpPr/>
                        <wps:spPr>
                          <a:xfrm>
                            <a:off x="535091" y="7364198"/>
                            <a:ext cx="3239738" cy="2694794"/>
                          </a:xfrm>
                          <a:prstGeom prst="rect">
                            <a:avLst/>
                          </a:prstGeom>
                          <a:noFill/>
                          <a:ln w="0">
                            <a:noFill/>
                          </a:ln>
                        </wps:spPr>
                        <wps:style>
                          <a:lnRef idx="0">
                            <a:scrgbClr r="0" g="0" b="0"/>
                          </a:lnRef>
                          <a:fillRef idx="0">
                            <a:scrgbClr r="0" g="0" b="0"/>
                          </a:fillRef>
                          <a:effectRef idx="0">
                            <a:scrgbClr r="0" g="0" b="0"/>
                          </a:effectRef>
                          <a:fontRef idx="minor"/>
                        </wps:style>
                        <wps:txbx>
                          <w:txbxContent>
                            <w:p w:rsidR="00152FD7" w:rsidRDefault="00152FD7">
                              <w:pPr>
                                <w:pStyle w:val="Sansinterligne"/>
                                <w:spacing w:line="360" w:lineRule="auto"/>
                                <w:rPr>
                                  <w:b/>
                                  <w:bCs/>
                                  <w:color w:val="FFFFFF" w:themeColor="light1"/>
                                  <w:sz w:val="24"/>
                                  <w:szCs w:val="24"/>
                                </w:rPr>
                              </w:pPr>
                            </w:p>
                            <w:p w:rsidR="00152FD7" w:rsidRPr="00F92980" w:rsidRDefault="00F75D0E">
                              <w:pPr>
                                <w:pStyle w:val="Sansinterligne"/>
                                <w:spacing w:line="360" w:lineRule="auto"/>
                                <w:rPr>
                                  <w:b/>
                                  <w:color w:val="FFFFFF" w:themeColor="background1"/>
                                  <w:sz w:val="28"/>
                                  <w:szCs w:val="28"/>
                                </w:rPr>
                              </w:pPr>
                              <w:sdt>
                                <w:sdtPr>
                                  <w:rPr>
                                    <w:b/>
                                    <w:color w:val="FFFFFF" w:themeColor="background1"/>
                                    <w:sz w:val="28"/>
                                    <w:szCs w:val="28"/>
                                  </w:rPr>
                                  <w:alias w:val="Date "/>
                                  <w:id w:val="116036643"/>
                                  <w:date w:fullDate="2025-07-14T00:00:00Z">
                                    <w:dateFormat w:val="dd/MM/yyyy"/>
                                    <w:lid w:val="fr-FR"/>
                                    <w:storeMappedDataAs w:val="dateTime"/>
                                    <w:calendar w:val="gregorian"/>
                                  </w:date>
                                </w:sdtPr>
                                <w:sdtEndPr/>
                                <w:sdtContent>
                                  <w:r w:rsidR="005D714F">
                                    <w:rPr>
                                      <w:b/>
                                      <w:color w:val="FFFFFF" w:themeColor="background1"/>
                                      <w:sz w:val="28"/>
                                      <w:szCs w:val="28"/>
                                    </w:rPr>
                                    <w:t>14/07/2025</w:t>
                                  </w:r>
                                </w:sdtContent>
                              </w:sdt>
                            </w:p>
                          </w:txbxContent>
                        </wps:txbx>
                        <wps:bodyPr lIns="365760" tIns="182880" rIns="182880" bIns="182880" anchor="b">
                          <a:noAutofit/>
                        </wps:bodyPr>
                      </wps:wsp>
                    </wpg:wgp>
                  </a:graphicData>
                </a:graphic>
                <wp14:sizeRelH relativeFrom="margin">
                  <wp14:pctWidth>0</wp14:pctWidth>
                </wp14:sizeRelH>
                <wp14:sizeRelV relativeFrom="page">
                  <wp14:pctHeight>0</wp14:pctHeight>
                </wp14:sizeRelV>
              </wp:anchor>
            </w:drawing>
          </mc:Choice>
          <mc:Fallback>
            <w:pict>
              <v:group w14:anchorId="23B4F35E" id="Groupe 1" o:spid="_x0000_s1026" style="position:absolute;left:0;text-align:left;margin-left:284.3pt;margin-top:-16.05pt;width:305.4pt;height:837.05pt;z-index:3;mso-wrap-distance-left:.05pt;mso-wrap-distance-top:.05pt;mso-wrap-distance-right:0;mso-position-horizontal-relative:page;mso-position-vertical-relative:page;mso-width-relative:margin" coordorigin="-486,-1070" coordsize="38790,10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" o:allowincell="f">
                <v:group id="Groupe 3" o:spid="_x0000_s1027" style="position:absolute;left:-486;top:-1070;width:38339;height:106311" coordorigin="-486,-1070" coordsize="38340,106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365" o:spid="_x0000_s1028" style="position:absolute;left:-486;top:-1070;width:38339;height:106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" fillcolor="#2683c6 [3205]" stroked="f" strokeweight="0"/>
                  <v:rect id="Rectangle 366" o:spid="_x0000_s1029" style="position:absolute;left:-25;top:-436;width:2068;height:105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" fillcolor="#27ced7" stroked="f" strokeweight="0">
                    <v:fill r:id="rId8" o:title="" opacity="52428f" o:opacity2="52428f" type="pattern"/>
                  </v:rect>
                </v:group>
                <v:rect id="Rectangle 367" o:spid="_x0000_s1030" style="position:absolute;left:1288;width:37016;height:2655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" filled="f" stroked="f" strokeweight="0">
                  <v:textbox inset="28.8pt,14.4pt,14.4pt,14.4pt">
                    <w:txbxContent>
                      <w:p w:rsidR="00152FD7" w:rsidRDefault="00F75D0E">
                        <w:pPr>
                          <w:pStyle w:val="Sansinterligne"/>
                          <w:rPr>
                            <w:rFonts w:ascii="Tw Cen MT Condensed" w:hAnsi="Tw Cen MT Condensed"/>
                            <w:b/>
                            <w:bCs/>
                            <w:color w:val="FFFFFF" w:themeColor="light1"/>
                            <w:sz w:val="96"/>
                            <w:szCs w:val="96"/>
                          </w:rPr>
                        </w:pPr>
                        <w:sdt>
                          <w:sdtPr>
                            <w:alias w:val="Année"/>
                            <w:id w:val="116036642"/>
                            <w:date>
                              <w:dateFormat w:val="yyyy"/>
                              <w:lid w:val="fr-FR"/>
                              <w:storeMappedDataAs w:val="dateTime"/>
                              <w:calendar w:val="gregorian"/>
                            </w:date>
                          </w:sdtPr>
                          <w:sdtEndPr/>
                          <w:sdtContent>
                            <w:r w:rsidR="00B11569">
                              <w:rPr>
                                <w:rFonts w:ascii="Candara" w:hAnsi="Candara"/>
                                <w:b/>
                                <w:bCs/>
                                <w:color w:val="FFFFFF" w:themeColor="light1"/>
                                <w:sz w:val="72"/>
                                <w:szCs w:val="72"/>
                              </w:rPr>
                              <w:t>2025</w:t>
                            </w:r>
                          </w:sdtContent>
                        </w:sdt>
                      </w:p>
                    </w:txbxContent>
                  </v:textbox>
                </v:rect>
                <v:rect id="Rectangle 9" o:spid="_x0000_s1031" style="position:absolute;left:5350;top:73641;width:32398;height:2694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" filled="f" stroked="f" strokeweight="0">
                  <v:textbox inset="28.8pt,14.4pt,14.4pt,14.4pt">
                    <w:txbxContent>
                      <w:p w:rsidR="00152FD7" w:rsidRDefault="00152FD7">
                        <w:pPr>
                          <w:pStyle w:val="Sansinterligne"/>
                          <w:spacing w:line="360" w:lineRule="auto"/>
                          <w:rPr>
                            <w:b/>
                            <w:bCs/>
                            <w:color w:val="FFFFFF" w:themeColor="light1"/>
                            <w:sz w:val="24"/>
                            <w:szCs w:val="24"/>
                          </w:rPr>
                        </w:pPr>
                      </w:p>
                      <w:p w:rsidR="00152FD7" w:rsidRPr="00F92980" w:rsidRDefault="00F75D0E">
                        <w:pPr>
                          <w:pStyle w:val="Sansinterligne"/>
                          <w:spacing w:line="360" w:lineRule="auto"/>
                          <w:rPr>
                            <w:b/>
                            <w:color w:val="FFFFFF" w:themeColor="background1"/>
                            <w:sz w:val="28"/>
                            <w:szCs w:val="28"/>
                          </w:rPr>
                        </w:pPr>
                        <w:sdt>
                          <w:sdtPr>
                            <w:rPr>
                              <w:b/>
                              <w:color w:val="FFFFFF" w:themeColor="background1"/>
                              <w:sz w:val="28"/>
                              <w:szCs w:val="28"/>
                            </w:rPr>
                            <w:alias w:val="Date "/>
                            <w:id w:val="116036643"/>
                            <w:date w:fullDate="2025-07-14T00:00:00Z">
                              <w:dateFormat w:val="dd/MM/yyyy"/>
                              <w:lid w:val="fr-FR"/>
                              <w:storeMappedDataAs w:val="dateTime"/>
                              <w:calendar w:val="gregorian"/>
                            </w:date>
                          </w:sdtPr>
                          <w:sdtEndPr/>
                          <w:sdtContent>
                            <w:r w:rsidR="005D714F">
                              <w:rPr>
                                <w:b/>
                                <w:color w:val="FFFFFF" w:themeColor="background1"/>
                                <w:sz w:val="28"/>
                                <w:szCs w:val="28"/>
                              </w:rPr>
                              <w:t>14/07/2025</w:t>
                            </w:r>
                          </w:sdtContent>
                        </w:sdt>
                      </w:p>
                    </w:txbxContent>
                  </v:textbox>
                </v:rect>
                <w10:wrap anchorx="page" anchory="page"/>
              </v:group>
            </w:pict>
          </mc:Fallback>
        </mc:AlternateContent>
      </w:r>
      <w:r w:rsidR="00BF5A5F">
        <w:rPr>
          <w:noProof/>
          <w:lang w:eastAsia="fr-FR"/>
        </w:rPr>
        <mc:AlternateContent>
          <mc:Choice Requires="wps">
            <w:drawing>
              <wp:anchor distT="8890" distB="8890" distL="8890" distR="8890" simplePos="0" relativeHeight="6" behindDoc="0" locked="0" layoutInCell="1" allowOverlap="1" wp14:anchorId="3F60B9D8" wp14:editId="7CC65840">
                <wp:simplePos x="0" y="0"/>
                <wp:positionH relativeFrom="column">
                  <wp:posOffset>-145415</wp:posOffset>
                </wp:positionH>
                <wp:positionV relativeFrom="paragraph">
                  <wp:posOffset>-382905</wp:posOffset>
                </wp:positionV>
                <wp:extent cx="2952750" cy="336550"/>
                <wp:effectExtent l="0" t="0" r="19050" b="25400"/>
                <wp:wrapNone/>
                <wp:docPr id="1" name="Rectangle à coins arrondis 1"/>
                <wp:cNvGraphicFramePr/>
                <a:graphic xmlns:a="http://schemas.openxmlformats.org/drawingml/2006/main">
                  <a:graphicData uri="http://schemas.microsoft.com/office/word/2010/wordprocessingShape">
                    <wps:wsp>
                      <wps:cNvSpPr/>
                      <wps:spPr>
                        <a:xfrm>
                          <a:off x="0" y="0"/>
                          <a:ext cx="2952750" cy="336550"/>
                        </a:xfrm>
                        <a:prstGeom prst="roundRect">
                          <a:avLst>
                            <a:gd name="adj" fmla="val 16667"/>
                          </a:avLst>
                        </a:prstGeom>
                        <a:solidFill>
                          <a:srgbClr val="1CADE4"/>
                        </a:solidFill>
                        <a:ln w="15840">
                          <a:solidFill>
                            <a:srgbClr val="147FA8"/>
                          </a:solidFill>
                          <a:round/>
                        </a:ln>
                      </wps:spPr>
                      <wps:style>
                        <a:lnRef idx="0">
                          <a:scrgbClr r="0" g="0" b="0"/>
                        </a:lnRef>
                        <a:fillRef idx="0">
                          <a:scrgbClr r="0" g="0" b="0"/>
                        </a:fillRef>
                        <a:effectRef idx="0">
                          <a:scrgbClr r="0" g="0" b="0"/>
                        </a:effectRef>
                        <a:fontRef idx="minor"/>
                      </wps:style>
                      <wps:txbx>
                        <w:txbxContent>
                          <w:p w:rsidR="00152FD7" w:rsidRDefault="005D714F" w:rsidP="004B2507">
                            <w:pPr>
                              <w:pStyle w:val="Contenudecadre"/>
                              <w:shd w:val="clear" w:color="auto" w:fill="FFFFFF"/>
                              <w:jc w:val="center"/>
                              <w:rPr>
                                <w:b/>
                                <w:color w:val="000000" w:themeColor="dark1"/>
                                <w:sz w:val="20"/>
                                <w:szCs w:val="20"/>
                                <w:lang w:val="en-US"/>
                              </w:rPr>
                            </w:pPr>
                            <w:r>
                              <w:rPr>
                                <w:b/>
                                <w:color w:val="000000" w:themeColor="dark1"/>
                                <w:sz w:val="20"/>
                                <w:szCs w:val="20"/>
                                <w:lang w:val="en-US"/>
                              </w:rPr>
                              <w:t>AT/DG/DCMI/DCGP/CQC/RA/</w:t>
                            </w:r>
                            <w:r w:rsidR="00B11569">
                              <w:rPr>
                                <w:b/>
                                <w:color w:val="000000" w:themeColor="dark1"/>
                                <w:sz w:val="20"/>
                                <w:szCs w:val="20"/>
                                <w:lang w:val="en-US"/>
                              </w:rPr>
                              <w:t>6</w:t>
                            </w:r>
                            <w:r>
                              <w:rPr>
                                <w:b/>
                                <w:color w:val="000000" w:themeColor="dark1"/>
                                <w:sz w:val="20"/>
                                <w:szCs w:val="20"/>
                                <w:lang w:val="en-US"/>
                              </w:rPr>
                              <w:t>.0/FR/</w:t>
                            </w:r>
                            <w:r w:rsidR="00A24ED5">
                              <w:rPr>
                                <w:b/>
                                <w:color w:val="000000" w:themeColor="dark1"/>
                                <w:sz w:val="20"/>
                                <w:szCs w:val="20"/>
                                <w:lang w:val="en-US"/>
                              </w:rPr>
                              <w:t>159</w:t>
                            </w:r>
                            <w:r w:rsidR="00152FD7">
                              <w:rPr>
                                <w:b/>
                                <w:color w:val="000000" w:themeColor="dark1"/>
                                <w:sz w:val="20"/>
                                <w:szCs w:val="20"/>
                                <w:lang w:val="en-US"/>
                              </w:rPr>
                              <w:t>/</w:t>
                            </w:r>
                            <w:r w:rsidR="004B2507">
                              <w:rPr>
                                <w:b/>
                                <w:color w:val="000000" w:themeColor="dark1"/>
                                <w:sz w:val="20"/>
                                <w:szCs w:val="20"/>
                                <w:lang w:val="en-US"/>
                              </w:rPr>
                              <w:t>2025</w:t>
                            </w:r>
                          </w:p>
                          <w:p w:rsidR="00152FD7" w:rsidRDefault="00152FD7">
                            <w:pPr>
                              <w:pStyle w:val="Contenudecadre"/>
                              <w:shd w:val="clear" w:color="auto" w:fill="FFFFFF"/>
                              <w:rPr>
                                <w:lang w:val="en-US"/>
                              </w:rPr>
                            </w:pPr>
                          </w:p>
                        </w:txbxContent>
                      </wps:txbx>
                      <wps:bodyPr anchor="ctr">
                        <a:noAutofit/>
                      </wps:bodyPr>
                    </wps:wsp>
                  </a:graphicData>
                </a:graphic>
                <wp14:sizeRelV relativeFrom="margin">
                  <wp14:pctHeight>0</wp14:pctHeight>
                </wp14:sizeRelV>
              </wp:anchor>
            </w:drawing>
          </mc:Choice>
          <mc:Fallback>
            <w:pict>
              <v:roundrect w14:anchorId="3F60B9D8" id="Rectangle à coins arrondis 1" o:spid="_x0000_s1032" style="position:absolute;left:0;text-align:left;margin-left:-11.45pt;margin-top:-30.15pt;width:232.5pt;height:26.5pt;z-index:6;visibility:visible;mso-wrap-style:square;mso-height-percent:0;mso-wrap-distance-left:.7pt;mso-wrap-distance-top:.7pt;mso-wrap-distance-right:.7pt;mso-wrap-distance-bottom:.7pt;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" fillcolor="#1cade4" strokecolor="#147fa8" strokeweight=".44mm">
                <v:textbox>
                  <w:txbxContent>
                    <w:p w:rsidR="00152FD7" w:rsidRDefault="005D714F" w:rsidP="004B2507">
                      <w:pPr>
                        <w:pStyle w:val="Contenudecadre"/>
                        <w:shd w:val="clear" w:color="auto" w:fill="FFFFFF"/>
                        <w:jc w:val="center"/>
                        <w:rPr>
                          <w:b/>
                          <w:color w:val="000000" w:themeColor="dark1"/>
                          <w:sz w:val="20"/>
                          <w:szCs w:val="20"/>
                          <w:lang w:val="en-US"/>
                        </w:rPr>
                      </w:pPr>
                      <w:r>
                        <w:rPr>
                          <w:b/>
                          <w:color w:val="000000" w:themeColor="dark1"/>
                          <w:sz w:val="20"/>
                          <w:szCs w:val="20"/>
                          <w:lang w:val="en-US"/>
                        </w:rPr>
                        <w:t>AT/DG/DCMI/DCGP/CQC/RA/</w:t>
                      </w:r>
                      <w:r w:rsidR="00B11569">
                        <w:rPr>
                          <w:b/>
                          <w:color w:val="000000" w:themeColor="dark1"/>
                          <w:sz w:val="20"/>
                          <w:szCs w:val="20"/>
                          <w:lang w:val="en-US"/>
                        </w:rPr>
                        <w:t>6</w:t>
                      </w:r>
                      <w:r>
                        <w:rPr>
                          <w:b/>
                          <w:color w:val="000000" w:themeColor="dark1"/>
                          <w:sz w:val="20"/>
                          <w:szCs w:val="20"/>
                          <w:lang w:val="en-US"/>
                        </w:rPr>
                        <w:t>.0/FR/</w:t>
                      </w:r>
                      <w:r w:rsidR="00A24ED5">
                        <w:rPr>
                          <w:b/>
                          <w:color w:val="000000" w:themeColor="dark1"/>
                          <w:sz w:val="20"/>
                          <w:szCs w:val="20"/>
                          <w:lang w:val="en-US"/>
                        </w:rPr>
                        <w:t>159</w:t>
                      </w:r>
                      <w:r w:rsidR="00152FD7">
                        <w:rPr>
                          <w:b/>
                          <w:color w:val="000000" w:themeColor="dark1"/>
                          <w:sz w:val="20"/>
                          <w:szCs w:val="20"/>
                          <w:lang w:val="en-US"/>
                        </w:rPr>
                        <w:t>/</w:t>
                      </w:r>
                      <w:r w:rsidR="004B2507">
                        <w:rPr>
                          <w:b/>
                          <w:color w:val="000000" w:themeColor="dark1"/>
                          <w:sz w:val="20"/>
                          <w:szCs w:val="20"/>
                          <w:lang w:val="en-US"/>
                        </w:rPr>
                        <w:t>2025</w:t>
                      </w:r>
                    </w:p>
                    <w:p w:rsidR="00152FD7" w:rsidRDefault="00152FD7">
                      <w:pPr>
                        <w:pStyle w:val="Contenudecadre"/>
                        <w:shd w:val="clear" w:color="auto" w:fill="FFFFFF"/>
                        <w:rPr>
                          <w:lang w:val="en-US"/>
                        </w:rPr>
                      </w:pPr>
                    </w:p>
                  </w:txbxContent>
                </v:textbox>
              </v:roundrect>
            </w:pict>
          </mc:Fallback>
        </mc:AlternateContent>
      </w:r>
      <w:r w:rsidR="0037268F">
        <w:rPr>
          <w:noProof/>
          <w:lang w:eastAsia="fr-FR"/>
        </w:rPr>
        <w:drawing>
          <wp:inline distT="0" distB="0" distL="0" distR="0" wp14:anchorId="2B8B1EF1" wp14:editId="132ED646">
            <wp:extent cx="1497330" cy="640715"/>
            <wp:effectExtent l="0" t="0" r="7620" b="6985"/>
            <wp:docPr id="10"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descr="AT.png"/>
                    <pic:cNvPicPr>
                      <a:picLocks noChangeAspect="1" noChangeArrowheads="1"/>
                    </pic:cNvPicPr>
                  </pic:nvPicPr>
                  <pic:blipFill>
                    <a:blip r:embed="rId9"/>
                    <a:stretch>
                      <a:fillRect/>
                    </a:stretch>
                  </pic:blipFill>
                  <pic:spPr bwMode="auto">
                    <a:xfrm>
                      <a:off x="0" y="0"/>
                      <a:ext cx="1497330" cy="640715"/>
                    </a:xfrm>
                    <a:prstGeom prst="rect">
                      <a:avLst/>
                    </a:prstGeom>
                  </pic:spPr>
                </pic:pic>
              </a:graphicData>
            </a:graphic>
          </wp:inline>
        </w:drawing>
      </w:r>
    </w:p>
    <w:p w:rsidR="00341CB3" w:rsidRDefault="00341CB3">
      <w:pPr>
        <w:jc w:val="both"/>
        <w:rPr>
          <w:rFonts w:ascii="Candara" w:hAnsi="Candara" w:cs="Calibri"/>
          <w:sz w:val="24"/>
          <w:szCs w:val="24"/>
        </w:rPr>
      </w:pPr>
    </w:p>
    <w:p w:rsidR="00341CB3" w:rsidRDefault="00341CB3">
      <w:pPr>
        <w:pStyle w:val="Sansinterligne"/>
        <w:spacing w:line="276" w:lineRule="auto"/>
        <w:jc w:val="both"/>
        <w:rPr>
          <w:rFonts w:ascii="Candara" w:hAnsi="Candara" w:cs="Calibri"/>
          <w:sz w:val="24"/>
          <w:szCs w:val="24"/>
        </w:rPr>
      </w:pPr>
    </w:p>
    <w:p w:rsidR="00341CB3" w:rsidRDefault="0000741C">
      <w:pPr>
        <w:jc w:val="both"/>
        <w:rPr>
          <w:rFonts w:ascii="Candara" w:hAnsi="Candara" w:cs="Calibri"/>
          <w:sz w:val="24"/>
          <w:szCs w:val="24"/>
        </w:rPr>
      </w:pPr>
      <w:r>
        <w:rPr>
          <w:rFonts w:ascii="Candara" w:hAnsi="Candara" w:cs="Calibri"/>
          <w:noProof/>
          <w:sz w:val="24"/>
          <w:szCs w:val="24"/>
          <w:lang w:eastAsia="fr-FR"/>
        </w:rPr>
        <mc:AlternateContent>
          <mc:Choice Requires="wps">
            <w:drawing>
              <wp:anchor distT="0" distB="0" distL="0" distR="0" simplePos="0" relativeHeight="8" behindDoc="0" locked="0" layoutInCell="1" allowOverlap="1" wp14:anchorId="44B306FC" wp14:editId="231FD102">
                <wp:simplePos x="0" y="0"/>
                <wp:positionH relativeFrom="margin">
                  <wp:posOffset>-476885</wp:posOffset>
                </wp:positionH>
                <wp:positionV relativeFrom="paragraph">
                  <wp:posOffset>427355</wp:posOffset>
                </wp:positionV>
                <wp:extent cx="7269480" cy="683260"/>
                <wp:effectExtent l="0" t="0" r="7620" b="2540"/>
                <wp:wrapNone/>
                <wp:docPr id="8" name="Rectangle 8"/>
                <wp:cNvGraphicFramePr/>
                <a:graphic xmlns:a="http://schemas.openxmlformats.org/drawingml/2006/main">
                  <a:graphicData uri="http://schemas.microsoft.com/office/word/2010/wordprocessingShape">
                    <wps:wsp>
                      <wps:cNvSpPr/>
                      <wps:spPr>
                        <a:xfrm>
                          <a:off x="0" y="0"/>
                          <a:ext cx="7269480" cy="683260"/>
                        </a:xfrm>
                        <a:prstGeom prst="rect">
                          <a:avLst/>
                        </a:prstGeom>
                        <a:solidFill>
                          <a:schemeClr val="accent6">
                            <a:lumMod val="40000"/>
                            <a:lumOff val="60000"/>
                          </a:schemeClr>
                        </a:solidFill>
                        <a:ln w="12600">
                          <a:noFill/>
                        </a:ln>
                      </wps:spPr>
                      <wps:style>
                        <a:lnRef idx="0">
                          <a:scrgbClr r="0" g="0" b="0"/>
                        </a:lnRef>
                        <a:fillRef idx="0">
                          <a:scrgbClr r="0" g="0" b="0"/>
                        </a:fillRef>
                        <a:effectRef idx="0">
                          <a:scrgbClr r="0" g="0" b="0"/>
                        </a:effectRef>
                        <a:fontRef idx="minor"/>
                      </wps:style>
                      <wps:txbx>
                        <w:txbxContent>
                          <w:p w:rsidR="00152FD7" w:rsidRDefault="00F75D0E" w:rsidP="00152FD7">
                            <w:pPr>
                              <w:pStyle w:val="Sansinterligne"/>
                              <w:rPr>
                                <w:rFonts w:ascii="Tw Cen MT Condensed" w:hAnsi="Tw Cen MT Condensed"/>
                                <w:b/>
                                <w:sz w:val="36"/>
                                <w:szCs w:val="36"/>
                              </w:rPr>
                            </w:pPr>
                            <w:sdt>
                              <w:sdtPr>
                                <w:rPr>
                                  <w:rFonts w:ascii="Candara" w:hAnsi="Candara" w:cs="Calibri Light"/>
                                  <w:b/>
                                  <w:sz w:val="40"/>
                                  <w:szCs w:val="40"/>
                                </w:rPr>
                                <w:alias w:val="Titre"/>
                                <w:id w:val="116036641"/>
                                <w:showingPlcHdr/>
                                <w:text/>
                              </w:sdtPr>
                              <w:sdtEndPr/>
                              <w:sdtContent>
                                <w:r w:rsidR="00152FD7" w:rsidRPr="006F073B">
                                  <w:rPr>
                                    <w:rFonts w:ascii="Candara" w:hAnsi="Candara" w:cs="Calibri Light"/>
                                    <w:b/>
                                    <w:sz w:val="40"/>
                                    <w:szCs w:val="40"/>
                                  </w:rPr>
                                  <w:t xml:space="preserve">     </w:t>
                                </w:r>
                              </w:sdtContent>
                            </w:sdt>
                            <w:r w:rsidR="00152FD7">
                              <w:rPr>
                                <w:rFonts w:ascii="Candara" w:hAnsi="Candara" w:cs="Calibri Light"/>
                                <w:b/>
                                <w:sz w:val="40"/>
                                <w:szCs w:val="40"/>
                              </w:rPr>
                              <w:t>Nouvelle offre résidentielle Idoom fibre, ADSL et VDSL</w:t>
                            </w:r>
                            <w:r w:rsidR="00152FD7" w:rsidRPr="000753A1">
                              <w:rPr>
                                <w:rFonts w:ascii="Candara" w:hAnsi="Candara" w:cs="Calibri Light"/>
                                <w:b/>
                                <w:sz w:val="40"/>
                                <w:szCs w:val="40"/>
                              </w:rPr>
                              <w:t xml:space="preserve">   </w:t>
                            </w:r>
                          </w:p>
                        </w:txbxContent>
                      </wps:txbx>
                      <wps:bodyPr wrap="square" lIns="182880" rIns="182880" anchor="ctr">
                        <a:noAutofit/>
                      </wps:bodyPr>
                    </wps:wsp>
                  </a:graphicData>
                </a:graphic>
                <wp14:sizeRelH relativeFrom="page">
                  <wp14:pctWidth>0</wp14:pctWidth>
                </wp14:sizeRelH>
                <wp14:sizeRelV relativeFrom="margin">
                  <wp14:pctHeight>0</wp14:pctHeight>
                </wp14:sizeRelV>
              </wp:anchor>
            </w:drawing>
          </mc:Choice>
          <mc:Fallback>
            <w:pict>
              <v:rect w14:anchorId="44B306FC" id="Rectangle 8" o:spid="_x0000_s1033" style="position:absolute;left:0;text-align:left;margin-left:-37.55pt;margin-top:33.65pt;width:572.4pt;height:53.8pt;z-index: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" fillcolor="#c0dad8 [1305]" stroked="f" strokeweight=".35mm">
                <v:textbox inset="14.4pt,,14.4pt">
                  <w:txbxContent>
                    <w:p w:rsidR="00152FD7" w:rsidRDefault="00F75D0E" w:rsidP="00152FD7">
                      <w:pPr>
                        <w:pStyle w:val="Sansinterligne"/>
                        <w:rPr>
                          <w:rFonts w:ascii="Tw Cen MT Condensed" w:hAnsi="Tw Cen MT Condensed"/>
                          <w:b/>
                          <w:sz w:val="36"/>
                          <w:szCs w:val="36"/>
                        </w:rPr>
                      </w:pPr>
                      <w:sdt>
                        <w:sdtPr>
                          <w:rPr>
                            <w:rFonts w:ascii="Candara" w:hAnsi="Candara" w:cs="Calibri Light"/>
                            <w:b/>
                            <w:sz w:val="40"/>
                            <w:szCs w:val="40"/>
                          </w:rPr>
                          <w:alias w:val="Titre"/>
                          <w:id w:val="116036641"/>
                          <w:showingPlcHdr/>
                          <w:text/>
                        </w:sdtPr>
                        <w:sdtEndPr/>
                        <w:sdtContent>
                          <w:r w:rsidR="00152FD7" w:rsidRPr="006F073B">
                            <w:rPr>
                              <w:rFonts w:ascii="Candara" w:hAnsi="Candara" w:cs="Calibri Light"/>
                              <w:b/>
                              <w:sz w:val="40"/>
                              <w:szCs w:val="40"/>
                            </w:rPr>
                            <w:t xml:space="preserve">     </w:t>
                          </w:r>
                        </w:sdtContent>
                      </w:sdt>
                      <w:r w:rsidR="00152FD7">
                        <w:rPr>
                          <w:rFonts w:ascii="Candara" w:hAnsi="Candara" w:cs="Calibri Light"/>
                          <w:b/>
                          <w:sz w:val="40"/>
                          <w:szCs w:val="40"/>
                        </w:rPr>
                        <w:t>Nouvelle offre résidentielle Idoom fibre, ADSL et VDSL</w:t>
                      </w:r>
                      <w:r w:rsidR="00152FD7" w:rsidRPr="000753A1">
                        <w:rPr>
                          <w:rFonts w:ascii="Candara" w:hAnsi="Candara" w:cs="Calibri Light"/>
                          <w:b/>
                          <w:sz w:val="40"/>
                          <w:szCs w:val="40"/>
                        </w:rPr>
                        <w:t xml:space="preserve">   </w:t>
                      </w:r>
                    </w:p>
                  </w:txbxContent>
                </v:textbox>
                <w10:wrap anchorx="margin"/>
              </v:rect>
            </w:pict>
          </mc:Fallback>
        </mc:AlternateContent>
      </w: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341CB3">
      <w:pPr>
        <w:jc w:val="both"/>
        <w:rPr>
          <w:rFonts w:ascii="Candara" w:hAnsi="Candara" w:cs="Calibri"/>
          <w:sz w:val="24"/>
          <w:szCs w:val="24"/>
        </w:rPr>
      </w:pPr>
    </w:p>
    <w:p w:rsidR="00341CB3" w:rsidRDefault="000E37B1">
      <w:pPr>
        <w:rPr>
          <w:rStyle w:val="Accentuation"/>
          <w:rFonts w:ascii="Candara" w:eastAsia="Candara" w:hAnsi="Candara" w:cs="Candara"/>
          <w:i w:val="0"/>
          <w:iCs w:val="0"/>
          <w:sz w:val="24"/>
          <w:szCs w:val="24"/>
        </w:rPr>
      </w:pPr>
      <w:r>
        <w:rPr>
          <w:rFonts w:ascii="Candara" w:hAnsi="Candara" w:cs="Calibri"/>
          <w:noProof/>
          <w:sz w:val="24"/>
          <w:szCs w:val="24"/>
          <w:lang w:eastAsia="fr-FR"/>
        </w:rPr>
        <mc:AlternateContent>
          <mc:Choice Requires="wps">
            <w:drawing>
              <wp:anchor distT="9525" distB="8255" distL="9525" distR="8255" simplePos="0" relativeHeight="10" behindDoc="0" locked="0" layoutInCell="1" allowOverlap="1" wp14:anchorId="1CFF60C0" wp14:editId="0C2F61FF">
                <wp:simplePos x="0" y="0"/>
                <wp:positionH relativeFrom="column">
                  <wp:posOffset>3825240</wp:posOffset>
                </wp:positionH>
                <wp:positionV relativeFrom="paragraph">
                  <wp:posOffset>823595</wp:posOffset>
                </wp:positionV>
                <wp:extent cx="1264298" cy="301273"/>
                <wp:effectExtent l="0" t="0" r="12065" b="22860"/>
                <wp:wrapNone/>
                <wp:docPr id="9" name="Rectangle à coins arrondis 14"/>
                <wp:cNvGraphicFramePr/>
                <a:graphic xmlns:a="http://schemas.openxmlformats.org/drawingml/2006/main">
                  <a:graphicData uri="http://schemas.microsoft.com/office/word/2010/wordprocessingShape">
                    <wps:wsp>
                      <wps:cNvSpPr/>
                      <wps:spPr>
                        <a:xfrm>
                          <a:off x="0" y="0"/>
                          <a:ext cx="1264298" cy="301273"/>
                        </a:xfrm>
                        <a:prstGeom prst="roundRect">
                          <a:avLst>
                            <a:gd name="adj" fmla="val 16667"/>
                          </a:avLst>
                        </a:prstGeom>
                        <a:solidFill>
                          <a:schemeClr val="lt1"/>
                        </a:solidFill>
                        <a:ln w="15840">
                          <a:solidFill>
                            <a:srgbClr val="62A39F"/>
                          </a:solidFill>
                          <a:round/>
                        </a:ln>
                      </wps:spPr>
                      <wps:style>
                        <a:lnRef idx="0">
                          <a:scrgbClr r="0" g="0" b="0"/>
                        </a:lnRef>
                        <a:fillRef idx="0">
                          <a:scrgbClr r="0" g="0" b="0"/>
                        </a:fillRef>
                        <a:effectRef idx="0">
                          <a:scrgbClr r="0" g="0" b="0"/>
                        </a:effectRef>
                        <a:fontRef idx="minor"/>
                      </wps:style>
                      <wps:txbx>
                        <w:txbxContent>
                          <w:p w:rsidR="00152FD7" w:rsidRDefault="00AF43D2" w:rsidP="005D714F">
                            <w:pPr>
                              <w:pStyle w:val="Contenudecadre"/>
                              <w:jc w:val="center"/>
                              <w:rPr>
                                <w:b/>
                                <w:color w:val="000000" w:themeColor="dark1"/>
                                <w:sz w:val="24"/>
                                <w:szCs w:val="24"/>
                              </w:rPr>
                            </w:pPr>
                            <w:r>
                              <w:rPr>
                                <w:b/>
                                <w:color w:val="000000" w:themeColor="dark1"/>
                                <w:sz w:val="24"/>
                                <w:szCs w:val="24"/>
                              </w:rPr>
                              <w:t xml:space="preserve">Version </w:t>
                            </w:r>
                            <w:r w:rsidR="00B11569">
                              <w:rPr>
                                <w:b/>
                                <w:color w:val="000000" w:themeColor="dark1"/>
                                <w:sz w:val="24"/>
                                <w:szCs w:val="24"/>
                              </w:rPr>
                              <w:t>6</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oundrect w14:anchorId="1CFF60C0" id="Rectangle à coins arrondis 14" o:spid="_x0000_s1034" style="position:absolute;margin-left:301.2pt;margin-top:64.85pt;width:99.55pt;height:23.7pt;z-index:10;visibility:visible;mso-wrap-style:square;mso-width-percent:0;mso-height-percent:0;mso-wrap-distance-left:.75pt;mso-wrap-distance-top:.75pt;mso-wrap-distance-right:.65pt;mso-wrap-distance-bottom:.65pt;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" fillcolor="white [3201]" strokecolor="#62a39f" strokeweight=".44mm">
                <v:textbox>
                  <w:txbxContent>
                    <w:p w:rsidR="00152FD7" w:rsidRDefault="00AF43D2" w:rsidP="005D714F">
                      <w:pPr>
                        <w:pStyle w:val="Contenudecadre"/>
                        <w:jc w:val="center"/>
                        <w:rPr>
                          <w:b/>
                          <w:color w:val="000000" w:themeColor="dark1"/>
                          <w:sz w:val="24"/>
                          <w:szCs w:val="24"/>
                        </w:rPr>
                      </w:pPr>
                      <w:r>
                        <w:rPr>
                          <w:b/>
                          <w:color w:val="000000" w:themeColor="dark1"/>
                          <w:sz w:val="24"/>
                          <w:szCs w:val="24"/>
                        </w:rPr>
                        <w:t xml:space="preserve">Version </w:t>
                      </w:r>
                      <w:r w:rsidR="00B11569">
                        <w:rPr>
                          <w:b/>
                          <w:color w:val="000000" w:themeColor="dark1"/>
                          <w:sz w:val="24"/>
                          <w:szCs w:val="24"/>
                        </w:rPr>
                        <w:t>6</w:t>
                      </w:r>
                    </w:p>
                  </w:txbxContent>
                </v:textbox>
              </v:roundrect>
            </w:pict>
          </mc:Fallback>
        </mc:AlternateContent>
      </w:r>
    </w:p>
    <w:p w:rsidR="008D69E6" w:rsidRDefault="008D69E6" w:rsidP="008D69E6">
      <w:pPr>
        <w:jc w:val="both"/>
        <w:rPr>
          <w:rStyle w:val="Accentuation"/>
          <w:rFonts w:ascii="Calibri" w:eastAsia="Candara" w:hAnsi="Calibri" w:cs="Calibri"/>
          <w:i w:val="0"/>
          <w:iCs w:val="0"/>
        </w:rPr>
      </w:pPr>
    </w:p>
    <w:p w:rsidR="008D69E6" w:rsidRPr="00094ABB" w:rsidRDefault="00C27361" w:rsidP="00623709">
      <w:pPr>
        <w:ind w:right="215"/>
        <w:jc w:val="both"/>
        <w:rPr>
          <w:rStyle w:val="Accentuation"/>
          <w:rFonts w:ascii="Candara" w:eastAsia="Candara" w:hAnsi="Candara" w:cs="Calibri"/>
          <w:i w:val="0"/>
          <w:iCs w:val="0"/>
        </w:rPr>
      </w:pPr>
      <w:r w:rsidRPr="00094ABB">
        <w:rPr>
          <w:rStyle w:val="Accentuation"/>
          <w:rFonts w:ascii="Candara" w:eastAsia="Candara" w:hAnsi="Candara" w:cs="Calibri"/>
          <w:i w:val="0"/>
          <w:iCs w:val="0"/>
        </w:rPr>
        <w:lastRenderedPageBreak/>
        <w:t>Dans le cadre</w:t>
      </w:r>
      <w:r w:rsidR="00623709">
        <w:rPr>
          <w:rStyle w:val="Accentuation"/>
          <w:rFonts w:ascii="Candara" w:eastAsia="Candara" w:hAnsi="Candara" w:cs="Calibri"/>
          <w:i w:val="0"/>
          <w:iCs w:val="0"/>
        </w:rPr>
        <w:t xml:space="preserve"> de la refonte de</w:t>
      </w:r>
      <w:r w:rsidRPr="00094ABB">
        <w:rPr>
          <w:rStyle w:val="Accentuation"/>
          <w:rFonts w:ascii="Candara" w:eastAsia="Candara" w:hAnsi="Candara" w:cs="Calibri"/>
          <w:i w:val="0"/>
          <w:iCs w:val="0"/>
        </w:rPr>
        <w:t xml:space="preserve"> notre</w:t>
      </w:r>
      <w:r w:rsidR="008D69E6" w:rsidRPr="00094ABB">
        <w:rPr>
          <w:rStyle w:val="Accentuation"/>
          <w:rFonts w:ascii="Candara" w:eastAsia="Candara" w:hAnsi="Candara" w:cs="Calibri"/>
          <w:i w:val="0"/>
          <w:iCs w:val="0"/>
        </w:rPr>
        <w:t xml:space="preserve"> offre Internet </w:t>
      </w:r>
      <w:r w:rsidR="00094ABB" w:rsidRPr="00094ABB">
        <w:rPr>
          <w:rStyle w:val="Accentuation"/>
          <w:rFonts w:ascii="Candara" w:eastAsia="Candara" w:hAnsi="Candara" w:cs="Calibri"/>
          <w:b/>
          <w:bCs/>
          <w:i w:val="0"/>
          <w:iCs w:val="0"/>
        </w:rPr>
        <w:t>IDOOM</w:t>
      </w:r>
      <w:r w:rsidR="008D69E6" w:rsidRPr="00094ABB">
        <w:rPr>
          <w:rStyle w:val="Accentuation"/>
          <w:rFonts w:ascii="Candara" w:eastAsia="Candara" w:hAnsi="Candara" w:cs="Calibri"/>
          <w:b/>
          <w:bCs/>
          <w:i w:val="0"/>
          <w:iCs w:val="0"/>
        </w:rPr>
        <w:t xml:space="preserve"> </w:t>
      </w:r>
      <w:r w:rsidR="00094ABB" w:rsidRPr="00094ABB">
        <w:rPr>
          <w:rStyle w:val="Accentuation"/>
          <w:rFonts w:ascii="Candara" w:eastAsia="Candara" w:hAnsi="Candara" w:cs="Calibri"/>
          <w:b/>
          <w:bCs/>
          <w:i w:val="0"/>
          <w:iCs w:val="0"/>
        </w:rPr>
        <w:t>F</w:t>
      </w:r>
      <w:r w:rsidR="008D69E6" w:rsidRPr="00094ABB">
        <w:rPr>
          <w:rStyle w:val="Accentuation"/>
          <w:rFonts w:ascii="Candara" w:eastAsia="Candara" w:hAnsi="Candara" w:cs="Calibri"/>
          <w:b/>
          <w:bCs/>
          <w:i w:val="0"/>
          <w:iCs w:val="0"/>
        </w:rPr>
        <w:t>ibre</w:t>
      </w:r>
      <w:r w:rsidR="008D69E6" w:rsidRPr="00094ABB">
        <w:rPr>
          <w:rStyle w:val="Accentuation"/>
          <w:rFonts w:ascii="Candara" w:eastAsia="Candara" w:hAnsi="Candara" w:cs="Calibri"/>
          <w:i w:val="0"/>
          <w:iCs w:val="0"/>
        </w:rPr>
        <w:t xml:space="preserve">, </w:t>
      </w:r>
      <w:r w:rsidR="008D69E6" w:rsidRPr="00094ABB">
        <w:rPr>
          <w:rStyle w:val="Accentuation"/>
          <w:rFonts w:ascii="Candara" w:eastAsia="Candara" w:hAnsi="Candara" w:cs="Calibri"/>
          <w:b/>
          <w:bCs/>
          <w:i w:val="0"/>
          <w:iCs w:val="0"/>
        </w:rPr>
        <w:t>A</w:t>
      </w:r>
      <w:r w:rsidR="00094ABB" w:rsidRPr="00094ABB">
        <w:rPr>
          <w:rStyle w:val="Accentuation"/>
          <w:rFonts w:ascii="Candara" w:eastAsia="Candara" w:hAnsi="Candara" w:cs="Calibri"/>
          <w:b/>
          <w:bCs/>
          <w:i w:val="0"/>
          <w:iCs w:val="0"/>
        </w:rPr>
        <w:t>DSL</w:t>
      </w:r>
      <w:r w:rsidR="008D69E6" w:rsidRPr="00094ABB">
        <w:rPr>
          <w:rStyle w:val="Accentuation"/>
          <w:rFonts w:ascii="Candara" w:eastAsia="Candara" w:hAnsi="Candara" w:cs="Calibri"/>
          <w:i w:val="0"/>
          <w:iCs w:val="0"/>
        </w:rPr>
        <w:t xml:space="preserve"> et </w:t>
      </w:r>
      <w:r w:rsidR="008D69E6" w:rsidRPr="00094ABB">
        <w:rPr>
          <w:rStyle w:val="Accentuation"/>
          <w:rFonts w:ascii="Candara" w:eastAsia="Candara" w:hAnsi="Candara" w:cs="Calibri"/>
          <w:b/>
          <w:bCs/>
          <w:i w:val="0"/>
          <w:iCs w:val="0"/>
        </w:rPr>
        <w:t>VDSL</w:t>
      </w:r>
      <w:r w:rsidR="008D69E6" w:rsidRPr="00094ABB">
        <w:rPr>
          <w:rStyle w:val="Accentuation"/>
          <w:rFonts w:ascii="Candara" w:eastAsia="Candara" w:hAnsi="Candara" w:cs="Calibri"/>
          <w:i w:val="0"/>
          <w:iCs w:val="0"/>
        </w:rPr>
        <w:t xml:space="preserve"> destinées aux clients résidentiels avec de nouveaux paliers de débits et une réduction tarifaire sur les forfaits </w:t>
      </w:r>
      <w:r w:rsidR="00BD46D1">
        <w:rPr>
          <w:rStyle w:val="Accentuation"/>
          <w:rFonts w:ascii="Candara" w:eastAsia="Candara" w:hAnsi="Candara" w:cs="Calibri"/>
          <w:b/>
          <w:bCs/>
          <w:i w:val="0"/>
          <w:iCs w:val="0"/>
        </w:rPr>
        <w:t>IDOOM A</w:t>
      </w:r>
      <w:r w:rsidR="008D69E6" w:rsidRPr="00094ABB">
        <w:rPr>
          <w:rStyle w:val="Accentuation"/>
          <w:rFonts w:ascii="Candara" w:eastAsia="Candara" w:hAnsi="Candara" w:cs="Calibri"/>
          <w:b/>
          <w:bCs/>
          <w:i w:val="0"/>
          <w:iCs w:val="0"/>
        </w:rPr>
        <w:t>DSL</w:t>
      </w:r>
      <w:r w:rsidR="00BD46D1">
        <w:rPr>
          <w:rStyle w:val="Accentuation"/>
          <w:rFonts w:ascii="Candara" w:eastAsia="Candara" w:hAnsi="Candara" w:cs="Calibri"/>
          <w:b/>
          <w:bCs/>
          <w:i w:val="0"/>
          <w:iCs w:val="0"/>
        </w:rPr>
        <w:t>, VDSL</w:t>
      </w:r>
      <w:r w:rsidR="008D69E6" w:rsidRPr="00094ABB">
        <w:rPr>
          <w:rStyle w:val="Accentuation"/>
          <w:rFonts w:ascii="Candara" w:eastAsia="Candara" w:hAnsi="Candara" w:cs="Calibri"/>
          <w:i w:val="0"/>
          <w:iCs w:val="0"/>
        </w:rPr>
        <w:t xml:space="preserve"> à partir de </w:t>
      </w:r>
      <w:r w:rsidR="008D69E6" w:rsidRPr="00094ABB">
        <w:rPr>
          <w:rStyle w:val="Accentuation"/>
          <w:rFonts w:ascii="Candara" w:eastAsia="Candara" w:hAnsi="Candara" w:cs="Calibri"/>
          <w:b/>
          <w:bCs/>
          <w:i w:val="0"/>
          <w:iCs w:val="0"/>
        </w:rPr>
        <w:t>20</w:t>
      </w:r>
      <w:r w:rsidR="008D69E6" w:rsidRPr="00094ABB">
        <w:rPr>
          <w:rStyle w:val="Accentuation"/>
          <w:rFonts w:ascii="Candara" w:eastAsia="Candara" w:hAnsi="Candara" w:cs="Calibri"/>
          <w:i w:val="0"/>
          <w:iCs w:val="0"/>
        </w:rPr>
        <w:t xml:space="preserve"> Mbps. Cette évolution permet à nos clients de bénéficier d’une connexion plus rapide répondant ainsi à leurs besoins croissants en matière de connectivité.</w:t>
      </w:r>
    </w:p>
    <w:p w:rsidR="004B2507" w:rsidRDefault="004B2507" w:rsidP="00623709">
      <w:pPr>
        <w:ind w:right="-68"/>
        <w:rPr>
          <w:rStyle w:val="Accentuation"/>
          <w:rFonts w:ascii="Candara" w:eastAsia="Candara" w:hAnsi="Candara" w:cs="Calibri"/>
          <w:i w:val="0"/>
          <w:iCs w:val="0"/>
        </w:rPr>
      </w:pPr>
      <w:r w:rsidRPr="00094ABB">
        <w:rPr>
          <w:rStyle w:val="Accentuation"/>
          <w:rFonts w:ascii="Candara" w:eastAsia="Candara" w:hAnsi="Candara" w:cs="Calibri"/>
          <w:i w:val="0"/>
          <w:iCs w:val="0"/>
        </w:rPr>
        <w:t xml:space="preserve">Algérie Télécom lance une nouvelle grille tarifaire pour ses offres Internet </w:t>
      </w:r>
      <w:r w:rsidRPr="00A24ED5">
        <w:rPr>
          <w:rStyle w:val="Accentuation"/>
          <w:rFonts w:ascii="Candara" w:eastAsia="Candara" w:hAnsi="Candara" w:cs="Calibri"/>
          <w:b/>
          <w:bCs/>
          <w:i w:val="0"/>
          <w:iCs w:val="0"/>
        </w:rPr>
        <w:t>IDOOM FIBRE</w:t>
      </w:r>
      <w:r w:rsidRPr="00094ABB">
        <w:rPr>
          <w:rStyle w:val="Accentuation"/>
          <w:rFonts w:ascii="Candara" w:eastAsia="Candara" w:hAnsi="Candara" w:cs="Calibri"/>
          <w:i w:val="0"/>
          <w:iCs w:val="0"/>
        </w:rPr>
        <w:t xml:space="preserve">, avec des débits boostés à des prix plus compétitifs. Cette offre s’adresse aux nouveaux clients comme aux clients existants, avec des avantages considérables sur le débit et les tarifs. </w:t>
      </w:r>
    </w:p>
    <w:p w:rsidR="00094ABB" w:rsidRPr="00094ABB" w:rsidRDefault="00094ABB" w:rsidP="00094ABB">
      <w:pPr>
        <w:rPr>
          <w:rStyle w:val="Accentuation"/>
          <w:rFonts w:ascii="Candara" w:eastAsia="Candara" w:hAnsi="Candara" w:cs="Calibri"/>
          <w:i w:val="0"/>
          <w:iCs w:val="0"/>
        </w:rPr>
      </w:pPr>
    </w:p>
    <w:p w:rsidR="00C540D0" w:rsidRPr="00425C61" w:rsidRDefault="00256303" w:rsidP="00A6448D">
      <w:pPr>
        <w:pStyle w:val="Paragraphedeliste"/>
        <w:numPr>
          <w:ilvl w:val="0"/>
          <w:numId w:val="1"/>
        </w:num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Qui peut bénéficier de l</w:t>
      </w:r>
      <w:r w:rsidR="00BA75C1" w:rsidRPr="00425C61">
        <w:rPr>
          <w:rStyle w:val="Accentuation"/>
          <w:rFonts w:ascii="Calibri" w:eastAsia="Candara" w:hAnsi="Calibri" w:cs="Calibri"/>
          <w:b/>
          <w:i w:val="0"/>
          <w:iCs w:val="0"/>
        </w:rPr>
        <w:t>a nouvelle tarification</w:t>
      </w:r>
      <w:r w:rsidRPr="00425C61">
        <w:rPr>
          <w:rStyle w:val="Accentuation"/>
          <w:rFonts w:ascii="Calibri" w:eastAsia="Candara" w:hAnsi="Calibri" w:cs="Calibri"/>
          <w:b/>
          <w:i w:val="0"/>
          <w:iCs w:val="0"/>
        </w:rPr>
        <w:t> ?</w:t>
      </w:r>
    </w:p>
    <w:p w:rsidR="00010F72" w:rsidRPr="00425C61" w:rsidRDefault="00010F72" w:rsidP="00094ABB">
      <w:pPr>
        <w:jc w:val="both"/>
        <w:rPr>
          <w:rStyle w:val="Accentuation"/>
          <w:rFonts w:ascii="Calibri" w:eastAsia="Candara" w:hAnsi="Calibri" w:cs="Calibri"/>
          <w:i w:val="0"/>
          <w:iCs w:val="0"/>
        </w:rPr>
      </w:pPr>
      <w:r w:rsidRPr="00425C61">
        <w:rPr>
          <w:rStyle w:val="Accentuation"/>
          <w:rFonts w:ascii="Calibri" w:eastAsia="Candara" w:hAnsi="Calibri" w:cs="Calibri"/>
          <w:i w:val="0"/>
          <w:iCs w:val="0"/>
        </w:rPr>
        <w:t xml:space="preserve">La nouvelle </w:t>
      </w:r>
      <w:r w:rsidR="00B302B4">
        <w:rPr>
          <w:rStyle w:val="Accentuation"/>
          <w:rFonts w:ascii="Calibri" w:eastAsia="Candara" w:hAnsi="Calibri" w:cs="Calibri"/>
          <w:i w:val="0"/>
          <w:iCs w:val="0"/>
        </w:rPr>
        <w:t>offre</w:t>
      </w:r>
      <w:r w:rsidRPr="00425C61">
        <w:rPr>
          <w:rStyle w:val="Accentuation"/>
          <w:rFonts w:ascii="Calibri" w:eastAsia="Candara" w:hAnsi="Calibri" w:cs="Calibri"/>
          <w:i w:val="0"/>
          <w:iCs w:val="0"/>
        </w:rPr>
        <w:t xml:space="preserve"> s'applique aux clients </w:t>
      </w:r>
      <w:r w:rsidRPr="00425C61">
        <w:rPr>
          <w:rStyle w:val="Accentuation"/>
          <w:rFonts w:ascii="Calibri" w:eastAsia="Candara" w:hAnsi="Calibri" w:cs="Calibri"/>
          <w:b/>
          <w:bCs/>
          <w:i w:val="0"/>
          <w:iCs w:val="0"/>
        </w:rPr>
        <w:t>résidentiels</w:t>
      </w:r>
      <w:r w:rsidRPr="00425C61">
        <w:rPr>
          <w:rStyle w:val="Accentuation"/>
          <w:rFonts w:ascii="Calibri" w:eastAsia="Candara" w:hAnsi="Calibri" w:cs="Calibri"/>
          <w:i w:val="0"/>
          <w:iCs w:val="0"/>
        </w:rPr>
        <w:t xml:space="preserve">, qu'ils soient nouveaux ou existants, et qu'ils utilisent </w:t>
      </w:r>
      <w:r w:rsidRPr="00C00DD6">
        <w:rPr>
          <w:rStyle w:val="Accentuation"/>
          <w:rFonts w:ascii="Calibri" w:eastAsia="Candara" w:hAnsi="Calibri" w:cs="Calibri"/>
          <w:b/>
          <w:bCs/>
          <w:i w:val="0"/>
          <w:iCs w:val="0"/>
        </w:rPr>
        <w:t>IDOOM F</w:t>
      </w:r>
      <w:r w:rsidR="00094ABB">
        <w:rPr>
          <w:rStyle w:val="Accentuation"/>
          <w:rFonts w:ascii="Calibri" w:eastAsia="Candara" w:hAnsi="Calibri" w:cs="Calibri"/>
          <w:b/>
          <w:bCs/>
          <w:i w:val="0"/>
          <w:iCs w:val="0"/>
        </w:rPr>
        <w:t>IBRE</w:t>
      </w:r>
      <w:r w:rsidRPr="00C00DD6">
        <w:rPr>
          <w:rStyle w:val="Accentuation"/>
          <w:rFonts w:ascii="Calibri" w:eastAsia="Candara" w:hAnsi="Calibri" w:cs="Calibri"/>
          <w:b/>
          <w:bCs/>
          <w:i w:val="0"/>
          <w:iCs w:val="0"/>
        </w:rPr>
        <w:t>, ADSL ou VDSL</w:t>
      </w:r>
      <w:r w:rsidRPr="00425C61">
        <w:rPr>
          <w:rStyle w:val="Accentuation"/>
          <w:rFonts w:ascii="Calibri" w:eastAsia="Candara" w:hAnsi="Calibri" w:cs="Calibri"/>
          <w:i w:val="0"/>
          <w:iCs w:val="0"/>
        </w:rPr>
        <w:t>.</w:t>
      </w:r>
    </w:p>
    <w:p w:rsidR="006D23BE" w:rsidRPr="00425C61" w:rsidRDefault="00803E5F" w:rsidP="00A6448D">
      <w:pPr>
        <w:pStyle w:val="Paragraphedeliste"/>
        <w:numPr>
          <w:ilvl w:val="0"/>
          <w:numId w:val="1"/>
        </w:numPr>
        <w:spacing w:after="0"/>
        <w:jc w:val="both"/>
        <w:rPr>
          <w:rStyle w:val="Accentuation"/>
          <w:rFonts w:ascii="Calibri" w:eastAsia="Candara" w:hAnsi="Calibri" w:cs="Calibri"/>
          <w:b/>
          <w:bCs/>
          <w:i w:val="0"/>
          <w:iCs w:val="0"/>
        </w:rPr>
      </w:pPr>
      <w:r w:rsidRPr="00425C61">
        <w:rPr>
          <w:rStyle w:val="Accentuation"/>
          <w:rFonts w:ascii="Calibri" w:eastAsia="Candara" w:hAnsi="Calibri" w:cs="Calibri"/>
          <w:b/>
          <w:bCs/>
          <w:i w:val="0"/>
          <w:iCs w:val="0"/>
        </w:rPr>
        <w:t>Les nouveaux abonnés doivent-ils signer un contrat d’engagement ?</w:t>
      </w:r>
    </w:p>
    <w:p w:rsidR="00FF6CD4" w:rsidRPr="00425C61" w:rsidRDefault="00411013" w:rsidP="0070502E">
      <w:pPr>
        <w:jc w:val="both"/>
        <w:rPr>
          <w:rStyle w:val="Accentuation"/>
          <w:rFonts w:ascii="Calibri" w:hAnsi="Calibri" w:cs="Calibri"/>
          <w:i w:val="0"/>
          <w:iCs w:val="0"/>
          <w:color w:val="0D0D0D"/>
          <w:shd w:val="clear" w:color="auto" w:fill="FFFFFF"/>
        </w:rPr>
      </w:pPr>
      <w:r w:rsidRPr="00425C61">
        <w:rPr>
          <w:rFonts w:ascii="Calibri" w:hAnsi="Calibri" w:cs="Calibri"/>
          <w:color w:val="0D0D0D"/>
          <w:shd w:val="clear" w:color="auto" w:fill="FFFFFF"/>
        </w:rPr>
        <w:t>En effet, les nouveaux abonnés sont tenus de s'engag</w:t>
      </w:r>
      <w:r w:rsidR="006C561E" w:rsidRPr="00425C61">
        <w:rPr>
          <w:rFonts w:ascii="Calibri" w:hAnsi="Calibri" w:cs="Calibri"/>
          <w:color w:val="0D0D0D"/>
          <w:shd w:val="clear" w:color="auto" w:fill="FFFFFF"/>
        </w:rPr>
        <w:t xml:space="preserve">er pour une période de </w:t>
      </w:r>
      <w:r w:rsidR="006C561E" w:rsidRPr="00415C96">
        <w:rPr>
          <w:rFonts w:ascii="Calibri" w:hAnsi="Calibri" w:cs="Calibri"/>
          <w:b/>
          <w:bCs/>
          <w:color w:val="0D0D0D"/>
          <w:shd w:val="clear" w:color="auto" w:fill="FFFFFF"/>
        </w:rPr>
        <w:t>12</w:t>
      </w:r>
      <w:r w:rsidR="006C561E" w:rsidRPr="00425C61">
        <w:rPr>
          <w:rFonts w:ascii="Calibri" w:hAnsi="Calibri" w:cs="Calibri"/>
          <w:color w:val="0D0D0D"/>
          <w:shd w:val="clear" w:color="auto" w:fill="FFFFFF"/>
        </w:rPr>
        <w:t xml:space="preserve"> mois</w:t>
      </w:r>
      <w:r w:rsidR="00B81530" w:rsidRPr="00425C61">
        <w:rPr>
          <w:rFonts w:ascii="Calibri" w:hAnsi="Calibri" w:cs="Calibri"/>
          <w:color w:val="0D0D0D"/>
          <w:shd w:val="clear" w:color="auto" w:fill="FFFFFF"/>
        </w:rPr>
        <w:t>.</w:t>
      </w:r>
    </w:p>
    <w:p w:rsidR="009C1011" w:rsidRDefault="001870E2" w:rsidP="00A6448D">
      <w:pPr>
        <w:pStyle w:val="Paragraphedeliste"/>
        <w:numPr>
          <w:ilvl w:val="0"/>
          <w:numId w:val="1"/>
        </w:numPr>
        <w:jc w:val="both"/>
        <w:rPr>
          <w:rStyle w:val="Accentuation"/>
          <w:rFonts w:ascii="Calibri" w:eastAsia="Candara" w:hAnsi="Calibri" w:cs="Calibri"/>
          <w:b/>
          <w:bCs/>
          <w:i w:val="0"/>
          <w:iCs w:val="0"/>
        </w:rPr>
      </w:pPr>
      <w:r w:rsidRPr="00425C61">
        <w:rPr>
          <w:rStyle w:val="Accentuation"/>
          <w:rFonts w:ascii="Calibri" w:eastAsia="Candara" w:hAnsi="Calibri" w:cs="Calibri"/>
          <w:b/>
          <w:bCs/>
          <w:i w:val="0"/>
          <w:iCs w:val="0"/>
        </w:rPr>
        <w:t>Quels sont les détails des o</w:t>
      </w:r>
      <w:r w:rsidR="007410C9">
        <w:rPr>
          <w:rStyle w:val="Accentuation"/>
          <w:rFonts w:ascii="Calibri" w:eastAsia="Candara" w:hAnsi="Calibri" w:cs="Calibri"/>
          <w:b/>
          <w:bCs/>
          <w:i w:val="0"/>
          <w:iCs w:val="0"/>
        </w:rPr>
        <w:t xml:space="preserve">ffre internet IDOOM ADSL, </w:t>
      </w:r>
      <w:r w:rsidRPr="00425C61">
        <w:rPr>
          <w:rStyle w:val="Accentuation"/>
          <w:rFonts w:ascii="Calibri" w:eastAsia="Candara" w:hAnsi="Calibri" w:cs="Calibri"/>
          <w:b/>
          <w:bCs/>
          <w:i w:val="0"/>
          <w:iCs w:val="0"/>
        </w:rPr>
        <w:t>VDSL ou IDOOM FIBRE ?</w:t>
      </w:r>
    </w:p>
    <w:p w:rsidR="00622D05" w:rsidRPr="00622D05" w:rsidRDefault="00622D05" w:rsidP="0079660F">
      <w:pPr>
        <w:spacing w:after="160" w:line="259" w:lineRule="auto"/>
        <w:ind w:right="-428"/>
        <w:jc w:val="both"/>
        <w:rPr>
          <w:rStyle w:val="Accentuation"/>
          <w:rFonts w:ascii="Calibri" w:hAnsi="Calibri" w:cs="Calibri"/>
          <w:b/>
          <w:bCs/>
          <w:i w:val="0"/>
          <w:iCs w:val="0"/>
          <w:sz w:val="24"/>
          <w:szCs w:val="24"/>
        </w:rPr>
      </w:pPr>
      <w:r w:rsidRPr="00622D05">
        <w:rPr>
          <w:rFonts w:ascii="Calibri" w:hAnsi="Calibri" w:cs="Calibri"/>
          <w:color w:val="000000" w:themeColor="text1"/>
          <w:sz w:val="24"/>
          <w:szCs w:val="24"/>
        </w:rPr>
        <w:t>Le</w:t>
      </w:r>
      <w:r w:rsidR="0079660F">
        <w:rPr>
          <w:rFonts w:ascii="Calibri" w:hAnsi="Calibri" w:cs="Calibri"/>
          <w:color w:val="000000" w:themeColor="text1"/>
          <w:sz w:val="24"/>
          <w:szCs w:val="24"/>
        </w:rPr>
        <w:t>s</w:t>
      </w:r>
      <w:r w:rsidRPr="00622D05">
        <w:rPr>
          <w:rFonts w:ascii="Calibri" w:hAnsi="Calibri" w:cs="Calibri"/>
          <w:color w:val="000000" w:themeColor="text1"/>
          <w:sz w:val="24"/>
          <w:szCs w:val="24"/>
        </w:rPr>
        <w:t xml:space="preserve"> tableau</w:t>
      </w:r>
      <w:r w:rsidR="0079660F">
        <w:rPr>
          <w:rFonts w:ascii="Calibri" w:hAnsi="Calibri" w:cs="Calibri"/>
          <w:color w:val="000000" w:themeColor="text1"/>
          <w:sz w:val="24"/>
          <w:szCs w:val="24"/>
        </w:rPr>
        <w:t>x</w:t>
      </w:r>
      <w:r w:rsidRPr="00622D05">
        <w:rPr>
          <w:rFonts w:ascii="Calibri" w:hAnsi="Calibri" w:cs="Calibri"/>
          <w:color w:val="000000" w:themeColor="text1"/>
          <w:sz w:val="24"/>
          <w:szCs w:val="24"/>
        </w:rPr>
        <w:t xml:space="preserve"> tarifaire</w:t>
      </w:r>
      <w:r w:rsidR="0079660F">
        <w:rPr>
          <w:rFonts w:ascii="Calibri" w:hAnsi="Calibri" w:cs="Calibri"/>
          <w:color w:val="000000" w:themeColor="text1"/>
          <w:sz w:val="24"/>
          <w:szCs w:val="24"/>
        </w:rPr>
        <w:t>s</w:t>
      </w:r>
      <w:r w:rsidRPr="00622D05">
        <w:rPr>
          <w:rFonts w:ascii="Calibri" w:hAnsi="Calibri" w:cs="Calibri"/>
          <w:color w:val="000000" w:themeColor="text1"/>
          <w:sz w:val="24"/>
          <w:szCs w:val="24"/>
        </w:rPr>
        <w:t xml:space="preserve"> présente l'offre en précisant les </w:t>
      </w:r>
      <w:r w:rsidRPr="00622D05">
        <w:rPr>
          <w:rFonts w:ascii="Calibri" w:hAnsi="Calibri" w:cs="Calibri"/>
          <w:b/>
          <w:bCs/>
          <w:color w:val="000000" w:themeColor="text1"/>
          <w:sz w:val="24"/>
          <w:szCs w:val="24"/>
        </w:rPr>
        <w:t>anciennes</w:t>
      </w:r>
      <w:r w:rsidRPr="00622D05">
        <w:rPr>
          <w:rFonts w:ascii="Calibri" w:hAnsi="Calibri" w:cs="Calibri"/>
          <w:color w:val="000000" w:themeColor="text1"/>
          <w:sz w:val="24"/>
          <w:szCs w:val="24"/>
        </w:rPr>
        <w:t xml:space="preserve"> et </w:t>
      </w:r>
      <w:r w:rsidRPr="00622D05">
        <w:rPr>
          <w:rFonts w:ascii="Calibri" w:hAnsi="Calibri" w:cs="Calibri"/>
          <w:b/>
          <w:bCs/>
          <w:color w:val="000000" w:themeColor="text1"/>
          <w:sz w:val="24"/>
          <w:szCs w:val="24"/>
        </w:rPr>
        <w:t>nouvelles</w:t>
      </w:r>
      <w:r w:rsidRPr="00622D05">
        <w:rPr>
          <w:rFonts w:ascii="Calibri" w:hAnsi="Calibri" w:cs="Calibri"/>
          <w:color w:val="000000" w:themeColor="text1"/>
          <w:sz w:val="24"/>
          <w:szCs w:val="24"/>
        </w:rPr>
        <w:t xml:space="preserve"> tarifications, ai</w:t>
      </w:r>
      <w:r w:rsidR="0079660F">
        <w:rPr>
          <w:rFonts w:ascii="Calibri" w:hAnsi="Calibri" w:cs="Calibri"/>
          <w:color w:val="000000" w:themeColor="text1"/>
          <w:sz w:val="24"/>
          <w:szCs w:val="24"/>
        </w:rPr>
        <w:t>nsi que les débits liés à la nouvelle offre</w:t>
      </w:r>
      <w:r w:rsidR="00181404">
        <w:rPr>
          <w:rFonts w:ascii="Calibri" w:hAnsi="Calibri" w:cs="Calibri"/>
          <w:color w:val="000000" w:themeColor="text1"/>
          <w:sz w:val="24"/>
          <w:szCs w:val="24"/>
        </w:rPr>
        <w:t>, comme suit</w:t>
      </w:r>
      <w:r w:rsidR="0079660F">
        <w:rPr>
          <w:rFonts w:ascii="Calibri" w:hAnsi="Calibri" w:cs="Calibri"/>
          <w:color w:val="000000" w:themeColor="text1"/>
          <w:sz w:val="24"/>
          <w:szCs w:val="24"/>
        </w:rPr>
        <w:t xml:space="preserve"> </w:t>
      </w:r>
      <w:r w:rsidRPr="00622D05">
        <w:rPr>
          <w:rFonts w:ascii="Calibri" w:hAnsi="Calibri" w:cs="Calibri"/>
          <w:color w:val="000000" w:themeColor="text1"/>
          <w:sz w:val="24"/>
          <w:szCs w:val="24"/>
        </w:rPr>
        <w:t>:</w:t>
      </w:r>
    </w:p>
    <w:p w:rsidR="00F12701" w:rsidRPr="004A1177" w:rsidRDefault="00F12701" w:rsidP="00A6448D">
      <w:pPr>
        <w:pStyle w:val="Paragraphedeliste"/>
        <w:numPr>
          <w:ilvl w:val="0"/>
          <w:numId w:val="2"/>
        </w:numPr>
        <w:spacing w:after="0" w:line="360" w:lineRule="auto"/>
        <w:ind w:left="142" w:hanging="142"/>
        <w:jc w:val="both"/>
        <w:rPr>
          <w:rStyle w:val="Accentuation"/>
          <w:rFonts w:ascii="Calibri" w:eastAsia="Candara" w:hAnsi="Calibri" w:cs="Calibri"/>
          <w:b/>
          <w:i w:val="0"/>
          <w:iCs w:val="0"/>
          <w:u w:val="single"/>
        </w:rPr>
      </w:pPr>
      <w:r w:rsidRPr="004A1177">
        <w:rPr>
          <w:rStyle w:val="Accentuation"/>
          <w:rFonts w:ascii="Calibri" w:eastAsia="Candara" w:hAnsi="Calibri" w:cs="Calibri"/>
          <w:b/>
          <w:i w:val="0"/>
          <w:iCs w:val="0"/>
          <w:u w:val="single"/>
        </w:rPr>
        <w:t>DETAIL DE L’OFFRE</w:t>
      </w:r>
      <w:r w:rsidR="00626249">
        <w:rPr>
          <w:rStyle w:val="Accentuation"/>
          <w:rFonts w:ascii="Calibri" w:eastAsia="Candara" w:hAnsi="Calibri" w:cs="Calibri"/>
          <w:b/>
          <w:i w:val="0"/>
          <w:iCs w:val="0"/>
          <w:u w:val="single"/>
        </w:rPr>
        <w:t xml:space="preserve"> IDOOM FIBRE</w:t>
      </w:r>
      <w:r w:rsidRPr="004A1177">
        <w:rPr>
          <w:rStyle w:val="Accentuation"/>
          <w:rFonts w:ascii="Calibri" w:eastAsia="Candara" w:hAnsi="Calibri" w:cs="Calibri"/>
          <w:b/>
          <w:i w:val="0"/>
          <w:iCs w:val="0"/>
          <w:u w:val="single"/>
        </w:rPr>
        <w:t xml:space="preserve"> :</w:t>
      </w:r>
    </w:p>
    <w:p w:rsidR="00F12701" w:rsidRPr="004A1177" w:rsidRDefault="00804E53" w:rsidP="00A6448D">
      <w:pPr>
        <w:pStyle w:val="Paragraphedeliste"/>
        <w:numPr>
          <w:ilvl w:val="0"/>
          <w:numId w:val="3"/>
        </w:numPr>
        <w:spacing w:after="0" w:line="360" w:lineRule="auto"/>
        <w:jc w:val="both"/>
        <w:rPr>
          <w:rFonts w:ascii="Calibri" w:hAnsi="Calibri" w:cs="Calibri"/>
          <w:b/>
          <w:u w:val="single"/>
        </w:rPr>
      </w:pPr>
      <w:r w:rsidRPr="004A1177">
        <w:rPr>
          <w:rFonts w:ascii="Calibri" w:hAnsi="Calibri" w:cs="Calibri"/>
          <w:b/>
          <w:u w:val="single"/>
        </w:rPr>
        <w:t>Nouvelle a</w:t>
      </w:r>
      <w:r w:rsidR="00F12701" w:rsidRPr="004A1177">
        <w:rPr>
          <w:rFonts w:ascii="Calibri" w:hAnsi="Calibri" w:cs="Calibri"/>
          <w:b/>
          <w:u w:val="single"/>
        </w:rPr>
        <w:t>cquisition</w:t>
      </w:r>
      <w:r w:rsidR="008D055E" w:rsidRPr="004A1177">
        <w:rPr>
          <w:rFonts w:ascii="Calibri" w:hAnsi="Calibri" w:cs="Calibri"/>
          <w:b/>
          <w:u w:val="single"/>
        </w:rPr>
        <w:t xml:space="preserve"> IDOOM F</w:t>
      </w:r>
      <w:r w:rsidR="00E2534F" w:rsidRPr="004A1177">
        <w:rPr>
          <w:rFonts w:ascii="Calibri" w:hAnsi="Calibri" w:cs="Calibri"/>
          <w:b/>
          <w:u w:val="single"/>
        </w:rPr>
        <w:t>ibre</w:t>
      </w:r>
      <w:r w:rsidR="00F12701" w:rsidRPr="004A1177">
        <w:rPr>
          <w:rFonts w:ascii="Calibri" w:hAnsi="Calibri" w:cs="Calibri"/>
          <w:b/>
          <w:u w:val="single"/>
        </w:rPr>
        <w:t xml:space="preserve"> </w:t>
      </w:r>
      <w:r w:rsidR="00E2534F" w:rsidRPr="004A1177">
        <w:rPr>
          <w:rFonts w:ascii="Calibri" w:hAnsi="Calibri" w:cs="Calibri"/>
          <w:b/>
          <w:u w:val="single"/>
        </w:rPr>
        <w:t>(</w:t>
      </w:r>
      <w:r w:rsidR="00F12701" w:rsidRPr="004A1177">
        <w:rPr>
          <w:rFonts w:ascii="Calibri" w:hAnsi="Calibri" w:cs="Calibri"/>
          <w:b/>
          <w:u w:val="single"/>
        </w:rPr>
        <w:t>FTTH</w:t>
      </w:r>
      <w:r w:rsidR="00E2534F" w:rsidRPr="004A1177">
        <w:rPr>
          <w:rFonts w:ascii="Calibri" w:hAnsi="Calibri" w:cs="Calibri"/>
          <w:b/>
          <w:u w:val="single"/>
        </w:rPr>
        <w:t>)</w:t>
      </w:r>
      <w:r w:rsidR="00F12701" w:rsidRPr="004A1177">
        <w:rPr>
          <w:rFonts w:ascii="Calibri" w:hAnsi="Calibri" w:cs="Calibri"/>
          <w:b/>
          <w:u w:val="single"/>
        </w:rPr>
        <w:t xml:space="preserve"> : </w:t>
      </w:r>
    </w:p>
    <w:tbl>
      <w:tblPr>
        <w:tblStyle w:val="Grilledutableau"/>
        <w:tblW w:w="10201" w:type="dxa"/>
        <w:tblLook w:val="04A0" w:firstRow="1" w:lastRow="0" w:firstColumn="1" w:lastColumn="0" w:noHBand="0" w:noVBand="1"/>
      </w:tblPr>
      <w:tblGrid>
        <w:gridCol w:w="2265"/>
        <w:gridCol w:w="2265"/>
        <w:gridCol w:w="2553"/>
        <w:gridCol w:w="3118"/>
      </w:tblGrid>
      <w:tr w:rsidR="00C37FB8" w:rsidRPr="00797893" w:rsidTr="00C37FB8">
        <w:tc>
          <w:tcPr>
            <w:tcW w:w="2265" w:type="dxa"/>
            <w:shd w:val="clear" w:color="auto" w:fill="002060"/>
            <w:vAlign w:val="center"/>
          </w:tcPr>
          <w:p w:rsidR="00C37FB8" w:rsidRPr="00797893" w:rsidRDefault="00C37FB8" w:rsidP="006C3AD2">
            <w:pPr>
              <w:jc w:val="center"/>
              <w:rPr>
                <w:rFonts w:ascii="Candara" w:hAnsi="Candara"/>
                <w:b/>
                <w:bCs/>
                <w:sz w:val="24"/>
                <w:szCs w:val="24"/>
              </w:rPr>
            </w:pPr>
            <w:r w:rsidRPr="00797893">
              <w:rPr>
                <w:rFonts w:ascii="Candara" w:hAnsi="Candara"/>
                <w:b/>
                <w:bCs/>
                <w:sz w:val="24"/>
                <w:szCs w:val="24"/>
              </w:rPr>
              <w:t>PALIER ACTUEL</w:t>
            </w:r>
          </w:p>
        </w:tc>
        <w:tc>
          <w:tcPr>
            <w:tcW w:w="2265" w:type="dxa"/>
            <w:shd w:val="clear" w:color="auto" w:fill="002060"/>
            <w:vAlign w:val="center"/>
          </w:tcPr>
          <w:p w:rsidR="00C37FB8" w:rsidRPr="00797893" w:rsidRDefault="00C37FB8" w:rsidP="006C3AD2">
            <w:pPr>
              <w:jc w:val="center"/>
              <w:rPr>
                <w:rFonts w:ascii="Candara" w:hAnsi="Candara"/>
                <w:b/>
                <w:bCs/>
                <w:sz w:val="24"/>
                <w:szCs w:val="24"/>
              </w:rPr>
            </w:pPr>
            <w:r w:rsidRPr="00797893">
              <w:rPr>
                <w:rFonts w:ascii="Candara" w:hAnsi="Candara"/>
                <w:b/>
                <w:bCs/>
                <w:sz w:val="24"/>
                <w:szCs w:val="24"/>
              </w:rPr>
              <w:t>NOUVEAU PALIER</w:t>
            </w:r>
          </w:p>
        </w:tc>
        <w:tc>
          <w:tcPr>
            <w:tcW w:w="2553" w:type="dxa"/>
            <w:shd w:val="clear" w:color="auto" w:fill="002060"/>
            <w:vAlign w:val="center"/>
          </w:tcPr>
          <w:p w:rsidR="00C37FB8" w:rsidRPr="00797893" w:rsidRDefault="00C37FB8" w:rsidP="006C3AD2">
            <w:pPr>
              <w:jc w:val="center"/>
              <w:rPr>
                <w:rFonts w:ascii="Candara" w:hAnsi="Candara"/>
                <w:b/>
                <w:bCs/>
                <w:sz w:val="24"/>
                <w:szCs w:val="24"/>
              </w:rPr>
            </w:pPr>
            <w:r w:rsidRPr="00797893">
              <w:rPr>
                <w:rFonts w:ascii="Candara" w:hAnsi="Candara"/>
                <w:b/>
                <w:bCs/>
                <w:sz w:val="24"/>
                <w:szCs w:val="24"/>
              </w:rPr>
              <w:t>NOUVEAU TARIF MENSUEL</w:t>
            </w:r>
          </w:p>
        </w:tc>
        <w:tc>
          <w:tcPr>
            <w:tcW w:w="3118" w:type="dxa"/>
            <w:shd w:val="clear" w:color="auto" w:fill="002060"/>
            <w:vAlign w:val="center"/>
          </w:tcPr>
          <w:p w:rsidR="00C37FB8" w:rsidRPr="00797893" w:rsidRDefault="00C37FB8" w:rsidP="006C3AD2">
            <w:pPr>
              <w:tabs>
                <w:tab w:val="right" w:pos="2050"/>
              </w:tabs>
              <w:jc w:val="center"/>
              <w:rPr>
                <w:rFonts w:ascii="Candara" w:hAnsi="Candara"/>
                <w:b/>
                <w:bCs/>
                <w:sz w:val="24"/>
                <w:szCs w:val="24"/>
              </w:rPr>
            </w:pPr>
            <w:r w:rsidRPr="00797893">
              <w:rPr>
                <w:rFonts w:ascii="Candara" w:hAnsi="Candara"/>
                <w:b/>
                <w:bCs/>
                <w:sz w:val="24"/>
                <w:szCs w:val="24"/>
              </w:rPr>
              <w:t>AVANTAGES</w:t>
            </w:r>
          </w:p>
        </w:tc>
      </w:tr>
      <w:tr w:rsidR="00C37FB8" w:rsidRPr="00797893" w:rsidTr="00C37FB8">
        <w:trPr>
          <w:trHeight w:val="345"/>
        </w:trPr>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30 Mbps</w:t>
            </w:r>
          </w:p>
        </w:tc>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60 Mbps</w:t>
            </w:r>
          </w:p>
        </w:tc>
        <w:tc>
          <w:tcPr>
            <w:tcW w:w="2553"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2 200  Da/Mois</w:t>
            </w:r>
          </w:p>
        </w:tc>
        <w:tc>
          <w:tcPr>
            <w:tcW w:w="3118" w:type="dxa"/>
            <w:vMerge w:val="restart"/>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Modem Optique</w:t>
            </w:r>
          </w:p>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w:t>
            </w:r>
          </w:p>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01 Mois de connexion</w:t>
            </w:r>
          </w:p>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w:t>
            </w:r>
          </w:p>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Frais d’installation</w:t>
            </w:r>
          </w:p>
        </w:tc>
      </w:tr>
      <w:tr w:rsidR="00C37FB8" w:rsidRPr="00797893" w:rsidTr="00C37FB8">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60 Mbps</w:t>
            </w:r>
          </w:p>
        </w:tc>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120 Mbps</w:t>
            </w:r>
          </w:p>
        </w:tc>
        <w:tc>
          <w:tcPr>
            <w:tcW w:w="2553"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2 400  Da/Mois</w:t>
            </w:r>
          </w:p>
        </w:tc>
        <w:tc>
          <w:tcPr>
            <w:tcW w:w="3118" w:type="dxa"/>
            <w:vMerge/>
          </w:tcPr>
          <w:p w:rsidR="00C37FB8" w:rsidRPr="00797893" w:rsidRDefault="00C37FB8" w:rsidP="006C5D4A">
            <w:pPr>
              <w:shd w:val="clear" w:color="auto" w:fill="F2F2F2" w:themeFill="background1" w:themeFillShade="F2"/>
              <w:rPr>
                <w:rFonts w:ascii="Candara" w:hAnsi="Candara"/>
                <w:b/>
                <w:bCs/>
                <w:sz w:val="24"/>
                <w:szCs w:val="24"/>
              </w:rPr>
            </w:pPr>
          </w:p>
        </w:tc>
      </w:tr>
      <w:tr w:rsidR="00C37FB8" w:rsidRPr="00797893" w:rsidTr="00C37FB8">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120 Mbps</w:t>
            </w:r>
          </w:p>
        </w:tc>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240 Mbps</w:t>
            </w:r>
          </w:p>
        </w:tc>
        <w:tc>
          <w:tcPr>
            <w:tcW w:w="2553"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2 600  Da/Mois</w:t>
            </w:r>
          </w:p>
        </w:tc>
        <w:tc>
          <w:tcPr>
            <w:tcW w:w="3118" w:type="dxa"/>
            <w:vMerge/>
          </w:tcPr>
          <w:p w:rsidR="00C37FB8" w:rsidRPr="00797893" w:rsidRDefault="00C37FB8" w:rsidP="006C5D4A">
            <w:pPr>
              <w:shd w:val="clear" w:color="auto" w:fill="F2F2F2" w:themeFill="background1" w:themeFillShade="F2"/>
              <w:rPr>
                <w:rFonts w:ascii="Candara" w:hAnsi="Candara"/>
                <w:b/>
                <w:bCs/>
                <w:sz w:val="24"/>
                <w:szCs w:val="24"/>
              </w:rPr>
            </w:pPr>
          </w:p>
        </w:tc>
      </w:tr>
      <w:tr w:rsidR="00C37FB8" w:rsidRPr="00797893" w:rsidTr="00C37FB8">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240 Mbps</w:t>
            </w:r>
          </w:p>
        </w:tc>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480 Mbps</w:t>
            </w:r>
          </w:p>
        </w:tc>
        <w:tc>
          <w:tcPr>
            <w:tcW w:w="2553"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2 800  Da/Mois</w:t>
            </w:r>
          </w:p>
        </w:tc>
        <w:tc>
          <w:tcPr>
            <w:tcW w:w="3118" w:type="dxa"/>
            <w:vMerge/>
          </w:tcPr>
          <w:p w:rsidR="00C37FB8" w:rsidRPr="00797893" w:rsidRDefault="00C37FB8" w:rsidP="006C5D4A">
            <w:pPr>
              <w:shd w:val="clear" w:color="auto" w:fill="F2F2F2" w:themeFill="background1" w:themeFillShade="F2"/>
              <w:rPr>
                <w:rFonts w:ascii="Candara" w:hAnsi="Candara"/>
                <w:b/>
                <w:bCs/>
                <w:sz w:val="24"/>
                <w:szCs w:val="24"/>
              </w:rPr>
            </w:pPr>
          </w:p>
        </w:tc>
      </w:tr>
      <w:tr w:rsidR="00C37FB8" w:rsidRPr="00797893" w:rsidTr="00C37FB8">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300 Mbps</w:t>
            </w:r>
          </w:p>
        </w:tc>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600 Mbps</w:t>
            </w:r>
          </w:p>
        </w:tc>
        <w:tc>
          <w:tcPr>
            <w:tcW w:w="2553"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3 000  Da/Mois</w:t>
            </w:r>
          </w:p>
        </w:tc>
        <w:tc>
          <w:tcPr>
            <w:tcW w:w="3118" w:type="dxa"/>
            <w:vMerge/>
          </w:tcPr>
          <w:p w:rsidR="00C37FB8" w:rsidRPr="00797893" w:rsidRDefault="00C37FB8" w:rsidP="006C5D4A">
            <w:pPr>
              <w:shd w:val="clear" w:color="auto" w:fill="F2F2F2" w:themeFill="background1" w:themeFillShade="F2"/>
              <w:rPr>
                <w:rFonts w:ascii="Candara" w:hAnsi="Candara"/>
                <w:b/>
                <w:bCs/>
                <w:sz w:val="24"/>
                <w:szCs w:val="24"/>
              </w:rPr>
            </w:pPr>
          </w:p>
        </w:tc>
      </w:tr>
      <w:tr w:rsidR="00C37FB8" w:rsidRPr="00797893" w:rsidTr="00C37FB8">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500 Mbps</w:t>
            </w:r>
          </w:p>
        </w:tc>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 xml:space="preserve">1 </w:t>
            </w:r>
            <w:proofErr w:type="spellStart"/>
            <w:r w:rsidRPr="00797893">
              <w:rPr>
                <w:rFonts w:ascii="Candara" w:hAnsi="Candara"/>
                <w:b/>
                <w:bCs/>
                <w:sz w:val="24"/>
                <w:szCs w:val="24"/>
              </w:rPr>
              <w:t>Gbps</w:t>
            </w:r>
            <w:proofErr w:type="spellEnd"/>
          </w:p>
        </w:tc>
        <w:tc>
          <w:tcPr>
            <w:tcW w:w="2553"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3 600  Da/Mois</w:t>
            </w:r>
          </w:p>
        </w:tc>
        <w:tc>
          <w:tcPr>
            <w:tcW w:w="3118" w:type="dxa"/>
            <w:vMerge/>
          </w:tcPr>
          <w:p w:rsidR="00C37FB8" w:rsidRPr="00797893" w:rsidRDefault="00C37FB8" w:rsidP="006C5D4A">
            <w:pPr>
              <w:shd w:val="clear" w:color="auto" w:fill="F2F2F2" w:themeFill="background1" w:themeFillShade="F2"/>
              <w:rPr>
                <w:rFonts w:ascii="Candara" w:hAnsi="Candara"/>
                <w:b/>
                <w:bCs/>
                <w:sz w:val="24"/>
                <w:szCs w:val="24"/>
              </w:rPr>
            </w:pPr>
          </w:p>
        </w:tc>
      </w:tr>
      <w:tr w:rsidR="00C37FB8" w:rsidRPr="00797893" w:rsidTr="00C37FB8">
        <w:trPr>
          <w:trHeight w:val="58"/>
        </w:trPr>
        <w:tc>
          <w:tcPr>
            <w:tcW w:w="2265" w:type="dxa"/>
          </w:tcPr>
          <w:p w:rsidR="00C37FB8" w:rsidRPr="00797893" w:rsidRDefault="00E34674" w:rsidP="006C5D4A">
            <w:pPr>
              <w:shd w:val="clear" w:color="auto" w:fill="F2F2F2" w:themeFill="background1" w:themeFillShade="F2"/>
              <w:jc w:val="center"/>
              <w:rPr>
                <w:rFonts w:ascii="Candara" w:hAnsi="Candara"/>
                <w:b/>
                <w:bCs/>
                <w:sz w:val="24"/>
                <w:szCs w:val="24"/>
              </w:rPr>
            </w:pPr>
            <w:r>
              <w:rPr>
                <w:rFonts w:ascii="Candara" w:hAnsi="Candara"/>
                <w:b/>
                <w:bCs/>
                <w:sz w:val="24"/>
                <w:szCs w:val="24"/>
              </w:rPr>
              <w:t xml:space="preserve">1.2 </w:t>
            </w:r>
            <w:proofErr w:type="spellStart"/>
            <w:r>
              <w:rPr>
                <w:rFonts w:ascii="Candara" w:hAnsi="Candara"/>
                <w:b/>
                <w:bCs/>
                <w:sz w:val="24"/>
                <w:szCs w:val="24"/>
              </w:rPr>
              <w:t>G</w:t>
            </w:r>
            <w:r w:rsidR="00C37FB8" w:rsidRPr="00797893">
              <w:rPr>
                <w:rFonts w:ascii="Candara" w:hAnsi="Candara"/>
                <w:b/>
                <w:bCs/>
                <w:sz w:val="24"/>
                <w:szCs w:val="24"/>
              </w:rPr>
              <w:t>bps</w:t>
            </w:r>
            <w:proofErr w:type="spellEnd"/>
          </w:p>
        </w:tc>
        <w:tc>
          <w:tcPr>
            <w:tcW w:w="2265"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 xml:space="preserve">1.5 </w:t>
            </w:r>
            <w:proofErr w:type="spellStart"/>
            <w:r w:rsidRPr="00797893">
              <w:rPr>
                <w:rFonts w:ascii="Candara" w:hAnsi="Candara"/>
                <w:b/>
                <w:bCs/>
                <w:sz w:val="24"/>
                <w:szCs w:val="24"/>
              </w:rPr>
              <w:t>Gbps</w:t>
            </w:r>
            <w:proofErr w:type="spellEnd"/>
          </w:p>
        </w:tc>
        <w:tc>
          <w:tcPr>
            <w:tcW w:w="2553" w:type="dxa"/>
          </w:tcPr>
          <w:p w:rsidR="00C37FB8" w:rsidRPr="00797893" w:rsidRDefault="00C37FB8" w:rsidP="006C5D4A">
            <w:pPr>
              <w:shd w:val="clear" w:color="auto" w:fill="F2F2F2" w:themeFill="background1" w:themeFillShade="F2"/>
              <w:jc w:val="center"/>
              <w:rPr>
                <w:rFonts w:ascii="Candara" w:hAnsi="Candara"/>
                <w:b/>
                <w:bCs/>
                <w:sz w:val="24"/>
                <w:szCs w:val="24"/>
              </w:rPr>
            </w:pPr>
            <w:r w:rsidRPr="00797893">
              <w:rPr>
                <w:rFonts w:ascii="Candara" w:hAnsi="Candara"/>
                <w:b/>
                <w:bCs/>
                <w:sz w:val="24"/>
                <w:szCs w:val="24"/>
              </w:rPr>
              <w:t>4 200 Da/Mois</w:t>
            </w:r>
          </w:p>
        </w:tc>
        <w:tc>
          <w:tcPr>
            <w:tcW w:w="3118" w:type="dxa"/>
            <w:vMerge/>
          </w:tcPr>
          <w:p w:rsidR="00C37FB8" w:rsidRPr="00797893" w:rsidRDefault="00C37FB8" w:rsidP="006C5D4A">
            <w:pPr>
              <w:shd w:val="clear" w:color="auto" w:fill="F2F2F2" w:themeFill="background1" w:themeFillShade="F2"/>
              <w:rPr>
                <w:rFonts w:ascii="Candara" w:hAnsi="Candara"/>
                <w:b/>
                <w:bCs/>
                <w:sz w:val="24"/>
                <w:szCs w:val="24"/>
              </w:rPr>
            </w:pPr>
          </w:p>
        </w:tc>
      </w:tr>
    </w:tbl>
    <w:p w:rsidR="008D055E" w:rsidRPr="007611D5" w:rsidRDefault="008D055E" w:rsidP="006C5D4A">
      <w:pPr>
        <w:shd w:val="clear" w:color="auto" w:fill="F2F2F2" w:themeFill="background1" w:themeFillShade="F2"/>
        <w:spacing w:after="0"/>
        <w:jc w:val="both"/>
        <w:rPr>
          <w:rFonts w:ascii="Calibri" w:hAnsi="Calibri" w:cs="Calibri"/>
          <w:b/>
        </w:rPr>
      </w:pPr>
    </w:p>
    <w:p w:rsidR="008D055E" w:rsidRPr="008D055E" w:rsidRDefault="008D055E" w:rsidP="008D055E">
      <w:pPr>
        <w:spacing w:after="0"/>
        <w:jc w:val="both"/>
        <w:rPr>
          <w:rFonts w:ascii="Calibri" w:hAnsi="Calibri" w:cs="Calibri"/>
          <w:b/>
          <w:u w:val="single"/>
        </w:rPr>
      </w:pPr>
    </w:p>
    <w:p w:rsidR="00713CD1" w:rsidRDefault="008A4077" w:rsidP="008D055E">
      <w:pPr>
        <w:spacing w:after="0"/>
        <w:jc w:val="both"/>
        <w:rPr>
          <w:rFonts w:ascii="Calibri" w:hAnsi="Calibri" w:cs="Calibri"/>
          <w:b/>
          <w:u w:val="single"/>
        </w:rPr>
      </w:pPr>
      <w:r w:rsidRPr="008A4077">
        <w:rPr>
          <w:rFonts w:ascii="Calibri" w:hAnsi="Calibri" w:cs="Calibri"/>
          <w:b/>
          <w:u w:val="single"/>
        </w:rPr>
        <w:t>N.B :</w:t>
      </w:r>
    </w:p>
    <w:p w:rsidR="007611D5" w:rsidRPr="00335909" w:rsidRDefault="007611D5" w:rsidP="00094ABB">
      <w:pPr>
        <w:pStyle w:val="Paragraphedeliste"/>
        <w:numPr>
          <w:ilvl w:val="0"/>
          <w:numId w:val="5"/>
        </w:numPr>
        <w:spacing w:after="0"/>
        <w:ind w:left="709"/>
        <w:jc w:val="both"/>
        <w:rPr>
          <w:rFonts w:ascii="Calibri" w:hAnsi="Calibri" w:cs="Calibri"/>
          <w:b/>
        </w:rPr>
      </w:pPr>
      <w:r w:rsidRPr="007611D5">
        <w:rPr>
          <w:rFonts w:ascii="Calibri" w:hAnsi="Calibri" w:cs="Calibri"/>
          <w:b/>
        </w:rPr>
        <w:t>Les paliers Idoom Fibre de 10 Mbps et 15 Mbps</w:t>
      </w:r>
      <w:r>
        <w:rPr>
          <w:rFonts w:ascii="Calibri" w:hAnsi="Calibri" w:cs="Calibri"/>
          <w:b/>
        </w:rPr>
        <w:t xml:space="preserve"> ne seront plus commercialisés ;</w:t>
      </w:r>
    </w:p>
    <w:p w:rsidR="00713CD1" w:rsidRPr="00335909" w:rsidRDefault="00A50152" w:rsidP="00094ABB">
      <w:pPr>
        <w:pStyle w:val="Paragraphedeliste"/>
        <w:numPr>
          <w:ilvl w:val="0"/>
          <w:numId w:val="5"/>
        </w:numPr>
        <w:spacing w:after="0"/>
        <w:ind w:left="709"/>
        <w:jc w:val="both"/>
        <w:rPr>
          <w:rFonts w:ascii="Calibri" w:hAnsi="Calibri" w:cs="Calibri"/>
          <w:b/>
          <w:color w:val="000000" w:themeColor="text1"/>
        </w:rPr>
      </w:pPr>
      <w:r w:rsidRPr="00335909">
        <w:rPr>
          <w:rFonts w:ascii="Calibri" w:hAnsi="Calibri" w:cs="Calibri"/>
          <w:b/>
          <w:color w:val="000000" w:themeColor="text1"/>
        </w:rPr>
        <w:t xml:space="preserve">Le </w:t>
      </w:r>
      <w:proofErr w:type="spellStart"/>
      <w:r w:rsidRPr="00335909">
        <w:rPr>
          <w:rFonts w:ascii="Calibri" w:hAnsi="Calibri" w:cs="Calibri"/>
          <w:b/>
          <w:color w:val="000000" w:themeColor="text1"/>
        </w:rPr>
        <w:t>Upload</w:t>
      </w:r>
      <w:proofErr w:type="spellEnd"/>
      <w:r w:rsidRPr="00335909">
        <w:rPr>
          <w:rFonts w:ascii="Calibri" w:hAnsi="Calibri" w:cs="Calibri"/>
          <w:b/>
          <w:color w:val="000000" w:themeColor="text1"/>
        </w:rPr>
        <w:t xml:space="preserve"> est de 30% </w:t>
      </w:r>
      <w:r w:rsidR="001D52A5">
        <w:rPr>
          <w:rFonts w:ascii="Calibri" w:hAnsi="Calibri" w:cs="Calibri"/>
          <w:b/>
          <w:color w:val="000000" w:themeColor="text1"/>
        </w:rPr>
        <w:t xml:space="preserve">du débit choisi </w:t>
      </w:r>
      <w:r w:rsidR="00713CD1" w:rsidRPr="00335909">
        <w:rPr>
          <w:rFonts w:ascii="Calibri" w:hAnsi="Calibri" w:cs="Calibri"/>
          <w:b/>
          <w:color w:val="000000" w:themeColor="text1"/>
        </w:rPr>
        <w:t>;</w:t>
      </w:r>
    </w:p>
    <w:p w:rsidR="006013BB" w:rsidRDefault="006013BB" w:rsidP="00094ABB">
      <w:pPr>
        <w:pStyle w:val="Paragraphedeliste"/>
        <w:numPr>
          <w:ilvl w:val="0"/>
          <w:numId w:val="5"/>
        </w:numPr>
        <w:spacing w:after="0"/>
        <w:ind w:left="709"/>
        <w:jc w:val="both"/>
        <w:rPr>
          <w:rFonts w:ascii="Calibri" w:hAnsi="Calibri" w:cs="Calibri"/>
          <w:b/>
        </w:rPr>
      </w:pPr>
      <w:r w:rsidRPr="009355DF">
        <w:rPr>
          <w:rFonts w:ascii="Calibri" w:hAnsi="Calibri" w:cs="Calibri"/>
          <w:b/>
        </w:rPr>
        <w:t>L'accès</w:t>
      </w:r>
      <w:r>
        <w:rPr>
          <w:rFonts w:ascii="Calibri" w:hAnsi="Calibri" w:cs="Calibri"/>
          <w:b/>
        </w:rPr>
        <w:t xml:space="preserve"> au palier Idoom fibre à 1 </w:t>
      </w:r>
      <w:proofErr w:type="spellStart"/>
      <w:r>
        <w:rPr>
          <w:rFonts w:ascii="Calibri" w:hAnsi="Calibri" w:cs="Calibri"/>
          <w:b/>
        </w:rPr>
        <w:t>Gbps</w:t>
      </w:r>
      <w:proofErr w:type="spellEnd"/>
      <w:r>
        <w:rPr>
          <w:rFonts w:ascii="Calibri" w:hAnsi="Calibri" w:cs="Calibri"/>
          <w:b/>
        </w:rPr>
        <w:t xml:space="preserve"> </w:t>
      </w:r>
      <w:r w:rsidR="001D52A5">
        <w:rPr>
          <w:rFonts w:ascii="Calibri" w:hAnsi="Calibri" w:cs="Calibri"/>
          <w:b/>
        </w:rPr>
        <w:t xml:space="preserve">et 1.5 </w:t>
      </w:r>
      <w:proofErr w:type="spellStart"/>
      <w:r w:rsidR="001D52A5">
        <w:rPr>
          <w:rFonts w:ascii="Calibri" w:hAnsi="Calibri" w:cs="Calibri"/>
          <w:b/>
        </w:rPr>
        <w:t>Gbps</w:t>
      </w:r>
      <w:proofErr w:type="spellEnd"/>
      <w:r w:rsidR="001D52A5">
        <w:rPr>
          <w:rFonts w:ascii="Calibri" w:hAnsi="Calibri" w:cs="Calibri"/>
          <w:b/>
        </w:rPr>
        <w:t xml:space="preserve"> </w:t>
      </w:r>
      <w:r>
        <w:rPr>
          <w:rFonts w:ascii="Calibri" w:hAnsi="Calibri" w:cs="Calibri"/>
          <w:b/>
        </w:rPr>
        <w:t>est soumis à un test d'éligibilité ;</w:t>
      </w:r>
    </w:p>
    <w:p w:rsidR="00A50152" w:rsidRPr="00A50152" w:rsidRDefault="006013BB" w:rsidP="00094ABB">
      <w:pPr>
        <w:pStyle w:val="Paragraphedeliste"/>
        <w:numPr>
          <w:ilvl w:val="0"/>
          <w:numId w:val="5"/>
        </w:numPr>
        <w:spacing w:after="0"/>
        <w:ind w:left="709"/>
        <w:jc w:val="both"/>
        <w:rPr>
          <w:rFonts w:ascii="Calibri" w:hAnsi="Calibri" w:cs="Calibri"/>
          <w:b/>
        </w:rPr>
      </w:pPr>
      <w:r>
        <w:rPr>
          <w:rFonts w:ascii="Calibri" w:hAnsi="Calibri" w:cs="Calibri"/>
          <w:b/>
        </w:rPr>
        <w:t>C</w:t>
      </w:r>
      <w:r w:rsidR="00317DAF">
        <w:rPr>
          <w:rFonts w:ascii="Calibri" w:hAnsi="Calibri" w:cs="Calibri"/>
          <w:b/>
        </w:rPr>
        <w:t>ette offre remplace</w:t>
      </w:r>
      <w:r w:rsidR="00AF43D2">
        <w:rPr>
          <w:rFonts w:ascii="Calibri" w:hAnsi="Calibri" w:cs="Calibri"/>
          <w:b/>
        </w:rPr>
        <w:t xml:space="preserve"> et annule</w:t>
      </w:r>
      <w:r w:rsidR="00317DAF">
        <w:rPr>
          <w:rFonts w:ascii="Calibri" w:hAnsi="Calibri" w:cs="Calibri"/>
          <w:b/>
        </w:rPr>
        <w:t xml:space="preserve"> l’offre </w:t>
      </w:r>
      <w:r w:rsidR="00AF43D2">
        <w:rPr>
          <w:rFonts w:ascii="Calibri" w:hAnsi="Calibri" w:cs="Calibri"/>
          <w:b/>
        </w:rPr>
        <w:t>précédente</w:t>
      </w:r>
      <w:r w:rsidR="00A50152">
        <w:rPr>
          <w:rFonts w:ascii="Calibri" w:hAnsi="Calibri" w:cs="Calibri"/>
          <w:b/>
        </w:rPr>
        <w:t>.</w:t>
      </w:r>
    </w:p>
    <w:p w:rsidR="00D925B9" w:rsidRDefault="00D925B9" w:rsidP="005106A1">
      <w:pPr>
        <w:spacing w:after="0"/>
        <w:jc w:val="both"/>
        <w:rPr>
          <w:rFonts w:ascii="Calibri" w:hAnsi="Calibri" w:cs="Calibri"/>
          <w:b/>
        </w:rPr>
      </w:pPr>
    </w:p>
    <w:p w:rsidR="007611D5" w:rsidRPr="005639E2" w:rsidRDefault="004B5ABF" w:rsidP="005639E2">
      <w:pPr>
        <w:pStyle w:val="Paragraphedeliste"/>
        <w:numPr>
          <w:ilvl w:val="0"/>
          <w:numId w:val="1"/>
        </w:numPr>
        <w:ind w:left="284" w:firstLine="207"/>
        <w:jc w:val="both"/>
        <w:rPr>
          <w:rFonts w:ascii="Calibri" w:eastAsia="Candara" w:hAnsi="Calibri" w:cs="Calibri"/>
          <w:b/>
          <w:bCs/>
        </w:rPr>
      </w:pPr>
      <w:r w:rsidRPr="007611D5">
        <w:rPr>
          <w:rStyle w:val="Accentuation"/>
          <w:rFonts w:ascii="Calibri" w:eastAsia="Candara" w:hAnsi="Calibri" w:cs="Calibri"/>
          <w:b/>
          <w:bCs/>
          <w:i w:val="0"/>
          <w:iCs w:val="0"/>
        </w:rPr>
        <w:lastRenderedPageBreak/>
        <w:t>Q</w:t>
      </w:r>
      <w:r w:rsidR="007410C9" w:rsidRPr="007611D5">
        <w:rPr>
          <w:rStyle w:val="Accentuation"/>
          <w:rFonts w:ascii="Calibri" w:eastAsia="Candara" w:hAnsi="Calibri" w:cs="Calibri"/>
          <w:b/>
          <w:bCs/>
          <w:i w:val="0"/>
          <w:iCs w:val="0"/>
        </w:rPr>
        <w:t xml:space="preserve">uels sont les avantages offerts </w:t>
      </w:r>
      <w:r w:rsidRPr="007611D5">
        <w:rPr>
          <w:rStyle w:val="Accentuation"/>
          <w:rFonts w:ascii="Calibri" w:eastAsia="Candara" w:hAnsi="Calibri" w:cs="Calibri"/>
          <w:b/>
          <w:bCs/>
          <w:i w:val="0"/>
          <w:iCs w:val="0"/>
        </w:rPr>
        <w:t xml:space="preserve">aux nouveaux souscripteurs qui optent pour </w:t>
      </w:r>
      <w:r w:rsidRPr="007611D5">
        <w:rPr>
          <w:rStyle w:val="Accentuation"/>
          <w:rFonts w:ascii="Calibri" w:eastAsia="Candara" w:hAnsi="Calibri" w:cs="Calibri"/>
          <w:b/>
          <w:bCs/>
          <w:i w:val="0"/>
          <w:iCs w:val="0"/>
          <w:u w:val="single"/>
        </w:rPr>
        <w:t>IDOOM</w:t>
      </w:r>
      <w:r w:rsidRPr="007611D5">
        <w:rPr>
          <w:rStyle w:val="Accentuation"/>
          <w:rFonts w:ascii="Calibri" w:eastAsia="Candara" w:hAnsi="Calibri" w:cs="Calibri"/>
          <w:b/>
          <w:bCs/>
          <w:i w:val="0"/>
          <w:iCs w:val="0"/>
        </w:rPr>
        <w:t xml:space="preserve"> </w:t>
      </w:r>
      <w:r w:rsidRPr="007611D5">
        <w:rPr>
          <w:rStyle w:val="Accentuation"/>
          <w:rFonts w:ascii="Calibri" w:eastAsia="Candara" w:hAnsi="Calibri" w:cs="Calibri"/>
          <w:b/>
          <w:bCs/>
          <w:i w:val="0"/>
          <w:iCs w:val="0"/>
          <w:u w:val="single"/>
        </w:rPr>
        <w:t>FIBRE</w:t>
      </w:r>
      <w:r w:rsidRPr="007611D5">
        <w:rPr>
          <w:rStyle w:val="Accentuation"/>
          <w:rFonts w:ascii="Calibri" w:eastAsia="Candara" w:hAnsi="Calibri" w:cs="Calibri"/>
          <w:b/>
          <w:bCs/>
          <w:i w:val="0"/>
          <w:iCs w:val="0"/>
        </w:rPr>
        <w:t> ?</w:t>
      </w:r>
      <w:r w:rsidR="003B26AB" w:rsidRPr="007611D5">
        <w:rPr>
          <w:rStyle w:val="Accentuation"/>
          <w:rFonts w:ascii="Calibri" w:eastAsia="Candara" w:hAnsi="Calibri" w:cs="Calibri"/>
          <w:b/>
          <w:bCs/>
          <w:i w:val="0"/>
          <w:iCs w:val="0"/>
        </w:rPr>
        <w:br/>
      </w:r>
      <w:r w:rsidRPr="007611D5">
        <w:rPr>
          <w:rStyle w:val="Accentuation"/>
          <w:rFonts w:ascii="Calibri" w:eastAsia="Candara" w:hAnsi="Calibri" w:cs="Calibri"/>
          <w:i w:val="0"/>
          <w:iCs w:val="0"/>
        </w:rPr>
        <w:t xml:space="preserve">Pour les abonnés choisissant les vitesses allant de </w:t>
      </w:r>
      <w:r w:rsidR="001D52A5" w:rsidRPr="007611D5">
        <w:rPr>
          <w:rStyle w:val="Accentuation"/>
          <w:rFonts w:ascii="Calibri" w:eastAsia="Candara" w:hAnsi="Calibri" w:cs="Calibri"/>
          <w:b/>
          <w:bCs/>
          <w:i w:val="0"/>
          <w:iCs w:val="0"/>
        </w:rPr>
        <w:t>60</w:t>
      </w:r>
      <w:r w:rsidRPr="007611D5">
        <w:rPr>
          <w:rStyle w:val="Accentuation"/>
          <w:rFonts w:ascii="Calibri" w:eastAsia="Candara" w:hAnsi="Calibri" w:cs="Calibri"/>
          <w:i w:val="0"/>
          <w:iCs w:val="0"/>
        </w:rPr>
        <w:t xml:space="preserve"> </w:t>
      </w:r>
      <w:r w:rsidRPr="007611D5">
        <w:rPr>
          <w:rFonts w:ascii="Calibri" w:hAnsi="Calibri" w:cs="Calibri"/>
          <w:bCs/>
        </w:rPr>
        <w:t xml:space="preserve">Mbps jusqu’à </w:t>
      </w:r>
      <w:r w:rsidRPr="007611D5">
        <w:rPr>
          <w:rFonts w:ascii="Calibri" w:hAnsi="Calibri" w:cs="Calibri"/>
          <w:b/>
        </w:rPr>
        <w:t>1</w:t>
      </w:r>
      <w:r w:rsidR="00D359E9" w:rsidRPr="007611D5">
        <w:rPr>
          <w:rFonts w:ascii="Calibri" w:hAnsi="Calibri" w:cs="Calibri"/>
          <w:b/>
        </w:rPr>
        <w:t>.</w:t>
      </w:r>
      <w:r w:rsidR="001D52A5" w:rsidRPr="007611D5">
        <w:rPr>
          <w:rFonts w:ascii="Calibri" w:hAnsi="Calibri" w:cs="Calibri"/>
          <w:b/>
        </w:rPr>
        <w:t>5</w:t>
      </w:r>
      <w:r w:rsidRPr="007611D5">
        <w:rPr>
          <w:rFonts w:ascii="Calibri" w:hAnsi="Calibri" w:cs="Calibri"/>
          <w:bCs/>
        </w:rPr>
        <w:t xml:space="preserve"> </w:t>
      </w:r>
      <w:proofErr w:type="spellStart"/>
      <w:r w:rsidRPr="007611D5">
        <w:rPr>
          <w:rFonts w:ascii="Calibri" w:hAnsi="Calibri" w:cs="Calibri"/>
          <w:bCs/>
        </w:rPr>
        <w:t>Gbps</w:t>
      </w:r>
      <w:proofErr w:type="spellEnd"/>
      <w:r w:rsidRPr="007611D5">
        <w:rPr>
          <w:rFonts w:ascii="Calibri" w:hAnsi="Calibri" w:cs="Calibri"/>
          <w:bCs/>
        </w:rPr>
        <w:t>, le modem optique est offert, tout comme l’installation et le premier mois de connexion. Seul le paiement de la mensua</w:t>
      </w:r>
      <w:r w:rsidR="00EB12A7">
        <w:rPr>
          <w:rFonts w:ascii="Calibri" w:hAnsi="Calibri" w:cs="Calibri"/>
          <w:bCs/>
        </w:rPr>
        <w:t>lité est requis pour ce premier</w:t>
      </w:r>
      <w:r w:rsidR="00EB12A7" w:rsidRPr="00EB12A7">
        <w:rPr>
          <w:rFonts w:ascii="Calibri" w:hAnsi="Calibri" w:cs="Calibri"/>
          <w:bCs/>
          <w:color w:val="FFFFFF" w:themeColor="background1"/>
        </w:rPr>
        <w:t>.</w:t>
      </w:r>
      <w:r w:rsidRPr="007611D5">
        <w:rPr>
          <w:rFonts w:ascii="Calibri" w:hAnsi="Calibri" w:cs="Calibri"/>
          <w:bCs/>
        </w:rPr>
        <w:t>mois.</w:t>
      </w:r>
      <w:r w:rsidR="00D359E9" w:rsidRPr="00D359E9">
        <w:t xml:space="preserve"> </w:t>
      </w:r>
      <w:r w:rsidR="005639E2">
        <w:br/>
      </w:r>
    </w:p>
    <w:p w:rsidR="00626249" w:rsidRDefault="00626249" w:rsidP="00BD46D1">
      <w:pPr>
        <w:pStyle w:val="Paragraphedeliste"/>
        <w:numPr>
          <w:ilvl w:val="0"/>
          <w:numId w:val="2"/>
        </w:numPr>
        <w:spacing w:after="0" w:line="360" w:lineRule="auto"/>
        <w:ind w:left="284" w:firstLine="0"/>
        <w:jc w:val="both"/>
        <w:rPr>
          <w:rStyle w:val="Accentuation"/>
          <w:rFonts w:ascii="Calibri" w:eastAsia="Candara" w:hAnsi="Calibri" w:cs="Calibri"/>
          <w:b/>
          <w:i w:val="0"/>
          <w:iCs w:val="0"/>
          <w:u w:val="single"/>
        </w:rPr>
      </w:pPr>
      <w:r w:rsidRPr="004A1177">
        <w:rPr>
          <w:rStyle w:val="Accentuation"/>
          <w:rFonts w:ascii="Calibri" w:eastAsia="Candara" w:hAnsi="Calibri" w:cs="Calibri"/>
          <w:b/>
          <w:i w:val="0"/>
          <w:iCs w:val="0"/>
          <w:u w:val="single"/>
        </w:rPr>
        <w:t xml:space="preserve">DETAIL DE </w:t>
      </w:r>
      <w:proofErr w:type="gramStart"/>
      <w:r w:rsidRPr="004A1177">
        <w:rPr>
          <w:rStyle w:val="Accentuation"/>
          <w:rFonts w:ascii="Calibri" w:eastAsia="Candara" w:hAnsi="Calibri" w:cs="Calibri"/>
          <w:b/>
          <w:i w:val="0"/>
          <w:iCs w:val="0"/>
          <w:u w:val="single"/>
        </w:rPr>
        <w:t>L’OFFRE</w:t>
      </w:r>
      <w:r w:rsidR="007611D5">
        <w:rPr>
          <w:rStyle w:val="Accentuation"/>
          <w:rFonts w:ascii="Calibri" w:eastAsia="Candara" w:hAnsi="Calibri" w:cs="Calibri"/>
          <w:b/>
          <w:i w:val="0"/>
          <w:iCs w:val="0"/>
          <w:u w:val="single"/>
        </w:rPr>
        <w:t xml:space="preserve"> </w:t>
      </w:r>
      <w:r>
        <w:rPr>
          <w:rStyle w:val="Accentuation"/>
          <w:rFonts w:ascii="Calibri" w:eastAsia="Candara" w:hAnsi="Calibri" w:cs="Calibri"/>
          <w:b/>
          <w:i w:val="0"/>
          <w:iCs w:val="0"/>
          <w:u w:val="single"/>
        </w:rPr>
        <w:t xml:space="preserve"> IDOOM</w:t>
      </w:r>
      <w:proofErr w:type="gramEnd"/>
      <w:r>
        <w:rPr>
          <w:rStyle w:val="Accentuation"/>
          <w:rFonts w:ascii="Calibri" w:eastAsia="Candara" w:hAnsi="Calibri" w:cs="Calibri"/>
          <w:b/>
          <w:i w:val="0"/>
          <w:iCs w:val="0"/>
          <w:u w:val="single"/>
        </w:rPr>
        <w:t xml:space="preserve"> ADSL, VDSL</w:t>
      </w:r>
      <w:r w:rsidRPr="004A1177">
        <w:rPr>
          <w:rStyle w:val="Accentuation"/>
          <w:rFonts w:ascii="Calibri" w:eastAsia="Candara" w:hAnsi="Calibri" w:cs="Calibri"/>
          <w:b/>
          <w:i w:val="0"/>
          <w:iCs w:val="0"/>
          <w:u w:val="single"/>
        </w:rPr>
        <w:t xml:space="preserve"> </w:t>
      </w:r>
      <w:r w:rsidR="00925290">
        <w:rPr>
          <w:rStyle w:val="Accentuation"/>
          <w:rFonts w:ascii="Calibri" w:eastAsia="Candara" w:hAnsi="Calibri" w:cs="Calibri"/>
          <w:b/>
          <w:i w:val="0"/>
          <w:iCs w:val="0"/>
          <w:u w:val="single"/>
        </w:rPr>
        <w:t xml:space="preserve"> </w:t>
      </w:r>
      <w:r w:rsidRPr="004A1177">
        <w:rPr>
          <w:rStyle w:val="Accentuation"/>
          <w:rFonts w:ascii="Calibri" w:eastAsia="Candara" w:hAnsi="Calibri" w:cs="Calibri"/>
          <w:b/>
          <w:i w:val="0"/>
          <w:iCs w:val="0"/>
          <w:u w:val="single"/>
        </w:rPr>
        <w:t>:</w:t>
      </w:r>
      <w:r w:rsidR="00622D05">
        <w:rPr>
          <w:rStyle w:val="Accentuation"/>
          <w:rFonts w:ascii="Calibri" w:eastAsia="Candara" w:hAnsi="Calibri" w:cs="Calibri"/>
          <w:b/>
          <w:i w:val="0"/>
          <w:iCs w:val="0"/>
          <w:u w:val="single"/>
        </w:rPr>
        <w:t xml:space="preserve"> </w:t>
      </w:r>
    </w:p>
    <w:p w:rsidR="00AB6438" w:rsidRPr="00626249" w:rsidRDefault="00E2534F" w:rsidP="00BD46D1">
      <w:pPr>
        <w:pStyle w:val="Paragraphedeliste"/>
        <w:numPr>
          <w:ilvl w:val="0"/>
          <w:numId w:val="4"/>
        </w:numPr>
        <w:spacing w:after="0"/>
        <w:jc w:val="both"/>
        <w:rPr>
          <w:rFonts w:ascii="Calibri" w:hAnsi="Calibri" w:cs="Calibri"/>
          <w:b/>
        </w:rPr>
      </w:pPr>
      <w:r w:rsidRPr="00626249">
        <w:rPr>
          <w:rFonts w:ascii="Calibri" w:hAnsi="Calibri" w:cs="Calibri"/>
          <w:b/>
          <w:u w:val="single"/>
        </w:rPr>
        <w:t>Nouvelle a</w:t>
      </w:r>
      <w:r w:rsidR="00BD46D1">
        <w:rPr>
          <w:rFonts w:ascii="Calibri" w:hAnsi="Calibri" w:cs="Calibri"/>
          <w:b/>
          <w:u w:val="single"/>
        </w:rPr>
        <w:t>cquisition</w:t>
      </w:r>
      <w:r w:rsidR="00AB6438" w:rsidRPr="00626249">
        <w:rPr>
          <w:rFonts w:ascii="Calibri" w:hAnsi="Calibri" w:cs="Calibri"/>
          <w:b/>
          <w:u w:val="single"/>
        </w:rPr>
        <w:t> </w:t>
      </w:r>
      <w:r w:rsidR="00BD46D1">
        <w:rPr>
          <w:rFonts w:ascii="Calibri" w:hAnsi="Calibri" w:cs="Calibri"/>
          <w:b/>
          <w:u w:val="single"/>
        </w:rPr>
        <w:t xml:space="preserve">ADSL, </w:t>
      </w:r>
      <w:proofErr w:type="gramStart"/>
      <w:r w:rsidR="00BD46D1">
        <w:rPr>
          <w:rFonts w:ascii="Calibri" w:hAnsi="Calibri" w:cs="Calibri"/>
          <w:b/>
          <w:u w:val="single"/>
        </w:rPr>
        <w:t>VDSL</w:t>
      </w:r>
      <w:r w:rsidR="00AB6438" w:rsidRPr="00626249">
        <w:rPr>
          <w:rFonts w:ascii="Calibri" w:hAnsi="Calibri" w:cs="Calibri"/>
          <w:b/>
          <w:u w:val="single"/>
        </w:rPr>
        <w:t>:</w:t>
      </w:r>
      <w:proofErr w:type="gramEnd"/>
      <w:r w:rsidR="00AB6438" w:rsidRPr="00626249">
        <w:rPr>
          <w:rFonts w:ascii="Calibri" w:hAnsi="Calibri" w:cs="Calibri"/>
          <w:b/>
          <w:u w:val="single"/>
        </w:rPr>
        <w:t xml:space="preserve"> </w:t>
      </w:r>
    </w:p>
    <w:p w:rsidR="00AB6438" w:rsidRDefault="00AB6438" w:rsidP="007410C9">
      <w:pPr>
        <w:tabs>
          <w:tab w:val="center" w:pos="4536"/>
        </w:tabs>
        <w:spacing w:after="0" w:line="240" w:lineRule="auto"/>
        <w:ind w:left="142"/>
        <w:jc w:val="both"/>
        <w:rPr>
          <w:rFonts w:ascii="Calibri" w:hAnsi="Calibri" w:cs="Calibri"/>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1984"/>
        <w:gridCol w:w="2126"/>
        <w:gridCol w:w="2694"/>
      </w:tblGrid>
      <w:tr w:rsidR="006C5D4A" w:rsidRPr="006C5D4A" w:rsidTr="006C5D4A">
        <w:trPr>
          <w:tblHeader/>
          <w:tblCellSpacing w:w="15" w:type="dxa"/>
        </w:trPr>
        <w:tc>
          <w:tcPr>
            <w:tcW w:w="2077" w:type="dxa"/>
            <w:shd w:val="clear" w:color="auto" w:fill="002060"/>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Débit Internet</w:t>
            </w:r>
          </w:p>
        </w:tc>
        <w:tc>
          <w:tcPr>
            <w:tcW w:w="1954" w:type="dxa"/>
            <w:shd w:val="clear" w:color="auto" w:fill="002060"/>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Ancien tarif</w:t>
            </w:r>
          </w:p>
        </w:tc>
        <w:tc>
          <w:tcPr>
            <w:tcW w:w="2096" w:type="dxa"/>
            <w:shd w:val="clear" w:color="auto" w:fill="002060"/>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Nouveau tarif</w:t>
            </w:r>
          </w:p>
        </w:tc>
        <w:tc>
          <w:tcPr>
            <w:tcW w:w="2649" w:type="dxa"/>
            <w:shd w:val="clear" w:color="auto" w:fill="002060"/>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Frais d’installation</w:t>
            </w:r>
          </w:p>
        </w:tc>
      </w:tr>
      <w:tr w:rsidR="006C5D4A" w:rsidRPr="006C5D4A" w:rsidTr="006C5D4A">
        <w:trPr>
          <w:tblCellSpacing w:w="15" w:type="dxa"/>
        </w:trPr>
        <w:tc>
          <w:tcPr>
            <w:tcW w:w="2077"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10 Mbps</w:t>
            </w:r>
          </w:p>
        </w:tc>
        <w:tc>
          <w:tcPr>
            <w:tcW w:w="1954"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1 600 DA</w:t>
            </w:r>
          </w:p>
        </w:tc>
        <w:tc>
          <w:tcPr>
            <w:tcW w:w="2096"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1 600 DA</w:t>
            </w:r>
          </w:p>
        </w:tc>
        <w:tc>
          <w:tcPr>
            <w:tcW w:w="2649"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2 000 DA</w:t>
            </w:r>
          </w:p>
        </w:tc>
      </w:tr>
      <w:tr w:rsidR="006C5D4A" w:rsidRPr="006C5D4A" w:rsidTr="006C5D4A">
        <w:trPr>
          <w:tblCellSpacing w:w="15" w:type="dxa"/>
        </w:trPr>
        <w:tc>
          <w:tcPr>
            <w:tcW w:w="2077"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15 Mbps</w:t>
            </w:r>
          </w:p>
        </w:tc>
        <w:tc>
          <w:tcPr>
            <w:tcW w:w="1954"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2 000 DA</w:t>
            </w:r>
          </w:p>
        </w:tc>
        <w:tc>
          <w:tcPr>
            <w:tcW w:w="2096"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2 000 DA</w:t>
            </w:r>
          </w:p>
        </w:tc>
        <w:tc>
          <w:tcPr>
            <w:tcW w:w="2649" w:type="dxa"/>
            <w:vMerge w:val="restart"/>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Installation gratuite</w:t>
            </w:r>
          </w:p>
        </w:tc>
      </w:tr>
      <w:tr w:rsidR="006C5D4A" w:rsidRPr="006C5D4A" w:rsidTr="006C5D4A">
        <w:trPr>
          <w:tblCellSpacing w:w="15" w:type="dxa"/>
        </w:trPr>
        <w:tc>
          <w:tcPr>
            <w:tcW w:w="2077"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20 Mbps</w:t>
            </w:r>
          </w:p>
        </w:tc>
        <w:tc>
          <w:tcPr>
            <w:tcW w:w="1954"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2 200 DA</w:t>
            </w:r>
          </w:p>
        </w:tc>
        <w:tc>
          <w:tcPr>
            <w:tcW w:w="2096"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2 150 DA</w:t>
            </w:r>
          </w:p>
        </w:tc>
        <w:tc>
          <w:tcPr>
            <w:tcW w:w="2649" w:type="dxa"/>
            <w:vMerge/>
            <w:shd w:val="clear" w:color="auto" w:fill="F2F2F2" w:themeFill="background1" w:themeFillShade="F2"/>
            <w:vAlign w:val="center"/>
            <w:hideMark/>
          </w:tcPr>
          <w:p w:rsidR="006C5D4A" w:rsidRPr="006C5D4A" w:rsidRDefault="006C5D4A" w:rsidP="006C5D4A">
            <w:pPr>
              <w:suppressAutoHyphens w:val="0"/>
              <w:spacing w:after="0" w:line="240" w:lineRule="auto"/>
              <w:rPr>
                <w:rFonts w:ascii="Candara" w:eastAsia="Times New Roman" w:hAnsi="Candara" w:cs="Times New Roman"/>
                <w:sz w:val="24"/>
                <w:szCs w:val="24"/>
                <w:lang w:eastAsia="fr-FR"/>
              </w:rPr>
            </w:pPr>
          </w:p>
        </w:tc>
      </w:tr>
      <w:tr w:rsidR="006C5D4A" w:rsidRPr="006C5D4A" w:rsidTr="006C5D4A">
        <w:trPr>
          <w:tblCellSpacing w:w="15" w:type="dxa"/>
        </w:trPr>
        <w:tc>
          <w:tcPr>
            <w:tcW w:w="2077"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50 Mbps</w:t>
            </w:r>
          </w:p>
        </w:tc>
        <w:tc>
          <w:tcPr>
            <w:tcW w:w="1954"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2 400 DA</w:t>
            </w:r>
          </w:p>
        </w:tc>
        <w:tc>
          <w:tcPr>
            <w:tcW w:w="2096"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2 350 DA</w:t>
            </w:r>
          </w:p>
        </w:tc>
        <w:tc>
          <w:tcPr>
            <w:tcW w:w="2649" w:type="dxa"/>
            <w:vMerge/>
            <w:shd w:val="clear" w:color="auto" w:fill="F2F2F2" w:themeFill="background1" w:themeFillShade="F2"/>
            <w:vAlign w:val="center"/>
            <w:hideMark/>
          </w:tcPr>
          <w:p w:rsidR="006C5D4A" w:rsidRPr="006C5D4A" w:rsidRDefault="006C5D4A" w:rsidP="006C5D4A">
            <w:pPr>
              <w:suppressAutoHyphens w:val="0"/>
              <w:spacing w:after="0" w:line="240" w:lineRule="auto"/>
              <w:rPr>
                <w:rFonts w:ascii="Candara" w:eastAsia="Times New Roman" w:hAnsi="Candara" w:cs="Times New Roman"/>
                <w:sz w:val="24"/>
                <w:szCs w:val="24"/>
                <w:lang w:eastAsia="fr-FR"/>
              </w:rPr>
            </w:pPr>
          </w:p>
        </w:tc>
      </w:tr>
      <w:tr w:rsidR="006C5D4A" w:rsidRPr="006C5D4A" w:rsidTr="006C5D4A">
        <w:trPr>
          <w:tblCellSpacing w:w="15" w:type="dxa"/>
        </w:trPr>
        <w:tc>
          <w:tcPr>
            <w:tcW w:w="2077"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100 Mbps</w:t>
            </w:r>
          </w:p>
        </w:tc>
        <w:tc>
          <w:tcPr>
            <w:tcW w:w="1954"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w:t>
            </w:r>
          </w:p>
        </w:tc>
        <w:tc>
          <w:tcPr>
            <w:tcW w:w="2096"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2 550 DA</w:t>
            </w:r>
          </w:p>
        </w:tc>
        <w:tc>
          <w:tcPr>
            <w:tcW w:w="2649" w:type="dxa"/>
            <w:vMerge/>
            <w:shd w:val="clear" w:color="auto" w:fill="F2F2F2" w:themeFill="background1" w:themeFillShade="F2"/>
            <w:vAlign w:val="center"/>
            <w:hideMark/>
          </w:tcPr>
          <w:p w:rsidR="006C5D4A" w:rsidRPr="006C5D4A" w:rsidRDefault="006C5D4A" w:rsidP="006C5D4A">
            <w:pPr>
              <w:suppressAutoHyphens w:val="0"/>
              <w:spacing w:after="0" w:line="240" w:lineRule="auto"/>
              <w:rPr>
                <w:rFonts w:ascii="Candara" w:eastAsia="Times New Roman" w:hAnsi="Candara" w:cs="Times New Roman"/>
                <w:sz w:val="24"/>
                <w:szCs w:val="24"/>
                <w:lang w:eastAsia="fr-FR"/>
              </w:rPr>
            </w:pPr>
          </w:p>
        </w:tc>
      </w:tr>
    </w:tbl>
    <w:p w:rsidR="00622D05" w:rsidRDefault="00622D05" w:rsidP="006C5D4A">
      <w:pPr>
        <w:tabs>
          <w:tab w:val="center" w:pos="4536"/>
        </w:tabs>
        <w:spacing w:after="0" w:line="360" w:lineRule="auto"/>
        <w:jc w:val="both"/>
        <w:rPr>
          <w:rFonts w:ascii="Calibri" w:hAnsi="Calibri" w:cs="Calibri"/>
          <w:b/>
          <w:u w:val="single"/>
        </w:rPr>
      </w:pPr>
    </w:p>
    <w:p w:rsidR="00756646" w:rsidRDefault="00AB6438" w:rsidP="00B27F89">
      <w:pPr>
        <w:tabs>
          <w:tab w:val="center" w:pos="4536"/>
        </w:tabs>
        <w:spacing w:after="0" w:line="360" w:lineRule="auto"/>
        <w:ind w:left="142"/>
        <w:jc w:val="both"/>
        <w:rPr>
          <w:rFonts w:ascii="Calibri" w:hAnsi="Calibri" w:cs="Calibri"/>
          <w:b/>
        </w:rPr>
      </w:pPr>
      <w:r w:rsidRPr="00425C61">
        <w:rPr>
          <w:rFonts w:ascii="Calibri" w:hAnsi="Calibri" w:cs="Calibri"/>
          <w:b/>
          <w:u w:val="single"/>
        </w:rPr>
        <w:t>NB</w:t>
      </w:r>
      <w:r w:rsidR="00713CD1">
        <w:rPr>
          <w:rFonts w:ascii="Calibri" w:hAnsi="Calibri" w:cs="Calibri"/>
          <w:b/>
        </w:rPr>
        <w:t xml:space="preserve"> : </w:t>
      </w:r>
      <w:r w:rsidRPr="00622D05">
        <w:rPr>
          <w:rFonts w:ascii="Calibri" w:hAnsi="Calibri" w:cs="Calibri"/>
          <w:b/>
        </w:rPr>
        <w:t xml:space="preserve">Pour l’ensemble des </w:t>
      </w:r>
      <w:r w:rsidR="00925290" w:rsidRPr="00622D05">
        <w:rPr>
          <w:rFonts w:ascii="Calibri" w:hAnsi="Calibri" w:cs="Calibri"/>
          <w:b/>
        </w:rPr>
        <w:t>paliers</w:t>
      </w:r>
      <w:r w:rsidRPr="00622D05">
        <w:rPr>
          <w:rFonts w:ascii="Calibri" w:hAnsi="Calibri" w:cs="Calibri"/>
          <w:b/>
        </w:rPr>
        <w:t xml:space="preserve"> le </w:t>
      </w:r>
      <w:r w:rsidR="003B26AB" w:rsidRPr="00622D05">
        <w:rPr>
          <w:rFonts w:ascii="Calibri" w:hAnsi="Calibri" w:cs="Calibri"/>
          <w:b/>
        </w:rPr>
        <w:t>modem est à la charge du client ;</w:t>
      </w:r>
    </w:p>
    <w:p w:rsidR="00B27F89" w:rsidRPr="00B27F89" w:rsidRDefault="00B27F89" w:rsidP="00B27F89">
      <w:pPr>
        <w:tabs>
          <w:tab w:val="center" w:pos="4536"/>
        </w:tabs>
        <w:spacing w:after="0" w:line="360" w:lineRule="auto"/>
        <w:ind w:left="142"/>
        <w:jc w:val="both"/>
        <w:rPr>
          <w:rFonts w:ascii="Calibri" w:hAnsi="Calibri" w:cs="Calibri"/>
          <w:b/>
        </w:rPr>
      </w:pPr>
    </w:p>
    <w:p w:rsidR="004B5ABF" w:rsidRDefault="00425C61" w:rsidP="00BD46D1">
      <w:pPr>
        <w:pStyle w:val="Paragraphedeliste"/>
        <w:numPr>
          <w:ilvl w:val="0"/>
          <w:numId w:val="4"/>
        </w:numPr>
        <w:spacing w:after="0"/>
        <w:jc w:val="both"/>
        <w:rPr>
          <w:rFonts w:ascii="Calibri" w:hAnsi="Calibri" w:cs="Calibri"/>
          <w:b/>
          <w:u w:val="single"/>
        </w:rPr>
      </w:pPr>
      <w:r w:rsidRPr="00626249">
        <w:rPr>
          <w:rFonts w:ascii="Calibri" w:hAnsi="Calibri" w:cs="Calibri"/>
          <w:b/>
          <w:u w:val="single"/>
        </w:rPr>
        <w:t>T</w:t>
      </w:r>
      <w:r w:rsidR="00622D05">
        <w:rPr>
          <w:rFonts w:ascii="Calibri" w:hAnsi="Calibri" w:cs="Calibri"/>
          <w:b/>
          <w:u w:val="single"/>
        </w:rPr>
        <w:t>arification</w:t>
      </w:r>
      <w:r w:rsidRPr="00626249">
        <w:rPr>
          <w:rFonts w:ascii="Calibri" w:hAnsi="Calibri" w:cs="Calibri"/>
          <w:b/>
          <w:u w:val="single"/>
        </w:rPr>
        <w:t xml:space="preserve"> client</w:t>
      </w:r>
      <w:r w:rsidR="0079660F">
        <w:rPr>
          <w:rFonts w:ascii="Calibri" w:hAnsi="Calibri" w:cs="Calibri"/>
          <w:b/>
          <w:u w:val="single"/>
        </w:rPr>
        <w:t>s</w:t>
      </w:r>
      <w:r w:rsidR="00622D05">
        <w:rPr>
          <w:rFonts w:ascii="Calibri" w:hAnsi="Calibri" w:cs="Calibri"/>
          <w:b/>
          <w:u w:val="single"/>
        </w:rPr>
        <w:t xml:space="preserve"> existant</w:t>
      </w:r>
      <w:r w:rsidR="0079660F">
        <w:rPr>
          <w:rFonts w:ascii="Calibri" w:hAnsi="Calibri" w:cs="Calibri"/>
          <w:b/>
          <w:u w:val="single"/>
        </w:rPr>
        <w:t>s</w:t>
      </w:r>
      <w:r w:rsidRPr="00626249">
        <w:rPr>
          <w:rFonts w:ascii="Calibri" w:hAnsi="Calibri" w:cs="Calibri"/>
          <w:b/>
          <w:u w:val="single"/>
        </w:rPr>
        <w:t xml:space="preserve"> Idoom </w:t>
      </w:r>
      <w:r w:rsidR="00BD46D1">
        <w:rPr>
          <w:rFonts w:ascii="Calibri" w:hAnsi="Calibri" w:cs="Calibri"/>
          <w:b/>
          <w:u w:val="single"/>
        </w:rPr>
        <w:t>ADSL, VDSL</w:t>
      </w:r>
      <w:r w:rsidRPr="00626249">
        <w:rPr>
          <w:rFonts w:ascii="Calibri" w:hAnsi="Calibri" w:cs="Calibri"/>
          <w:b/>
          <w:u w:val="single"/>
        </w:rPr>
        <w:t xml:space="preserve"> :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2694"/>
        <w:gridCol w:w="3260"/>
      </w:tblGrid>
      <w:tr w:rsidR="006C5D4A" w:rsidRPr="006C5D4A" w:rsidTr="006C5D4A">
        <w:trPr>
          <w:tblHeader/>
          <w:tblCellSpacing w:w="15" w:type="dxa"/>
        </w:trPr>
        <w:tc>
          <w:tcPr>
            <w:tcW w:w="2218" w:type="dxa"/>
            <w:shd w:val="clear" w:color="auto" w:fill="002060"/>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Débit Internet</w:t>
            </w:r>
          </w:p>
        </w:tc>
        <w:tc>
          <w:tcPr>
            <w:tcW w:w="2664" w:type="dxa"/>
            <w:shd w:val="clear" w:color="auto" w:fill="002060"/>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Ancien tarif</w:t>
            </w:r>
          </w:p>
        </w:tc>
        <w:tc>
          <w:tcPr>
            <w:tcW w:w="3215" w:type="dxa"/>
            <w:shd w:val="clear" w:color="auto" w:fill="002060"/>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Nouveau tarif</w:t>
            </w:r>
          </w:p>
        </w:tc>
        <w:bookmarkStart w:id="0" w:name="_GoBack"/>
        <w:bookmarkEnd w:id="0"/>
      </w:tr>
      <w:tr w:rsidR="006C5D4A" w:rsidRPr="006C5D4A" w:rsidTr="006C5D4A">
        <w:trPr>
          <w:tblCellSpacing w:w="15" w:type="dxa"/>
        </w:trPr>
        <w:tc>
          <w:tcPr>
            <w:tcW w:w="2218"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10 Mbps</w:t>
            </w:r>
          </w:p>
        </w:tc>
        <w:tc>
          <w:tcPr>
            <w:tcW w:w="2664"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1 600 DA</w:t>
            </w:r>
            <w:r>
              <w:rPr>
                <w:rFonts w:ascii="Candara" w:eastAsia="Times New Roman" w:hAnsi="Candara" w:cs="Times New Roman"/>
                <w:sz w:val="24"/>
                <w:szCs w:val="24"/>
                <w:lang w:eastAsia="fr-FR"/>
              </w:rPr>
              <w:t>/Mois</w:t>
            </w:r>
          </w:p>
        </w:tc>
        <w:tc>
          <w:tcPr>
            <w:tcW w:w="3215"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1 600 DA</w:t>
            </w:r>
            <w:r>
              <w:rPr>
                <w:rFonts w:ascii="Candara" w:eastAsia="Times New Roman" w:hAnsi="Candara" w:cs="Times New Roman"/>
                <w:sz w:val="24"/>
                <w:szCs w:val="24"/>
                <w:lang w:eastAsia="fr-FR"/>
              </w:rPr>
              <w:t>/Mois</w:t>
            </w:r>
          </w:p>
        </w:tc>
      </w:tr>
      <w:tr w:rsidR="006C5D4A" w:rsidRPr="006C5D4A" w:rsidTr="006C5D4A">
        <w:trPr>
          <w:tblCellSpacing w:w="15" w:type="dxa"/>
        </w:trPr>
        <w:tc>
          <w:tcPr>
            <w:tcW w:w="2218"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15 Mbps</w:t>
            </w:r>
          </w:p>
        </w:tc>
        <w:tc>
          <w:tcPr>
            <w:tcW w:w="2664"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2 000 DA</w:t>
            </w:r>
            <w:r>
              <w:rPr>
                <w:rFonts w:ascii="Candara" w:eastAsia="Times New Roman" w:hAnsi="Candara" w:cs="Times New Roman"/>
                <w:sz w:val="24"/>
                <w:szCs w:val="24"/>
                <w:lang w:eastAsia="fr-FR"/>
              </w:rPr>
              <w:t>/Mois</w:t>
            </w:r>
          </w:p>
        </w:tc>
        <w:tc>
          <w:tcPr>
            <w:tcW w:w="3215"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sz w:val="24"/>
                <w:szCs w:val="24"/>
                <w:lang w:eastAsia="fr-FR"/>
              </w:rPr>
            </w:pPr>
            <w:r w:rsidRPr="006C5D4A">
              <w:rPr>
                <w:rFonts w:ascii="Candara" w:eastAsia="Times New Roman" w:hAnsi="Candara" w:cs="Times New Roman"/>
                <w:sz w:val="24"/>
                <w:szCs w:val="24"/>
                <w:lang w:eastAsia="fr-FR"/>
              </w:rPr>
              <w:t>2 000 DA</w:t>
            </w:r>
            <w:r>
              <w:rPr>
                <w:rFonts w:ascii="Candara" w:eastAsia="Times New Roman" w:hAnsi="Candara" w:cs="Times New Roman"/>
                <w:sz w:val="24"/>
                <w:szCs w:val="24"/>
                <w:lang w:eastAsia="fr-FR"/>
              </w:rPr>
              <w:t>/Mois</w:t>
            </w:r>
          </w:p>
        </w:tc>
      </w:tr>
      <w:tr w:rsidR="006C5D4A" w:rsidRPr="006C5D4A" w:rsidTr="006C5D4A">
        <w:trPr>
          <w:tblCellSpacing w:w="15" w:type="dxa"/>
        </w:trPr>
        <w:tc>
          <w:tcPr>
            <w:tcW w:w="2218"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20 Mbps</w:t>
            </w:r>
          </w:p>
        </w:tc>
        <w:tc>
          <w:tcPr>
            <w:tcW w:w="2664"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2 200 DA/Mois</w:t>
            </w:r>
          </w:p>
        </w:tc>
        <w:tc>
          <w:tcPr>
            <w:tcW w:w="3215"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2 150 DA/Mois</w:t>
            </w:r>
          </w:p>
        </w:tc>
      </w:tr>
      <w:tr w:rsidR="006C5D4A" w:rsidRPr="006C5D4A" w:rsidTr="006C5D4A">
        <w:trPr>
          <w:tblCellSpacing w:w="15" w:type="dxa"/>
        </w:trPr>
        <w:tc>
          <w:tcPr>
            <w:tcW w:w="2218"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50 Mbps</w:t>
            </w:r>
          </w:p>
        </w:tc>
        <w:tc>
          <w:tcPr>
            <w:tcW w:w="2664"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2 400 DA/Mois</w:t>
            </w:r>
          </w:p>
        </w:tc>
        <w:tc>
          <w:tcPr>
            <w:tcW w:w="3215"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2 350 DA/Mois</w:t>
            </w:r>
          </w:p>
        </w:tc>
      </w:tr>
      <w:tr w:rsidR="006C5D4A" w:rsidRPr="006C5D4A" w:rsidTr="006C5D4A">
        <w:trPr>
          <w:tblCellSpacing w:w="15" w:type="dxa"/>
        </w:trPr>
        <w:tc>
          <w:tcPr>
            <w:tcW w:w="2218"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100 Mbps</w:t>
            </w:r>
          </w:p>
        </w:tc>
        <w:tc>
          <w:tcPr>
            <w:tcW w:w="2664"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2 600 DA/Mois</w:t>
            </w:r>
          </w:p>
        </w:tc>
        <w:tc>
          <w:tcPr>
            <w:tcW w:w="3215" w:type="dxa"/>
            <w:shd w:val="clear" w:color="auto" w:fill="F2F2F2" w:themeFill="background1" w:themeFillShade="F2"/>
            <w:vAlign w:val="center"/>
            <w:hideMark/>
          </w:tcPr>
          <w:p w:rsidR="006C5D4A" w:rsidRPr="006C5D4A" w:rsidRDefault="006C5D4A" w:rsidP="006C5D4A">
            <w:pPr>
              <w:suppressAutoHyphens w:val="0"/>
              <w:spacing w:after="0" w:line="240" w:lineRule="auto"/>
              <w:jc w:val="center"/>
              <w:rPr>
                <w:rFonts w:ascii="Candara" w:eastAsia="Times New Roman" w:hAnsi="Candara" w:cs="Times New Roman"/>
                <w:b/>
                <w:bCs/>
                <w:sz w:val="24"/>
                <w:szCs w:val="24"/>
                <w:lang w:eastAsia="fr-FR"/>
              </w:rPr>
            </w:pPr>
            <w:r w:rsidRPr="006C5D4A">
              <w:rPr>
                <w:rFonts w:ascii="Candara" w:eastAsia="Times New Roman" w:hAnsi="Candara" w:cs="Times New Roman"/>
                <w:b/>
                <w:bCs/>
                <w:sz w:val="24"/>
                <w:szCs w:val="24"/>
                <w:lang w:eastAsia="fr-FR"/>
              </w:rPr>
              <w:t>2 550 DA/Mois</w:t>
            </w:r>
          </w:p>
        </w:tc>
      </w:tr>
    </w:tbl>
    <w:p w:rsidR="0000741C" w:rsidRDefault="0000741C" w:rsidP="006C5D4A">
      <w:pPr>
        <w:spacing w:after="0"/>
        <w:jc w:val="both"/>
        <w:rPr>
          <w:rFonts w:ascii="Calibri" w:hAnsi="Calibri" w:cs="Calibri"/>
          <w:b/>
          <w:u w:val="single"/>
        </w:rPr>
      </w:pPr>
    </w:p>
    <w:p w:rsidR="009355DF" w:rsidRDefault="00F17225" w:rsidP="007410C9">
      <w:pPr>
        <w:tabs>
          <w:tab w:val="center" w:pos="4536"/>
        </w:tabs>
        <w:spacing w:after="0" w:line="360" w:lineRule="auto"/>
        <w:ind w:left="142"/>
        <w:jc w:val="both"/>
        <w:rPr>
          <w:rFonts w:ascii="Calibri" w:hAnsi="Calibri" w:cs="Calibri"/>
          <w:b/>
          <w:u w:val="single"/>
        </w:rPr>
      </w:pPr>
      <w:r w:rsidRPr="00F17225">
        <w:rPr>
          <w:rFonts w:ascii="Calibri" w:hAnsi="Calibri" w:cs="Calibri"/>
          <w:b/>
          <w:u w:val="single"/>
        </w:rPr>
        <w:t>N.B :</w:t>
      </w:r>
      <w:r w:rsidR="009355DF">
        <w:rPr>
          <w:rFonts w:ascii="Calibri" w:hAnsi="Calibri" w:cs="Calibri"/>
          <w:b/>
          <w:u w:val="single"/>
        </w:rPr>
        <w:t xml:space="preserve"> </w:t>
      </w:r>
    </w:p>
    <w:p w:rsidR="00704841" w:rsidRPr="00704841" w:rsidRDefault="009355DF" w:rsidP="00704841">
      <w:pPr>
        <w:pStyle w:val="Paragraphedeliste"/>
        <w:numPr>
          <w:ilvl w:val="0"/>
          <w:numId w:val="9"/>
        </w:numPr>
        <w:tabs>
          <w:tab w:val="center" w:pos="4536"/>
        </w:tabs>
        <w:spacing w:after="0" w:line="360" w:lineRule="auto"/>
        <w:jc w:val="both"/>
        <w:rPr>
          <w:rFonts w:ascii="Calibri" w:hAnsi="Calibri" w:cs="Calibri"/>
          <w:b/>
          <w:u w:val="single"/>
        </w:rPr>
      </w:pPr>
      <w:r w:rsidRPr="009355DF">
        <w:rPr>
          <w:rFonts w:ascii="Calibri" w:hAnsi="Calibri" w:cs="Calibri"/>
          <w:b/>
        </w:rPr>
        <w:t xml:space="preserve">L'accès aux paliers </w:t>
      </w:r>
      <w:r>
        <w:rPr>
          <w:rFonts w:ascii="Calibri" w:hAnsi="Calibri" w:cs="Calibri"/>
          <w:b/>
        </w:rPr>
        <w:t xml:space="preserve">Idoom VDSL de 50 ou 100 Mbps est </w:t>
      </w:r>
      <w:r w:rsidRPr="009355DF">
        <w:rPr>
          <w:rFonts w:ascii="Calibri" w:hAnsi="Calibri" w:cs="Calibri"/>
          <w:b/>
        </w:rPr>
        <w:t>soumis à un test d'éligibilité.</w:t>
      </w:r>
    </w:p>
    <w:p w:rsidR="006013BB" w:rsidRDefault="006013BB" w:rsidP="00704841">
      <w:pPr>
        <w:pStyle w:val="Paragraphedeliste"/>
        <w:numPr>
          <w:ilvl w:val="0"/>
          <w:numId w:val="7"/>
        </w:numPr>
        <w:spacing w:after="0"/>
        <w:jc w:val="both"/>
        <w:rPr>
          <w:rFonts w:ascii="Calibri" w:hAnsi="Calibri" w:cs="Calibri"/>
          <w:b/>
        </w:rPr>
      </w:pPr>
      <w:r>
        <w:rPr>
          <w:rFonts w:ascii="Calibri" w:hAnsi="Calibri" w:cs="Calibri"/>
          <w:b/>
        </w:rPr>
        <w:t>C</w:t>
      </w:r>
      <w:r w:rsidRPr="006013BB">
        <w:rPr>
          <w:rFonts w:ascii="Calibri" w:hAnsi="Calibri" w:cs="Calibri"/>
          <w:b/>
        </w:rPr>
        <w:t>es nouvelles offres remplacent et annulent les offres actuelles</w:t>
      </w:r>
    </w:p>
    <w:p w:rsidR="00B27F89" w:rsidRDefault="00B27F89" w:rsidP="00425C61">
      <w:pPr>
        <w:spacing w:after="0"/>
        <w:jc w:val="both"/>
        <w:rPr>
          <w:rFonts w:ascii="Calibri" w:hAnsi="Calibri" w:cs="Calibri"/>
          <w:b/>
          <w:u w:val="single"/>
        </w:rPr>
      </w:pPr>
    </w:p>
    <w:p w:rsidR="00A24ED5" w:rsidRPr="00425C61" w:rsidRDefault="00A24ED5" w:rsidP="00425C61">
      <w:pPr>
        <w:spacing w:after="0"/>
        <w:jc w:val="both"/>
        <w:rPr>
          <w:rFonts w:ascii="Calibri" w:hAnsi="Calibri" w:cs="Calibri"/>
          <w:b/>
          <w:u w:val="single"/>
        </w:rPr>
      </w:pPr>
    </w:p>
    <w:p w:rsidR="004B5ABF" w:rsidRPr="00425C61" w:rsidRDefault="004B5ABF" w:rsidP="00A6448D">
      <w:pPr>
        <w:pStyle w:val="Paragraphedeliste"/>
        <w:numPr>
          <w:ilvl w:val="0"/>
          <w:numId w:val="1"/>
        </w:numPr>
        <w:jc w:val="both"/>
        <w:rPr>
          <w:rStyle w:val="Accentuation"/>
          <w:rFonts w:ascii="Calibri" w:eastAsia="Candara" w:hAnsi="Calibri" w:cs="Calibri"/>
          <w:b/>
          <w:bCs/>
          <w:i w:val="0"/>
          <w:iCs w:val="0"/>
        </w:rPr>
      </w:pPr>
      <w:r w:rsidRPr="00425C61">
        <w:rPr>
          <w:rStyle w:val="Accentuation"/>
          <w:rFonts w:ascii="Calibri" w:eastAsia="Candara" w:hAnsi="Calibri" w:cs="Calibri"/>
          <w:b/>
          <w:bCs/>
          <w:i w:val="0"/>
          <w:iCs w:val="0"/>
        </w:rPr>
        <w:t xml:space="preserve">Quels sont les avantages proposés aux nouveaux clients qui choisissent </w:t>
      </w:r>
      <w:r w:rsidRPr="00BE0F90">
        <w:rPr>
          <w:rStyle w:val="Accentuation"/>
          <w:rFonts w:ascii="Calibri" w:eastAsia="Candara" w:hAnsi="Calibri" w:cs="Calibri"/>
          <w:b/>
          <w:bCs/>
          <w:i w:val="0"/>
          <w:iCs w:val="0"/>
          <w:u w:val="single"/>
        </w:rPr>
        <w:t>Idoom</w:t>
      </w:r>
      <w:r w:rsidRPr="00425C61">
        <w:rPr>
          <w:rStyle w:val="Accentuation"/>
          <w:rFonts w:ascii="Calibri" w:eastAsia="Candara" w:hAnsi="Calibri" w:cs="Calibri"/>
          <w:b/>
          <w:bCs/>
          <w:i w:val="0"/>
          <w:iCs w:val="0"/>
        </w:rPr>
        <w:t xml:space="preserve"> </w:t>
      </w:r>
      <w:r w:rsidRPr="00BE0F90">
        <w:rPr>
          <w:rStyle w:val="Accentuation"/>
          <w:rFonts w:ascii="Calibri" w:eastAsia="Candara" w:hAnsi="Calibri" w:cs="Calibri"/>
          <w:b/>
          <w:bCs/>
          <w:i w:val="0"/>
          <w:iCs w:val="0"/>
          <w:u w:val="single"/>
        </w:rPr>
        <w:t xml:space="preserve">ADSL </w:t>
      </w:r>
      <w:r w:rsidRPr="00425C61">
        <w:rPr>
          <w:rStyle w:val="Accentuation"/>
          <w:rFonts w:ascii="Calibri" w:eastAsia="Candara" w:hAnsi="Calibri" w:cs="Calibri"/>
          <w:b/>
          <w:bCs/>
          <w:i w:val="0"/>
          <w:iCs w:val="0"/>
        </w:rPr>
        <w:t xml:space="preserve">et </w:t>
      </w:r>
      <w:r w:rsidRPr="00BE0F90">
        <w:rPr>
          <w:rStyle w:val="Accentuation"/>
          <w:rFonts w:ascii="Calibri" w:eastAsia="Candara" w:hAnsi="Calibri" w:cs="Calibri"/>
          <w:b/>
          <w:bCs/>
          <w:i w:val="0"/>
          <w:iCs w:val="0"/>
          <w:u w:val="single"/>
        </w:rPr>
        <w:t>VDSL</w:t>
      </w:r>
      <w:r w:rsidRPr="00425C61">
        <w:rPr>
          <w:rStyle w:val="Accentuation"/>
          <w:rFonts w:ascii="Calibri" w:eastAsia="Candara" w:hAnsi="Calibri" w:cs="Calibri"/>
          <w:b/>
          <w:bCs/>
          <w:i w:val="0"/>
          <w:iCs w:val="0"/>
        </w:rPr>
        <w:t> ?</w:t>
      </w:r>
    </w:p>
    <w:p w:rsidR="00695855" w:rsidRDefault="004B5ABF" w:rsidP="00C00DD6">
      <w:pPr>
        <w:pStyle w:val="Paragraphedeliste"/>
        <w:spacing w:after="0"/>
        <w:ind w:left="284"/>
        <w:jc w:val="both"/>
        <w:rPr>
          <w:rFonts w:ascii="Calibri" w:hAnsi="Calibri" w:cs="Calibri"/>
          <w:color w:val="0D0D0D"/>
          <w:shd w:val="clear" w:color="auto" w:fill="FFFFFF"/>
        </w:rPr>
      </w:pPr>
      <w:r w:rsidRPr="00425C61">
        <w:rPr>
          <w:rFonts w:ascii="Calibri" w:hAnsi="Calibri" w:cs="Calibri"/>
          <w:color w:val="0D0D0D"/>
          <w:shd w:val="clear" w:color="auto" w:fill="FFFFFF"/>
        </w:rPr>
        <w:t xml:space="preserve">Pour les nouveaux abonnés à Idoom </w:t>
      </w:r>
      <w:r w:rsidRPr="003B26AB">
        <w:rPr>
          <w:rFonts w:ascii="Calibri" w:hAnsi="Calibri" w:cs="Calibri"/>
          <w:b/>
          <w:bCs/>
          <w:color w:val="0D0D0D"/>
          <w:shd w:val="clear" w:color="auto" w:fill="FFFFFF"/>
        </w:rPr>
        <w:t>ADSL</w:t>
      </w:r>
      <w:r w:rsidRPr="00425C61">
        <w:rPr>
          <w:rFonts w:ascii="Calibri" w:hAnsi="Calibri" w:cs="Calibri"/>
          <w:color w:val="0D0D0D"/>
          <w:shd w:val="clear" w:color="auto" w:fill="FFFFFF"/>
        </w:rPr>
        <w:t xml:space="preserve"> et </w:t>
      </w:r>
      <w:r w:rsidRPr="003B26AB">
        <w:rPr>
          <w:rFonts w:ascii="Calibri" w:hAnsi="Calibri" w:cs="Calibri"/>
          <w:b/>
          <w:bCs/>
          <w:color w:val="0D0D0D"/>
          <w:shd w:val="clear" w:color="auto" w:fill="FFFFFF"/>
        </w:rPr>
        <w:t>VDSL</w:t>
      </w:r>
      <w:r w:rsidRPr="00425C61">
        <w:rPr>
          <w:rFonts w:ascii="Calibri" w:hAnsi="Calibri" w:cs="Calibri"/>
          <w:color w:val="0D0D0D"/>
          <w:shd w:val="clear" w:color="auto" w:fill="FFFFFF"/>
        </w:rPr>
        <w:t xml:space="preserve"> optant</w:t>
      </w:r>
      <w:r w:rsidR="00626249">
        <w:rPr>
          <w:rFonts w:ascii="Calibri" w:hAnsi="Calibri" w:cs="Calibri"/>
          <w:color w:val="0D0D0D"/>
          <w:shd w:val="clear" w:color="auto" w:fill="FFFFFF"/>
        </w:rPr>
        <w:t xml:space="preserve"> pour des vitesses de </w:t>
      </w:r>
      <w:r w:rsidR="00626249" w:rsidRPr="003B26AB">
        <w:rPr>
          <w:rFonts w:ascii="Calibri" w:hAnsi="Calibri" w:cs="Calibri"/>
          <w:b/>
          <w:bCs/>
          <w:color w:val="0D0D0D"/>
          <w:shd w:val="clear" w:color="auto" w:fill="FFFFFF"/>
        </w:rPr>
        <w:t>15</w:t>
      </w:r>
      <w:r w:rsidR="00626249">
        <w:rPr>
          <w:rFonts w:ascii="Calibri" w:hAnsi="Calibri" w:cs="Calibri"/>
          <w:color w:val="0D0D0D"/>
          <w:shd w:val="clear" w:color="auto" w:fill="FFFFFF"/>
        </w:rPr>
        <w:t xml:space="preserve">, </w:t>
      </w:r>
      <w:r w:rsidR="00626249" w:rsidRPr="003B26AB">
        <w:rPr>
          <w:rFonts w:ascii="Calibri" w:hAnsi="Calibri" w:cs="Calibri"/>
          <w:b/>
          <w:bCs/>
          <w:color w:val="0D0D0D"/>
          <w:shd w:val="clear" w:color="auto" w:fill="FFFFFF"/>
        </w:rPr>
        <w:t>20</w:t>
      </w:r>
      <w:r w:rsidR="00626249">
        <w:rPr>
          <w:rFonts w:ascii="Calibri" w:hAnsi="Calibri" w:cs="Calibri"/>
          <w:color w:val="0D0D0D"/>
          <w:shd w:val="clear" w:color="auto" w:fill="FFFFFF"/>
        </w:rPr>
        <w:t xml:space="preserve">, </w:t>
      </w:r>
      <w:r w:rsidRPr="003B26AB">
        <w:rPr>
          <w:rFonts w:ascii="Calibri" w:hAnsi="Calibri" w:cs="Calibri"/>
          <w:b/>
          <w:bCs/>
          <w:color w:val="0D0D0D"/>
          <w:shd w:val="clear" w:color="auto" w:fill="FFFFFF"/>
        </w:rPr>
        <w:t>50</w:t>
      </w:r>
      <w:r w:rsidR="00626249">
        <w:rPr>
          <w:rFonts w:ascii="Calibri" w:hAnsi="Calibri" w:cs="Calibri"/>
          <w:color w:val="0D0D0D"/>
          <w:shd w:val="clear" w:color="auto" w:fill="FFFFFF"/>
        </w:rPr>
        <w:t xml:space="preserve"> et </w:t>
      </w:r>
      <w:r w:rsidR="00626249" w:rsidRPr="003B26AB">
        <w:rPr>
          <w:rFonts w:ascii="Calibri" w:hAnsi="Calibri" w:cs="Calibri"/>
          <w:b/>
          <w:bCs/>
          <w:color w:val="0D0D0D"/>
          <w:shd w:val="clear" w:color="auto" w:fill="FFFFFF"/>
        </w:rPr>
        <w:t>100</w:t>
      </w:r>
      <w:r w:rsidRPr="00425C61">
        <w:rPr>
          <w:rFonts w:ascii="Calibri" w:hAnsi="Calibri" w:cs="Calibri"/>
          <w:color w:val="0D0D0D"/>
          <w:shd w:val="clear" w:color="auto" w:fill="FFFFFF"/>
        </w:rPr>
        <w:t xml:space="preserve"> Mbps, les frais d'installation sont offerts. Cependant, pour les abonnés choisissant un débit de </w:t>
      </w:r>
      <w:r w:rsidRPr="007410C9">
        <w:rPr>
          <w:rFonts w:ascii="Calibri" w:hAnsi="Calibri" w:cs="Calibri"/>
          <w:b/>
          <w:bCs/>
          <w:color w:val="0D0D0D"/>
          <w:shd w:val="clear" w:color="auto" w:fill="FFFFFF"/>
        </w:rPr>
        <w:t>10</w:t>
      </w:r>
      <w:r w:rsidRPr="00425C61">
        <w:rPr>
          <w:rFonts w:ascii="Calibri" w:hAnsi="Calibri" w:cs="Calibri"/>
          <w:color w:val="0D0D0D"/>
          <w:shd w:val="clear" w:color="auto" w:fill="FFFFFF"/>
        </w:rPr>
        <w:t xml:space="preserve"> Mbps, des frais d'installation de </w:t>
      </w:r>
      <w:r w:rsidRPr="003B26AB">
        <w:rPr>
          <w:rFonts w:ascii="Calibri" w:hAnsi="Calibri" w:cs="Calibri"/>
          <w:b/>
          <w:bCs/>
          <w:color w:val="0D0D0D"/>
          <w:shd w:val="clear" w:color="auto" w:fill="FFFFFF"/>
        </w:rPr>
        <w:t>2000</w:t>
      </w:r>
      <w:r w:rsidRPr="00425C61">
        <w:rPr>
          <w:rFonts w:ascii="Calibri" w:hAnsi="Calibri" w:cs="Calibri"/>
          <w:color w:val="0D0D0D"/>
          <w:shd w:val="clear" w:color="auto" w:fill="FFFFFF"/>
        </w:rPr>
        <w:t xml:space="preserve"> DA s'appliquent.</w:t>
      </w:r>
    </w:p>
    <w:p w:rsidR="00623709" w:rsidRPr="00C00DD6" w:rsidRDefault="00623709" w:rsidP="00C00DD6">
      <w:pPr>
        <w:pStyle w:val="Paragraphedeliste"/>
        <w:spacing w:after="0"/>
        <w:ind w:left="284"/>
        <w:jc w:val="both"/>
        <w:rPr>
          <w:rStyle w:val="Accentuation"/>
          <w:rFonts w:ascii="Calibri" w:hAnsi="Calibri" w:cs="Calibri"/>
          <w:i w:val="0"/>
          <w:iCs w:val="0"/>
          <w:color w:val="0D0D0D"/>
          <w:shd w:val="clear" w:color="auto" w:fill="FFFFFF"/>
        </w:rPr>
      </w:pPr>
    </w:p>
    <w:p w:rsidR="000611FA" w:rsidRDefault="004350CE" w:rsidP="000611FA">
      <w:pPr>
        <w:pStyle w:val="Paragraphedeliste"/>
        <w:numPr>
          <w:ilvl w:val="0"/>
          <w:numId w:val="1"/>
        </w:numPr>
        <w:jc w:val="both"/>
        <w:rPr>
          <w:rStyle w:val="Accentuation"/>
          <w:rFonts w:ascii="Calibri" w:eastAsia="Candara" w:hAnsi="Calibri"/>
          <w:b/>
          <w:bCs/>
          <w:i w:val="0"/>
          <w:iCs w:val="0"/>
        </w:rPr>
      </w:pPr>
      <w:r w:rsidRPr="000611FA">
        <w:rPr>
          <w:rStyle w:val="Accentuation"/>
          <w:rFonts w:ascii="Calibri" w:eastAsia="Candara" w:hAnsi="Calibri"/>
          <w:b/>
          <w:bCs/>
          <w:i w:val="0"/>
          <w:iCs w:val="0"/>
        </w:rPr>
        <w:t xml:space="preserve">Quels </w:t>
      </w:r>
      <w:r w:rsidR="00BE0F90" w:rsidRPr="000611FA">
        <w:rPr>
          <w:rStyle w:val="Accentuation"/>
          <w:rFonts w:ascii="Calibri" w:eastAsia="Candara" w:hAnsi="Calibri"/>
          <w:b/>
          <w:bCs/>
          <w:i w:val="0"/>
          <w:iCs w:val="0"/>
        </w:rPr>
        <w:t>sont les différents niveaux (</w:t>
      </w:r>
      <w:r w:rsidRPr="000611FA">
        <w:rPr>
          <w:rStyle w:val="Accentuation"/>
          <w:rFonts w:ascii="Calibri" w:eastAsia="Candara" w:hAnsi="Calibri"/>
          <w:b/>
          <w:bCs/>
          <w:i w:val="0"/>
          <w:iCs w:val="0"/>
        </w:rPr>
        <w:t>paliers) de l'offre concernés par un test d'éligibilité ?</w:t>
      </w:r>
    </w:p>
    <w:p w:rsidR="00756646" w:rsidRPr="002C102B" w:rsidRDefault="004350CE" w:rsidP="0000741C">
      <w:pPr>
        <w:pStyle w:val="Paragraphedeliste"/>
        <w:ind w:left="284"/>
        <w:jc w:val="both"/>
        <w:rPr>
          <w:rStyle w:val="Accentuation"/>
          <w:rFonts w:ascii="Calibri" w:eastAsia="Candara" w:hAnsi="Calibri" w:cs="Calibri"/>
          <w:bCs/>
          <w:i w:val="0"/>
          <w:iCs w:val="0"/>
        </w:rPr>
      </w:pPr>
      <w:r w:rsidRPr="000611FA">
        <w:rPr>
          <w:rStyle w:val="Accentuation"/>
          <w:rFonts w:ascii="Calibri" w:eastAsia="Candara" w:hAnsi="Calibri" w:cs="Calibri"/>
          <w:bCs/>
          <w:i w:val="0"/>
          <w:iCs w:val="0"/>
        </w:rPr>
        <w:t xml:space="preserve">Pour bénéficier de l’offre à </w:t>
      </w:r>
      <w:r w:rsidRPr="006013BB">
        <w:rPr>
          <w:rStyle w:val="Accentuation"/>
          <w:rFonts w:ascii="Calibri" w:eastAsia="Candara" w:hAnsi="Calibri" w:cs="Calibri"/>
          <w:b/>
          <w:i w:val="0"/>
          <w:iCs w:val="0"/>
        </w:rPr>
        <w:t>1</w:t>
      </w:r>
      <w:r w:rsidR="0000741C">
        <w:rPr>
          <w:rStyle w:val="Accentuation"/>
          <w:rFonts w:ascii="Calibri" w:eastAsia="Candara" w:hAnsi="Calibri" w:cs="Calibri"/>
          <w:b/>
          <w:i w:val="0"/>
          <w:iCs w:val="0"/>
        </w:rPr>
        <w:t xml:space="preserve"> et 1.5</w:t>
      </w:r>
      <w:r w:rsidRPr="000611FA">
        <w:rPr>
          <w:rStyle w:val="Accentuation"/>
          <w:rFonts w:ascii="Calibri" w:eastAsia="Candara" w:hAnsi="Calibri" w:cs="Calibri"/>
          <w:bCs/>
          <w:i w:val="0"/>
          <w:iCs w:val="0"/>
        </w:rPr>
        <w:t xml:space="preserve"> </w:t>
      </w:r>
      <w:proofErr w:type="spellStart"/>
      <w:r w:rsidRPr="0000741C">
        <w:rPr>
          <w:rStyle w:val="Accentuation"/>
          <w:rFonts w:ascii="Calibri" w:eastAsia="Candara" w:hAnsi="Calibri" w:cs="Calibri"/>
          <w:b/>
          <w:i w:val="0"/>
          <w:iCs w:val="0"/>
        </w:rPr>
        <w:t>Gbps</w:t>
      </w:r>
      <w:proofErr w:type="spellEnd"/>
      <w:r w:rsidRPr="000611FA">
        <w:rPr>
          <w:rStyle w:val="Accentuation"/>
          <w:rFonts w:ascii="Calibri" w:eastAsia="Candara" w:hAnsi="Calibri" w:cs="Calibri"/>
          <w:bCs/>
          <w:i w:val="0"/>
          <w:iCs w:val="0"/>
        </w:rPr>
        <w:t xml:space="preserve"> de </w:t>
      </w:r>
      <w:r w:rsidRPr="00A24ED5">
        <w:rPr>
          <w:rStyle w:val="Accentuation"/>
          <w:rFonts w:ascii="Calibri" w:eastAsia="Candara" w:hAnsi="Calibri" w:cs="Calibri"/>
          <w:b/>
          <w:i w:val="0"/>
          <w:iCs w:val="0"/>
        </w:rPr>
        <w:t>IDOOM fibre</w:t>
      </w:r>
      <w:r w:rsidRPr="000611FA">
        <w:rPr>
          <w:rStyle w:val="Accentuation"/>
          <w:rFonts w:ascii="Calibri" w:eastAsia="Candara" w:hAnsi="Calibri" w:cs="Calibri"/>
          <w:bCs/>
          <w:i w:val="0"/>
          <w:iCs w:val="0"/>
        </w:rPr>
        <w:t>, ainsi que les pa</w:t>
      </w:r>
      <w:r w:rsidR="0000741C">
        <w:rPr>
          <w:rStyle w:val="Accentuation"/>
          <w:rFonts w:ascii="Calibri" w:eastAsia="Candara" w:hAnsi="Calibri" w:cs="Calibri"/>
          <w:bCs/>
          <w:i w:val="0"/>
          <w:iCs w:val="0"/>
        </w:rPr>
        <w:t>l</w:t>
      </w:r>
      <w:r w:rsidRPr="000611FA">
        <w:rPr>
          <w:rStyle w:val="Accentuation"/>
          <w:rFonts w:ascii="Calibri" w:eastAsia="Candara" w:hAnsi="Calibri" w:cs="Calibri"/>
          <w:bCs/>
          <w:i w:val="0"/>
          <w:iCs w:val="0"/>
        </w:rPr>
        <w:t xml:space="preserve">iers de </w:t>
      </w:r>
      <w:r w:rsidRPr="006013BB">
        <w:rPr>
          <w:rStyle w:val="Accentuation"/>
          <w:rFonts w:ascii="Calibri" w:eastAsia="Candara" w:hAnsi="Calibri" w:cs="Calibri"/>
          <w:b/>
          <w:i w:val="0"/>
          <w:iCs w:val="0"/>
        </w:rPr>
        <w:t>50</w:t>
      </w:r>
      <w:r w:rsidRPr="000611FA">
        <w:rPr>
          <w:rStyle w:val="Accentuation"/>
          <w:rFonts w:ascii="Calibri" w:eastAsia="Candara" w:hAnsi="Calibri" w:cs="Calibri"/>
          <w:bCs/>
          <w:i w:val="0"/>
          <w:iCs w:val="0"/>
        </w:rPr>
        <w:t xml:space="preserve"> et </w:t>
      </w:r>
      <w:r w:rsidRPr="006013BB">
        <w:rPr>
          <w:rStyle w:val="Accentuation"/>
          <w:rFonts w:ascii="Calibri" w:eastAsia="Candara" w:hAnsi="Calibri" w:cs="Calibri"/>
          <w:b/>
          <w:i w:val="0"/>
          <w:iCs w:val="0"/>
        </w:rPr>
        <w:t>100</w:t>
      </w:r>
      <w:r w:rsidRPr="000611FA">
        <w:rPr>
          <w:rStyle w:val="Accentuation"/>
          <w:rFonts w:ascii="Calibri" w:eastAsia="Candara" w:hAnsi="Calibri" w:cs="Calibri"/>
          <w:bCs/>
          <w:i w:val="0"/>
          <w:iCs w:val="0"/>
        </w:rPr>
        <w:t xml:space="preserve"> Mbps </w:t>
      </w:r>
      <w:r w:rsidRPr="00A24ED5">
        <w:rPr>
          <w:rStyle w:val="Accentuation"/>
          <w:rFonts w:ascii="Calibri" w:eastAsia="Candara" w:hAnsi="Calibri" w:cs="Calibri"/>
          <w:b/>
          <w:i w:val="0"/>
          <w:iCs w:val="0"/>
        </w:rPr>
        <w:t>IDOOM VDSL</w:t>
      </w:r>
      <w:r w:rsidRPr="000611FA">
        <w:rPr>
          <w:rStyle w:val="Accentuation"/>
          <w:rFonts w:ascii="Calibri" w:eastAsia="Candara" w:hAnsi="Calibri" w:cs="Calibri"/>
          <w:bCs/>
          <w:i w:val="0"/>
          <w:iCs w:val="0"/>
        </w:rPr>
        <w:t>, il est impératif de vérifier l’éligibilité de sa ligne par le biais d’un test d’éligibilité obligatoire.</w:t>
      </w:r>
    </w:p>
    <w:p w:rsidR="006013BB" w:rsidRDefault="006013BB" w:rsidP="000611FA">
      <w:pPr>
        <w:pStyle w:val="Paragraphedeliste"/>
        <w:ind w:left="284"/>
        <w:jc w:val="both"/>
        <w:rPr>
          <w:rStyle w:val="Accentuation"/>
          <w:rFonts w:ascii="Calibri" w:eastAsia="Candara" w:hAnsi="Calibri" w:cs="Calibri"/>
          <w:bCs/>
          <w:i w:val="0"/>
          <w:iCs w:val="0"/>
        </w:rPr>
      </w:pPr>
    </w:p>
    <w:p w:rsidR="005639E2" w:rsidRDefault="005639E2" w:rsidP="000611FA">
      <w:pPr>
        <w:pStyle w:val="Paragraphedeliste"/>
        <w:ind w:left="284"/>
        <w:jc w:val="both"/>
        <w:rPr>
          <w:rStyle w:val="Accentuation"/>
          <w:rFonts w:ascii="Calibri" w:eastAsia="Candara" w:hAnsi="Calibri" w:cs="Calibri"/>
          <w:bCs/>
          <w:i w:val="0"/>
          <w:iCs w:val="0"/>
        </w:rPr>
      </w:pPr>
    </w:p>
    <w:p w:rsidR="005639E2" w:rsidRDefault="005639E2" w:rsidP="000611FA">
      <w:pPr>
        <w:pStyle w:val="Paragraphedeliste"/>
        <w:ind w:left="284"/>
        <w:jc w:val="both"/>
        <w:rPr>
          <w:rStyle w:val="Accentuation"/>
          <w:rFonts w:ascii="Calibri" w:eastAsia="Candara" w:hAnsi="Calibri" w:cs="Calibri"/>
          <w:bCs/>
          <w:i w:val="0"/>
          <w:iCs w:val="0"/>
        </w:rPr>
      </w:pPr>
    </w:p>
    <w:p w:rsidR="00623709" w:rsidRDefault="00623709" w:rsidP="000611FA">
      <w:pPr>
        <w:pStyle w:val="Paragraphedeliste"/>
        <w:ind w:left="284"/>
        <w:jc w:val="both"/>
        <w:rPr>
          <w:rStyle w:val="Accentuation"/>
          <w:rFonts w:ascii="Calibri" w:eastAsia="Candara" w:hAnsi="Calibri" w:cs="Calibri"/>
          <w:bCs/>
          <w:i w:val="0"/>
          <w:iCs w:val="0"/>
        </w:rPr>
      </w:pPr>
    </w:p>
    <w:p w:rsidR="00925290" w:rsidRPr="005639E2" w:rsidRDefault="00925290" w:rsidP="005639E2">
      <w:pPr>
        <w:pStyle w:val="Paragraphedeliste"/>
        <w:numPr>
          <w:ilvl w:val="0"/>
          <w:numId w:val="1"/>
        </w:numPr>
        <w:ind w:right="215"/>
        <w:jc w:val="both"/>
        <w:rPr>
          <w:rStyle w:val="Accentuation"/>
          <w:rFonts w:ascii="Calibri" w:eastAsia="Candara" w:hAnsi="Calibri"/>
          <w:b/>
          <w:bCs/>
          <w:i w:val="0"/>
          <w:iCs w:val="0"/>
        </w:rPr>
      </w:pPr>
      <w:r w:rsidRPr="005639E2">
        <w:rPr>
          <w:rStyle w:val="Accentuation"/>
          <w:rFonts w:ascii="Calibri" w:eastAsia="Candara" w:hAnsi="Calibri"/>
          <w:b/>
          <w:bCs/>
          <w:i w:val="0"/>
          <w:iCs w:val="0"/>
        </w:rPr>
        <w:lastRenderedPageBreak/>
        <w:t>Les clients existants de l’offre Idoom Fibre seront-ils automatiquement basculés vers la nouvelle offre ?</w:t>
      </w:r>
      <w:r w:rsidR="00AD263C" w:rsidRPr="005639E2">
        <w:rPr>
          <w:rStyle w:val="Accentuation"/>
          <w:rFonts w:ascii="Calibri" w:eastAsia="Candara" w:hAnsi="Calibri"/>
          <w:b/>
          <w:bCs/>
          <w:i w:val="0"/>
          <w:iCs w:val="0"/>
        </w:rPr>
        <w:br/>
      </w:r>
      <w:r w:rsidRPr="005639E2">
        <w:rPr>
          <w:rStyle w:val="Accentuation"/>
          <w:rFonts w:ascii="Calibri" w:eastAsia="Candara" w:hAnsi="Calibri" w:cs="Calibri"/>
          <w:bCs/>
          <w:i w:val="0"/>
          <w:iCs w:val="0"/>
        </w:rPr>
        <w:t xml:space="preserve">Oui, les clients existants bénéficiant des paliers de </w:t>
      </w:r>
      <w:r w:rsidR="0000741C" w:rsidRPr="005639E2">
        <w:rPr>
          <w:rStyle w:val="Accentuation"/>
          <w:rFonts w:ascii="Calibri" w:eastAsia="Candara" w:hAnsi="Calibri" w:cs="Calibri"/>
          <w:b/>
          <w:i w:val="0"/>
          <w:iCs w:val="0"/>
        </w:rPr>
        <w:t>30</w:t>
      </w:r>
      <w:r w:rsidRPr="005639E2">
        <w:rPr>
          <w:rStyle w:val="Accentuation"/>
          <w:rFonts w:ascii="Calibri" w:eastAsia="Candara" w:hAnsi="Calibri" w:cs="Calibri"/>
          <w:bCs/>
          <w:i w:val="0"/>
          <w:iCs w:val="0"/>
        </w:rPr>
        <w:t xml:space="preserve">, </w:t>
      </w:r>
      <w:r w:rsidR="0000741C" w:rsidRPr="005639E2">
        <w:rPr>
          <w:rStyle w:val="Accentuation"/>
          <w:rFonts w:ascii="Calibri" w:eastAsia="Candara" w:hAnsi="Calibri" w:cs="Calibri"/>
          <w:b/>
          <w:i w:val="0"/>
          <w:iCs w:val="0"/>
        </w:rPr>
        <w:t>6</w:t>
      </w:r>
      <w:r w:rsidRPr="005639E2">
        <w:rPr>
          <w:rStyle w:val="Accentuation"/>
          <w:rFonts w:ascii="Calibri" w:eastAsia="Candara" w:hAnsi="Calibri" w:cs="Calibri"/>
          <w:b/>
          <w:i w:val="0"/>
          <w:iCs w:val="0"/>
        </w:rPr>
        <w:t>0</w:t>
      </w:r>
      <w:r w:rsidRPr="005639E2">
        <w:rPr>
          <w:rStyle w:val="Accentuation"/>
          <w:rFonts w:ascii="Calibri" w:eastAsia="Candara" w:hAnsi="Calibri" w:cs="Calibri"/>
          <w:bCs/>
          <w:i w:val="0"/>
          <w:iCs w:val="0"/>
        </w:rPr>
        <w:t xml:space="preserve">, </w:t>
      </w:r>
      <w:r w:rsidRPr="005639E2">
        <w:rPr>
          <w:rStyle w:val="Accentuation"/>
          <w:rFonts w:ascii="Calibri" w:eastAsia="Candara" w:hAnsi="Calibri" w:cs="Calibri"/>
          <w:b/>
          <w:i w:val="0"/>
          <w:iCs w:val="0"/>
        </w:rPr>
        <w:t>1</w:t>
      </w:r>
      <w:r w:rsidR="0000741C" w:rsidRPr="005639E2">
        <w:rPr>
          <w:rStyle w:val="Accentuation"/>
          <w:rFonts w:ascii="Calibri" w:eastAsia="Candara" w:hAnsi="Calibri" w:cs="Calibri"/>
          <w:b/>
          <w:i w:val="0"/>
          <w:iCs w:val="0"/>
        </w:rPr>
        <w:t>20</w:t>
      </w:r>
      <w:r w:rsidRPr="005639E2">
        <w:rPr>
          <w:rStyle w:val="Accentuation"/>
          <w:rFonts w:ascii="Calibri" w:eastAsia="Candara" w:hAnsi="Calibri" w:cs="Calibri"/>
          <w:bCs/>
          <w:i w:val="0"/>
          <w:iCs w:val="0"/>
        </w:rPr>
        <w:t xml:space="preserve">, </w:t>
      </w:r>
      <w:r w:rsidRPr="005639E2">
        <w:rPr>
          <w:rStyle w:val="Accentuation"/>
          <w:rFonts w:ascii="Calibri" w:eastAsia="Candara" w:hAnsi="Calibri" w:cs="Calibri"/>
          <w:b/>
          <w:i w:val="0"/>
          <w:iCs w:val="0"/>
        </w:rPr>
        <w:t>2</w:t>
      </w:r>
      <w:r w:rsidR="0000741C" w:rsidRPr="005639E2">
        <w:rPr>
          <w:rStyle w:val="Accentuation"/>
          <w:rFonts w:ascii="Calibri" w:eastAsia="Candara" w:hAnsi="Calibri" w:cs="Calibri"/>
          <w:b/>
          <w:i w:val="0"/>
          <w:iCs w:val="0"/>
        </w:rPr>
        <w:t xml:space="preserve">40 ,300 , 500 </w:t>
      </w:r>
      <w:r w:rsidR="00623709" w:rsidRPr="005639E2">
        <w:rPr>
          <w:rStyle w:val="Accentuation"/>
          <w:rFonts w:ascii="Calibri" w:eastAsia="Candara" w:hAnsi="Calibri" w:cs="Calibri"/>
          <w:bCs/>
          <w:i w:val="0"/>
          <w:iCs w:val="0"/>
        </w:rPr>
        <w:t>Mbps seront</w:t>
      </w:r>
      <w:r w:rsidR="005639E2" w:rsidRPr="005639E2">
        <w:rPr>
          <w:rStyle w:val="Accentuation"/>
          <w:rFonts w:ascii="Calibri" w:eastAsia="Candara" w:hAnsi="Calibri" w:cs="Calibri"/>
          <w:bCs/>
          <w:i w:val="0"/>
          <w:iCs w:val="0"/>
        </w:rPr>
        <w:t xml:space="preserve"> </w:t>
      </w:r>
      <w:r w:rsidR="005639E2" w:rsidRPr="005639E2">
        <w:rPr>
          <w:rStyle w:val="Accentuation"/>
          <w:rFonts w:ascii="Calibri" w:eastAsia="Candara" w:hAnsi="Calibri" w:cs="Calibri"/>
          <w:bCs/>
          <w:i w:val="0"/>
          <w:iCs w:val="0"/>
        </w:rPr>
        <w:t xml:space="preserve">automatiquement   transférés vers les nouveaux paliers respectifs de </w:t>
      </w:r>
      <w:r w:rsidR="005639E2" w:rsidRPr="005639E2">
        <w:rPr>
          <w:rStyle w:val="Accentuation"/>
          <w:rFonts w:ascii="Calibri" w:eastAsia="Candara" w:hAnsi="Calibri" w:cs="Calibri"/>
          <w:b/>
          <w:i w:val="0"/>
          <w:iCs w:val="0"/>
        </w:rPr>
        <w:t>60</w:t>
      </w:r>
      <w:r w:rsidR="005639E2" w:rsidRPr="005639E2">
        <w:rPr>
          <w:rStyle w:val="Accentuation"/>
          <w:rFonts w:ascii="Calibri" w:eastAsia="Candara" w:hAnsi="Calibri" w:cs="Calibri"/>
          <w:bCs/>
          <w:i w:val="0"/>
          <w:iCs w:val="0"/>
        </w:rPr>
        <w:t xml:space="preserve">, </w:t>
      </w:r>
      <w:r w:rsidR="005639E2" w:rsidRPr="005639E2">
        <w:rPr>
          <w:rStyle w:val="Accentuation"/>
          <w:rFonts w:ascii="Calibri" w:eastAsia="Candara" w:hAnsi="Calibri" w:cs="Calibri"/>
          <w:b/>
          <w:i w:val="0"/>
          <w:iCs w:val="0"/>
        </w:rPr>
        <w:t>120</w:t>
      </w:r>
      <w:r w:rsidR="005639E2" w:rsidRPr="005639E2">
        <w:rPr>
          <w:rStyle w:val="Accentuation"/>
          <w:rFonts w:ascii="Calibri" w:eastAsia="Candara" w:hAnsi="Calibri" w:cs="Calibri"/>
          <w:bCs/>
          <w:i w:val="0"/>
          <w:iCs w:val="0"/>
        </w:rPr>
        <w:t xml:space="preserve">, </w:t>
      </w:r>
      <w:r w:rsidR="005639E2" w:rsidRPr="005639E2">
        <w:rPr>
          <w:rStyle w:val="Accentuation"/>
          <w:rFonts w:ascii="Calibri" w:eastAsia="Candara" w:hAnsi="Calibri" w:cs="Calibri"/>
          <w:b/>
          <w:i w:val="0"/>
          <w:iCs w:val="0"/>
        </w:rPr>
        <w:t>240, 480 ,600</w:t>
      </w:r>
      <w:r w:rsidR="005639E2" w:rsidRPr="005639E2">
        <w:rPr>
          <w:rStyle w:val="Accentuation"/>
          <w:rFonts w:ascii="Calibri" w:eastAsia="Candara" w:hAnsi="Calibri" w:cs="Calibri"/>
          <w:bCs/>
          <w:i w:val="0"/>
          <w:iCs w:val="0"/>
        </w:rPr>
        <w:t xml:space="preserve">  Mbps et </w:t>
      </w:r>
      <w:r w:rsidR="005639E2" w:rsidRPr="005639E2">
        <w:rPr>
          <w:rStyle w:val="Accentuation"/>
          <w:rFonts w:ascii="Calibri" w:eastAsia="Candara" w:hAnsi="Calibri" w:cs="Calibri"/>
          <w:b/>
          <w:i w:val="0"/>
          <w:iCs w:val="0"/>
        </w:rPr>
        <w:t>1 et 1,5Gbps</w:t>
      </w:r>
      <w:r w:rsidR="005639E2" w:rsidRPr="005639E2">
        <w:rPr>
          <w:rStyle w:val="Accentuation"/>
          <w:rFonts w:ascii="Calibri" w:eastAsia="Candara" w:hAnsi="Calibri" w:cs="Calibri"/>
          <w:bCs/>
          <w:i w:val="0"/>
          <w:iCs w:val="0"/>
        </w:rPr>
        <w:t>.</w:t>
      </w:r>
      <w:r w:rsidR="005639E2">
        <w:rPr>
          <w:rStyle w:val="Accentuation"/>
          <w:rFonts w:ascii="Calibri" w:eastAsia="Candara" w:hAnsi="Calibri" w:cs="Calibri"/>
          <w:bCs/>
          <w:i w:val="0"/>
          <w:iCs w:val="0"/>
        </w:rPr>
        <w:br/>
      </w:r>
    </w:p>
    <w:p w:rsidR="007410C9" w:rsidRPr="000611FA" w:rsidRDefault="00315191" w:rsidP="000611FA">
      <w:pPr>
        <w:pStyle w:val="Paragraphedeliste"/>
        <w:numPr>
          <w:ilvl w:val="0"/>
          <w:numId w:val="1"/>
        </w:numPr>
        <w:spacing w:after="0"/>
        <w:jc w:val="both"/>
        <w:rPr>
          <w:rStyle w:val="Accentuation"/>
          <w:rFonts w:ascii="Calibri" w:eastAsia="Candara" w:hAnsi="Calibri"/>
          <w:b/>
          <w:bCs/>
          <w:i w:val="0"/>
          <w:iCs w:val="0"/>
        </w:rPr>
      </w:pPr>
      <w:r w:rsidRPr="000611FA">
        <w:rPr>
          <w:rStyle w:val="Accentuation"/>
          <w:rFonts w:ascii="Calibri" w:eastAsia="Candara" w:hAnsi="Calibri"/>
          <w:b/>
          <w:bCs/>
          <w:i w:val="0"/>
          <w:iCs w:val="0"/>
        </w:rPr>
        <w:t>Qui dois-je</w:t>
      </w:r>
      <w:r w:rsidR="007410C9" w:rsidRPr="000611FA">
        <w:rPr>
          <w:rStyle w:val="Accentuation"/>
          <w:rFonts w:ascii="Calibri" w:eastAsia="Candara" w:hAnsi="Calibri"/>
          <w:b/>
          <w:bCs/>
          <w:i w:val="0"/>
          <w:iCs w:val="0"/>
        </w:rPr>
        <w:t xml:space="preserve"> contacter en cas de problème ?</w:t>
      </w:r>
    </w:p>
    <w:p w:rsidR="00C81F8C" w:rsidRPr="007410C9" w:rsidRDefault="00002437" w:rsidP="00756646">
      <w:pPr>
        <w:spacing w:after="0"/>
        <w:ind w:left="284"/>
        <w:jc w:val="both"/>
        <w:rPr>
          <w:rStyle w:val="Accentuation"/>
          <w:rFonts w:ascii="Calibri" w:eastAsia="Candara" w:hAnsi="Calibri" w:cs="Calibri"/>
          <w:b/>
          <w:i w:val="0"/>
          <w:iCs w:val="0"/>
        </w:rPr>
      </w:pPr>
      <w:r w:rsidRPr="007410C9">
        <w:rPr>
          <w:rStyle w:val="Accentuation"/>
          <w:rFonts w:ascii="Calibri" w:eastAsia="Candara" w:hAnsi="Calibri" w:cs="Calibri"/>
          <w:bCs/>
          <w:i w:val="0"/>
          <w:iCs w:val="0"/>
        </w:rPr>
        <w:t xml:space="preserve">Pour toute information ou réclamation, veuillez-vous rapprocher de votre agence commerciale ou contacter le </w:t>
      </w:r>
      <w:r w:rsidRPr="007410C9">
        <w:rPr>
          <w:rStyle w:val="Accentuation"/>
          <w:rFonts w:ascii="Calibri" w:eastAsia="Candara" w:hAnsi="Calibri" w:cs="Calibri"/>
          <w:b/>
          <w:i w:val="0"/>
          <w:iCs w:val="0"/>
        </w:rPr>
        <w:t>12</w:t>
      </w:r>
      <w:r w:rsidRPr="007410C9">
        <w:rPr>
          <w:rStyle w:val="Accentuation"/>
          <w:rFonts w:ascii="Calibri" w:eastAsia="Candara" w:hAnsi="Calibri" w:cs="Calibri"/>
          <w:bCs/>
          <w:i w:val="0"/>
          <w:iCs w:val="0"/>
        </w:rPr>
        <w:t xml:space="preserve"> à par</w:t>
      </w:r>
      <w:r w:rsidR="00DB0C6B" w:rsidRPr="007410C9">
        <w:rPr>
          <w:rStyle w:val="Accentuation"/>
          <w:rFonts w:ascii="Calibri" w:eastAsia="Candara" w:hAnsi="Calibri" w:cs="Calibri"/>
          <w:bCs/>
          <w:i w:val="0"/>
          <w:iCs w:val="0"/>
        </w:rPr>
        <w:t>tir d’une ligne fixe ou mobile.</w:t>
      </w:r>
    </w:p>
    <w:p w:rsidR="00DB0C6B" w:rsidRDefault="00DB0C6B" w:rsidP="00002437">
      <w:pPr>
        <w:pStyle w:val="NormalWeb"/>
        <w:shd w:val="clear" w:color="auto" w:fill="FFFFFF"/>
        <w:spacing w:before="30" w:after="0" w:line="360" w:lineRule="atLeast"/>
        <w:jc w:val="both"/>
        <w:rPr>
          <w:rFonts w:ascii="Calibri" w:hAnsi="Calibri" w:cs="Calibri"/>
          <w:b/>
          <w:bCs/>
        </w:rPr>
      </w:pPr>
    </w:p>
    <w:p w:rsidR="006941D0" w:rsidRDefault="006941D0" w:rsidP="006941D0">
      <w:pPr>
        <w:pStyle w:val="NormalWeb"/>
        <w:pBdr>
          <w:bottom w:val="single" w:sz="12" w:space="1" w:color="auto"/>
        </w:pBdr>
        <w:shd w:val="clear" w:color="auto" w:fill="FFFFFF"/>
        <w:spacing w:before="30" w:after="0" w:line="360" w:lineRule="atLeast"/>
        <w:ind w:left="-142" w:right="-210"/>
        <w:jc w:val="right"/>
        <w:rPr>
          <w:rFonts w:ascii="Calibri" w:hAnsi="Calibri" w:cs="Calibri"/>
          <w:b/>
          <w:bCs/>
        </w:rPr>
      </w:pPr>
      <w:r>
        <w:rPr>
          <w:rFonts w:ascii="Calibri" w:hAnsi="Calibri" w:cs="Calibri"/>
          <w:b/>
          <w:bCs/>
        </w:rPr>
        <w:t>_______________________________________________________________________________________</w:t>
      </w:r>
    </w:p>
    <w:p w:rsidR="006941D0" w:rsidRPr="00456663" w:rsidRDefault="006941D0" w:rsidP="006941D0">
      <w:pPr>
        <w:pStyle w:val="NormalWeb"/>
        <w:shd w:val="clear" w:color="auto" w:fill="FFFFFF"/>
        <w:spacing w:before="30" w:after="0" w:line="360" w:lineRule="atLeast"/>
        <w:ind w:left="-142" w:right="-210"/>
        <w:jc w:val="both"/>
        <w:rPr>
          <w:rFonts w:ascii="Calibri" w:hAnsi="Calibri" w:cs="Calibri"/>
          <w:b/>
          <w:bCs/>
          <w:u w:val="single"/>
        </w:rPr>
      </w:pPr>
      <w:r>
        <w:rPr>
          <w:rFonts w:ascii="Calibri" w:hAnsi="Calibri" w:cs="Calibri"/>
          <w:b/>
          <w:bCs/>
        </w:rPr>
        <w:t xml:space="preserve">                                                                        </w:t>
      </w:r>
      <w:r w:rsidRPr="00456663">
        <w:rPr>
          <w:rFonts w:ascii="Calibri" w:hAnsi="Calibri" w:cs="Calibri"/>
          <w:b/>
          <w:bCs/>
          <w:sz w:val="36"/>
          <w:szCs w:val="36"/>
          <w:u w:val="single"/>
        </w:rPr>
        <w:t>Important :</w:t>
      </w:r>
    </w:p>
    <w:p w:rsidR="006941D0" w:rsidRDefault="006941D0" w:rsidP="006941D0">
      <w:pPr>
        <w:pStyle w:val="NormalWeb"/>
        <w:pBdr>
          <w:bottom w:val="single" w:sz="12" w:space="1" w:color="auto"/>
        </w:pBdr>
        <w:shd w:val="clear" w:color="auto" w:fill="FFFFFF"/>
        <w:spacing w:before="30" w:after="0" w:line="360" w:lineRule="atLeast"/>
        <w:ind w:left="-142" w:right="-210"/>
        <w:jc w:val="both"/>
        <w:rPr>
          <w:rFonts w:ascii="Calibri" w:hAnsi="Calibri" w:cs="Calibri"/>
          <w:b/>
          <w:bCs/>
        </w:rPr>
      </w:pPr>
      <w:r w:rsidRPr="00DB0C6B">
        <w:rPr>
          <w:rFonts w:ascii="Calibri" w:hAnsi="Calibri" w:cs="Calibri"/>
          <w:b/>
          <w:bCs/>
        </w:rPr>
        <w:t xml:space="preserve">Nous vous rappelons que la messagerie </w:t>
      </w:r>
      <w:r>
        <w:rPr>
          <w:rFonts w:ascii="Calibri" w:hAnsi="Calibri" w:cs="Calibri"/>
          <w:b/>
          <w:bCs/>
        </w:rPr>
        <w:t>« </w:t>
      </w:r>
      <w:r>
        <w:rPr>
          <w:rFonts w:ascii="Calibri" w:hAnsi="Calibri" w:cs="Calibri"/>
          <w:b/>
          <w:bCs/>
          <w:i/>
          <w:iCs/>
        </w:rPr>
        <w:t>F</w:t>
      </w:r>
      <w:r w:rsidRPr="00DB0C6B">
        <w:rPr>
          <w:rFonts w:ascii="Calibri" w:hAnsi="Calibri" w:cs="Calibri"/>
          <w:b/>
          <w:bCs/>
          <w:i/>
          <w:iCs/>
        </w:rPr>
        <w:t>eedback</w:t>
      </w:r>
      <w:r>
        <w:rPr>
          <w:rFonts w:ascii="Calibri" w:hAnsi="Calibri" w:cs="Calibri"/>
          <w:b/>
          <w:bCs/>
        </w:rPr>
        <w:t xml:space="preserve"> » </w:t>
      </w:r>
      <w:hyperlink r:id="rId10" w:history="1">
        <w:r w:rsidRPr="00456663">
          <w:rPr>
            <w:rStyle w:val="Lienhypertexte"/>
            <w:rFonts w:ascii="Calibri" w:eastAsia="Segoe UI" w:hAnsi="Calibri" w:cs="Calibri"/>
            <w:b/>
            <w:bCs/>
            <w:color w:val="C00000"/>
          </w:rPr>
          <w:t>FB@algerietelecom.dz</w:t>
        </w:r>
      </w:hyperlink>
      <w:r>
        <w:rPr>
          <w:rFonts w:ascii="Calibri" w:hAnsi="Calibri" w:cs="Calibri"/>
          <w:b/>
          <w:bCs/>
        </w:rPr>
        <w:t xml:space="preserve"> </w:t>
      </w:r>
      <w:r w:rsidRPr="00DB0C6B">
        <w:rPr>
          <w:rFonts w:ascii="Calibri" w:hAnsi="Calibri" w:cs="Calibri"/>
          <w:b/>
          <w:bCs/>
        </w:rPr>
        <w:t>est exclusivement réservée aux demandes d’informations commerciales et aux clarifications sur les notes ou procédures établies.</w:t>
      </w:r>
      <w:r>
        <w:rPr>
          <w:rFonts w:ascii="Calibri" w:hAnsi="Calibri" w:cs="Calibri"/>
          <w:b/>
          <w:bCs/>
        </w:rPr>
        <w:t xml:space="preserve"> N’hésitez pas à nous faire part en cas de nécessité.</w:t>
      </w:r>
    </w:p>
    <w:p w:rsidR="006941D0" w:rsidRDefault="006941D0" w:rsidP="006941D0">
      <w:pPr>
        <w:pStyle w:val="NormalWeb"/>
        <w:pBdr>
          <w:bottom w:val="single" w:sz="12" w:space="1" w:color="auto"/>
        </w:pBdr>
        <w:shd w:val="clear" w:color="auto" w:fill="FFFFFF"/>
        <w:spacing w:before="30" w:after="0" w:line="360" w:lineRule="atLeast"/>
        <w:ind w:left="-142" w:right="-210"/>
        <w:jc w:val="both"/>
        <w:rPr>
          <w:rFonts w:ascii="Calibri" w:hAnsi="Calibri" w:cs="Calibri"/>
          <w:b/>
          <w:bCs/>
        </w:rPr>
      </w:pPr>
      <w:r>
        <w:rPr>
          <w:rFonts w:ascii="Calibri" w:hAnsi="Calibri" w:cs="Calibri"/>
          <w:b/>
          <w:bCs/>
        </w:rPr>
        <w:t>_______________________________________________________________________________________</w:t>
      </w:r>
    </w:p>
    <w:p w:rsidR="00014F27" w:rsidRDefault="007410C9" w:rsidP="00DB0C6B">
      <w:pPr>
        <w:pStyle w:val="NormalWeb"/>
        <w:shd w:val="clear" w:color="auto" w:fill="FFFFFF"/>
        <w:spacing w:before="30" w:after="0" w:line="360" w:lineRule="atLeast"/>
        <w:jc w:val="both"/>
        <w:rPr>
          <w:rStyle w:val="Accentuation"/>
          <w:rFonts w:ascii="Calibri" w:eastAsia="Candara" w:hAnsi="Calibri" w:cs="Calibri"/>
          <w:b/>
          <w:i w:val="0"/>
          <w:iCs w:val="0"/>
          <w:color w:val="C00000"/>
          <w:sz w:val="32"/>
          <w:szCs w:val="32"/>
        </w:rPr>
      </w:pPr>
      <w:r w:rsidRPr="007410C9">
        <w:rPr>
          <w:rStyle w:val="Accentuation"/>
          <w:rFonts w:ascii="Calibri" w:eastAsia="Candara" w:hAnsi="Calibri" w:cs="Calibri"/>
          <w:b/>
          <w:i w:val="0"/>
          <w:iCs w:val="0"/>
          <w:color w:val="C00000"/>
          <w:sz w:val="32"/>
          <w:szCs w:val="32"/>
        </w:rPr>
        <w:t xml:space="preserve">                                              </w:t>
      </w:r>
      <w:r>
        <w:rPr>
          <w:rStyle w:val="Accentuation"/>
          <w:rFonts w:ascii="Calibri" w:eastAsia="Candara" w:hAnsi="Calibri" w:cs="Calibri"/>
          <w:b/>
          <w:i w:val="0"/>
          <w:iCs w:val="0"/>
          <w:color w:val="C00000"/>
          <w:sz w:val="32"/>
          <w:szCs w:val="32"/>
        </w:rPr>
        <w:t xml:space="preserve"> </w:t>
      </w:r>
    </w:p>
    <w:p w:rsidR="0052726B" w:rsidRDefault="0052726B" w:rsidP="00DB0C6B">
      <w:pPr>
        <w:pStyle w:val="NormalWeb"/>
        <w:shd w:val="clear" w:color="auto" w:fill="FFFFFF"/>
        <w:spacing w:before="30" w:after="0" w:line="360" w:lineRule="atLeast"/>
        <w:jc w:val="both"/>
        <w:rPr>
          <w:rStyle w:val="Accentuation"/>
          <w:rFonts w:ascii="Calibri" w:eastAsia="Candara" w:hAnsi="Calibri" w:cs="Calibri"/>
          <w:b/>
          <w:i w:val="0"/>
          <w:iCs w:val="0"/>
          <w:color w:val="C00000"/>
          <w:sz w:val="32"/>
          <w:szCs w:val="32"/>
        </w:rPr>
      </w:pPr>
    </w:p>
    <w:p w:rsidR="0052726B" w:rsidRDefault="0052726B" w:rsidP="00DB0C6B">
      <w:pPr>
        <w:pStyle w:val="NormalWeb"/>
        <w:shd w:val="clear" w:color="auto" w:fill="FFFFFF"/>
        <w:spacing w:before="30" w:after="0" w:line="360" w:lineRule="atLeast"/>
        <w:jc w:val="both"/>
        <w:rPr>
          <w:rStyle w:val="Accentuation"/>
          <w:rFonts w:ascii="Calibri" w:eastAsia="Candara" w:hAnsi="Calibri" w:cs="Calibri"/>
          <w:b/>
          <w:i w:val="0"/>
          <w:iCs w:val="0"/>
          <w:color w:val="C00000"/>
          <w:sz w:val="32"/>
          <w:szCs w:val="32"/>
        </w:rPr>
      </w:pPr>
    </w:p>
    <w:p w:rsidR="0052726B" w:rsidRDefault="0052726B" w:rsidP="00DB0C6B">
      <w:pPr>
        <w:pStyle w:val="NormalWeb"/>
        <w:shd w:val="clear" w:color="auto" w:fill="FFFFFF"/>
        <w:spacing w:before="30" w:after="0" w:line="360" w:lineRule="atLeast"/>
        <w:jc w:val="both"/>
        <w:rPr>
          <w:rStyle w:val="Accentuation"/>
          <w:rFonts w:ascii="Calibri" w:eastAsia="Candara" w:hAnsi="Calibri" w:cs="Calibri"/>
          <w:b/>
          <w:i w:val="0"/>
          <w:iCs w:val="0"/>
          <w:color w:val="C00000"/>
          <w:sz w:val="32"/>
          <w:szCs w:val="32"/>
        </w:rPr>
      </w:pPr>
    </w:p>
    <w:p w:rsidR="0052726B" w:rsidRDefault="0052726B" w:rsidP="00DB0C6B">
      <w:pPr>
        <w:pStyle w:val="NormalWeb"/>
        <w:shd w:val="clear" w:color="auto" w:fill="FFFFFF"/>
        <w:spacing w:before="30" w:after="0" w:line="360" w:lineRule="atLeast"/>
        <w:jc w:val="both"/>
        <w:rPr>
          <w:rStyle w:val="Accentuation"/>
          <w:rFonts w:ascii="Calibri" w:eastAsia="Candara" w:hAnsi="Calibri" w:cs="Calibri"/>
          <w:b/>
          <w:i w:val="0"/>
          <w:iCs w:val="0"/>
          <w:color w:val="C00000"/>
          <w:sz w:val="32"/>
          <w:szCs w:val="32"/>
        </w:rPr>
      </w:pPr>
    </w:p>
    <w:p w:rsidR="0052726B" w:rsidRDefault="0052726B" w:rsidP="00DB0C6B">
      <w:pPr>
        <w:pStyle w:val="NormalWeb"/>
        <w:shd w:val="clear" w:color="auto" w:fill="FFFFFF"/>
        <w:spacing w:before="30" w:after="0" w:line="360" w:lineRule="atLeast"/>
        <w:jc w:val="both"/>
        <w:rPr>
          <w:rStyle w:val="Accentuation"/>
          <w:rFonts w:ascii="Calibri" w:eastAsia="Candara" w:hAnsi="Calibri" w:cs="Calibri"/>
          <w:b/>
          <w:i w:val="0"/>
          <w:iCs w:val="0"/>
          <w:color w:val="C00000"/>
          <w:sz w:val="32"/>
          <w:szCs w:val="32"/>
        </w:rPr>
      </w:pPr>
    </w:p>
    <w:p w:rsidR="0052726B" w:rsidRDefault="0052726B" w:rsidP="00DB0C6B">
      <w:pPr>
        <w:pStyle w:val="NormalWeb"/>
        <w:shd w:val="clear" w:color="auto" w:fill="FFFFFF"/>
        <w:spacing w:before="30" w:after="0" w:line="360" w:lineRule="atLeast"/>
        <w:jc w:val="both"/>
        <w:rPr>
          <w:rStyle w:val="Accentuation"/>
          <w:rFonts w:ascii="Calibri" w:eastAsia="Candara" w:hAnsi="Calibri" w:cs="Calibri"/>
          <w:b/>
          <w:i w:val="0"/>
          <w:iCs w:val="0"/>
          <w:color w:val="C00000"/>
          <w:sz w:val="32"/>
          <w:szCs w:val="32"/>
        </w:rPr>
      </w:pPr>
    </w:p>
    <w:p w:rsidR="0052726B" w:rsidRDefault="0052726B" w:rsidP="00DB0C6B">
      <w:pPr>
        <w:pStyle w:val="NormalWeb"/>
        <w:shd w:val="clear" w:color="auto" w:fill="FFFFFF"/>
        <w:spacing w:before="30" w:after="0" w:line="360" w:lineRule="atLeast"/>
        <w:jc w:val="both"/>
        <w:rPr>
          <w:rStyle w:val="Accentuation"/>
          <w:rFonts w:ascii="Calibri" w:eastAsia="Candara" w:hAnsi="Calibri" w:cs="Calibri"/>
          <w:b/>
          <w:i w:val="0"/>
          <w:iCs w:val="0"/>
          <w:color w:val="C00000"/>
          <w:sz w:val="32"/>
          <w:szCs w:val="32"/>
        </w:rPr>
      </w:pPr>
    </w:p>
    <w:p w:rsidR="0052726B" w:rsidRDefault="0052726B" w:rsidP="00DB0C6B">
      <w:pPr>
        <w:pStyle w:val="NormalWeb"/>
        <w:shd w:val="clear" w:color="auto" w:fill="FFFFFF"/>
        <w:spacing w:before="30" w:after="0" w:line="360" w:lineRule="atLeast"/>
        <w:jc w:val="both"/>
        <w:rPr>
          <w:rStyle w:val="Accentuation"/>
          <w:rFonts w:ascii="Calibri" w:eastAsia="Candara" w:hAnsi="Calibri" w:cs="Calibri"/>
          <w:b/>
          <w:i w:val="0"/>
          <w:iCs w:val="0"/>
          <w:color w:val="C00000"/>
          <w:sz w:val="32"/>
          <w:szCs w:val="32"/>
        </w:rPr>
      </w:pPr>
    </w:p>
    <w:p w:rsidR="0052726B" w:rsidRDefault="0052726B" w:rsidP="00DB0C6B">
      <w:pPr>
        <w:pStyle w:val="NormalWeb"/>
        <w:shd w:val="clear" w:color="auto" w:fill="FFFFFF"/>
        <w:spacing w:before="30" w:after="0" w:line="360" w:lineRule="atLeast"/>
        <w:jc w:val="both"/>
        <w:rPr>
          <w:rStyle w:val="Accentuation"/>
          <w:rFonts w:ascii="Calibri" w:eastAsia="Candara" w:hAnsi="Calibri" w:cs="Calibri"/>
          <w:b/>
          <w:i w:val="0"/>
          <w:iCs w:val="0"/>
          <w:color w:val="C00000"/>
          <w:sz w:val="32"/>
          <w:szCs w:val="32"/>
        </w:rPr>
      </w:pPr>
    </w:p>
    <w:p w:rsidR="0052726B" w:rsidRDefault="0052726B" w:rsidP="00DB0C6B">
      <w:pPr>
        <w:pStyle w:val="NormalWeb"/>
        <w:shd w:val="clear" w:color="auto" w:fill="FFFFFF"/>
        <w:spacing w:before="30" w:after="0" w:line="360" w:lineRule="atLeast"/>
        <w:jc w:val="both"/>
        <w:rPr>
          <w:rStyle w:val="Accentuation"/>
          <w:rFonts w:ascii="Calibri" w:eastAsia="Candara" w:hAnsi="Calibri" w:cs="Calibri"/>
          <w:b/>
          <w:i w:val="0"/>
          <w:iCs w:val="0"/>
          <w:color w:val="C00000"/>
          <w:sz w:val="32"/>
          <w:szCs w:val="32"/>
        </w:rPr>
      </w:pPr>
    </w:p>
    <w:p w:rsidR="0052726B" w:rsidRDefault="0052726B" w:rsidP="00DB0C6B">
      <w:pPr>
        <w:pStyle w:val="NormalWeb"/>
        <w:shd w:val="clear" w:color="auto" w:fill="FFFFFF"/>
        <w:spacing w:before="30" w:after="0" w:line="360" w:lineRule="atLeast"/>
        <w:jc w:val="both"/>
        <w:rPr>
          <w:rStyle w:val="Accentuation"/>
          <w:rFonts w:ascii="Calibri" w:eastAsia="Candara" w:hAnsi="Calibri" w:cs="Calibri"/>
          <w:b/>
          <w:i w:val="0"/>
          <w:iCs w:val="0"/>
          <w:color w:val="C00000"/>
          <w:sz w:val="32"/>
          <w:szCs w:val="32"/>
        </w:rPr>
      </w:pPr>
    </w:p>
    <w:p w:rsidR="0052726B" w:rsidRDefault="0052726B" w:rsidP="00DB0C6B">
      <w:pPr>
        <w:pStyle w:val="NormalWeb"/>
        <w:shd w:val="clear" w:color="auto" w:fill="FFFFFF"/>
        <w:spacing w:before="30" w:after="0" w:line="360" w:lineRule="atLeast"/>
        <w:jc w:val="both"/>
        <w:rPr>
          <w:rStyle w:val="Accentuation"/>
          <w:rFonts w:ascii="Calibri" w:eastAsia="Candara" w:hAnsi="Calibri" w:cs="Calibri"/>
          <w:b/>
          <w:i w:val="0"/>
          <w:iCs w:val="0"/>
          <w:color w:val="C00000"/>
          <w:sz w:val="32"/>
          <w:szCs w:val="32"/>
        </w:rPr>
      </w:pPr>
    </w:p>
    <w:p w:rsidR="0052726B" w:rsidRDefault="0052726B" w:rsidP="00DB0C6B">
      <w:pPr>
        <w:pStyle w:val="NormalWeb"/>
        <w:shd w:val="clear" w:color="auto" w:fill="FFFFFF"/>
        <w:spacing w:before="30" w:after="0" w:line="360" w:lineRule="atLeast"/>
        <w:jc w:val="both"/>
        <w:rPr>
          <w:rStyle w:val="Accentuation"/>
          <w:rFonts w:ascii="Calibri" w:eastAsia="Candara" w:hAnsi="Calibri" w:cs="Calibri"/>
          <w:b/>
          <w:i w:val="0"/>
          <w:iCs w:val="0"/>
          <w:color w:val="C00000"/>
          <w:sz w:val="32"/>
          <w:szCs w:val="32"/>
        </w:rPr>
      </w:pPr>
    </w:p>
    <w:p w:rsidR="0052726B" w:rsidRDefault="0052726B" w:rsidP="00DB0C6B">
      <w:pPr>
        <w:pStyle w:val="NormalWeb"/>
        <w:shd w:val="clear" w:color="auto" w:fill="FFFFFF"/>
        <w:spacing w:before="30" w:after="0" w:line="360" w:lineRule="atLeast"/>
        <w:jc w:val="both"/>
        <w:rPr>
          <w:rStyle w:val="Accentuation"/>
          <w:rFonts w:ascii="Calibri" w:eastAsia="Candara" w:hAnsi="Calibri" w:cs="Calibri"/>
          <w:b/>
          <w:i w:val="0"/>
          <w:iCs w:val="0"/>
          <w:color w:val="C00000"/>
          <w:sz w:val="32"/>
          <w:szCs w:val="32"/>
        </w:rPr>
      </w:pPr>
    </w:p>
    <w:p w:rsidR="0052726B" w:rsidRDefault="0052726B" w:rsidP="00DB0C6B">
      <w:pPr>
        <w:pStyle w:val="NormalWeb"/>
        <w:shd w:val="clear" w:color="auto" w:fill="FFFFFF"/>
        <w:spacing w:before="30" w:after="0" w:line="360" w:lineRule="atLeast"/>
        <w:jc w:val="both"/>
        <w:rPr>
          <w:rStyle w:val="Accentuation"/>
          <w:rFonts w:ascii="Calibri" w:eastAsia="Candara" w:hAnsi="Calibri" w:cs="Calibri"/>
          <w:b/>
          <w:i w:val="0"/>
          <w:iCs w:val="0"/>
          <w:color w:val="C00000"/>
          <w:sz w:val="32"/>
          <w:szCs w:val="32"/>
        </w:rPr>
      </w:pPr>
    </w:p>
    <w:p w:rsidR="0052726B" w:rsidRDefault="0052726B" w:rsidP="00DB0C6B">
      <w:pPr>
        <w:pStyle w:val="NormalWeb"/>
        <w:shd w:val="clear" w:color="auto" w:fill="FFFFFF"/>
        <w:spacing w:before="30" w:after="0" w:line="360" w:lineRule="atLeast"/>
        <w:jc w:val="both"/>
        <w:rPr>
          <w:rStyle w:val="Accentuation"/>
          <w:rFonts w:ascii="Calibri" w:eastAsia="Candara" w:hAnsi="Calibri" w:cs="Calibri"/>
          <w:b/>
          <w:i w:val="0"/>
          <w:iCs w:val="0"/>
          <w:color w:val="C00000"/>
          <w:sz w:val="32"/>
          <w:szCs w:val="32"/>
        </w:rPr>
      </w:pPr>
    </w:p>
    <w:p w:rsidR="0052726B" w:rsidRDefault="0052726B" w:rsidP="00DB0C6B">
      <w:pPr>
        <w:pStyle w:val="NormalWeb"/>
        <w:shd w:val="clear" w:color="auto" w:fill="FFFFFF"/>
        <w:spacing w:before="30" w:after="0" w:line="360" w:lineRule="atLeast"/>
        <w:jc w:val="both"/>
        <w:rPr>
          <w:rStyle w:val="Accentuation"/>
          <w:rFonts w:ascii="Calibri" w:eastAsia="Candara" w:hAnsi="Calibri" w:cs="Calibri"/>
          <w:b/>
          <w:i w:val="0"/>
          <w:iCs w:val="0"/>
          <w:color w:val="C00000"/>
          <w:sz w:val="32"/>
          <w:szCs w:val="32"/>
        </w:rPr>
      </w:pPr>
    </w:p>
    <w:p w:rsidR="00623709" w:rsidRDefault="00623709" w:rsidP="00DB0C6B">
      <w:pPr>
        <w:pStyle w:val="NormalWeb"/>
        <w:shd w:val="clear" w:color="auto" w:fill="FFFFFF"/>
        <w:spacing w:before="30" w:after="0" w:line="360" w:lineRule="atLeast"/>
        <w:jc w:val="both"/>
        <w:rPr>
          <w:rStyle w:val="Accentuation"/>
          <w:rFonts w:ascii="Calibri" w:eastAsia="Candara" w:hAnsi="Calibri" w:cs="Calibri"/>
          <w:b/>
          <w:i w:val="0"/>
          <w:iCs w:val="0"/>
          <w:color w:val="C00000"/>
          <w:sz w:val="32"/>
          <w:szCs w:val="32"/>
        </w:rPr>
      </w:pPr>
    </w:p>
    <w:p w:rsidR="00623709" w:rsidRDefault="00623709" w:rsidP="00DB0C6B">
      <w:pPr>
        <w:pStyle w:val="NormalWeb"/>
        <w:shd w:val="clear" w:color="auto" w:fill="FFFFFF"/>
        <w:spacing w:before="30" w:after="0" w:line="360" w:lineRule="atLeast"/>
        <w:jc w:val="both"/>
        <w:rPr>
          <w:rStyle w:val="Accentuation"/>
          <w:rFonts w:ascii="Calibri" w:eastAsia="Candara" w:hAnsi="Calibri" w:cs="Calibri"/>
          <w:b/>
          <w:i w:val="0"/>
          <w:iCs w:val="0"/>
          <w:color w:val="C00000"/>
          <w:sz w:val="32"/>
          <w:szCs w:val="32"/>
        </w:rPr>
      </w:pPr>
    </w:p>
    <w:p w:rsidR="00623709" w:rsidRDefault="00623709" w:rsidP="00DB0C6B">
      <w:pPr>
        <w:pStyle w:val="NormalWeb"/>
        <w:shd w:val="clear" w:color="auto" w:fill="FFFFFF"/>
        <w:spacing w:before="30" w:after="0" w:line="360" w:lineRule="atLeast"/>
        <w:jc w:val="both"/>
        <w:rPr>
          <w:rStyle w:val="Accentuation"/>
          <w:rFonts w:ascii="Calibri" w:eastAsia="Candara" w:hAnsi="Calibri" w:cs="Calibri"/>
          <w:b/>
          <w:i w:val="0"/>
          <w:iCs w:val="0"/>
          <w:color w:val="C00000"/>
          <w:sz w:val="32"/>
          <w:szCs w:val="32"/>
        </w:rPr>
      </w:pPr>
    </w:p>
    <w:p w:rsidR="0052726B" w:rsidRDefault="0052726B" w:rsidP="00DB0C6B">
      <w:pPr>
        <w:pStyle w:val="NormalWeb"/>
        <w:shd w:val="clear" w:color="auto" w:fill="FFFFFF"/>
        <w:spacing w:before="30" w:after="0" w:line="360" w:lineRule="atLeast"/>
        <w:jc w:val="both"/>
        <w:rPr>
          <w:rStyle w:val="Accentuation"/>
          <w:rFonts w:ascii="Calibri" w:eastAsia="Candara" w:hAnsi="Calibri" w:cs="Calibri"/>
          <w:b/>
          <w:i w:val="0"/>
          <w:iCs w:val="0"/>
          <w:color w:val="C00000"/>
          <w:sz w:val="32"/>
          <w:szCs w:val="32"/>
        </w:rPr>
      </w:pPr>
    </w:p>
    <w:p w:rsidR="00C21166" w:rsidRPr="007410C9" w:rsidRDefault="00014F27" w:rsidP="00DB0C6B">
      <w:pPr>
        <w:pStyle w:val="NormalWeb"/>
        <w:shd w:val="clear" w:color="auto" w:fill="FFFFFF"/>
        <w:spacing w:before="30" w:after="0" w:line="360" w:lineRule="atLeast"/>
        <w:jc w:val="both"/>
        <w:rPr>
          <w:rStyle w:val="Accentuation"/>
          <w:rFonts w:ascii="Calibri" w:hAnsi="Calibri" w:cs="Calibri"/>
          <w:b/>
          <w:bCs/>
          <w:i w:val="0"/>
          <w:iCs w:val="0"/>
          <w:sz w:val="32"/>
          <w:szCs w:val="32"/>
        </w:rPr>
      </w:pPr>
      <w:r>
        <w:rPr>
          <w:rStyle w:val="Accentuation"/>
          <w:rFonts w:ascii="Calibri" w:eastAsia="Candara" w:hAnsi="Calibri" w:cs="Calibri"/>
          <w:b/>
          <w:i w:val="0"/>
          <w:iCs w:val="0"/>
          <w:color w:val="C00000"/>
          <w:sz w:val="32"/>
          <w:szCs w:val="32"/>
        </w:rPr>
        <w:lastRenderedPageBreak/>
        <w:t xml:space="preserve">                                              </w:t>
      </w:r>
      <w:r w:rsidR="007410C9">
        <w:rPr>
          <w:rStyle w:val="Accentuation"/>
          <w:rFonts w:ascii="Calibri" w:eastAsia="Candara" w:hAnsi="Calibri" w:cs="Calibri"/>
          <w:b/>
          <w:i w:val="0"/>
          <w:iCs w:val="0"/>
          <w:color w:val="C00000"/>
          <w:sz w:val="32"/>
          <w:szCs w:val="32"/>
        </w:rPr>
        <w:t xml:space="preserve"> </w:t>
      </w:r>
      <w:r w:rsidR="007410C9" w:rsidRPr="007410C9">
        <w:rPr>
          <w:rStyle w:val="Accentuation"/>
          <w:rFonts w:ascii="Calibri" w:eastAsia="Candara" w:hAnsi="Calibri" w:cs="Calibri"/>
          <w:b/>
          <w:i w:val="0"/>
          <w:iCs w:val="0"/>
          <w:color w:val="C00000"/>
          <w:sz w:val="32"/>
          <w:szCs w:val="32"/>
        </w:rPr>
        <w:t xml:space="preserve">       </w:t>
      </w:r>
      <w:r w:rsidR="006F5A98" w:rsidRPr="007410C9">
        <w:rPr>
          <w:rStyle w:val="Accentuation"/>
          <w:rFonts w:ascii="Calibri" w:eastAsia="Candara" w:hAnsi="Calibri" w:cs="Calibri"/>
          <w:b/>
          <w:i w:val="0"/>
          <w:iCs w:val="0"/>
          <w:color w:val="C00000"/>
          <w:sz w:val="32"/>
          <w:szCs w:val="32"/>
          <w:u w:val="single"/>
        </w:rPr>
        <w:t>Bon à savoir</w:t>
      </w:r>
      <w:r w:rsidR="00C21166" w:rsidRPr="007410C9">
        <w:rPr>
          <w:rStyle w:val="Accentuation"/>
          <w:rFonts w:ascii="Calibri" w:eastAsia="Candara" w:hAnsi="Calibri" w:cs="Calibri"/>
          <w:b/>
          <w:i w:val="0"/>
          <w:iCs w:val="0"/>
          <w:color w:val="C00000"/>
          <w:sz w:val="32"/>
          <w:szCs w:val="32"/>
          <w:u w:val="single"/>
        </w:rPr>
        <w:t xml:space="preserve"> : </w:t>
      </w:r>
    </w:p>
    <w:p w:rsidR="00713CD1" w:rsidRPr="00425C61" w:rsidRDefault="00FC74CA" w:rsidP="007410C9">
      <w:pPr>
        <w:spacing w:after="0"/>
        <w:jc w:val="both"/>
        <w:rPr>
          <w:rStyle w:val="Accentuation"/>
          <w:rFonts w:ascii="Calibri" w:eastAsia="Candara" w:hAnsi="Calibri" w:cs="Calibri"/>
          <w:bCs/>
          <w:i w:val="0"/>
          <w:iCs w:val="0"/>
        </w:rPr>
      </w:pPr>
      <w:r w:rsidRPr="00425C61">
        <w:rPr>
          <w:rStyle w:val="Accentuation"/>
          <w:rFonts w:ascii="Calibri" w:eastAsia="Candara" w:hAnsi="Calibri" w:cs="Calibri"/>
          <w:bCs/>
          <w:i w:val="0"/>
          <w:iCs w:val="0"/>
        </w:rPr>
        <w:t xml:space="preserve">Une compréhension approfondie des différents types de câbles Ethernet </w:t>
      </w:r>
      <w:r w:rsidR="00A109C9" w:rsidRPr="004350CE">
        <w:rPr>
          <w:rStyle w:val="Accentuation"/>
          <w:rFonts w:ascii="Calibri" w:eastAsia="Candara" w:hAnsi="Calibri" w:cs="Calibri"/>
          <w:b/>
          <w:i w:val="0"/>
          <w:iCs w:val="0"/>
        </w:rPr>
        <w:t>RJ45</w:t>
      </w:r>
      <w:r w:rsidR="00A109C9" w:rsidRPr="00425C61">
        <w:rPr>
          <w:rStyle w:val="Accentuation"/>
          <w:rFonts w:ascii="Calibri" w:eastAsia="Candara" w:hAnsi="Calibri" w:cs="Calibri"/>
          <w:bCs/>
          <w:i w:val="0"/>
          <w:iCs w:val="0"/>
        </w:rPr>
        <w:t xml:space="preserve"> </w:t>
      </w:r>
      <w:r w:rsidRPr="00425C61">
        <w:rPr>
          <w:rStyle w:val="Accentuation"/>
          <w:rFonts w:ascii="Calibri" w:eastAsia="Candara" w:hAnsi="Calibri" w:cs="Calibri"/>
          <w:bCs/>
          <w:i w:val="0"/>
          <w:iCs w:val="0"/>
        </w:rPr>
        <w:t xml:space="preserve">est essentielle pour les conseillers client. Ces câbles offrent des performances variables selon leur catégorie, et il est impératif de choisir celui qui correspond aux besoins spécifiques en termes de débit et de distance. En connaissant les avantages et les inconvénients de chaque type de câble Ethernet, les conseillers peuvent mieux guider les clients vers une connexion fiable et rapide voici un aperçu bien détaillé dans le tableau suivant : </w:t>
      </w:r>
    </w:p>
    <w:p w:rsidR="007438C6" w:rsidRPr="00425C61" w:rsidRDefault="007438C6" w:rsidP="0070502E">
      <w:pPr>
        <w:spacing w:after="0"/>
        <w:jc w:val="both"/>
        <w:rPr>
          <w:rStyle w:val="Accentuation"/>
          <w:rFonts w:ascii="Calibri" w:eastAsia="Candara" w:hAnsi="Calibri" w:cs="Calibri"/>
          <w:bCs/>
          <w:i w:val="0"/>
          <w:iCs w:val="0"/>
        </w:rPr>
      </w:pPr>
    </w:p>
    <w:tbl>
      <w:tblPr>
        <w:tblStyle w:val="Grilledutableau"/>
        <w:tblW w:w="0" w:type="auto"/>
        <w:tblLook w:val="04A0" w:firstRow="1" w:lastRow="0" w:firstColumn="1" w:lastColumn="0" w:noHBand="0" w:noVBand="1"/>
      </w:tblPr>
      <w:tblGrid>
        <w:gridCol w:w="1369"/>
        <w:gridCol w:w="2455"/>
        <w:gridCol w:w="2490"/>
        <w:gridCol w:w="1922"/>
      </w:tblGrid>
      <w:tr w:rsidR="00FC74CA" w:rsidRPr="00425C61" w:rsidTr="00A50152">
        <w:trPr>
          <w:trHeight w:val="308"/>
        </w:trPr>
        <w:tc>
          <w:tcPr>
            <w:tcW w:w="1369" w:type="dxa"/>
            <w:shd w:val="clear" w:color="auto" w:fill="134163" w:themeFill="accent2" w:themeFillShade="80"/>
            <w:vAlign w:val="center"/>
          </w:tcPr>
          <w:p w:rsidR="00FC74CA" w:rsidRPr="00425C61" w:rsidRDefault="00FC74CA"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Catégorie</w:t>
            </w:r>
          </w:p>
        </w:tc>
        <w:tc>
          <w:tcPr>
            <w:tcW w:w="2455" w:type="dxa"/>
            <w:shd w:val="clear" w:color="auto" w:fill="134163" w:themeFill="accent2" w:themeFillShade="80"/>
            <w:vAlign w:val="center"/>
          </w:tcPr>
          <w:p w:rsidR="00FC74CA" w:rsidRPr="00425C61" w:rsidRDefault="00FC74CA"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Fréquence</w:t>
            </w:r>
          </w:p>
        </w:tc>
        <w:tc>
          <w:tcPr>
            <w:tcW w:w="2490" w:type="dxa"/>
            <w:shd w:val="clear" w:color="auto" w:fill="134163" w:themeFill="accent2" w:themeFillShade="80"/>
            <w:vAlign w:val="center"/>
          </w:tcPr>
          <w:p w:rsidR="00FC74CA" w:rsidRPr="00425C61" w:rsidRDefault="00FC74CA"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Vitesse</w:t>
            </w:r>
          </w:p>
        </w:tc>
        <w:tc>
          <w:tcPr>
            <w:tcW w:w="1922" w:type="dxa"/>
            <w:shd w:val="clear" w:color="auto" w:fill="134163" w:themeFill="accent2" w:themeFillShade="80"/>
            <w:vAlign w:val="center"/>
          </w:tcPr>
          <w:p w:rsidR="00FC74CA" w:rsidRPr="00425C61" w:rsidRDefault="00FC74CA"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Distance Max</w:t>
            </w:r>
          </w:p>
        </w:tc>
      </w:tr>
      <w:tr w:rsidR="00FC74CA" w:rsidRPr="00425C61" w:rsidTr="00A50152">
        <w:trPr>
          <w:trHeight w:val="308"/>
        </w:trPr>
        <w:tc>
          <w:tcPr>
            <w:tcW w:w="1369" w:type="dxa"/>
            <w:shd w:val="clear" w:color="auto" w:fill="C6CDD1" w:themeFill="background2" w:themeFillShade="E6"/>
            <w:vAlign w:val="center"/>
          </w:tcPr>
          <w:p w:rsidR="00FC74CA" w:rsidRPr="00425C61" w:rsidRDefault="00FC74CA"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CAT 4</w:t>
            </w:r>
          </w:p>
        </w:tc>
        <w:tc>
          <w:tcPr>
            <w:tcW w:w="2455"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20 MHz</w:t>
            </w:r>
          </w:p>
        </w:tc>
        <w:tc>
          <w:tcPr>
            <w:tcW w:w="2490"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16 Mbps</w:t>
            </w:r>
          </w:p>
        </w:tc>
        <w:tc>
          <w:tcPr>
            <w:tcW w:w="1922"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100 m</w:t>
            </w:r>
          </w:p>
        </w:tc>
      </w:tr>
      <w:tr w:rsidR="00FC74CA" w:rsidRPr="00425C61" w:rsidTr="00A50152">
        <w:trPr>
          <w:trHeight w:val="318"/>
        </w:trPr>
        <w:tc>
          <w:tcPr>
            <w:tcW w:w="1369" w:type="dxa"/>
            <w:shd w:val="clear" w:color="auto" w:fill="C6CDD1" w:themeFill="background2" w:themeFillShade="E6"/>
            <w:vAlign w:val="center"/>
          </w:tcPr>
          <w:p w:rsidR="00FC74CA" w:rsidRPr="00425C61" w:rsidRDefault="00FC74CA"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CAT 5</w:t>
            </w:r>
          </w:p>
        </w:tc>
        <w:tc>
          <w:tcPr>
            <w:tcW w:w="2455"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100 MHz</w:t>
            </w:r>
          </w:p>
        </w:tc>
        <w:tc>
          <w:tcPr>
            <w:tcW w:w="2490"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100 Mbps</w:t>
            </w:r>
          </w:p>
        </w:tc>
        <w:tc>
          <w:tcPr>
            <w:tcW w:w="1922"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100 m</w:t>
            </w:r>
          </w:p>
        </w:tc>
      </w:tr>
      <w:tr w:rsidR="00FC74CA" w:rsidRPr="00425C61" w:rsidTr="00A50152">
        <w:trPr>
          <w:trHeight w:val="308"/>
        </w:trPr>
        <w:tc>
          <w:tcPr>
            <w:tcW w:w="1369" w:type="dxa"/>
            <w:shd w:val="clear" w:color="auto" w:fill="C6CDD1" w:themeFill="background2" w:themeFillShade="E6"/>
            <w:vAlign w:val="center"/>
          </w:tcPr>
          <w:p w:rsidR="00FC74CA" w:rsidRPr="00425C61" w:rsidRDefault="00FC74CA"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CAT 5e</w:t>
            </w:r>
          </w:p>
        </w:tc>
        <w:tc>
          <w:tcPr>
            <w:tcW w:w="2455"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100 MHz</w:t>
            </w:r>
          </w:p>
        </w:tc>
        <w:tc>
          <w:tcPr>
            <w:tcW w:w="2490"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 xml:space="preserve">1 </w:t>
            </w:r>
            <w:proofErr w:type="spellStart"/>
            <w:r w:rsidRPr="00425C61">
              <w:rPr>
                <w:rStyle w:val="Accentuation"/>
                <w:rFonts w:ascii="Calibri" w:eastAsia="Candara" w:hAnsi="Calibri" w:cs="Calibri"/>
                <w:b/>
                <w:i w:val="0"/>
                <w:iCs w:val="0"/>
              </w:rPr>
              <w:t>Gbps</w:t>
            </w:r>
            <w:proofErr w:type="spellEnd"/>
          </w:p>
        </w:tc>
        <w:tc>
          <w:tcPr>
            <w:tcW w:w="1922"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100</w:t>
            </w:r>
            <w:r w:rsidR="005E302F" w:rsidRPr="00425C61">
              <w:rPr>
                <w:rStyle w:val="Accentuation"/>
                <w:rFonts w:ascii="Calibri" w:eastAsia="Candara" w:hAnsi="Calibri" w:cs="Calibri"/>
                <w:b/>
                <w:i w:val="0"/>
                <w:iCs w:val="0"/>
              </w:rPr>
              <w:t xml:space="preserve"> m</w:t>
            </w:r>
          </w:p>
        </w:tc>
      </w:tr>
      <w:tr w:rsidR="00FC74CA" w:rsidRPr="00425C61" w:rsidTr="00A50152">
        <w:trPr>
          <w:trHeight w:val="308"/>
        </w:trPr>
        <w:tc>
          <w:tcPr>
            <w:tcW w:w="1369" w:type="dxa"/>
            <w:shd w:val="clear" w:color="auto" w:fill="C6CDD1" w:themeFill="background2" w:themeFillShade="E6"/>
            <w:vAlign w:val="center"/>
          </w:tcPr>
          <w:p w:rsidR="00FC74CA" w:rsidRPr="00425C61" w:rsidRDefault="00FC74CA"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CAT 6</w:t>
            </w:r>
          </w:p>
        </w:tc>
        <w:tc>
          <w:tcPr>
            <w:tcW w:w="2455"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250 MHz</w:t>
            </w:r>
          </w:p>
        </w:tc>
        <w:tc>
          <w:tcPr>
            <w:tcW w:w="2490"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 xml:space="preserve">10 </w:t>
            </w:r>
            <w:proofErr w:type="spellStart"/>
            <w:r w:rsidRPr="00425C61">
              <w:rPr>
                <w:rStyle w:val="Accentuation"/>
                <w:rFonts w:ascii="Calibri" w:eastAsia="Candara" w:hAnsi="Calibri" w:cs="Calibri"/>
                <w:b/>
                <w:i w:val="0"/>
                <w:iCs w:val="0"/>
              </w:rPr>
              <w:t>Gbps</w:t>
            </w:r>
            <w:proofErr w:type="spellEnd"/>
            <w:r w:rsidRPr="00425C61">
              <w:rPr>
                <w:rStyle w:val="Accentuation"/>
                <w:rFonts w:ascii="Calibri" w:eastAsia="Candara" w:hAnsi="Calibri" w:cs="Calibri"/>
                <w:b/>
                <w:i w:val="0"/>
                <w:iCs w:val="0"/>
              </w:rPr>
              <w:t xml:space="preserve"> (55 m)</w:t>
            </w:r>
          </w:p>
        </w:tc>
        <w:tc>
          <w:tcPr>
            <w:tcW w:w="1922"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100 m ( 1Gbps)</w:t>
            </w:r>
          </w:p>
        </w:tc>
      </w:tr>
      <w:tr w:rsidR="00FC74CA" w:rsidRPr="00425C61" w:rsidTr="00A50152">
        <w:trPr>
          <w:trHeight w:val="308"/>
        </w:trPr>
        <w:tc>
          <w:tcPr>
            <w:tcW w:w="1369" w:type="dxa"/>
            <w:shd w:val="clear" w:color="auto" w:fill="C6CDD1" w:themeFill="background2" w:themeFillShade="E6"/>
            <w:vAlign w:val="center"/>
          </w:tcPr>
          <w:p w:rsidR="00FC74CA" w:rsidRPr="00425C61" w:rsidRDefault="00FC74CA"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CAT 6a</w:t>
            </w:r>
          </w:p>
        </w:tc>
        <w:tc>
          <w:tcPr>
            <w:tcW w:w="2455"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500 MHz</w:t>
            </w:r>
          </w:p>
        </w:tc>
        <w:tc>
          <w:tcPr>
            <w:tcW w:w="2490"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 xml:space="preserve">10 </w:t>
            </w:r>
            <w:proofErr w:type="spellStart"/>
            <w:r w:rsidRPr="00425C61">
              <w:rPr>
                <w:rStyle w:val="Accentuation"/>
                <w:rFonts w:ascii="Calibri" w:eastAsia="Candara" w:hAnsi="Calibri" w:cs="Calibri"/>
                <w:b/>
                <w:i w:val="0"/>
                <w:iCs w:val="0"/>
              </w:rPr>
              <w:t>Gbps</w:t>
            </w:r>
            <w:proofErr w:type="spellEnd"/>
          </w:p>
        </w:tc>
        <w:tc>
          <w:tcPr>
            <w:tcW w:w="1922"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100 m</w:t>
            </w:r>
          </w:p>
        </w:tc>
      </w:tr>
      <w:tr w:rsidR="00FC74CA" w:rsidRPr="00425C61" w:rsidTr="00A50152">
        <w:trPr>
          <w:trHeight w:val="318"/>
        </w:trPr>
        <w:tc>
          <w:tcPr>
            <w:tcW w:w="1369"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CAT 7</w:t>
            </w:r>
          </w:p>
        </w:tc>
        <w:tc>
          <w:tcPr>
            <w:tcW w:w="2455"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600 MHz</w:t>
            </w:r>
          </w:p>
        </w:tc>
        <w:tc>
          <w:tcPr>
            <w:tcW w:w="2490"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 xml:space="preserve">10 </w:t>
            </w:r>
            <w:proofErr w:type="spellStart"/>
            <w:r w:rsidRPr="00425C61">
              <w:rPr>
                <w:rStyle w:val="Accentuation"/>
                <w:rFonts w:ascii="Calibri" w:eastAsia="Candara" w:hAnsi="Calibri" w:cs="Calibri"/>
                <w:b/>
                <w:i w:val="0"/>
                <w:iCs w:val="0"/>
              </w:rPr>
              <w:t>Gbps</w:t>
            </w:r>
            <w:proofErr w:type="spellEnd"/>
          </w:p>
        </w:tc>
        <w:tc>
          <w:tcPr>
            <w:tcW w:w="1922"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100 m</w:t>
            </w:r>
          </w:p>
        </w:tc>
      </w:tr>
      <w:tr w:rsidR="00FC74CA" w:rsidRPr="00425C61" w:rsidTr="00A50152">
        <w:trPr>
          <w:trHeight w:val="308"/>
        </w:trPr>
        <w:tc>
          <w:tcPr>
            <w:tcW w:w="1369"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CAT  7a</w:t>
            </w:r>
          </w:p>
        </w:tc>
        <w:tc>
          <w:tcPr>
            <w:tcW w:w="2455"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1 000 MHz</w:t>
            </w:r>
          </w:p>
        </w:tc>
        <w:tc>
          <w:tcPr>
            <w:tcW w:w="2490"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 xml:space="preserve">40 </w:t>
            </w:r>
            <w:proofErr w:type="spellStart"/>
            <w:r w:rsidRPr="00425C61">
              <w:rPr>
                <w:rStyle w:val="Accentuation"/>
                <w:rFonts w:ascii="Calibri" w:eastAsia="Candara" w:hAnsi="Calibri" w:cs="Calibri"/>
                <w:b/>
                <w:i w:val="0"/>
                <w:iCs w:val="0"/>
              </w:rPr>
              <w:t>Gbps</w:t>
            </w:r>
            <w:proofErr w:type="spellEnd"/>
            <w:r w:rsidRPr="00425C61">
              <w:rPr>
                <w:rStyle w:val="Accentuation"/>
                <w:rFonts w:ascii="Calibri" w:eastAsia="Candara" w:hAnsi="Calibri" w:cs="Calibri"/>
                <w:b/>
                <w:i w:val="0"/>
                <w:iCs w:val="0"/>
              </w:rPr>
              <w:t xml:space="preserve"> (50m)</w:t>
            </w:r>
          </w:p>
        </w:tc>
        <w:tc>
          <w:tcPr>
            <w:tcW w:w="1922"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 xml:space="preserve">100 m (10 </w:t>
            </w:r>
            <w:proofErr w:type="spellStart"/>
            <w:r w:rsidRPr="00425C61">
              <w:rPr>
                <w:rStyle w:val="Accentuation"/>
                <w:rFonts w:ascii="Calibri" w:eastAsia="Candara" w:hAnsi="Calibri" w:cs="Calibri"/>
                <w:b/>
                <w:i w:val="0"/>
                <w:iCs w:val="0"/>
              </w:rPr>
              <w:t>Gbps</w:t>
            </w:r>
            <w:proofErr w:type="spellEnd"/>
            <w:r w:rsidRPr="00425C61">
              <w:rPr>
                <w:rStyle w:val="Accentuation"/>
                <w:rFonts w:ascii="Calibri" w:eastAsia="Candara" w:hAnsi="Calibri" w:cs="Calibri"/>
                <w:b/>
                <w:i w:val="0"/>
                <w:iCs w:val="0"/>
              </w:rPr>
              <w:t>)</w:t>
            </w:r>
          </w:p>
        </w:tc>
      </w:tr>
      <w:tr w:rsidR="00FC74CA" w:rsidRPr="00425C61" w:rsidTr="00A50152">
        <w:trPr>
          <w:trHeight w:val="308"/>
        </w:trPr>
        <w:tc>
          <w:tcPr>
            <w:tcW w:w="1369"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CAT 8</w:t>
            </w:r>
          </w:p>
        </w:tc>
        <w:tc>
          <w:tcPr>
            <w:tcW w:w="2455"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2 000 MHz</w:t>
            </w:r>
          </w:p>
        </w:tc>
        <w:tc>
          <w:tcPr>
            <w:tcW w:w="2490"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 xml:space="preserve">25-40 </w:t>
            </w:r>
            <w:proofErr w:type="spellStart"/>
            <w:r w:rsidRPr="00425C61">
              <w:rPr>
                <w:rStyle w:val="Accentuation"/>
                <w:rFonts w:ascii="Calibri" w:eastAsia="Candara" w:hAnsi="Calibri" w:cs="Calibri"/>
                <w:b/>
                <w:i w:val="0"/>
                <w:iCs w:val="0"/>
              </w:rPr>
              <w:t>Gbps</w:t>
            </w:r>
            <w:proofErr w:type="spellEnd"/>
          </w:p>
        </w:tc>
        <w:tc>
          <w:tcPr>
            <w:tcW w:w="1922" w:type="dxa"/>
            <w:shd w:val="clear" w:color="auto" w:fill="C6CDD1" w:themeFill="background2" w:themeFillShade="E6"/>
            <w:vAlign w:val="center"/>
          </w:tcPr>
          <w:p w:rsidR="00FC74CA" w:rsidRPr="00425C61" w:rsidRDefault="000F4A66"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30 m</w:t>
            </w:r>
          </w:p>
        </w:tc>
      </w:tr>
    </w:tbl>
    <w:p w:rsidR="00807868" w:rsidRPr="00425C61" w:rsidRDefault="00807868" w:rsidP="0070502E">
      <w:pPr>
        <w:spacing w:after="0"/>
        <w:jc w:val="both"/>
        <w:rPr>
          <w:rStyle w:val="Accentuation"/>
          <w:rFonts w:ascii="Calibri" w:eastAsia="Candara" w:hAnsi="Calibri" w:cs="Calibri"/>
          <w:bCs/>
          <w:i w:val="0"/>
          <w:iCs w:val="0"/>
        </w:rPr>
      </w:pPr>
    </w:p>
    <w:p w:rsidR="00807868" w:rsidRPr="00425C61" w:rsidRDefault="00B33391" w:rsidP="0070502E">
      <w:pPr>
        <w:jc w:val="both"/>
        <w:rPr>
          <w:rFonts w:ascii="Calibri" w:hAnsi="Calibri" w:cs="Calibri"/>
          <w:b/>
          <w:bCs/>
          <w:color w:val="0D0D0D"/>
          <w:shd w:val="clear" w:color="auto" w:fill="FFFFFF"/>
        </w:rPr>
      </w:pPr>
      <w:r w:rsidRPr="00425C61">
        <w:rPr>
          <w:rFonts w:ascii="Calibri" w:hAnsi="Calibri" w:cs="Calibri"/>
          <w:b/>
          <w:bCs/>
          <w:color w:val="0D0D0D"/>
          <w:shd w:val="clear" w:color="auto" w:fill="FFFFFF"/>
        </w:rPr>
        <w:t>La catégorie de câbles Ethernet RJ45 est mentionnée comme i</w:t>
      </w:r>
      <w:r w:rsidR="007410C9">
        <w:rPr>
          <w:rFonts w:ascii="Calibri" w:hAnsi="Calibri" w:cs="Calibri"/>
          <w:b/>
          <w:bCs/>
          <w:color w:val="0D0D0D"/>
          <w:shd w:val="clear" w:color="auto" w:fill="FFFFFF"/>
        </w:rPr>
        <w:t>llustré sur la photo ci-dessous :</w:t>
      </w:r>
    </w:p>
    <w:p w:rsidR="00315191" w:rsidRDefault="008552A6" w:rsidP="00315191">
      <w:pPr>
        <w:jc w:val="both"/>
        <w:rPr>
          <w:rStyle w:val="Accentuation"/>
          <w:rFonts w:ascii="Calibri" w:hAnsi="Calibri" w:cs="Calibri"/>
          <w:b/>
          <w:bCs/>
        </w:rPr>
      </w:pPr>
      <w:r w:rsidRPr="00425C61">
        <w:rPr>
          <w:rStyle w:val="Accentuation"/>
          <w:rFonts w:ascii="Calibri" w:eastAsia="Candara" w:hAnsi="Calibri" w:cs="Calibri"/>
          <w:b/>
          <w:bCs/>
          <w:noProof/>
          <w:lang w:eastAsia="fr-FR"/>
        </w:rPr>
        <w:drawing>
          <wp:inline distT="0" distB="0" distL="0" distR="0" wp14:anchorId="183F709C" wp14:editId="4630E319">
            <wp:extent cx="2171700" cy="1193800"/>
            <wp:effectExtent l="0" t="0" r="0" b="635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25408" cy="1388236"/>
                    </a:xfrm>
                    <a:prstGeom prst="rect">
                      <a:avLst/>
                    </a:prstGeom>
                  </pic:spPr>
                </pic:pic>
              </a:graphicData>
            </a:graphic>
          </wp:inline>
        </w:drawing>
      </w:r>
    </w:p>
    <w:p w:rsidR="00014F27" w:rsidRDefault="00014F27" w:rsidP="0070502E">
      <w:pPr>
        <w:jc w:val="both"/>
        <w:rPr>
          <w:rStyle w:val="Accentuation"/>
          <w:rFonts w:ascii="Calibri" w:hAnsi="Calibri" w:cs="Calibri"/>
          <w:b/>
          <w:bCs/>
        </w:rPr>
      </w:pPr>
    </w:p>
    <w:p w:rsidR="00620A84" w:rsidRPr="00425C61" w:rsidRDefault="00620A84" w:rsidP="0070502E">
      <w:pPr>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Version Wifi</w:t>
      </w:r>
      <w:r w:rsidR="00CE2D45" w:rsidRPr="00425C61">
        <w:rPr>
          <w:rStyle w:val="Accentuation"/>
          <w:rFonts w:ascii="Calibri" w:eastAsia="Candara" w:hAnsi="Calibri" w:cs="Calibri"/>
          <w:b/>
          <w:i w:val="0"/>
          <w:iCs w:val="0"/>
        </w:rPr>
        <w:t> :</w:t>
      </w:r>
    </w:p>
    <w:p w:rsidR="00CE2D45" w:rsidRPr="00425C61" w:rsidRDefault="00CE2D45" w:rsidP="0070502E">
      <w:pPr>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 xml:space="preserve">Il est demandé de </w:t>
      </w:r>
      <w:r w:rsidR="002679A9" w:rsidRPr="00425C61">
        <w:rPr>
          <w:rStyle w:val="Accentuation"/>
          <w:rFonts w:ascii="Calibri" w:eastAsia="Candara" w:hAnsi="Calibri" w:cs="Calibri"/>
          <w:b/>
          <w:i w:val="0"/>
          <w:iCs w:val="0"/>
        </w:rPr>
        <w:t xml:space="preserve">bien </w:t>
      </w:r>
      <w:r w:rsidRPr="00425C61">
        <w:rPr>
          <w:rStyle w:val="Accentuation"/>
          <w:rFonts w:ascii="Calibri" w:eastAsia="Candara" w:hAnsi="Calibri" w:cs="Calibri"/>
          <w:b/>
          <w:i w:val="0"/>
          <w:iCs w:val="0"/>
        </w:rPr>
        <w:t>comprendre le</w:t>
      </w:r>
      <w:r w:rsidR="002679A9" w:rsidRPr="00425C61">
        <w:rPr>
          <w:rStyle w:val="Accentuation"/>
          <w:rFonts w:ascii="Calibri" w:eastAsia="Candara" w:hAnsi="Calibri" w:cs="Calibri"/>
          <w:b/>
          <w:i w:val="0"/>
          <w:iCs w:val="0"/>
        </w:rPr>
        <w:t xml:space="preserve">s </w:t>
      </w:r>
      <w:r w:rsidRPr="00425C61">
        <w:rPr>
          <w:rStyle w:val="Accentuation"/>
          <w:rFonts w:ascii="Calibri" w:eastAsia="Candara" w:hAnsi="Calibri" w:cs="Calibri"/>
          <w:b/>
          <w:i w:val="0"/>
          <w:iCs w:val="0"/>
        </w:rPr>
        <w:t xml:space="preserve">différents standards des versions wifi </w:t>
      </w:r>
      <w:r w:rsidR="00721EFE" w:rsidRPr="00425C61">
        <w:rPr>
          <w:rStyle w:val="Accentuation"/>
          <w:rFonts w:ascii="Calibri" w:eastAsia="Candara" w:hAnsi="Calibri" w:cs="Calibri"/>
          <w:b/>
          <w:i w:val="0"/>
          <w:iCs w:val="0"/>
        </w:rPr>
        <w:t xml:space="preserve">et </w:t>
      </w:r>
      <w:r w:rsidR="002679A9" w:rsidRPr="00425C61">
        <w:rPr>
          <w:rStyle w:val="Accentuation"/>
          <w:rFonts w:ascii="Calibri" w:eastAsia="Candara" w:hAnsi="Calibri" w:cs="Calibri"/>
          <w:b/>
          <w:i w:val="0"/>
          <w:iCs w:val="0"/>
        </w:rPr>
        <w:t>caractéristiques </w:t>
      </w:r>
    </w:p>
    <w:tbl>
      <w:tblPr>
        <w:tblStyle w:val="Grilledutableau"/>
        <w:tblW w:w="10029" w:type="dxa"/>
        <w:tblInd w:w="-147" w:type="dxa"/>
        <w:tblLook w:val="04A0" w:firstRow="1" w:lastRow="0" w:firstColumn="1" w:lastColumn="0" w:noHBand="0" w:noVBand="1"/>
      </w:tblPr>
      <w:tblGrid>
        <w:gridCol w:w="1732"/>
        <w:gridCol w:w="1689"/>
        <w:gridCol w:w="1600"/>
        <w:gridCol w:w="1604"/>
        <w:gridCol w:w="1918"/>
        <w:gridCol w:w="1486"/>
      </w:tblGrid>
      <w:tr w:rsidR="00023607" w:rsidRPr="00425C61" w:rsidTr="00315191">
        <w:trPr>
          <w:trHeight w:val="905"/>
        </w:trPr>
        <w:tc>
          <w:tcPr>
            <w:tcW w:w="1732" w:type="dxa"/>
            <w:shd w:val="clear" w:color="auto" w:fill="134163" w:themeFill="accent2" w:themeFillShade="80"/>
            <w:vAlign w:val="center"/>
          </w:tcPr>
          <w:p w:rsidR="001A7829" w:rsidRPr="00425C61" w:rsidRDefault="001A7829" w:rsidP="0070502E">
            <w:pPr>
              <w:spacing w:after="0"/>
              <w:jc w:val="both"/>
              <w:rPr>
                <w:rStyle w:val="Accentuation"/>
                <w:rFonts w:ascii="Calibri" w:eastAsia="Candara" w:hAnsi="Calibri" w:cs="Calibri"/>
                <w:b/>
                <w:i w:val="0"/>
                <w:iCs w:val="0"/>
              </w:rPr>
            </w:pPr>
          </w:p>
          <w:p w:rsidR="00023607" w:rsidRPr="00425C61" w:rsidRDefault="00CE2D45"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Standard IEE</w:t>
            </w:r>
            <w:r w:rsidR="00023607" w:rsidRPr="00425C61">
              <w:rPr>
                <w:rStyle w:val="Accentuation"/>
                <w:rFonts w:ascii="Calibri" w:eastAsia="Candara" w:hAnsi="Calibri" w:cs="Calibri"/>
                <w:b/>
                <w:i w:val="0"/>
                <w:iCs w:val="0"/>
              </w:rPr>
              <w:t>E</w:t>
            </w:r>
          </w:p>
        </w:tc>
        <w:tc>
          <w:tcPr>
            <w:tcW w:w="1689" w:type="dxa"/>
            <w:shd w:val="clear" w:color="auto" w:fill="134163" w:themeFill="accent2" w:themeFillShade="80"/>
            <w:vAlign w:val="center"/>
          </w:tcPr>
          <w:p w:rsidR="001A7829" w:rsidRPr="00425C61" w:rsidRDefault="001A7829" w:rsidP="0070502E">
            <w:pPr>
              <w:spacing w:after="0"/>
              <w:jc w:val="both"/>
              <w:rPr>
                <w:rStyle w:val="Accentuation"/>
                <w:rFonts w:ascii="Calibri" w:eastAsia="Candara" w:hAnsi="Calibri" w:cs="Calibri"/>
                <w:b/>
                <w:i w:val="0"/>
                <w:iCs w:val="0"/>
              </w:rPr>
            </w:pPr>
          </w:p>
          <w:p w:rsidR="00023607" w:rsidRPr="00425C61" w:rsidRDefault="00023607"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Nouvelle dénomination</w:t>
            </w:r>
          </w:p>
        </w:tc>
        <w:tc>
          <w:tcPr>
            <w:tcW w:w="1600" w:type="dxa"/>
            <w:shd w:val="clear" w:color="auto" w:fill="134163" w:themeFill="accent2" w:themeFillShade="80"/>
            <w:vAlign w:val="center"/>
          </w:tcPr>
          <w:p w:rsidR="001A7829" w:rsidRPr="00425C61" w:rsidRDefault="001A7829" w:rsidP="0070502E">
            <w:pPr>
              <w:spacing w:after="0"/>
              <w:jc w:val="both"/>
              <w:rPr>
                <w:rStyle w:val="Accentuation"/>
                <w:rFonts w:ascii="Calibri" w:eastAsia="Candara" w:hAnsi="Calibri" w:cs="Calibri"/>
                <w:b/>
                <w:i w:val="0"/>
                <w:iCs w:val="0"/>
              </w:rPr>
            </w:pPr>
          </w:p>
          <w:p w:rsidR="00023607" w:rsidRPr="00425C61" w:rsidRDefault="00023607"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Fréquence</w:t>
            </w:r>
          </w:p>
        </w:tc>
        <w:tc>
          <w:tcPr>
            <w:tcW w:w="1604" w:type="dxa"/>
            <w:shd w:val="clear" w:color="auto" w:fill="134163" w:themeFill="accent2" w:themeFillShade="80"/>
            <w:vAlign w:val="center"/>
          </w:tcPr>
          <w:p w:rsidR="001A7829" w:rsidRPr="00425C61" w:rsidRDefault="001A7829" w:rsidP="0070502E">
            <w:pPr>
              <w:spacing w:after="0"/>
              <w:jc w:val="both"/>
              <w:rPr>
                <w:rStyle w:val="Accentuation"/>
                <w:rFonts w:ascii="Calibri" w:eastAsia="Candara" w:hAnsi="Calibri" w:cs="Calibri"/>
                <w:b/>
                <w:i w:val="0"/>
                <w:iCs w:val="0"/>
              </w:rPr>
            </w:pPr>
          </w:p>
          <w:p w:rsidR="00023607" w:rsidRPr="00425C61" w:rsidRDefault="00023607"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Débit maximum (théorique)</w:t>
            </w:r>
          </w:p>
        </w:tc>
        <w:tc>
          <w:tcPr>
            <w:tcW w:w="1918" w:type="dxa"/>
            <w:shd w:val="clear" w:color="auto" w:fill="134163" w:themeFill="accent2" w:themeFillShade="80"/>
            <w:vAlign w:val="center"/>
          </w:tcPr>
          <w:p w:rsidR="001A7829" w:rsidRPr="00425C61" w:rsidRDefault="001A7829" w:rsidP="0070502E">
            <w:pPr>
              <w:spacing w:after="0"/>
              <w:jc w:val="both"/>
              <w:rPr>
                <w:rStyle w:val="Accentuation"/>
                <w:rFonts w:ascii="Calibri" w:eastAsia="Candara" w:hAnsi="Calibri" w:cs="Calibri"/>
                <w:b/>
                <w:i w:val="0"/>
                <w:iCs w:val="0"/>
              </w:rPr>
            </w:pPr>
          </w:p>
          <w:p w:rsidR="00023607" w:rsidRPr="00425C61" w:rsidRDefault="00023607"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Distance intérieure (théorique)</w:t>
            </w:r>
          </w:p>
        </w:tc>
        <w:tc>
          <w:tcPr>
            <w:tcW w:w="1486" w:type="dxa"/>
            <w:shd w:val="clear" w:color="auto" w:fill="134163" w:themeFill="accent2" w:themeFillShade="80"/>
            <w:vAlign w:val="center"/>
          </w:tcPr>
          <w:p w:rsidR="001A7829" w:rsidRPr="00425C61" w:rsidRDefault="001A7829" w:rsidP="0070502E">
            <w:pPr>
              <w:spacing w:after="0"/>
              <w:jc w:val="both"/>
              <w:rPr>
                <w:rStyle w:val="Accentuation"/>
                <w:rFonts w:ascii="Calibri" w:eastAsia="Candara" w:hAnsi="Calibri" w:cs="Calibri"/>
                <w:b/>
                <w:i w:val="0"/>
                <w:iCs w:val="0"/>
              </w:rPr>
            </w:pPr>
          </w:p>
          <w:p w:rsidR="00023607" w:rsidRPr="00425C61" w:rsidRDefault="00023607"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Distance extérieure (théorique)</w:t>
            </w:r>
          </w:p>
        </w:tc>
      </w:tr>
      <w:tr w:rsidR="00023607" w:rsidRPr="00425C61" w:rsidTr="00315191">
        <w:trPr>
          <w:trHeight w:val="421"/>
        </w:trPr>
        <w:tc>
          <w:tcPr>
            <w:tcW w:w="1732" w:type="dxa"/>
            <w:shd w:val="clear" w:color="auto" w:fill="CFDFEA" w:themeFill="text2" w:themeFillTint="33"/>
            <w:vAlign w:val="center"/>
          </w:tcPr>
          <w:p w:rsidR="00023607" w:rsidRPr="00425C61" w:rsidRDefault="00023607"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802,11b</w:t>
            </w:r>
          </w:p>
        </w:tc>
        <w:tc>
          <w:tcPr>
            <w:tcW w:w="1689" w:type="dxa"/>
            <w:shd w:val="clear" w:color="auto" w:fill="CFDFEA" w:themeFill="text2" w:themeFillTint="33"/>
            <w:vAlign w:val="center"/>
          </w:tcPr>
          <w:p w:rsidR="00023607" w:rsidRPr="00425C61" w:rsidRDefault="00023607"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Wi-Fi 1</w:t>
            </w:r>
          </w:p>
        </w:tc>
        <w:tc>
          <w:tcPr>
            <w:tcW w:w="1600" w:type="dxa"/>
            <w:shd w:val="clear" w:color="auto" w:fill="CFDFEA" w:themeFill="text2" w:themeFillTint="33"/>
            <w:vAlign w:val="center"/>
          </w:tcPr>
          <w:p w:rsidR="00023607" w:rsidRPr="00425C61" w:rsidRDefault="00023607"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2,4 GHz</w:t>
            </w:r>
          </w:p>
        </w:tc>
        <w:tc>
          <w:tcPr>
            <w:tcW w:w="1604" w:type="dxa"/>
            <w:shd w:val="clear" w:color="auto" w:fill="CFDFEA" w:themeFill="text2" w:themeFillTint="33"/>
            <w:vAlign w:val="center"/>
          </w:tcPr>
          <w:p w:rsidR="00953667" w:rsidRPr="00425C61" w:rsidRDefault="00023607"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11 Mbps</w:t>
            </w:r>
          </w:p>
          <w:p w:rsidR="00023607" w:rsidRPr="00425C61" w:rsidRDefault="00023607"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(1,375 Mo/s)</w:t>
            </w:r>
          </w:p>
        </w:tc>
        <w:tc>
          <w:tcPr>
            <w:tcW w:w="1918" w:type="dxa"/>
            <w:shd w:val="clear" w:color="auto" w:fill="CFDFEA" w:themeFill="text2" w:themeFillTint="33"/>
            <w:vAlign w:val="center"/>
          </w:tcPr>
          <w:p w:rsidR="00023607" w:rsidRPr="00425C61" w:rsidRDefault="00E24C05"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30 m</w:t>
            </w:r>
          </w:p>
        </w:tc>
        <w:tc>
          <w:tcPr>
            <w:tcW w:w="1486" w:type="dxa"/>
            <w:shd w:val="clear" w:color="auto" w:fill="CFDFEA" w:themeFill="text2" w:themeFillTint="33"/>
            <w:vAlign w:val="center"/>
          </w:tcPr>
          <w:p w:rsidR="00023607" w:rsidRPr="00425C61" w:rsidRDefault="00E24C05"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100 m</w:t>
            </w:r>
          </w:p>
        </w:tc>
      </w:tr>
      <w:tr w:rsidR="00023607" w:rsidRPr="00425C61" w:rsidTr="00315191">
        <w:trPr>
          <w:trHeight w:val="425"/>
        </w:trPr>
        <w:tc>
          <w:tcPr>
            <w:tcW w:w="1732" w:type="dxa"/>
            <w:shd w:val="clear" w:color="auto" w:fill="CFDFEA" w:themeFill="text2" w:themeFillTint="33"/>
            <w:vAlign w:val="center"/>
          </w:tcPr>
          <w:p w:rsidR="00023607" w:rsidRPr="00425C61" w:rsidRDefault="00023607"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802,11g</w:t>
            </w:r>
          </w:p>
        </w:tc>
        <w:tc>
          <w:tcPr>
            <w:tcW w:w="1689" w:type="dxa"/>
            <w:shd w:val="clear" w:color="auto" w:fill="CFDFEA" w:themeFill="text2" w:themeFillTint="33"/>
            <w:vAlign w:val="center"/>
          </w:tcPr>
          <w:p w:rsidR="00023607" w:rsidRPr="00425C61" w:rsidRDefault="00023607"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Wi-Fi 3</w:t>
            </w:r>
          </w:p>
        </w:tc>
        <w:tc>
          <w:tcPr>
            <w:tcW w:w="1600" w:type="dxa"/>
            <w:shd w:val="clear" w:color="auto" w:fill="CFDFEA" w:themeFill="text2" w:themeFillTint="33"/>
            <w:vAlign w:val="center"/>
          </w:tcPr>
          <w:p w:rsidR="00023607" w:rsidRPr="00425C61" w:rsidRDefault="00023607"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2,4 GHz</w:t>
            </w:r>
          </w:p>
        </w:tc>
        <w:tc>
          <w:tcPr>
            <w:tcW w:w="1604" w:type="dxa"/>
            <w:shd w:val="clear" w:color="auto" w:fill="CFDFEA" w:themeFill="text2" w:themeFillTint="33"/>
            <w:vAlign w:val="center"/>
          </w:tcPr>
          <w:p w:rsidR="00953667" w:rsidRPr="00425C61" w:rsidRDefault="00023607"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54 Mbps</w:t>
            </w:r>
          </w:p>
          <w:p w:rsidR="00023607" w:rsidRPr="00425C61" w:rsidRDefault="00023607"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(6,75 Mo/s)</w:t>
            </w:r>
          </w:p>
        </w:tc>
        <w:tc>
          <w:tcPr>
            <w:tcW w:w="1918" w:type="dxa"/>
            <w:shd w:val="clear" w:color="auto" w:fill="CFDFEA" w:themeFill="text2" w:themeFillTint="33"/>
            <w:vAlign w:val="center"/>
          </w:tcPr>
          <w:p w:rsidR="00023607" w:rsidRPr="00425C61" w:rsidRDefault="00E24C05"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25 m</w:t>
            </w:r>
          </w:p>
        </w:tc>
        <w:tc>
          <w:tcPr>
            <w:tcW w:w="1486" w:type="dxa"/>
            <w:shd w:val="clear" w:color="auto" w:fill="CFDFEA" w:themeFill="text2" w:themeFillTint="33"/>
            <w:vAlign w:val="center"/>
          </w:tcPr>
          <w:p w:rsidR="00023607" w:rsidRPr="00425C61" w:rsidRDefault="00E24C05"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75 m</w:t>
            </w:r>
          </w:p>
        </w:tc>
      </w:tr>
      <w:tr w:rsidR="00023607" w:rsidRPr="00425C61" w:rsidTr="00315191">
        <w:trPr>
          <w:trHeight w:val="421"/>
        </w:trPr>
        <w:tc>
          <w:tcPr>
            <w:tcW w:w="1732" w:type="dxa"/>
            <w:shd w:val="clear" w:color="auto" w:fill="CFDFEA" w:themeFill="text2" w:themeFillTint="33"/>
            <w:vAlign w:val="center"/>
          </w:tcPr>
          <w:p w:rsidR="00023607" w:rsidRPr="00425C61" w:rsidRDefault="00023607"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802,11n</w:t>
            </w:r>
          </w:p>
        </w:tc>
        <w:tc>
          <w:tcPr>
            <w:tcW w:w="1689" w:type="dxa"/>
            <w:shd w:val="clear" w:color="auto" w:fill="CFDFEA" w:themeFill="text2" w:themeFillTint="33"/>
            <w:vAlign w:val="center"/>
          </w:tcPr>
          <w:p w:rsidR="00023607" w:rsidRPr="00425C61" w:rsidRDefault="00023607"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Wi-Fi 4</w:t>
            </w:r>
          </w:p>
        </w:tc>
        <w:tc>
          <w:tcPr>
            <w:tcW w:w="1600" w:type="dxa"/>
            <w:shd w:val="clear" w:color="auto" w:fill="CFDFEA" w:themeFill="text2" w:themeFillTint="33"/>
            <w:vAlign w:val="center"/>
          </w:tcPr>
          <w:p w:rsidR="00023607" w:rsidRPr="00425C61" w:rsidRDefault="00023607"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2,4 GHz / 5 GHz</w:t>
            </w:r>
          </w:p>
        </w:tc>
        <w:tc>
          <w:tcPr>
            <w:tcW w:w="1604" w:type="dxa"/>
            <w:shd w:val="clear" w:color="auto" w:fill="CFDFEA" w:themeFill="text2" w:themeFillTint="33"/>
            <w:vAlign w:val="center"/>
          </w:tcPr>
          <w:p w:rsidR="00953667" w:rsidRPr="00425C61" w:rsidRDefault="00023607"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150 Mbps</w:t>
            </w:r>
          </w:p>
          <w:p w:rsidR="00023607" w:rsidRPr="00425C61" w:rsidRDefault="00023607"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(18,75 Mo/s)</w:t>
            </w:r>
          </w:p>
        </w:tc>
        <w:tc>
          <w:tcPr>
            <w:tcW w:w="1918" w:type="dxa"/>
            <w:shd w:val="clear" w:color="auto" w:fill="CFDFEA" w:themeFill="text2" w:themeFillTint="33"/>
            <w:vAlign w:val="center"/>
          </w:tcPr>
          <w:p w:rsidR="00023607" w:rsidRPr="00425C61" w:rsidRDefault="00E24C05"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70 m</w:t>
            </w:r>
          </w:p>
        </w:tc>
        <w:tc>
          <w:tcPr>
            <w:tcW w:w="1486" w:type="dxa"/>
            <w:shd w:val="clear" w:color="auto" w:fill="CFDFEA" w:themeFill="text2" w:themeFillTint="33"/>
            <w:vAlign w:val="center"/>
          </w:tcPr>
          <w:p w:rsidR="00023607" w:rsidRPr="00425C61" w:rsidRDefault="00E24C05"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100 m</w:t>
            </w:r>
          </w:p>
        </w:tc>
      </w:tr>
      <w:tr w:rsidR="00023607" w:rsidRPr="00425C61" w:rsidTr="00315191">
        <w:trPr>
          <w:trHeight w:val="425"/>
        </w:trPr>
        <w:tc>
          <w:tcPr>
            <w:tcW w:w="1732" w:type="dxa"/>
            <w:shd w:val="clear" w:color="auto" w:fill="CFDFEA" w:themeFill="text2" w:themeFillTint="33"/>
            <w:vAlign w:val="center"/>
          </w:tcPr>
          <w:p w:rsidR="00023607" w:rsidRPr="00425C61" w:rsidRDefault="00023607"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802,11ac</w:t>
            </w:r>
          </w:p>
        </w:tc>
        <w:tc>
          <w:tcPr>
            <w:tcW w:w="1689" w:type="dxa"/>
            <w:shd w:val="clear" w:color="auto" w:fill="CFDFEA" w:themeFill="text2" w:themeFillTint="33"/>
            <w:vAlign w:val="center"/>
          </w:tcPr>
          <w:p w:rsidR="00023607" w:rsidRPr="00425C61" w:rsidRDefault="00023607"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Wi-Fi 5</w:t>
            </w:r>
          </w:p>
        </w:tc>
        <w:tc>
          <w:tcPr>
            <w:tcW w:w="1600" w:type="dxa"/>
            <w:shd w:val="clear" w:color="auto" w:fill="CFDFEA" w:themeFill="text2" w:themeFillTint="33"/>
            <w:vAlign w:val="center"/>
          </w:tcPr>
          <w:p w:rsidR="00023607" w:rsidRPr="00425C61" w:rsidRDefault="00023607"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5 GHz</w:t>
            </w:r>
          </w:p>
        </w:tc>
        <w:tc>
          <w:tcPr>
            <w:tcW w:w="1604" w:type="dxa"/>
            <w:shd w:val="clear" w:color="auto" w:fill="CFDFEA" w:themeFill="text2" w:themeFillTint="33"/>
            <w:vAlign w:val="center"/>
          </w:tcPr>
          <w:p w:rsidR="00953667" w:rsidRPr="00425C61" w:rsidRDefault="00E24C05"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433 Mbps</w:t>
            </w:r>
          </w:p>
          <w:p w:rsidR="00023607" w:rsidRPr="00425C61" w:rsidRDefault="00E24C05"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(45 Mo/s)</w:t>
            </w:r>
          </w:p>
        </w:tc>
        <w:tc>
          <w:tcPr>
            <w:tcW w:w="1918" w:type="dxa"/>
            <w:shd w:val="clear" w:color="auto" w:fill="CFDFEA" w:themeFill="text2" w:themeFillTint="33"/>
            <w:vAlign w:val="center"/>
          </w:tcPr>
          <w:p w:rsidR="00023607" w:rsidRPr="00425C61" w:rsidRDefault="00E24C05"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12- 35 m</w:t>
            </w:r>
          </w:p>
        </w:tc>
        <w:tc>
          <w:tcPr>
            <w:tcW w:w="1486" w:type="dxa"/>
            <w:shd w:val="clear" w:color="auto" w:fill="CFDFEA" w:themeFill="text2" w:themeFillTint="33"/>
            <w:vAlign w:val="center"/>
          </w:tcPr>
          <w:p w:rsidR="00023607" w:rsidRPr="00425C61" w:rsidRDefault="00E24C05"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300 m</w:t>
            </w:r>
          </w:p>
        </w:tc>
      </w:tr>
      <w:tr w:rsidR="00E24C05" w:rsidRPr="00425C61" w:rsidTr="00315191">
        <w:trPr>
          <w:trHeight w:val="444"/>
        </w:trPr>
        <w:tc>
          <w:tcPr>
            <w:tcW w:w="1732" w:type="dxa"/>
            <w:shd w:val="clear" w:color="auto" w:fill="CFDFEA" w:themeFill="text2" w:themeFillTint="33"/>
            <w:vAlign w:val="center"/>
          </w:tcPr>
          <w:p w:rsidR="00E24C05" w:rsidRPr="00425C61" w:rsidRDefault="00E24C05"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802,11ax</w:t>
            </w:r>
          </w:p>
        </w:tc>
        <w:tc>
          <w:tcPr>
            <w:tcW w:w="1689" w:type="dxa"/>
            <w:shd w:val="clear" w:color="auto" w:fill="CFDFEA" w:themeFill="text2" w:themeFillTint="33"/>
            <w:vAlign w:val="center"/>
          </w:tcPr>
          <w:p w:rsidR="00E24C05" w:rsidRPr="00425C61" w:rsidRDefault="00E24C05"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Wi-Fi 6</w:t>
            </w:r>
          </w:p>
        </w:tc>
        <w:tc>
          <w:tcPr>
            <w:tcW w:w="1600" w:type="dxa"/>
            <w:shd w:val="clear" w:color="auto" w:fill="CFDFEA" w:themeFill="text2" w:themeFillTint="33"/>
            <w:vAlign w:val="center"/>
          </w:tcPr>
          <w:p w:rsidR="00E24C05" w:rsidRPr="00425C61" w:rsidRDefault="00E24C05"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2,4 GHz / 5 GHz</w:t>
            </w:r>
          </w:p>
        </w:tc>
        <w:tc>
          <w:tcPr>
            <w:tcW w:w="1604" w:type="dxa"/>
            <w:shd w:val="clear" w:color="auto" w:fill="CFDFEA" w:themeFill="text2" w:themeFillTint="33"/>
            <w:vAlign w:val="center"/>
          </w:tcPr>
          <w:p w:rsidR="00E24C05" w:rsidRPr="00425C61" w:rsidRDefault="00E34674" w:rsidP="0070502E">
            <w:pPr>
              <w:spacing w:after="0"/>
              <w:jc w:val="both"/>
              <w:rPr>
                <w:rStyle w:val="Accentuation"/>
                <w:rFonts w:ascii="Calibri" w:eastAsia="Candara" w:hAnsi="Calibri" w:cs="Calibri"/>
                <w:b/>
                <w:i w:val="0"/>
                <w:iCs w:val="0"/>
              </w:rPr>
            </w:pPr>
            <w:r>
              <w:rPr>
                <w:rStyle w:val="Accentuation"/>
                <w:rFonts w:ascii="Calibri" w:eastAsia="Candara" w:hAnsi="Calibri" w:cs="Calibri"/>
                <w:b/>
                <w:i w:val="0"/>
                <w:iCs w:val="0"/>
              </w:rPr>
              <w:t xml:space="preserve">Dépasse le 1.6 </w:t>
            </w:r>
            <w:proofErr w:type="spellStart"/>
            <w:r>
              <w:rPr>
                <w:rStyle w:val="Accentuation"/>
                <w:rFonts w:ascii="Calibri" w:eastAsia="Candara" w:hAnsi="Calibri" w:cs="Calibri"/>
                <w:b/>
                <w:i w:val="0"/>
                <w:iCs w:val="0"/>
              </w:rPr>
              <w:t>Gbps</w:t>
            </w:r>
            <w:proofErr w:type="spellEnd"/>
            <w:r>
              <w:rPr>
                <w:rStyle w:val="Accentuation"/>
                <w:rFonts w:ascii="Calibri" w:eastAsia="Candara" w:hAnsi="Calibri" w:cs="Calibri"/>
                <w:b/>
                <w:i w:val="0"/>
                <w:iCs w:val="0"/>
              </w:rPr>
              <w:t xml:space="preserve"> </w:t>
            </w:r>
          </w:p>
        </w:tc>
        <w:tc>
          <w:tcPr>
            <w:tcW w:w="1918" w:type="dxa"/>
            <w:shd w:val="clear" w:color="auto" w:fill="CFDFEA" w:themeFill="text2" w:themeFillTint="33"/>
            <w:vAlign w:val="center"/>
          </w:tcPr>
          <w:p w:rsidR="00E24C05" w:rsidRPr="00425C61" w:rsidRDefault="00E24C05"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12- 35 m</w:t>
            </w:r>
          </w:p>
        </w:tc>
        <w:tc>
          <w:tcPr>
            <w:tcW w:w="1486" w:type="dxa"/>
            <w:shd w:val="clear" w:color="auto" w:fill="CFDFEA" w:themeFill="text2" w:themeFillTint="33"/>
            <w:vAlign w:val="center"/>
          </w:tcPr>
          <w:p w:rsidR="00E24C05" w:rsidRPr="00425C61" w:rsidRDefault="00E24C05" w:rsidP="0070502E">
            <w:pPr>
              <w:spacing w:after="0"/>
              <w:jc w:val="both"/>
              <w:rPr>
                <w:rStyle w:val="Accentuation"/>
                <w:rFonts w:ascii="Calibri" w:eastAsia="Candara" w:hAnsi="Calibri" w:cs="Calibri"/>
                <w:b/>
                <w:i w:val="0"/>
                <w:iCs w:val="0"/>
              </w:rPr>
            </w:pPr>
            <w:r w:rsidRPr="00425C61">
              <w:rPr>
                <w:rStyle w:val="Accentuation"/>
                <w:rFonts w:ascii="Calibri" w:eastAsia="Candara" w:hAnsi="Calibri" w:cs="Calibri"/>
                <w:b/>
                <w:i w:val="0"/>
                <w:iCs w:val="0"/>
              </w:rPr>
              <w:t>300 m</w:t>
            </w:r>
          </w:p>
        </w:tc>
      </w:tr>
    </w:tbl>
    <w:p w:rsidR="00FF0E0F" w:rsidRDefault="00FF0E0F" w:rsidP="0070502E">
      <w:pPr>
        <w:jc w:val="both"/>
        <w:rPr>
          <w:rStyle w:val="Accentuation"/>
          <w:rFonts w:ascii="Candara" w:hAnsi="Candara" w:cs="Calibri"/>
          <w:b/>
          <w:i w:val="0"/>
          <w:iCs w:val="0"/>
          <w:color w:val="000000" w:themeColor="text1"/>
        </w:rPr>
      </w:pPr>
    </w:p>
    <w:p w:rsidR="00FE61F2" w:rsidRPr="00094ABB" w:rsidRDefault="00FE61F2" w:rsidP="0070502E">
      <w:pPr>
        <w:jc w:val="both"/>
        <w:rPr>
          <w:rStyle w:val="Accentuation"/>
          <w:rFonts w:ascii="Candara" w:hAnsi="Candara" w:cs="Calibri"/>
          <w:b/>
          <w:i w:val="0"/>
          <w:iCs w:val="0"/>
          <w:color w:val="000000" w:themeColor="text1"/>
        </w:rPr>
      </w:pPr>
    </w:p>
    <w:sectPr w:rsidR="00FE61F2" w:rsidRPr="00094ABB" w:rsidSect="00623709">
      <w:footerReference w:type="default" r:id="rId12"/>
      <w:pgSz w:w="11906" w:h="16838"/>
      <w:pgMar w:top="993" w:right="707" w:bottom="851" w:left="919" w:header="0"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5D0E" w:rsidRDefault="00F75D0E">
      <w:pPr>
        <w:spacing w:after="0" w:line="240" w:lineRule="auto"/>
      </w:pPr>
      <w:r>
        <w:separator/>
      </w:r>
    </w:p>
  </w:endnote>
  <w:endnote w:type="continuationSeparator" w:id="0">
    <w:p w:rsidR="00F75D0E" w:rsidRDefault="00F75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 w:name="DejaVu San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w Cen MT">
    <w:panose1 w:val="020B06020201040206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w Cen MT Condensed">
    <w:panose1 w:val="020B0606020104020203"/>
    <w:charset w:val="00"/>
    <w:family w:val="swiss"/>
    <w:pitch w:val="variable"/>
    <w:sig w:usb0="00000007" w:usb1="00000000" w:usb2="00000000" w:usb3="00000000" w:csb0="00000003" w:csb1="00000000"/>
  </w:font>
  <w:font w:name="OpenSymbol">
    <w:altName w:val="Arial Unicode MS"/>
    <w:charset w:val="02"/>
    <w:family w:val="auto"/>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1" w:name="PageNumWizard_FOOTER_Style_de_page_par_d"/>
  <w:p w:rsidR="00152FD7" w:rsidRDefault="00152FD7">
    <w:pPr>
      <w:pStyle w:val="Pieddepage"/>
      <w:jc w:val="center"/>
    </w:pPr>
    <w:r>
      <w:fldChar w:fldCharType="begin"/>
    </w:r>
    <w:r>
      <w:instrText xml:space="preserve"> PAGE </w:instrText>
    </w:r>
    <w:r>
      <w:fldChar w:fldCharType="separate"/>
    </w:r>
    <w:r w:rsidR="00695785">
      <w:rPr>
        <w:noProof/>
      </w:rPr>
      <w:t>2</w:t>
    </w:r>
    <w:r>
      <w:fldChar w:fldCharType="end"/>
    </w:r>
    <w:bookmarkEnd w:id="1"/>
  </w:p>
  <w:p w:rsidR="00152FD7" w:rsidRDefault="00152FD7">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5D0E" w:rsidRDefault="00F75D0E">
      <w:pPr>
        <w:spacing w:after="0" w:line="240" w:lineRule="auto"/>
      </w:pPr>
      <w:r>
        <w:separator/>
      </w:r>
    </w:p>
  </w:footnote>
  <w:footnote w:type="continuationSeparator" w:id="0">
    <w:p w:rsidR="00F75D0E" w:rsidRDefault="00F75D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057CC"/>
    <w:multiLevelType w:val="hybridMultilevel"/>
    <w:tmpl w:val="F5B0F4CA"/>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6B50A2"/>
    <w:multiLevelType w:val="hybridMultilevel"/>
    <w:tmpl w:val="64E07ED8"/>
    <w:lvl w:ilvl="0" w:tplc="A6F48E58">
      <w:start w:val="1"/>
      <w:numFmt w:val="decimal"/>
      <w:lvlText w:val="%1."/>
      <w:lvlJc w:val="left"/>
      <w:pPr>
        <w:ind w:left="644" w:hanging="360"/>
      </w:pPr>
      <w:rPr>
        <w:rFonts w:ascii="Calibri" w:hAnsi="Calibri" w:cs="Calibri" w:hint="default"/>
        <w:b/>
        <w:i w:val="0"/>
        <w:iCs w:val="0"/>
        <w:color w:val="000000" w:themeColor="text1"/>
        <w:sz w:val="22"/>
        <w:szCs w:val="22"/>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2" w15:restartNumberingAfterBreak="0">
    <w:nsid w:val="1C0108BD"/>
    <w:multiLevelType w:val="hybridMultilevel"/>
    <w:tmpl w:val="DBEC9A7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59F0589"/>
    <w:multiLevelType w:val="hybridMultilevel"/>
    <w:tmpl w:val="1EE2250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44A04AB"/>
    <w:multiLevelType w:val="hybridMultilevel"/>
    <w:tmpl w:val="7276945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F263C39"/>
    <w:multiLevelType w:val="hybridMultilevel"/>
    <w:tmpl w:val="DFE62E2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31D4006"/>
    <w:multiLevelType w:val="hybridMultilevel"/>
    <w:tmpl w:val="D6A4E9E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8E8131A"/>
    <w:multiLevelType w:val="hybridMultilevel"/>
    <w:tmpl w:val="D3AE36D0"/>
    <w:lvl w:ilvl="0" w:tplc="0DB64F68">
      <w:start w:val="1"/>
      <w:numFmt w:val="bullet"/>
      <w:lvlText w:val="-"/>
      <w:lvlJc w:val="left"/>
      <w:pPr>
        <w:ind w:left="720" w:hanging="360"/>
      </w:pPr>
      <w:rPr>
        <w:rFonts w:ascii="Candara" w:eastAsia="Candara" w:hAnsi="Candara" w:cs="Candar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16B0F46"/>
    <w:multiLevelType w:val="hybridMultilevel"/>
    <w:tmpl w:val="64E07ED8"/>
    <w:lvl w:ilvl="0" w:tplc="A6F48E58">
      <w:start w:val="1"/>
      <w:numFmt w:val="decimal"/>
      <w:lvlText w:val="%1."/>
      <w:lvlJc w:val="left"/>
      <w:pPr>
        <w:ind w:left="644" w:hanging="360"/>
      </w:pPr>
      <w:rPr>
        <w:rFonts w:ascii="Calibri" w:hAnsi="Calibri" w:cs="Calibri" w:hint="default"/>
        <w:b/>
        <w:i w:val="0"/>
        <w:iCs w:val="0"/>
        <w:color w:val="000000" w:themeColor="text1"/>
        <w:sz w:val="22"/>
        <w:szCs w:val="22"/>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9" w15:restartNumberingAfterBreak="0">
    <w:nsid w:val="65430577"/>
    <w:multiLevelType w:val="hybridMultilevel"/>
    <w:tmpl w:val="95E2AE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C756C65"/>
    <w:multiLevelType w:val="hybridMultilevel"/>
    <w:tmpl w:val="48EE63B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CDE1154"/>
    <w:multiLevelType w:val="hybridMultilevel"/>
    <w:tmpl w:val="D34CBB9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5"/>
  </w:num>
  <w:num w:numId="4">
    <w:abstractNumId w:val="9"/>
  </w:num>
  <w:num w:numId="5">
    <w:abstractNumId w:val="10"/>
  </w:num>
  <w:num w:numId="6">
    <w:abstractNumId w:val="2"/>
  </w:num>
  <w:num w:numId="7">
    <w:abstractNumId w:val="11"/>
  </w:num>
  <w:num w:numId="8">
    <w:abstractNumId w:val="4"/>
  </w:num>
  <w:num w:numId="9">
    <w:abstractNumId w:val="3"/>
  </w:num>
  <w:num w:numId="10">
    <w:abstractNumId w:val="8"/>
  </w:num>
  <w:num w:numId="11">
    <w:abstractNumId w:val="7"/>
  </w:num>
  <w:num w:numId="12">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CB3"/>
    <w:rsid w:val="00000507"/>
    <w:rsid w:val="00002437"/>
    <w:rsid w:val="0000741C"/>
    <w:rsid w:val="00010F72"/>
    <w:rsid w:val="00014F27"/>
    <w:rsid w:val="00023607"/>
    <w:rsid w:val="00056335"/>
    <w:rsid w:val="000611FA"/>
    <w:rsid w:val="000665A5"/>
    <w:rsid w:val="000723C0"/>
    <w:rsid w:val="00072D2C"/>
    <w:rsid w:val="00075F72"/>
    <w:rsid w:val="00083A92"/>
    <w:rsid w:val="00085014"/>
    <w:rsid w:val="0009311A"/>
    <w:rsid w:val="00094ABB"/>
    <w:rsid w:val="0009789C"/>
    <w:rsid w:val="000A2F6B"/>
    <w:rsid w:val="000B194F"/>
    <w:rsid w:val="000B75DA"/>
    <w:rsid w:val="000C4CDC"/>
    <w:rsid w:val="000C5A5D"/>
    <w:rsid w:val="000E37B1"/>
    <w:rsid w:val="000E54E7"/>
    <w:rsid w:val="000F049A"/>
    <w:rsid w:val="000F14EE"/>
    <w:rsid w:val="000F4A66"/>
    <w:rsid w:val="00122F90"/>
    <w:rsid w:val="0013789B"/>
    <w:rsid w:val="00152FD7"/>
    <w:rsid w:val="001703BE"/>
    <w:rsid w:val="001740F2"/>
    <w:rsid w:val="0017424E"/>
    <w:rsid w:val="001805EE"/>
    <w:rsid w:val="00181404"/>
    <w:rsid w:val="00181BF3"/>
    <w:rsid w:val="001850D9"/>
    <w:rsid w:val="0018530D"/>
    <w:rsid w:val="001870E2"/>
    <w:rsid w:val="00194B6A"/>
    <w:rsid w:val="001973DC"/>
    <w:rsid w:val="001A5590"/>
    <w:rsid w:val="001A7829"/>
    <w:rsid w:val="001B004E"/>
    <w:rsid w:val="001B189E"/>
    <w:rsid w:val="001C2F8C"/>
    <w:rsid w:val="001C7263"/>
    <w:rsid w:val="001D2BF2"/>
    <w:rsid w:val="001D52A5"/>
    <w:rsid w:val="001D5C49"/>
    <w:rsid w:val="001D6F91"/>
    <w:rsid w:val="001E1B2D"/>
    <w:rsid w:val="001E2A6A"/>
    <w:rsid w:val="00200D23"/>
    <w:rsid w:val="002060CD"/>
    <w:rsid w:val="00212C30"/>
    <w:rsid w:val="0021790F"/>
    <w:rsid w:val="00225355"/>
    <w:rsid w:val="0023026B"/>
    <w:rsid w:val="002316B0"/>
    <w:rsid w:val="00234747"/>
    <w:rsid w:val="00236BAA"/>
    <w:rsid w:val="00245088"/>
    <w:rsid w:val="00256303"/>
    <w:rsid w:val="002679A9"/>
    <w:rsid w:val="00270817"/>
    <w:rsid w:val="002765C2"/>
    <w:rsid w:val="00280AD2"/>
    <w:rsid w:val="00293707"/>
    <w:rsid w:val="002B6CC0"/>
    <w:rsid w:val="002C0687"/>
    <w:rsid w:val="002C102B"/>
    <w:rsid w:val="002F03C7"/>
    <w:rsid w:val="002F33CD"/>
    <w:rsid w:val="0030020C"/>
    <w:rsid w:val="00300292"/>
    <w:rsid w:val="00307520"/>
    <w:rsid w:val="00313511"/>
    <w:rsid w:val="00314C1D"/>
    <w:rsid w:val="00315191"/>
    <w:rsid w:val="00317DAF"/>
    <w:rsid w:val="0032634C"/>
    <w:rsid w:val="003271D0"/>
    <w:rsid w:val="003331D3"/>
    <w:rsid w:val="00335909"/>
    <w:rsid w:val="00341CB3"/>
    <w:rsid w:val="00344246"/>
    <w:rsid w:val="0034690D"/>
    <w:rsid w:val="0036138B"/>
    <w:rsid w:val="00362EDC"/>
    <w:rsid w:val="00364631"/>
    <w:rsid w:val="00370012"/>
    <w:rsid w:val="0037268F"/>
    <w:rsid w:val="00385A1A"/>
    <w:rsid w:val="003A3D8A"/>
    <w:rsid w:val="003B0294"/>
    <w:rsid w:val="003B26AB"/>
    <w:rsid w:val="003C7C83"/>
    <w:rsid w:val="003E4100"/>
    <w:rsid w:val="003E6827"/>
    <w:rsid w:val="003F5C88"/>
    <w:rsid w:val="00411013"/>
    <w:rsid w:val="00415C96"/>
    <w:rsid w:val="0042210A"/>
    <w:rsid w:val="00425C61"/>
    <w:rsid w:val="00433F46"/>
    <w:rsid w:val="004350CE"/>
    <w:rsid w:val="00435AD7"/>
    <w:rsid w:val="0044166F"/>
    <w:rsid w:val="00460528"/>
    <w:rsid w:val="00471829"/>
    <w:rsid w:val="00474132"/>
    <w:rsid w:val="00481282"/>
    <w:rsid w:val="00485C3C"/>
    <w:rsid w:val="004915E0"/>
    <w:rsid w:val="00495EF8"/>
    <w:rsid w:val="004A1177"/>
    <w:rsid w:val="004A3328"/>
    <w:rsid w:val="004B1134"/>
    <w:rsid w:val="004B2507"/>
    <w:rsid w:val="004B44A8"/>
    <w:rsid w:val="004B5ABF"/>
    <w:rsid w:val="004C220E"/>
    <w:rsid w:val="004C3A69"/>
    <w:rsid w:val="004C6C7B"/>
    <w:rsid w:val="004D23B8"/>
    <w:rsid w:val="004D2B8A"/>
    <w:rsid w:val="004D64D1"/>
    <w:rsid w:val="004E2A15"/>
    <w:rsid w:val="004E7B4B"/>
    <w:rsid w:val="004E7F3A"/>
    <w:rsid w:val="004F07DB"/>
    <w:rsid w:val="004F1D53"/>
    <w:rsid w:val="004F7E87"/>
    <w:rsid w:val="005106A1"/>
    <w:rsid w:val="00512EBF"/>
    <w:rsid w:val="005173BE"/>
    <w:rsid w:val="00517C6D"/>
    <w:rsid w:val="0052726B"/>
    <w:rsid w:val="0054421D"/>
    <w:rsid w:val="005522FD"/>
    <w:rsid w:val="00555995"/>
    <w:rsid w:val="00561829"/>
    <w:rsid w:val="005632B2"/>
    <w:rsid w:val="005639E2"/>
    <w:rsid w:val="005748A0"/>
    <w:rsid w:val="00575BF7"/>
    <w:rsid w:val="00594799"/>
    <w:rsid w:val="005B400D"/>
    <w:rsid w:val="005C2570"/>
    <w:rsid w:val="005D714F"/>
    <w:rsid w:val="005E0BF0"/>
    <w:rsid w:val="005E302F"/>
    <w:rsid w:val="005F12B9"/>
    <w:rsid w:val="006013BB"/>
    <w:rsid w:val="00620A84"/>
    <w:rsid w:val="00622D05"/>
    <w:rsid w:val="00623709"/>
    <w:rsid w:val="00626249"/>
    <w:rsid w:val="0062723B"/>
    <w:rsid w:val="00633115"/>
    <w:rsid w:val="006551B9"/>
    <w:rsid w:val="00655E68"/>
    <w:rsid w:val="00665D09"/>
    <w:rsid w:val="006806B2"/>
    <w:rsid w:val="00682E06"/>
    <w:rsid w:val="00683C4D"/>
    <w:rsid w:val="006941D0"/>
    <w:rsid w:val="00695785"/>
    <w:rsid w:val="00695855"/>
    <w:rsid w:val="006A7BD9"/>
    <w:rsid w:val="006B5EB8"/>
    <w:rsid w:val="006B6FE4"/>
    <w:rsid w:val="006C01B5"/>
    <w:rsid w:val="006C561E"/>
    <w:rsid w:val="006C5D4A"/>
    <w:rsid w:val="006D0F8D"/>
    <w:rsid w:val="006D23BE"/>
    <w:rsid w:val="006E4F56"/>
    <w:rsid w:val="006F073B"/>
    <w:rsid w:val="006F5A98"/>
    <w:rsid w:val="006F6F0E"/>
    <w:rsid w:val="00704841"/>
    <w:rsid w:val="0070502E"/>
    <w:rsid w:val="00705D1F"/>
    <w:rsid w:val="00712505"/>
    <w:rsid w:val="00713CD1"/>
    <w:rsid w:val="00721EFE"/>
    <w:rsid w:val="007410C9"/>
    <w:rsid w:val="007438C6"/>
    <w:rsid w:val="007449BF"/>
    <w:rsid w:val="00750800"/>
    <w:rsid w:val="00751F25"/>
    <w:rsid w:val="00756646"/>
    <w:rsid w:val="00757A3C"/>
    <w:rsid w:val="007611D5"/>
    <w:rsid w:val="00770B19"/>
    <w:rsid w:val="0079660F"/>
    <w:rsid w:val="007A3E63"/>
    <w:rsid w:val="007A7F2E"/>
    <w:rsid w:val="007E4954"/>
    <w:rsid w:val="007E50C6"/>
    <w:rsid w:val="007E5597"/>
    <w:rsid w:val="007F14FC"/>
    <w:rsid w:val="007F289A"/>
    <w:rsid w:val="00802D0C"/>
    <w:rsid w:val="00803E5F"/>
    <w:rsid w:val="00804E53"/>
    <w:rsid w:val="00807868"/>
    <w:rsid w:val="008172C7"/>
    <w:rsid w:val="00825692"/>
    <w:rsid w:val="00826A6B"/>
    <w:rsid w:val="008552A6"/>
    <w:rsid w:val="00866E14"/>
    <w:rsid w:val="00870A34"/>
    <w:rsid w:val="00895178"/>
    <w:rsid w:val="008A38E0"/>
    <w:rsid w:val="008A4077"/>
    <w:rsid w:val="008A50A1"/>
    <w:rsid w:val="008A7FD7"/>
    <w:rsid w:val="008B4719"/>
    <w:rsid w:val="008B54A2"/>
    <w:rsid w:val="008B6E36"/>
    <w:rsid w:val="008C0C9C"/>
    <w:rsid w:val="008D055E"/>
    <w:rsid w:val="008D1A2B"/>
    <w:rsid w:val="008D4B6D"/>
    <w:rsid w:val="008D69E6"/>
    <w:rsid w:val="008E0B18"/>
    <w:rsid w:val="008E3391"/>
    <w:rsid w:val="008E5FDD"/>
    <w:rsid w:val="008F1F77"/>
    <w:rsid w:val="00925290"/>
    <w:rsid w:val="00931083"/>
    <w:rsid w:val="009355DF"/>
    <w:rsid w:val="00944F34"/>
    <w:rsid w:val="00953667"/>
    <w:rsid w:val="0095428B"/>
    <w:rsid w:val="00963EE7"/>
    <w:rsid w:val="009718A2"/>
    <w:rsid w:val="009759B0"/>
    <w:rsid w:val="009C1011"/>
    <w:rsid w:val="009C15B4"/>
    <w:rsid w:val="009C4063"/>
    <w:rsid w:val="009E3F44"/>
    <w:rsid w:val="00A04B27"/>
    <w:rsid w:val="00A06F95"/>
    <w:rsid w:val="00A109C9"/>
    <w:rsid w:val="00A24ED5"/>
    <w:rsid w:val="00A262A1"/>
    <w:rsid w:val="00A26E95"/>
    <w:rsid w:val="00A356FE"/>
    <w:rsid w:val="00A47081"/>
    <w:rsid w:val="00A50152"/>
    <w:rsid w:val="00A50414"/>
    <w:rsid w:val="00A55B1A"/>
    <w:rsid w:val="00A6131E"/>
    <w:rsid w:val="00A61F7D"/>
    <w:rsid w:val="00A630A7"/>
    <w:rsid w:val="00A6448D"/>
    <w:rsid w:val="00A67F97"/>
    <w:rsid w:val="00A74196"/>
    <w:rsid w:val="00A74A1F"/>
    <w:rsid w:val="00A76712"/>
    <w:rsid w:val="00A845DA"/>
    <w:rsid w:val="00A904E6"/>
    <w:rsid w:val="00AA16E3"/>
    <w:rsid w:val="00AB3EFC"/>
    <w:rsid w:val="00AB6438"/>
    <w:rsid w:val="00AC0F9B"/>
    <w:rsid w:val="00AC3F47"/>
    <w:rsid w:val="00AD263C"/>
    <w:rsid w:val="00AD7EE5"/>
    <w:rsid w:val="00AE2079"/>
    <w:rsid w:val="00AE34E1"/>
    <w:rsid w:val="00AE4917"/>
    <w:rsid w:val="00AF09A9"/>
    <w:rsid w:val="00AF43D2"/>
    <w:rsid w:val="00B024AF"/>
    <w:rsid w:val="00B11569"/>
    <w:rsid w:val="00B16398"/>
    <w:rsid w:val="00B21524"/>
    <w:rsid w:val="00B24411"/>
    <w:rsid w:val="00B250FF"/>
    <w:rsid w:val="00B27F89"/>
    <w:rsid w:val="00B302B4"/>
    <w:rsid w:val="00B3275D"/>
    <w:rsid w:val="00B33391"/>
    <w:rsid w:val="00B45AED"/>
    <w:rsid w:val="00B46C5A"/>
    <w:rsid w:val="00B52F04"/>
    <w:rsid w:val="00B53664"/>
    <w:rsid w:val="00B53D0F"/>
    <w:rsid w:val="00B55D92"/>
    <w:rsid w:val="00B62E0C"/>
    <w:rsid w:val="00B81530"/>
    <w:rsid w:val="00B866F5"/>
    <w:rsid w:val="00B86DD9"/>
    <w:rsid w:val="00B94970"/>
    <w:rsid w:val="00BA75C1"/>
    <w:rsid w:val="00BB25A9"/>
    <w:rsid w:val="00BC0068"/>
    <w:rsid w:val="00BC04A0"/>
    <w:rsid w:val="00BC15EF"/>
    <w:rsid w:val="00BC5A00"/>
    <w:rsid w:val="00BC6A1E"/>
    <w:rsid w:val="00BD3305"/>
    <w:rsid w:val="00BD46D1"/>
    <w:rsid w:val="00BE0F90"/>
    <w:rsid w:val="00BF28C1"/>
    <w:rsid w:val="00BF47AD"/>
    <w:rsid w:val="00BF5381"/>
    <w:rsid w:val="00BF5A5F"/>
    <w:rsid w:val="00C00DD6"/>
    <w:rsid w:val="00C16C69"/>
    <w:rsid w:val="00C17360"/>
    <w:rsid w:val="00C21166"/>
    <w:rsid w:val="00C23318"/>
    <w:rsid w:val="00C27361"/>
    <w:rsid w:val="00C37FB8"/>
    <w:rsid w:val="00C540D0"/>
    <w:rsid w:val="00C81F8C"/>
    <w:rsid w:val="00C85EAB"/>
    <w:rsid w:val="00C90461"/>
    <w:rsid w:val="00C94AFF"/>
    <w:rsid w:val="00CA13AD"/>
    <w:rsid w:val="00CA2CF8"/>
    <w:rsid w:val="00CA7AA3"/>
    <w:rsid w:val="00CB374A"/>
    <w:rsid w:val="00CB5455"/>
    <w:rsid w:val="00CB768F"/>
    <w:rsid w:val="00CE2D45"/>
    <w:rsid w:val="00CF0809"/>
    <w:rsid w:val="00D01C1A"/>
    <w:rsid w:val="00D11F86"/>
    <w:rsid w:val="00D1354A"/>
    <w:rsid w:val="00D145A3"/>
    <w:rsid w:val="00D35957"/>
    <w:rsid w:val="00D359E9"/>
    <w:rsid w:val="00D35FF5"/>
    <w:rsid w:val="00D47C6D"/>
    <w:rsid w:val="00D52ED1"/>
    <w:rsid w:val="00D60E5D"/>
    <w:rsid w:val="00D678C4"/>
    <w:rsid w:val="00D73A6F"/>
    <w:rsid w:val="00D776F4"/>
    <w:rsid w:val="00D84F11"/>
    <w:rsid w:val="00D86A45"/>
    <w:rsid w:val="00D925B9"/>
    <w:rsid w:val="00DA52E8"/>
    <w:rsid w:val="00DB05F7"/>
    <w:rsid w:val="00DB0C6B"/>
    <w:rsid w:val="00DB753E"/>
    <w:rsid w:val="00DC1078"/>
    <w:rsid w:val="00DD085F"/>
    <w:rsid w:val="00DD3D7F"/>
    <w:rsid w:val="00DF3D47"/>
    <w:rsid w:val="00DF78DD"/>
    <w:rsid w:val="00E03273"/>
    <w:rsid w:val="00E0741E"/>
    <w:rsid w:val="00E12E8B"/>
    <w:rsid w:val="00E24C05"/>
    <w:rsid w:val="00E2534F"/>
    <w:rsid w:val="00E34674"/>
    <w:rsid w:val="00E40E93"/>
    <w:rsid w:val="00E41192"/>
    <w:rsid w:val="00E42B22"/>
    <w:rsid w:val="00E7761E"/>
    <w:rsid w:val="00E81EDD"/>
    <w:rsid w:val="00E94533"/>
    <w:rsid w:val="00EA3666"/>
    <w:rsid w:val="00EB0FD3"/>
    <w:rsid w:val="00EB12A7"/>
    <w:rsid w:val="00ED000A"/>
    <w:rsid w:val="00ED4073"/>
    <w:rsid w:val="00EE6C25"/>
    <w:rsid w:val="00F12701"/>
    <w:rsid w:val="00F13545"/>
    <w:rsid w:val="00F13B50"/>
    <w:rsid w:val="00F17225"/>
    <w:rsid w:val="00F249D2"/>
    <w:rsid w:val="00F24D66"/>
    <w:rsid w:val="00F31D07"/>
    <w:rsid w:val="00F3299D"/>
    <w:rsid w:val="00F61DD4"/>
    <w:rsid w:val="00F67927"/>
    <w:rsid w:val="00F753C2"/>
    <w:rsid w:val="00F75D0E"/>
    <w:rsid w:val="00F85543"/>
    <w:rsid w:val="00F870A9"/>
    <w:rsid w:val="00F92980"/>
    <w:rsid w:val="00F9551C"/>
    <w:rsid w:val="00FC2CCB"/>
    <w:rsid w:val="00FC50E8"/>
    <w:rsid w:val="00FC721D"/>
    <w:rsid w:val="00FC74CA"/>
    <w:rsid w:val="00FE2374"/>
    <w:rsid w:val="00FE53B3"/>
    <w:rsid w:val="00FE5E28"/>
    <w:rsid w:val="00FE61F2"/>
    <w:rsid w:val="00FF0E0F"/>
    <w:rsid w:val="00FF6CD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AD6AB"/>
  <w15:docId w15:val="{10457148-C703-47C8-A0C6-76CEE4170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w Cen MT" w:eastAsia="Segoe UI" w:hAnsi="Tw Cen MT" w:cs="Tahoma"/>
        <w:sz w:val="22"/>
        <w:szCs w:val="22"/>
        <w:lang w:val="fr-FR"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style>
  <w:style w:type="paragraph" w:styleId="Titre1">
    <w:name w:val="heading 1"/>
    <w:basedOn w:val="Normal"/>
    <w:next w:val="Normal"/>
    <w:link w:val="Titre1Car"/>
    <w:qFormat/>
    <w:pPr>
      <w:keepNext/>
      <w:keepLines/>
      <w:spacing w:before="480" w:after="0"/>
      <w:outlineLvl w:val="0"/>
    </w:pPr>
    <w:rPr>
      <w:rFonts w:ascii="Tw Cen MT Condensed" w:hAnsi="Tw Cen MT Condensed"/>
      <w:b/>
      <w:bCs/>
      <w:color w:val="1481AB" w:themeColor="accent1" w:themeShade="BF"/>
      <w:sz w:val="28"/>
      <w:szCs w:val="28"/>
    </w:rPr>
  </w:style>
  <w:style w:type="paragraph" w:styleId="Titre2">
    <w:name w:val="heading 2"/>
    <w:basedOn w:val="Normal"/>
    <w:next w:val="Normal"/>
    <w:link w:val="Titre2Car"/>
    <w:qFormat/>
    <w:pPr>
      <w:keepNext/>
      <w:keepLines/>
      <w:spacing w:before="200" w:after="0"/>
      <w:outlineLvl w:val="1"/>
    </w:pPr>
    <w:rPr>
      <w:rFonts w:ascii="Tw Cen MT Condensed" w:hAnsi="Tw Cen MT Condensed"/>
      <w:b/>
      <w:bCs/>
      <w:color w:val="1CADE4" w:themeColor="accent1"/>
      <w:sz w:val="26"/>
      <w:szCs w:val="26"/>
    </w:rPr>
  </w:style>
  <w:style w:type="paragraph" w:styleId="Titre3">
    <w:name w:val="heading 3"/>
    <w:basedOn w:val="Normal"/>
    <w:next w:val="Normal"/>
    <w:link w:val="Titre3Car"/>
    <w:qFormat/>
    <w:pPr>
      <w:keepNext/>
      <w:keepLines/>
      <w:spacing w:before="200" w:after="0"/>
      <w:outlineLvl w:val="2"/>
    </w:pPr>
    <w:rPr>
      <w:rFonts w:ascii="Tw Cen MT Condensed" w:hAnsi="Tw Cen MT Condensed"/>
      <w:b/>
      <w:bCs/>
      <w:color w:val="1CADE4" w:themeColor="accent1"/>
    </w:rPr>
  </w:style>
  <w:style w:type="paragraph" w:styleId="Titre4">
    <w:name w:val="heading 4"/>
    <w:basedOn w:val="Normal"/>
    <w:next w:val="Normal"/>
    <w:link w:val="Titre4Car"/>
    <w:qFormat/>
    <w:pPr>
      <w:keepNext/>
      <w:keepLines/>
      <w:spacing w:before="200" w:after="0"/>
      <w:outlineLvl w:val="3"/>
    </w:pPr>
    <w:rPr>
      <w:rFonts w:ascii="Tw Cen MT Condensed" w:hAnsi="Tw Cen MT Condensed"/>
      <w:b/>
      <w:bCs/>
      <w:i/>
      <w:iCs/>
      <w:color w:val="1CADE4" w:themeColor="accent1"/>
    </w:rPr>
  </w:style>
  <w:style w:type="paragraph" w:styleId="Titre5">
    <w:name w:val="heading 5"/>
    <w:basedOn w:val="Normal"/>
    <w:next w:val="Normal"/>
    <w:link w:val="Titre5Car"/>
    <w:qFormat/>
    <w:pPr>
      <w:keepNext/>
      <w:keepLines/>
      <w:spacing w:before="200" w:after="0"/>
      <w:outlineLvl w:val="4"/>
    </w:pPr>
    <w:rPr>
      <w:rFonts w:ascii="Tw Cen MT Condensed" w:hAnsi="Tw Cen MT Condensed"/>
      <w:color w:val="0D5571" w:themeColor="accent1" w:themeShade="7F"/>
    </w:rPr>
  </w:style>
  <w:style w:type="paragraph" w:styleId="Titre6">
    <w:name w:val="heading 6"/>
    <w:basedOn w:val="Normal"/>
    <w:next w:val="Normal"/>
    <w:link w:val="Titre6Car"/>
    <w:qFormat/>
    <w:pPr>
      <w:keepNext/>
      <w:keepLines/>
      <w:spacing w:before="200" w:after="0"/>
      <w:outlineLvl w:val="5"/>
    </w:pPr>
    <w:rPr>
      <w:rFonts w:ascii="Tw Cen MT Condensed" w:hAnsi="Tw Cen MT Condensed"/>
      <w:i/>
      <w:iCs/>
      <w:color w:val="0D5571" w:themeColor="accent1" w:themeShade="7F"/>
    </w:rPr>
  </w:style>
  <w:style w:type="paragraph" w:styleId="Titre7">
    <w:name w:val="heading 7"/>
    <w:basedOn w:val="Normal"/>
    <w:next w:val="Normal"/>
    <w:link w:val="Titre7Car"/>
    <w:qFormat/>
    <w:pPr>
      <w:keepNext/>
      <w:keepLines/>
      <w:spacing w:before="200" w:after="0"/>
      <w:outlineLvl w:val="6"/>
    </w:pPr>
    <w:rPr>
      <w:rFonts w:ascii="Tw Cen MT Condensed" w:hAnsi="Tw Cen MT Condensed"/>
      <w:i/>
      <w:iCs/>
      <w:color w:val="404040" w:themeColor="dark1" w:themeTint="BF"/>
    </w:rPr>
  </w:style>
  <w:style w:type="paragraph" w:styleId="Titre8">
    <w:name w:val="heading 8"/>
    <w:basedOn w:val="Normal"/>
    <w:next w:val="Normal"/>
    <w:link w:val="Titre8Car"/>
    <w:qFormat/>
    <w:pPr>
      <w:keepNext/>
      <w:keepLines/>
      <w:spacing w:before="200" w:after="0"/>
      <w:outlineLvl w:val="7"/>
    </w:pPr>
    <w:rPr>
      <w:rFonts w:ascii="Tw Cen MT Condensed" w:hAnsi="Tw Cen MT Condensed"/>
      <w:color w:val="1CADE4" w:themeColor="accent1"/>
      <w:sz w:val="20"/>
      <w:szCs w:val="20"/>
    </w:rPr>
  </w:style>
  <w:style w:type="paragraph" w:styleId="Titre9">
    <w:name w:val="heading 9"/>
    <w:basedOn w:val="Normal"/>
    <w:next w:val="Normal"/>
    <w:link w:val="Titre9Car"/>
    <w:qFormat/>
    <w:pPr>
      <w:keepNext/>
      <w:keepLines/>
      <w:spacing w:before="200" w:after="0"/>
      <w:outlineLvl w:val="8"/>
    </w:pPr>
    <w:rPr>
      <w:rFonts w:ascii="Tw Cen MT Condensed" w:hAnsi="Tw Cen MT Condensed"/>
      <w:i/>
      <w:iCs/>
      <w:color w:val="404040" w:themeColor="dark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apple-converted-space">
    <w:name w:val="apple-converted-space"/>
    <w:basedOn w:val="Policepardfaut"/>
    <w:qFormat/>
  </w:style>
  <w:style w:type="character" w:customStyle="1" w:styleId="TextedebullesCar">
    <w:name w:val="Texte de bulles Car"/>
    <w:basedOn w:val="Policepardfaut"/>
    <w:link w:val="Textedebulles"/>
    <w:qFormat/>
    <w:rPr>
      <w:rFonts w:ascii="Tahoma" w:hAnsi="Tahoma" w:cs="Tahoma"/>
      <w:sz w:val="16"/>
      <w:szCs w:val="16"/>
    </w:rPr>
  </w:style>
  <w:style w:type="character" w:customStyle="1" w:styleId="SansinterligneCar">
    <w:name w:val="Sans interligne Car"/>
    <w:basedOn w:val="Policepardfaut"/>
    <w:link w:val="Sansinterligne"/>
    <w:qFormat/>
  </w:style>
  <w:style w:type="character" w:customStyle="1" w:styleId="En-tteCar">
    <w:name w:val="En-tête Car"/>
    <w:basedOn w:val="Policepardfaut"/>
    <w:link w:val="En-tte"/>
    <w:qFormat/>
  </w:style>
  <w:style w:type="character" w:customStyle="1" w:styleId="PieddepageCar">
    <w:name w:val="Pied de page Car"/>
    <w:basedOn w:val="Policepardfaut"/>
    <w:link w:val="Pieddepage"/>
    <w:qFormat/>
  </w:style>
  <w:style w:type="character" w:styleId="lev">
    <w:name w:val="Strong"/>
    <w:basedOn w:val="Policepardfaut"/>
    <w:uiPriority w:val="22"/>
    <w:qFormat/>
    <w:rPr>
      <w:b/>
      <w:bCs/>
    </w:rPr>
  </w:style>
  <w:style w:type="character" w:customStyle="1" w:styleId="CorpsdetexteCar">
    <w:name w:val="Corps de texte Car"/>
    <w:basedOn w:val="Policepardfaut"/>
    <w:link w:val="Corpsdetexte"/>
    <w:qFormat/>
    <w:rPr>
      <w:rFonts w:ascii="Arial" w:eastAsia="Arial" w:hAnsi="Arial" w:cs="Arial"/>
      <w:sz w:val="25"/>
      <w:szCs w:val="25"/>
    </w:rPr>
  </w:style>
  <w:style w:type="character" w:styleId="Lienhypertexte">
    <w:name w:val="Hyperlink"/>
    <w:basedOn w:val="Policepardfaut"/>
    <w:uiPriority w:val="99"/>
    <w:rPr>
      <w:color w:val="6B9F25" w:themeColor="hyperlink"/>
      <w:u w:val="single"/>
    </w:rPr>
  </w:style>
  <w:style w:type="character" w:customStyle="1" w:styleId="Titre1Car">
    <w:name w:val="Titre 1 Car"/>
    <w:basedOn w:val="Policepardfaut"/>
    <w:link w:val="Titre1"/>
    <w:qFormat/>
    <w:rPr>
      <w:rFonts w:ascii="Tw Cen MT Condensed" w:eastAsia="Segoe UI" w:hAnsi="Tw Cen MT Condensed" w:cs="Tahoma"/>
      <w:b/>
      <w:bCs/>
      <w:color w:val="1481AB" w:themeColor="accent1" w:themeShade="BF"/>
      <w:sz w:val="28"/>
      <w:szCs w:val="28"/>
    </w:rPr>
  </w:style>
  <w:style w:type="character" w:customStyle="1" w:styleId="Titre2Car">
    <w:name w:val="Titre 2 Car"/>
    <w:basedOn w:val="Policepardfaut"/>
    <w:link w:val="Titre2"/>
    <w:qFormat/>
    <w:rPr>
      <w:rFonts w:ascii="Tw Cen MT Condensed" w:eastAsia="Segoe UI" w:hAnsi="Tw Cen MT Condensed" w:cs="Tahoma"/>
      <w:b/>
      <w:bCs/>
      <w:color w:val="1CADE4" w:themeColor="accent1"/>
      <w:sz w:val="26"/>
      <w:szCs w:val="26"/>
    </w:rPr>
  </w:style>
  <w:style w:type="character" w:customStyle="1" w:styleId="Titre3Car">
    <w:name w:val="Titre 3 Car"/>
    <w:basedOn w:val="Policepardfaut"/>
    <w:link w:val="Titre3"/>
    <w:qFormat/>
    <w:rPr>
      <w:rFonts w:ascii="Tw Cen MT Condensed" w:eastAsia="Segoe UI" w:hAnsi="Tw Cen MT Condensed" w:cs="Tahoma"/>
      <w:b/>
      <w:bCs/>
      <w:color w:val="1CADE4" w:themeColor="accent1"/>
    </w:rPr>
  </w:style>
  <w:style w:type="character" w:customStyle="1" w:styleId="Titre4Car">
    <w:name w:val="Titre 4 Car"/>
    <w:basedOn w:val="Policepardfaut"/>
    <w:link w:val="Titre4"/>
    <w:qFormat/>
    <w:rPr>
      <w:rFonts w:ascii="Tw Cen MT Condensed" w:eastAsia="Segoe UI" w:hAnsi="Tw Cen MT Condensed" w:cs="Tahoma"/>
      <w:b/>
      <w:bCs/>
      <w:i/>
      <w:iCs/>
      <w:color w:val="1CADE4" w:themeColor="accent1"/>
    </w:rPr>
  </w:style>
  <w:style w:type="character" w:customStyle="1" w:styleId="Titre5Car">
    <w:name w:val="Titre 5 Car"/>
    <w:basedOn w:val="Policepardfaut"/>
    <w:link w:val="Titre5"/>
    <w:qFormat/>
    <w:rPr>
      <w:rFonts w:ascii="Tw Cen MT Condensed" w:eastAsia="Segoe UI" w:hAnsi="Tw Cen MT Condensed" w:cs="Tahoma"/>
      <w:color w:val="0D5571" w:themeColor="accent1" w:themeShade="7F"/>
    </w:rPr>
  </w:style>
  <w:style w:type="character" w:customStyle="1" w:styleId="Titre6Car">
    <w:name w:val="Titre 6 Car"/>
    <w:basedOn w:val="Policepardfaut"/>
    <w:link w:val="Titre6"/>
    <w:qFormat/>
    <w:rPr>
      <w:rFonts w:ascii="Tw Cen MT Condensed" w:eastAsia="Segoe UI" w:hAnsi="Tw Cen MT Condensed" w:cs="Tahoma"/>
      <w:i/>
      <w:iCs/>
      <w:color w:val="0D5571" w:themeColor="accent1" w:themeShade="7F"/>
    </w:rPr>
  </w:style>
  <w:style w:type="character" w:customStyle="1" w:styleId="Titre7Car">
    <w:name w:val="Titre 7 Car"/>
    <w:basedOn w:val="Policepardfaut"/>
    <w:link w:val="Titre7"/>
    <w:qFormat/>
    <w:rPr>
      <w:rFonts w:ascii="Tw Cen MT Condensed" w:eastAsia="Segoe UI" w:hAnsi="Tw Cen MT Condensed" w:cs="Tahoma"/>
      <w:i/>
      <w:iCs/>
      <w:color w:val="404040" w:themeColor="dark1" w:themeTint="BF"/>
    </w:rPr>
  </w:style>
  <w:style w:type="character" w:customStyle="1" w:styleId="Titre8Car">
    <w:name w:val="Titre 8 Car"/>
    <w:basedOn w:val="Policepardfaut"/>
    <w:link w:val="Titre8"/>
    <w:qFormat/>
    <w:rPr>
      <w:rFonts w:ascii="Tw Cen MT Condensed" w:eastAsia="Segoe UI" w:hAnsi="Tw Cen MT Condensed" w:cs="Tahoma"/>
      <w:color w:val="1CADE4" w:themeColor="accent1"/>
      <w:sz w:val="20"/>
      <w:szCs w:val="20"/>
    </w:rPr>
  </w:style>
  <w:style w:type="character" w:customStyle="1" w:styleId="Titre9Car">
    <w:name w:val="Titre 9 Car"/>
    <w:basedOn w:val="Policepardfaut"/>
    <w:link w:val="Titre9"/>
    <w:qFormat/>
    <w:rPr>
      <w:rFonts w:ascii="Tw Cen MT Condensed" w:eastAsia="Segoe UI" w:hAnsi="Tw Cen MT Condensed" w:cs="Tahoma"/>
      <w:i/>
      <w:iCs/>
      <w:color w:val="404040" w:themeColor="dark1" w:themeTint="BF"/>
      <w:sz w:val="20"/>
      <w:szCs w:val="20"/>
    </w:rPr>
  </w:style>
  <w:style w:type="character" w:customStyle="1" w:styleId="TitreCar">
    <w:name w:val="Titre Car"/>
    <w:basedOn w:val="Policepardfaut"/>
    <w:link w:val="Titre"/>
    <w:qFormat/>
    <w:rPr>
      <w:rFonts w:ascii="Tw Cen MT Condensed" w:eastAsia="Segoe UI" w:hAnsi="Tw Cen MT Condensed" w:cs="Tahoma"/>
      <w:color w:val="264356" w:themeColor="dark2" w:themeShade="BF"/>
      <w:spacing w:val="5"/>
      <w:sz w:val="52"/>
      <w:szCs w:val="52"/>
    </w:rPr>
  </w:style>
  <w:style w:type="character" w:customStyle="1" w:styleId="Sous-titreCar">
    <w:name w:val="Sous-titre Car"/>
    <w:basedOn w:val="Policepardfaut"/>
    <w:link w:val="Sous-titre"/>
    <w:qFormat/>
    <w:rPr>
      <w:rFonts w:ascii="Tw Cen MT Condensed" w:eastAsia="Segoe UI" w:hAnsi="Tw Cen MT Condensed" w:cs="Tahoma"/>
      <w:i/>
      <w:iCs/>
      <w:color w:val="1CADE4" w:themeColor="accent1"/>
      <w:spacing w:val="15"/>
      <w:sz w:val="24"/>
      <w:szCs w:val="24"/>
    </w:rPr>
  </w:style>
  <w:style w:type="character" w:styleId="Accentuation">
    <w:name w:val="Emphasis"/>
    <w:basedOn w:val="Policepardfaut"/>
    <w:qFormat/>
    <w:rPr>
      <w:i/>
      <w:iCs/>
    </w:rPr>
  </w:style>
  <w:style w:type="character" w:customStyle="1" w:styleId="CitationCar">
    <w:name w:val="Citation Car"/>
    <w:basedOn w:val="Policepardfaut"/>
    <w:link w:val="Citation"/>
    <w:qFormat/>
    <w:rPr>
      <w:i/>
      <w:iCs/>
      <w:color w:val="000000" w:themeColor="dark1"/>
    </w:rPr>
  </w:style>
  <w:style w:type="character" w:customStyle="1" w:styleId="CitationintenseCar">
    <w:name w:val="Citation intense Car"/>
    <w:basedOn w:val="Policepardfaut"/>
    <w:link w:val="Citationintense"/>
    <w:qFormat/>
    <w:rPr>
      <w:b/>
      <w:bCs/>
      <w:i/>
      <w:iCs/>
      <w:color w:val="1CADE4" w:themeColor="accent1"/>
    </w:rPr>
  </w:style>
  <w:style w:type="character" w:styleId="Emphaseple">
    <w:name w:val="Subtle Emphasis"/>
    <w:basedOn w:val="Policepardfaut"/>
    <w:qFormat/>
    <w:rPr>
      <w:i/>
      <w:iCs/>
      <w:color w:val="808080" w:themeColor="dark1" w:themeTint="7F"/>
    </w:rPr>
  </w:style>
  <w:style w:type="character" w:styleId="Emphaseintense">
    <w:name w:val="Intense Emphasis"/>
    <w:basedOn w:val="Policepardfaut"/>
    <w:qFormat/>
    <w:rPr>
      <w:b/>
      <w:bCs/>
      <w:i/>
      <w:iCs/>
      <w:color w:val="1CADE4" w:themeColor="accent1"/>
    </w:rPr>
  </w:style>
  <w:style w:type="character" w:styleId="Rfrenceple">
    <w:name w:val="Subtle Reference"/>
    <w:basedOn w:val="Policepardfaut"/>
    <w:qFormat/>
    <w:rPr>
      <w:smallCaps/>
      <w:color w:val="2683C6" w:themeColor="accent2"/>
      <w:u w:val="single"/>
    </w:rPr>
  </w:style>
  <w:style w:type="character" w:styleId="Rfrenceintense">
    <w:name w:val="Intense Reference"/>
    <w:basedOn w:val="Policepardfaut"/>
    <w:qFormat/>
    <w:rPr>
      <w:b/>
      <w:bCs/>
      <w:smallCaps/>
      <w:color w:val="2683C6" w:themeColor="accent2"/>
      <w:spacing w:val="5"/>
      <w:u w:val="single"/>
    </w:rPr>
  </w:style>
  <w:style w:type="character" w:styleId="Titredulivre">
    <w:name w:val="Book Title"/>
    <w:basedOn w:val="Policepardfaut"/>
    <w:qFormat/>
    <w:rPr>
      <w:b/>
      <w:bCs/>
      <w:smallCaps/>
      <w:spacing w:val="5"/>
    </w:rPr>
  </w:style>
  <w:style w:type="character" w:customStyle="1" w:styleId="ParagraphedelisteCar">
    <w:name w:val="Paragraphe de liste Car"/>
    <w:link w:val="Paragraphedeliste"/>
    <w:uiPriority w:val="34"/>
    <w:qFormat/>
  </w:style>
  <w:style w:type="character" w:customStyle="1" w:styleId="PrformatHTMLCar">
    <w:name w:val="Préformaté HTML Car"/>
    <w:basedOn w:val="Policepardfaut"/>
    <w:link w:val="PrformatHTML"/>
    <w:qFormat/>
    <w:rPr>
      <w:rFonts w:ascii="Courier New" w:eastAsia="Times New Roman" w:hAnsi="Courier New" w:cs="Courier New"/>
      <w:sz w:val="20"/>
      <w:szCs w:val="20"/>
      <w:lang w:eastAsia="fr-FR"/>
    </w:rPr>
  </w:style>
  <w:style w:type="character" w:customStyle="1" w:styleId="y2iqfc">
    <w:name w:val="y2iqfc"/>
    <w:basedOn w:val="Policepardfaut"/>
    <w:qFormat/>
  </w:style>
  <w:style w:type="character" w:customStyle="1" w:styleId="Caractresdenumrotation">
    <w:name w:val="Caractères de numérotation"/>
    <w:qFormat/>
    <w:rPr>
      <w:rFonts w:ascii="Candara" w:hAnsi="Candara"/>
      <w:b/>
      <w:bCs/>
      <w:sz w:val="24"/>
      <w:szCs w:val="24"/>
    </w:rPr>
  </w:style>
  <w:style w:type="character" w:customStyle="1" w:styleId="Puces">
    <w:name w:val="Puces"/>
    <w:qFormat/>
    <w:rPr>
      <w:rFonts w:ascii="OpenSymbol" w:eastAsia="OpenSymbol" w:hAnsi="OpenSymbol" w:cs="OpenSymbol"/>
    </w:rPr>
  </w:style>
  <w:style w:type="paragraph" w:styleId="Titre">
    <w:name w:val="Title"/>
    <w:basedOn w:val="Normal"/>
    <w:next w:val="Corpsdetexte"/>
    <w:link w:val="TitreCar"/>
    <w:qFormat/>
    <w:pPr>
      <w:pBdr>
        <w:bottom w:val="single" w:sz="8" w:space="4" w:color="1CADE4"/>
      </w:pBdr>
      <w:spacing w:after="300" w:line="240" w:lineRule="auto"/>
      <w:contextualSpacing/>
    </w:pPr>
    <w:rPr>
      <w:rFonts w:ascii="Tw Cen MT Condensed" w:hAnsi="Tw Cen MT Condensed"/>
      <w:color w:val="264356" w:themeColor="dark2" w:themeShade="BF"/>
      <w:spacing w:val="5"/>
      <w:sz w:val="52"/>
      <w:szCs w:val="52"/>
    </w:rPr>
  </w:style>
  <w:style w:type="paragraph" w:styleId="Corpsdetexte">
    <w:name w:val="Body Text"/>
    <w:basedOn w:val="Normal"/>
    <w:link w:val="CorpsdetexteCar"/>
    <w:pPr>
      <w:widowControl w:val="0"/>
      <w:spacing w:after="0" w:line="240" w:lineRule="auto"/>
    </w:pPr>
    <w:rPr>
      <w:rFonts w:ascii="Arial" w:eastAsia="Arial" w:hAnsi="Arial" w:cs="Arial"/>
      <w:sz w:val="25"/>
      <w:szCs w:val="25"/>
    </w:rPr>
  </w:style>
  <w:style w:type="paragraph" w:styleId="Liste">
    <w:name w:val="List"/>
    <w:basedOn w:val="Corpsdetexte"/>
  </w:style>
  <w:style w:type="paragraph" w:styleId="Lgende">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textemoyenbleu">
    <w:name w:val="texte_moyen_bleu"/>
    <w:basedOn w:val="Normal"/>
    <w:qFormat/>
    <w:pPr>
      <w:spacing w:before="280" w:after="280"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link w:val="ParagraphedelisteCar"/>
    <w:uiPriority w:val="34"/>
    <w:qFormat/>
    <w:pPr>
      <w:ind w:left="720"/>
      <w:contextualSpacing/>
    </w:pPr>
  </w:style>
  <w:style w:type="paragraph" w:styleId="Textedebulles">
    <w:name w:val="Balloon Text"/>
    <w:basedOn w:val="Normal"/>
    <w:link w:val="TextedebullesCar"/>
    <w:qFormat/>
    <w:pPr>
      <w:spacing w:after="0" w:line="240" w:lineRule="auto"/>
    </w:pPr>
    <w:rPr>
      <w:rFonts w:ascii="Tahoma" w:hAnsi="Tahoma"/>
      <w:sz w:val="16"/>
      <w:szCs w:val="16"/>
    </w:rPr>
  </w:style>
  <w:style w:type="paragraph" w:styleId="Sansinterligne">
    <w:name w:val="No Spacing"/>
    <w:link w:val="SansinterligneCar"/>
    <w:qFormat/>
  </w:style>
  <w:style w:type="paragraph" w:customStyle="1" w:styleId="Default">
    <w:name w:val="Default"/>
    <w:qFormat/>
    <w:rPr>
      <w:rFonts w:ascii="Cambria" w:hAnsi="Cambria" w:cs="Cambria"/>
      <w:color w:val="000000"/>
      <w:sz w:val="24"/>
      <w:szCs w:val="24"/>
    </w:rPr>
  </w:style>
  <w:style w:type="paragraph" w:customStyle="1" w:styleId="En-tteetpieddepage">
    <w:name w:val="En-tête et pied de page"/>
    <w:basedOn w:val="Normal"/>
    <w:qFormat/>
  </w:style>
  <w:style w:type="paragraph" w:styleId="En-tte">
    <w:name w:val="header"/>
    <w:basedOn w:val="Normal"/>
    <w:link w:val="En-tteCar"/>
    <w:pPr>
      <w:tabs>
        <w:tab w:val="center" w:pos="4536"/>
        <w:tab w:val="right" w:pos="9072"/>
      </w:tabs>
      <w:spacing w:after="0" w:line="240" w:lineRule="auto"/>
    </w:pPr>
  </w:style>
  <w:style w:type="paragraph" w:styleId="Pieddepage">
    <w:name w:val="footer"/>
    <w:basedOn w:val="Normal"/>
    <w:link w:val="PieddepageCar"/>
    <w:pPr>
      <w:tabs>
        <w:tab w:val="center" w:pos="4536"/>
        <w:tab w:val="right" w:pos="9072"/>
      </w:tabs>
      <w:spacing w:after="0" w:line="240" w:lineRule="auto"/>
    </w:pPr>
  </w:style>
  <w:style w:type="paragraph" w:styleId="NormalWeb">
    <w:name w:val="Normal (Web)"/>
    <w:basedOn w:val="Normal"/>
    <w:uiPriority w:val="99"/>
    <w:qFormat/>
    <w:pPr>
      <w:spacing w:before="280" w:after="280" w:line="240" w:lineRule="auto"/>
    </w:pPr>
    <w:rPr>
      <w:rFonts w:ascii="Times New Roman" w:eastAsia="Times New Roman" w:hAnsi="Times New Roman" w:cs="Times New Roman"/>
      <w:sz w:val="24"/>
      <w:szCs w:val="24"/>
      <w:lang w:eastAsia="fr-FR"/>
    </w:rPr>
  </w:style>
  <w:style w:type="paragraph" w:customStyle="1" w:styleId="caption1">
    <w:name w:val="caption1"/>
    <w:basedOn w:val="Normal"/>
    <w:next w:val="Normal"/>
    <w:qFormat/>
    <w:pPr>
      <w:spacing w:line="240" w:lineRule="auto"/>
    </w:pPr>
    <w:rPr>
      <w:b/>
      <w:bCs/>
      <w:color w:val="1CADE4" w:themeColor="accent1"/>
      <w:sz w:val="18"/>
      <w:szCs w:val="18"/>
    </w:rPr>
  </w:style>
  <w:style w:type="paragraph" w:styleId="Sous-titre">
    <w:name w:val="Subtitle"/>
    <w:basedOn w:val="Normal"/>
    <w:next w:val="Normal"/>
    <w:link w:val="Sous-titreCar"/>
    <w:qFormat/>
    <w:rPr>
      <w:rFonts w:ascii="Tw Cen MT Condensed" w:hAnsi="Tw Cen MT Condensed"/>
      <w:i/>
      <w:iCs/>
      <w:color w:val="1CADE4" w:themeColor="accent1"/>
      <w:spacing w:val="15"/>
      <w:sz w:val="24"/>
      <w:szCs w:val="24"/>
    </w:rPr>
  </w:style>
  <w:style w:type="paragraph" w:styleId="Citation">
    <w:name w:val="Quote"/>
    <w:basedOn w:val="Normal"/>
    <w:next w:val="Normal"/>
    <w:link w:val="CitationCar"/>
    <w:qFormat/>
    <w:rPr>
      <w:i/>
      <w:iCs/>
      <w:color w:val="000000" w:themeColor="dark1"/>
    </w:rPr>
  </w:style>
  <w:style w:type="paragraph" w:styleId="Citationintense">
    <w:name w:val="Intense Quote"/>
    <w:basedOn w:val="Normal"/>
    <w:next w:val="Normal"/>
    <w:link w:val="CitationintenseCar"/>
    <w:qFormat/>
    <w:pPr>
      <w:pBdr>
        <w:bottom w:val="single" w:sz="4" w:space="4" w:color="1CADE4"/>
      </w:pBdr>
      <w:spacing w:before="200" w:after="280"/>
      <w:ind w:left="936" w:right="936"/>
    </w:pPr>
    <w:rPr>
      <w:b/>
      <w:bCs/>
      <w:i/>
      <w:iCs/>
      <w:color w:val="1CADE4" w:themeColor="accent1"/>
    </w:rPr>
  </w:style>
  <w:style w:type="paragraph" w:styleId="Titreindex">
    <w:name w:val="index heading"/>
    <w:basedOn w:val="Titre"/>
  </w:style>
  <w:style w:type="paragraph" w:styleId="En-ttedetabledesmatires">
    <w:name w:val="TOC Heading"/>
    <w:basedOn w:val="Titre1"/>
    <w:next w:val="Normal"/>
    <w:qFormat/>
    <w:pPr>
      <w:outlineLvl w:val="9"/>
    </w:pPr>
  </w:style>
  <w:style w:type="paragraph" w:customStyle="1" w:styleId="xmsonormal">
    <w:name w:val="x_msonormal"/>
    <w:basedOn w:val="Normal"/>
    <w:qFormat/>
    <w:pPr>
      <w:spacing w:before="280" w:after="280"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paragraph" w:customStyle="1" w:styleId="Contenudecadre">
    <w:name w:val="Contenu de cadre"/>
    <w:basedOn w:val="Normal"/>
    <w:qFormat/>
  </w:style>
  <w:style w:type="paragraph" w:customStyle="1" w:styleId="Contenudetableau">
    <w:name w:val="Contenu de tableau"/>
    <w:basedOn w:val="Normal"/>
    <w:qFormat/>
    <w:pPr>
      <w:widowControl w:val="0"/>
      <w:suppressLineNumbers/>
    </w:pPr>
  </w:style>
  <w:style w:type="table" w:styleId="Grilledutableau">
    <w:name w:val="Table Grid"/>
    <w:basedOn w:val="TableauNormal"/>
    <w:uiPriority w:val="39"/>
    <w:rsid w:val="00A904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1">
    <w:name w:val="Grid Table 4 Accent 1"/>
    <w:basedOn w:val="TableauNormal"/>
    <w:uiPriority w:val="49"/>
    <w:rsid w:val="00F12701"/>
    <w:pPr>
      <w:suppressAutoHyphens w:val="0"/>
    </w:pPr>
    <w:rPr>
      <w:rFonts w:asciiTheme="minorHAnsi" w:eastAsiaTheme="minorHAnsi" w:hAnsiTheme="minorHAnsi" w:cstheme="minorBidi"/>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customStyle="1" w:styleId="TableauListe3-Accentuation51">
    <w:name w:val="Tableau Liste 3 - Accentuation 51"/>
    <w:basedOn w:val="TableauNormal"/>
    <w:next w:val="TableauListe3-Accentuation5"/>
    <w:uiPriority w:val="48"/>
    <w:rsid w:val="00AB6438"/>
    <w:pPr>
      <w:suppressAutoHyphens w:val="0"/>
    </w:pPr>
    <w:rPr>
      <w:rFonts w:ascii="Calibri" w:eastAsia="Calibri" w:hAnsi="Calibri" w:cs="Arial"/>
      <w:sz w:val="20"/>
      <w:szCs w:val="20"/>
      <w:lang w:eastAsia="fr-FR"/>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TableauListe3-Accentuation5">
    <w:name w:val="List Table 3 Accent 5"/>
    <w:basedOn w:val="TableauNormal"/>
    <w:uiPriority w:val="48"/>
    <w:rsid w:val="00AB6438"/>
    <w:tblPr>
      <w:tblStyleRowBandSize w:val="1"/>
      <w:tblStyleColBandSize w:val="1"/>
      <w:tblBorders>
        <w:top w:val="single" w:sz="4" w:space="0" w:color="3E8853" w:themeColor="accent5"/>
        <w:left w:val="single" w:sz="4" w:space="0" w:color="3E8853" w:themeColor="accent5"/>
        <w:bottom w:val="single" w:sz="4" w:space="0" w:color="3E8853" w:themeColor="accent5"/>
        <w:right w:val="single" w:sz="4" w:space="0" w:color="3E8853" w:themeColor="accent5"/>
      </w:tblBorders>
    </w:tblPr>
    <w:tblStylePr w:type="firstRow">
      <w:rPr>
        <w:b/>
        <w:bCs/>
        <w:color w:val="FFFFFF" w:themeColor="background1"/>
      </w:rPr>
      <w:tblPr/>
      <w:tcPr>
        <w:shd w:val="clear" w:color="auto" w:fill="3E8853" w:themeFill="accent5"/>
      </w:tcPr>
    </w:tblStylePr>
    <w:tblStylePr w:type="lastRow">
      <w:rPr>
        <w:b/>
        <w:bCs/>
      </w:rPr>
      <w:tblPr/>
      <w:tcPr>
        <w:tcBorders>
          <w:top w:val="double" w:sz="4" w:space="0" w:color="3E88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E8853" w:themeColor="accent5"/>
          <w:right w:val="single" w:sz="4" w:space="0" w:color="3E8853" w:themeColor="accent5"/>
        </w:tcBorders>
      </w:tcPr>
    </w:tblStylePr>
    <w:tblStylePr w:type="band1Horz">
      <w:tblPr/>
      <w:tcPr>
        <w:tcBorders>
          <w:top w:val="single" w:sz="4" w:space="0" w:color="3E8853" w:themeColor="accent5"/>
          <w:bottom w:val="single" w:sz="4" w:space="0" w:color="3E88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E8853" w:themeColor="accent5"/>
          <w:left w:val="nil"/>
        </w:tcBorders>
      </w:tcPr>
    </w:tblStylePr>
    <w:tblStylePr w:type="swCell">
      <w:tblPr/>
      <w:tcPr>
        <w:tcBorders>
          <w:top w:val="double" w:sz="4" w:space="0" w:color="3E8853" w:themeColor="accent5"/>
          <w:right w:val="nil"/>
        </w:tcBorders>
      </w:tcPr>
    </w:tblStylePr>
  </w:style>
  <w:style w:type="paragraph" w:styleId="z-Hautduformulaire">
    <w:name w:val="HTML Top of Form"/>
    <w:basedOn w:val="Normal"/>
    <w:next w:val="Normal"/>
    <w:link w:val="z-HautduformulaireCar"/>
    <w:hidden/>
    <w:uiPriority w:val="99"/>
    <w:semiHidden/>
    <w:unhideWhenUsed/>
    <w:rsid w:val="00594799"/>
    <w:pPr>
      <w:pBdr>
        <w:bottom w:val="single" w:sz="6" w:space="1" w:color="auto"/>
      </w:pBdr>
      <w:suppressAutoHyphens w:val="0"/>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594799"/>
    <w:rPr>
      <w:rFonts w:ascii="Arial" w:eastAsia="Times New Roman" w:hAnsi="Arial" w:cs="Arial"/>
      <w:vanish/>
      <w:sz w:val="16"/>
      <w:szCs w:val="16"/>
      <w:lang w:eastAsia="fr-FR"/>
    </w:rPr>
  </w:style>
  <w:style w:type="character" w:customStyle="1" w:styleId="currenthithighlight">
    <w:name w:val="currenthithighlight"/>
    <w:basedOn w:val="Policepardfaut"/>
    <w:rsid w:val="007E5597"/>
  </w:style>
  <w:style w:type="character" w:customStyle="1" w:styleId="highlight">
    <w:name w:val="highlight"/>
    <w:basedOn w:val="Policepardfaut"/>
    <w:rsid w:val="00804E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75813">
      <w:bodyDiv w:val="1"/>
      <w:marLeft w:val="0"/>
      <w:marRight w:val="0"/>
      <w:marTop w:val="0"/>
      <w:marBottom w:val="0"/>
      <w:divBdr>
        <w:top w:val="none" w:sz="0" w:space="0" w:color="auto"/>
        <w:left w:val="none" w:sz="0" w:space="0" w:color="auto"/>
        <w:bottom w:val="none" w:sz="0" w:space="0" w:color="auto"/>
        <w:right w:val="none" w:sz="0" w:space="0" w:color="auto"/>
      </w:divBdr>
      <w:divsChild>
        <w:div w:id="2074739224">
          <w:marLeft w:val="0"/>
          <w:marRight w:val="0"/>
          <w:marTop w:val="0"/>
          <w:marBottom w:val="0"/>
          <w:divBdr>
            <w:top w:val="single" w:sz="2" w:space="0" w:color="E3E3E3"/>
            <w:left w:val="single" w:sz="2" w:space="0" w:color="E3E3E3"/>
            <w:bottom w:val="single" w:sz="2" w:space="0" w:color="E3E3E3"/>
            <w:right w:val="single" w:sz="2" w:space="0" w:color="E3E3E3"/>
          </w:divBdr>
          <w:divsChild>
            <w:div w:id="1059748465">
              <w:marLeft w:val="0"/>
              <w:marRight w:val="0"/>
              <w:marTop w:val="0"/>
              <w:marBottom w:val="0"/>
              <w:divBdr>
                <w:top w:val="single" w:sz="2" w:space="0" w:color="E3E3E3"/>
                <w:left w:val="single" w:sz="2" w:space="0" w:color="E3E3E3"/>
                <w:bottom w:val="single" w:sz="2" w:space="0" w:color="E3E3E3"/>
                <w:right w:val="single" w:sz="2" w:space="0" w:color="E3E3E3"/>
              </w:divBdr>
              <w:divsChild>
                <w:div w:id="1004238754">
                  <w:marLeft w:val="0"/>
                  <w:marRight w:val="0"/>
                  <w:marTop w:val="0"/>
                  <w:marBottom w:val="0"/>
                  <w:divBdr>
                    <w:top w:val="single" w:sz="2" w:space="0" w:color="E3E3E3"/>
                    <w:left w:val="single" w:sz="2" w:space="0" w:color="E3E3E3"/>
                    <w:bottom w:val="single" w:sz="2" w:space="0" w:color="E3E3E3"/>
                    <w:right w:val="single" w:sz="2" w:space="0" w:color="E3E3E3"/>
                  </w:divBdr>
                  <w:divsChild>
                    <w:div w:id="209876955">
                      <w:marLeft w:val="0"/>
                      <w:marRight w:val="0"/>
                      <w:marTop w:val="0"/>
                      <w:marBottom w:val="0"/>
                      <w:divBdr>
                        <w:top w:val="single" w:sz="2" w:space="0" w:color="E3E3E3"/>
                        <w:left w:val="single" w:sz="2" w:space="0" w:color="E3E3E3"/>
                        <w:bottom w:val="single" w:sz="2" w:space="0" w:color="E3E3E3"/>
                        <w:right w:val="single" w:sz="2" w:space="0" w:color="E3E3E3"/>
                      </w:divBdr>
                      <w:divsChild>
                        <w:div w:id="376660379">
                          <w:marLeft w:val="0"/>
                          <w:marRight w:val="0"/>
                          <w:marTop w:val="0"/>
                          <w:marBottom w:val="0"/>
                          <w:divBdr>
                            <w:top w:val="single" w:sz="2" w:space="0" w:color="E3E3E3"/>
                            <w:left w:val="single" w:sz="2" w:space="0" w:color="E3E3E3"/>
                            <w:bottom w:val="single" w:sz="2" w:space="0" w:color="E3E3E3"/>
                            <w:right w:val="single" w:sz="2" w:space="0" w:color="E3E3E3"/>
                          </w:divBdr>
                          <w:divsChild>
                            <w:div w:id="633752488">
                              <w:marLeft w:val="0"/>
                              <w:marRight w:val="0"/>
                              <w:marTop w:val="0"/>
                              <w:marBottom w:val="0"/>
                              <w:divBdr>
                                <w:top w:val="single" w:sz="2" w:space="0" w:color="E3E3E3"/>
                                <w:left w:val="single" w:sz="2" w:space="0" w:color="E3E3E3"/>
                                <w:bottom w:val="single" w:sz="2" w:space="0" w:color="E3E3E3"/>
                                <w:right w:val="single" w:sz="2" w:space="0" w:color="E3E3E3"/>
                              </w:divBdr>
                              <w:divsChild>
                                <w:div w:id="1578515491">
                                  <w:marLeft w:val="0"/>
                                  <w:marRight w:val="0"/>
                                  <w:marTop w:val="100"/>
                                  <w:marBottom w:val="100"/>
                                  <w:divBdr>
                                    <w:top w:val="single" w:sz="2" w:space="0" w:color="E3E3E3"/>
                                    <w:left w:val="single" w:sz="2" w:space="0" w:color="E3E3E3"/>
                                    <w:bottom w:val="single" w:sz="2" w:space="0" w:color="E3E3E3"/>
                                    <w:right w:val="single" w:sz="2" w:space="0" w:color="E3E3E3"/>
                                  </w:divBdr>
                                  <w:divsChild>
                                    <w:div w:id="1208253331">
                                      <w:marLeft w:val="0"/>
                                      <w:marRight w:val="0"/>
                                      <w:marTop w:val="0"/>
                                      <w:marBottom w:val="0"/>
                                      <w:divBdr>
                                        <w:top w:val="single" w:sz="2" w:space="0" w:color="E3E3E3"/>
                                        <w:left w:val="single" w:sz="2" w:space="0" w:color="E3E3E3"/>
                                        <w:bottom w:val="single" w:sz="2" w:space="0" w:color="E3E3E3"/>
                                        <w:right w:val="single" w:sz="2" w:space="0" w:color="E3E3E3"/>
                                      </w:divBdr>
                                      <w:divsChild>
                                        <w:div w:id="749161452">
                                          <w:marLeft w:val="0"/>
                                          <w:marRight w:val="0"/>
                                          <w:marTop w:val="0"/>
                                          <w:marBottom w:val="0"/>
                                          <w:divBdr>
                                            <w:top w:val="single" w:sz="2" w:space="0" w:color="E3E3E3"/>
                                            <w:left w:val="single" w:sz="2" w:space="0" w:color="E3E3E3"/>
                                            <w:bottom w:val="single" w:sz="2" w:space="0" w:color="E3E3E3"/>
                                            <w:right w:val="single" w:sz="2" w:space="0" w:color="E3E3E3"/>
                                          </w:divBdr>
                                          <w:divsChild>
                                            <w:div w:id="384332529">
                                              <w:marLeft w:val="0"/>
                                              <w:marRight w:val="0"/>
                                              <w:marTop w:val="0"/>
                                              <w:marBottom w:val="0"/>
                                              <w:divBdr>
                                                <w:top w:val="single" w:sz="2" w:space="0" w:color="E3E3E3"/>
                                                <w:left w:val="single" w:sz="2" w:space="0" w:color="E3E3E3"/>
                                                <w:bottom w:val="single" w:sz="2" w:space="0" w:color="E3E3E3"/>
                                                <w:right w:val="single" w:sz="2" w:space="0" w:color="E3E3E3"/>
                                              </w:divBdr>
                                              <w:divsChild>
                                                <w:div w:id="1125730987">
                                                  <w:marLeft w:val="0"/>
                                                  <w:marRight w:val="0"/>
                                                  <w:marTop w:val="0"/>
                                                  <w:marBottom w:val="0"/>
                                                  <w:divBdr>
                                                    <w:top w:val="single" w:sz="2" w:space="0" w:color="E3E3E3"/>
                                                    <w:left w:val="single" w:sz="2" w:space="0" w:color="E3E3E3"/>
                                                    <w:bottom w:val="single" w:sz="2" w:space="0" w:color="E3E3E3"/>
                                                    <w:right w:val="single" w:sz="2" w:space="0" w:color="E3E3E3"/>
                                                  </w:divBdr>
                                                  <w:divsChild>
                                                    <w:div w:id="1524398227">
                                                      <w:marLeft w:val="0"/>
                                                      <w:marRight w:val="0"/>
                                                      <w:marTop w:val="0"/>
                                                      <w:marBottom w:val="0"/>
                                                      <w:divBdr>
                                                        <w:top w:val="single" w:sz="2" w:space="0" w:color="E3E3E3"/>
                                                        <w:left w:val="single" w:sz="2" w:space="0" w:color="E3E3E3"/>
                                                        <w:bottom w:val="single" w:sz="2" w:space="0" w:color="E3E3E3"/>
                                                        <w:right w:val="single" w:sz="2" w:space="0" w:color="E3E3E3"/>
                                                      </w:divBdr>
                                                      <w:divsChild>
                                                        <w:div w:id="11625439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1939697">
          <w:marLeft w:val="0"/>
          <w:marRight w:val="0"/>
          <w:marTop w:val="0"/>
          <w:marBottom w:val="0"/>
          <w:divBdr>
            <w:top w:val="none" w:sz="0" w:space="0" w:color="auto"/>
            <w:left w:val="none" w:sz="0" w:space="0" w:color="auto"/>
            <w:bottom w:val="none" w:sz="0" w:space="0" w:color="auto"/>
            <w:right w:val="none" w:sz="0" w:space="0" w:color="auto"/>
          </w:divBdr>
          <w:divsChild>
            <w:div w:id="176187556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7537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834528">
      <w:bodyDiv w:val="1"/>
      <w:marLeft w:val="0"/>
      <w:marRight w:val="0"/>
      <w:marTop w:val="0"/>
      <w:marBottom w:val="0"/>
      <w:divBdr>
        <w:top w:val="none" w:sz="0" w:space="0" w:color="auto"/>
        <w:left w:val="none" w:sz="0" w:space="0" w:color="auto"/>
        <w:bottom w:val="none" w:sz="0" w:space="0" w:color="auto"/>
        <w:right w:val="none" w:sz="0" w:space="0" w:color="auto"/>
      </w:divBdr>
      <w:divsChild>
        <w:div w:id="330715121">
          <w:marLeft w:val="0"/>
          <w:marRight w:val="0"/>
          <w:marTop w:val="0"/>
          <w:marBottom w:val="0"/>
          <w:divBdr>
            <w:top w:val="single" w:sz="2" w:space="0" w:color="E3E3E3"/>
            <w:left w:val="single" w:sz="2" w:space="0" w:color="E3E3E3"/>
            <w:bottom w:val="single" w:sz="2" w:space="0" w:color="E3E3E3"/>
            <w:right w:val="single" w:sz="2" w:space="0" w:color="E3E3E3"/>
          </w:divBdr>
          <w:divsChild>
            <w:div w:id="481969621">
              <w:marLeft w:val="0"/>
              <w:marRight w:val="0"/>
              <w:marTop w:val="0"/>
              <w:marBottom w:val="0"/>
              <w:divBdr>
                <w:top w:val="single" w:sz="2" w:space="0" w:color="E3E3E3"/>
                <w:left w:val="single" w:sz="2" w:space="0" w:color="E3E3E3"/>
                <w:bottom w:val="single" w:sz="2" w:space="0" w:color="E3E3E3"/>
                <w:right w:val="single" w:sz="2" w:space="0" w:color="E3E3E3"/>
              </w:divBdr>
              <w:divsChild>
                <w:div w:id="1946956667">
                  <w:marLeft w:val="0"/>
                  <w:marRight w:val="0"/>
                  <w:marTop w:val="0"/>
                  <w:marBottom w:val="0"/>
                  <w:divBdr>
                    <w:top w:val="single" w:sz="2" w:space="0" w:color="E3E3E3"/>
                    <w:left w:val="single" w:sz="2" w:space="0" w:color="E3E3E3"/>
                    <w:bottom w:val="single" w:sz="2" w:space="0" w:color="E3E3E3"/>
                    <w:right w:val="single" w:sz="2" w:space="0" w:color="E3E3E3"/>
                  </w:divBdr>
                  <w:divsChild>
                    <w:div w:id="1717197166">
                      <w:marLeft w:val="0"/>
                      <w:marRight w:val="0"/>
                      <w:marTop w:val="0"/>
                      <w:marBottom w:val="0"/>
                      <w:divBdr>
                        <w:top w:val="single" w:sz="2" w:space="0" w:color="E3E3E3"/>
                        <w:left w:val="single" w:sz="2" w:space="0" w:color="E3E3E3"/>
                        <w:bottom w:val="single" w:sz="2" w:space="0" w:color="E3E3E3"/>
                        <w:right w:val="single" w:sz="2" w:space="0" w:color="E3E3E3"/>
                      </w:divBdr>
                      <w:divsChild>
                        <w:div w:id="8720521">
                          <w:marLeft w:val="0"/>
                          <w:marRight w:val="0"/>
                          <w:marTop w:val="0"/>
                          <w:marBottom w:val="0"/>
                          <w:divBdr>
                            <w:top w:val="single" w:sz="2" w:space="0" w:color="E3E3E3"/>
                            <w:left w:val="single" w:sz="2" w:space="0" w:color="E3E3E3"/>
                            <w:bottom w:val="single" w:sz="2" w:space="0" w:color="E3E3E3"/>
                            <w:right w:val="single" w:sz="2" w:space="0" w:color="E3E3E3"/>
                          </w:divBdr>
                          <w:divsChild>
                            <w:div w:id="2072731044">
                              <w:marLeft w:val="0"/>
                              <w:marRight w:val="0"/>
                              <w:marTop w:val="0"/>
                              <w:marBottom w:val="0"/>
                              <w:divBdr>
                                <w:top w:val="single" w:sz="2" w:space="0" w:color="E3E3E3"/>
                                <w:left w:val="single" w:sz="2" w:space="0" w:color="E3E3E3"/>
                                <w:bottom w:val="single" w:sz="2" w:space="0" w:color="E3E3E3"/>
                                <w:right w:val="single" w:sz="2" w:space="0" w:color="E3E3E3"/>
                              </w:divBdr>
                              <w:divsChild>
                                <w:div w:id="709232463">
                                  <w:marLeft w:val="0"/>
                                  <w:marRight w:val="0"/>
                                  <w:marTop w:val="100"/>
                                  <w:marBottom w:val="100"/>
                                  <w:divBdr>
                                    <w:top w:val="single" w:sz="2" w:space="0" w:color="E3E3E3"/>
                                    <w:left w:val="single" w:sz="2" w:space="0" w:color="E3E3E3"/>
                                    <w:bottom w:val="single" w:sz="2" w:space="0" w:color="E3E3E3"/>
                                    <w:right w:val="single" w:sz="2" w:space="0" w:color="E3E3E3"/>
                                  </w:divBdr>
                                  <w:divsChild>
                                    <w:div w:id="1992128865">
                                      <w:marLeft w:val="0"/>
                                      <w:marRight w:val="0"/>
                                      <w:marTop w:val="0"/>
                                      <w:marBottom w:val="0"/>
                                      <w:divBdr>
                                        <w:top w:val="single" w:sz="2" w:space="0" w:color="E3E3E3"/>
                                        <w:left w:val="single" w:sz="2" w:space="0" w:color="E3E3E3"/>
                                        <w:bottom w:val="single" w:sz="2" w:space="0" w:color="E3E3E3"/>
                                        <w:right w:val="single" w:sz="2" w:space="0" w:color="E3E3E3"/>
                                      </w:divBdr>
                                      <w:divsChild>
                                        <w:div w:id="1308819506">
                                          <w:marLeft w:val="0"/>
                                          <w:marRight w:val="0"/>
                                          <w:marTop w:val="0"/>
                                          <w:marBottom w:val="0"/>
                                          <w:divBdr>
                                            <w:top w:val="single" w:sz="2" w:space="0" w:color="E3E3E3"/>
                                            <w:left w:val="single" w:sz="2" w:space="0" w:color="E3E3E3"/>
                                            <w:bottom w:val="single" w:sz="2" w:space="0" w:color="E3E3E3"/>
                                            <w:right w:val="single" w:sz="2" w:space="0" w:color="E3E3E3"/>
                                          </w:divBdr>
                                          <w:divsChild>
                                            <w:div w:id="42023141">
                                              <w:marLeft w:val="0"/>
                                              <w:marRight w:val="0"/>
                                              <w:marTop w:val="0"/>
                                              <w:marBottom w:val="0"/>
                                              <w:divBdr>
                                                <w:top w:val="single" w:sz="2" w:space="0" w:color="E3E3E3"/>
                                                <w:left w:val="single" w:sz="2" w:space="0" w:color="E3E3E3"/>
                                                <w:bottom w:val="single" w:sz="2" w:space="0" w:color="E3E3E3"/>
                                                <w:right w:val="single" w:sz="2" w:space="0" w:color="E3E3E3"/>
                                              </w:divBdr>
                                              <w:divsChild>
                                                <w:div w:id="360056912">
                                                  <w:marLeft w:val="0"/>
                                                  <w:marRight w:val="0"/>
                                                  <w:marTop w:val="0"/>
                                                  <w:marBottom w:val="0"/>
                                                  <w:divBdr>
                                                    <w:top w:val="single" w:sz="2" w:space="0" w:color="E3E3E3"/>
                                                    <w:left w:val="single" w:sz="2" w:space="0" w:color="E3E3E3"/>
                                                    <w:bottom w:val="single" w:sz="2" w:space="0" w:color="E3E3E3"/>
                                                    <w:right w:val="single" w:sz="2" w:space="0" w:color="E3E3E3"/>
                                                  </w:divBdr>
                                                  <w:divsChild>
                                                    <w:div w:id="182672271">
                                                      <w:marLeft w:val="0"/>
                                                      <w:marRight w:val="0"/>
                                                      <w:marTop w:val="0"/>
                                                      <w:marBottom w:val="0"/>
                                                      <w:divBdr>
                                                        <w:top w:val="single" w:sz="2" w:space="0" w:color="E3E3E3"/>
                                                        <w:left w:val="single" w:sz="2" w:space="0" w:color="E3E3E3"/>
                                                        <w:bottom w:val="single" w:sz="2" w:space="0" w:color="E3E3E3"/>
                                                        <w:right w:val="single" w:sz="2" w:space="0" w:color="E3E3E3"/>
                                                      </w:divBdr>
                                                      <w:divsChild>
                                                        <w:div w:id="1763067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5078393">
          <w:marLeft w:val="0"/>
          <w:marRight w:val="0"/>
          <w:marTop w:val="0"/>
          <w:marBottom w:val="0"/>
          <w:divBdr>
            <w:top w:val="none" w:sz="0" w:space="0" w:color="auto"/>
            <w:left w:val="none" w:sz="0" w:space="0" w:color="auto"/>
            <w:bottom w:val="none" w:sz="0" w:space="0" w:color="auto"/>
            <w:right w:val="none" w:sz="0" w:space="0" w:color="auto"/>
          </w:divBdr>
          <w:divsChild>
            <w:div w:id="1295914306">
              <w:marLeft w:val="0"/>
              <w:marRight w:val="0"/>
              <w:marTop w:val="100"/>
              <w:marBottom w:val="100"/>
              <w:divBdr>
                <w:top w:val="single" w:sz="2" w:space="0" w:color="E3E3E3"/>
                <w:left w:val="single" w:sz="2" w:space="0" w:color="E3E3E3"/>
                <w:bottom w:val="single" w:sz="2" w:space="0" w:color="E3E3E3"/>
                <w:right w:val="single" w:sz="2" w:space="0" w:color="E3E3E3"/>
              </w:divBdr>
              <w:divsChild>
                <w:div w:id="741680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1650355">
      <w:bodyDiv w:val="1"/>
      <w:marLeft w:val="0"/>
      <w:marRight w:val="0"/>
      <w:marTop w:val="0"/>
      <w:marBottom w:val="0"/>
      <w:divBdr>
        <w:top w:val="none" w:sz="0" w:space="0" w:color="auto"/>
        <w:left w:val="none" w:sz="0" w:space="0" w:color="auto"/>
        <w:bottom w:val="none" w:sz="0" w:space="0" w:color="auto"/>
        <w:right w:val="none" w:sz="0" w:space="0" w:color="auto"/>
      </w:divBdr>
      <w:divsChild>
        <w:div w:id="1617985360">
          <w:marLeft w:val="0"/>
          <w:marRight w:val="0"/>
          <w:marTop w:val="0"/>
          <w:marBottom w:val="0"/>
          <w:divBdr>
            <w:top w:val="single" w:sz="2" w:space="0" w:color="E3E3E3"/>
            <w:left w:val="single" w:sz="2" w:space="0" w:color="E3E3E3"/>
            <w:bottom w:val="single" w:sz="2" w:space="0" w:color="E3E3E3"/>
            <w:right w:val="single" w:sz="2" w:space="0" w:color="E3E3E3"/>
          </w:divBdr>
          <w:divsChild>
            <w:div w:id="516042447">
              <w:marLeft w:val="0"/>
              <w:marRight w:val="0"/>
              <w:marTop w:val="0"/>
              <w:marBottom w:val="0"/>
              <w:divBdr>
                <w:top w:val="single" w:sz="2" w:space="0" w:color="E3E3E3"/>
                <w:left w:val="single" w:sz="2" w:space="0" w:color="E3E3E3"/>
                <w:bottom w:val="single" w:sz="2" w:space="0" w:color="E3E3E3"/>
                <w:right w:val="single" w:sz="2" w:space="0" w:color="E3E3E3"/>
              </w:divBdr>
              <w:divsChild>
                <w:div w:id="474837227">
                  <w:marLeft w:val="0"/>
                  <w:marRight w:val="0"/>
                  <w:marTop w:val="0"/>
                  <w:marBottom w:val="0"/>
                  <w:divBdr>
                    <w:top w:val="single" w:sz="2" w:space="0" w:color="E3E3E3"/>
                    <w:left w:val="single" w:sz="2" w:space="0" w:color="E3E3E3"/>
                    <w:bottom w:val="single" w:sz="2" w:space="0" w:color="E3E3E3"/>
                    <w:right w:val="single" w:sz="2" w:space="0" w:color="E3E3E3"/>
                  </w:divBdr>
                  <w:divsChild>
                    <w:div w:id="2001228349">
                      <w:marLeft w:val="0"/>
                      <w:marRight w:val="0"/>
                      <w:marTop w:val="0"/>
                      <w:marBottom w:val="0"/>
                      <w:divBdr>
                        <w:top w:val="single" w:sz="2" w:space="0" w:color="E3E3E3"/>
                        <w:left w:val="single" w:sz="2" w:space="0" w:color="E3E3E3"/>
                        <w:bottom w:val="single" w:sz="2" w:space="0" w:color="E3E3E3"/>
                        <w:right w:val="single" w:sz="2" w:space="0" w:color="E3E3E3"/>
                      </w:divBdr>
                      <w:divsChild>
                        <w:div w:id="1703555652">
                          <w:marLeft w:val="0"/>
                          <w:marRight w:val="0"/>
                          <w:marTop w:val="0"/>
                          <w:marBottom w:val="0"/>
                          <w:divBdr>
                            <w:top w:val="single" w:sz="2" w:space="0" w:color="E3E3E3"/>
                            <w:left w:val="single" w:sz="2" w:space="0" w:color="E3E3E3"/>
                            <w:bottom w:val="single" w:sz="2" w:space="31" w:color="E3E3E3"/>
                            <w:right w:val="single" w:sz="2" w:space="0" w:color="E3E3E3"/>
                          </w:divBdr>
                          <w:divsChild>
                            <w:div w:id="389961927">
                              <w:marLeft w:val="0"/>
                              <w:marRight w:val="0"/>
                              <w:marTop w:val="0"/>
                              <w:marBottom w:val="0"/>
                              <w:divBdr>
                                <w:top w:val="single" w:sz="2" w:space="0" w:color="E3E3E3"/>
                                <w:left w:val="single" w:sz="2" w:space="0" w:color="E3E3E3"/>
                                <w:bottom w:val="single" w:sz="2" w:space="0" w:color="E3E3E3"/>
                                <w:right w:val="single" w:sz="2" w:space="0" w:color="E3E3E3"/>
                              </w:divBdr>
                              <w:divsChild>
                                <w:div w:id="507865226">
                                  <w:marLeft w:val="0"/>
                                  <w:marRight w:val="0"/>
                                  <w:marTop w:val="100"/>
                                  <w:marBottom w:val="100"/>
                                  <w:divBdr>
                                    <w:top w:val="single" w:sz="2" w:space="0" w:color="E3E3E3"/>
                                    <w:left w:val="single" w:sz="2" w:space="0" w:color="E3E3E3"/>
                                    <w:bottom w:val="single" w:sz="2" w:space="0" w:color="E3E3E3"/>
                                    <w:right w:val="single" w:sz="2" w:space="0" w:color="E3E3E3"/>
                                  </w:divBdr>
                                  <w:divsChild>
                                    <w:div w:id="135728560">
                                      <w:marLeft w:val="0"/>
                                      <w:marRight w:val="0"/>
                                      <w:marTop w:val="0"/>
                                      <w:marBottom w:val="0"/>
                                      <w:divBdr>
                                        <w:top w:val="single" w:sz="2" w:space="0" w:color="E3E3E3"/>
                                        <w:left w:val="single" w:sz="2" w:space="0" w:color="E3E3E3"/>
                                        <w:bottom w:val="single" w:sz="2" w:space="0" w:color="E3E3E3"/>
                                        <w:right w:val="single" w:sz="2" w:space="0" w:color="E3E3E3"/>
                                      </w:divBdr>
                                      <w:divsChild>
                                        <w:div w:id="1988238445">
                                          <w:marLeft w:val="0"/>
                                          <w:marRight w:val="0"/>
                                          <w:marTop w:val="0"/>
                                          <w:marBottom w:val="0"/>
                                          <w:divBdr>
                                            <w:top w:val="single" w:sz="2" w:space="0" w:color="E3E3E3"/>
                                            <w:left w:val="single" w:sz="2" w:space="0" w:color="E3E3E3"/>
                                            <w:bottom w:val="single" w:sz="2" w:space="0" w:color="E3E3E3"/>
                                            <w:right w:val="single" w:sz="2" w:space="0" w:color="E3E3E3"/>
                                          </w:divBdr>
                                          <w:divsChild>
                                            <w:div w:id="66346347">
                                              <w:marLeft w:val="0"/>
                                              <w:marRight w:val="0"/>
                                              <w:marTop w:val="0"/>
                                              <w:marBottom w:val="0"/>
                                              <w:divBdr>
                                                <w:top w:val="single" w:sz="2" w:space="0" w:color="E3E3E3"/>
                                                <w:left w:val="single" w:sz="2" w:space="0" w:color="E3E3E3"/>
                                                <w:bottom w:val="single" w:sz="2" w:space="0" w:color="E3E3E3"/>
                                                <w:right w:val="single" w:sz="2" w:space="0" w:color="E3E3E3"/>
                                              </w:divBdr>
                                              <w:divsChild>
                                                <w:div w:id="164176014">
                                                  <w:marLeft w:val="0"/>
                                                  <w:marRight w:val="0"/>
                                                  <w:marTop w:val="0"/>
                                                  <w:marBottom w:val="0"/>
                                                  <w:divBdr>
                                                    <w:top w:val="single" w:sz="2" w:space="0" w:color="E3E3E3"/>
                                                    <w:left w:val="single" w:sz="2" w:space="0" w:color="E3E3E3"/>
                                                    <w:bottom w:val="single" w:sz="2" w:space="0" w:color="E3E3E3"/>
                                                    <w:right w:val="single" w:sz="2" w:space="0" w:color="E3E3E3"/>
                                                  </w:divBdr>
                                                  <w:divsChild>
                                                    <w:div w:id="154806308">
                                                      <w:marLeft w:val="0"/>
                                                      <w:marRight w:val="0"/>
                                                      <w:marTop w:val="0"/>
                                                      <w:marBottom w:val="0"/>
                                                      <w:divBdr>
                                                        <w:top w:val="single" w:sz="2" w:space="0" w:color="E3E3E3"/>
                                                        <w:left w:val="single" w:sz="2" w:space="0" w:color="E3E3E3"/>
                                                        <w:bottom w:val="single" w:sz="2" w:space="0" w:color="E3E3E3"/>
                                                        <w:right w:val="single" w:sz="2" w:space="0" w:color="E3E3E3"/>
                                                      </w:divBdr>
                                                      <w:divsChild>
                                                        <w:div w:id="13337250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61807068">
          <w:marLeft w:val="0"/>
          <w:marRight w:val="0"/>
          <w:marTop w:val="0"/>
          <w:marBottom w:val="0"/>
          <w:divBdr>
            <w:top w:val="none" w:sz="0" w:space="0" w:color="auto"/>
            <w:left w:val="none" w:sz="0" w:space="0" w:color="auto"/>
            <w:bottom w:val="none" w:sz="0" w:space="0" w:color="auto"/>
            <w:right w:val="none" w:sz="0" w:space="0" w:color="auto"/>
          </w:divBdr>
          <w:divsChild>
            <w:div w:id="513963662">
              <w:marLeft w:val="0"/>
              <w:marRight w:val="0"/>
              <w:marTop w:val="100"/>
              <w:marBottom w:val="100"/>
              <w:divBdr>
                <w:top w:val="single" w:sz="2" w:space="0" w:color="E3E3E3"/>
                <w:left w:val="single" w:sz="2" w:space="0" w:color="E3E3E3"/>
                <w:bottom w:val="single" w:sz="2" w:space="0" w:color="E3E3E3"/>
                <w:right w:val="single" w:sz="2" w:space="0" w:color="E3E3E3"/>
              </w:divBdr>
              <w:divsChild>
                <w:div w:id="239418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3478679">
      <w:bodyDiv w:val="1"/>
      <w:marLeft w:val="0"/>
      <w:marRight w:val="0"/>
      <w:marTop w:val="0"/>
      <w:marBottom w:val="0"/>
      <w:divBdr>
        <w:top w:val="none" w:sz="0" w:space="0" w:color="auto"/>
        <w:left w:val="none" w:sz="0" w:space="0" w:color="auto"/>
        <w:bottom w:val="none" w:sz="0" w:space="0" w:color="auto"/>
        <w:right w:val="none" w:sz="0" w:space="0" w:color="auto"/>
      </w:divBdr>
      <w:divsChild>
        <w:div w:id="1079714238">
          <w:marLeft w:val="0"/>
          <w:marRight w:val="0"/>
          <w:marTop w:val="0"/>
          <w:marBottom w:val="0"/>
          <w:divBdr>
            <w:top w:val="single" w:sz="2" w:space="0" w:color="E3E3E3"/>
            <w:left w:val="single" w:sz="2" w:space="0" w:color="E3E3E3"/>
            <w:bottom w:val="single" w:sz="2" w:space="0" w:color="E3E3E3"/>
            <w:right w:val="single" w:sz="2" w:space="0" w:color="E3E3E3"/>
          </w:divBdr>
          <w:divsChild>
            <w:div w:id="248586354">
              <w:marLeft w:val="0"/>
              <w:marRight w:val="0"/>
              <w:marTop w:val="0"/>
              <w:marBottom w:val="0"/>
              <w:divBdr>
                <w:top w:val="single" w:sz="2" w:space="0" w:color="E3E3E3"/>
                <w:left w:val="single" w:sz="2" w:space="0" w:color="E3E3E3"/>
                <w:bottom w:val="single" w:sz="2" w:space="0" w:color="E3E3E3"/>
                <w:right w:val="single" w:sz="2" w:space="0" w:color="E3E3E3"/>
              </w:divBdr>
              <w:divsChild>
                <w:div w:id="1180923906">
                  <w:marLeft w:val="0"/>
                  <w:marRight w:val="0"/>
                  <w:marTop w:val="0"/>
                  <w:marBottom w:val="0"/>
                  <w:divBdr>
                    <w:top w:val="single" w:sz="2" w:space="0" w:color="E3E3E3"/>
                    <w:left w:val="single" w:sz="2" w:space="0" w:color="E3E3E3"/>
                    <w:bottom w:val="single" w:sz="2" w:space="0" w:color="E3E3E3"/>
                    <w:right w:val="single" w:sz="2" w:space="0" w:color="E3E3E3"/>
                  </w:divBdr>
                  <w:divsChild>
                    <w:div w:id="766383898">
                      <w:marLeft w:val="0"/>
                      <w:marRight w:val="0"/>
                      <w:marTop w:val="0"/>
                      <w:marBottom w:val="0"/>
                      <w:divBdr>
                        <w:top w:val="single" w:sz="2" w:space="0" w:color="E3E3E3"/>
                        <w:left w:val="single" w:sz="2" w:space="0" w:color="E3E3E3"/>
                        <w:bottom w:val="single" w:sz="2" w:space="0" w:color="E3E3E3"/>
                        <w:right w:val="single" w:sz="2" w:space="0" w:color="E3E3E3"/>
                      </w:divBdr>
                      <w:divsChild>
                        <w:div w:id="682978289">
                          <w:marLeft w:val="0"/>
                          <w:marRight w:val="0"/>
                          <w:marTop w:val="0"/>
                          <w:marBottom w:val="0"/>
                          <w:divBdr>
                            <w:top w:val="single" w:sz="2" w:space="0" w:color="E3E3E3"/>
                            <w:left w:val="single" w:sz="2" w:space="0" w:color="E3E3E3"/>
                            <w:bottom w:val="single" w:sz="2" w:space="0" w:color="E3E3E3"/>
                            <w:right w:val="single" w:sz="2" w:space="0" w:color="E3E3E3"/>
                          </w:divBdr>
                          <w:divsChild>
                            <w:div w:id="271015220">
                              <w:marLeft w:val="0"/>
                              <w:marRight w:val="0"/>
                              <w:marTop w:val="0"/>
                              <w:marBottom w:val="0"/>
                              <w:divBdr>
                                <w:top w:val="single" w:sz="2" w:space="0" w:color="E3E3E3"/>
                                <w:left w:val="single" w:sz="2" w:space="0" w:color="E3E3E3"/>
                                <w:bottom w:val="single" w:sz="2" w:space="0" w:color="E3E3E3"/>
                                <w:right w:val="single" w:sz="2" w:space="0" w:color="E3E3E3"/>
                              </w:divBdr>
                              <w:divsChild>
                                <w:div w:id="1287082991">
                                  <w:marLeft w:val="0"/>
                                  <w:marRight w:val="0"/>
                                  <w:marTop w:val="100"/>
                                  <w:marBottom w:val="100"/>
                                  <w:divBdr>
                                    <w:top w:val="single" w:sz="2" w:space="0" w:color="E3E3E3"/>
                                    <w:left w:val="single" w:sz="2" w:space="0" w:color="E3E3E3"/>
                                    <w:bottom w:val="single" w:sz="2" w:space="0" w:color="E3E3E3"/>
                                    <w:right w:val="single" w:sz="2" w:space="0" w:color="E3E3E3"/>
                                  </w:divBdr>
                                  <w:divsChild>
                                    <w:div w:id="358967105">
                                      <w:marLeft w:val="0"/>
                                      <w:marRight w:val="0"/>
                                      <w:marTop w:val="0"/>
                                      <w:marBottom w:val="0"/>
                                      <w:divBdr>
                                        <w:top w:val="single" w:sz="2" w:space="0" w:color="E3E3E3"/>
                                        <w:left w:val="single" w:sz="2" w:space="0" w:color="E3E3E3"/>
                                        <w:bottom w:val="single" w:sz="2" w:space="0" w:color="E3E3E3"/>
                                        <w:right w:val="single" w:sz="2" w:space="0" w:color="E3E3E3"/>
                                      </w:divBdr>
                                      <w:divsChild>
                                        <w:div w:id="822770180">
                                          <w:marLeft w:val="0"/>
                                          <w:marRight w:val="0"/>
                                          <w:marTop w:val="0"/>
                                          <w:marBottom w:val="0"/>
                                          <w:divBdr>
                                            <w:top w:val="single" w:sz="2" w:space="0" w:color="E3E3E3"/>
                                            <w:left w:val="single" w:sz="2" w:space="0" w:color="E3E3E3"/>
                                            <w:bottom w:val="single" w:sz="2" w:space="0" w:color="E3E3E3"/>
                                            <w:right w:val="single" w:sz="2" w:space="0" w:color="E3E3E3"/>
                                          </w:divBdr>
                                          <w:divsChild>
                                            <w:div w:id="488979475">
                                              <w:marLeft w:val="0"/>
                                              <w:marRight w:val="0"/>
                                              <w:marTop w:val="0"/>
                                              <w:marBottom w:val="0"/>
                                              <w:divBdr>
                                                <w:top w:val="single" w:sz="2" w:space="0" w:color="E3E3E3"/>
                                                <w:left w:val="single" w:sz="2" w:space="0" w:color="E3E3E3"/>
                                                <w:bottom w:val="single" w:sz="2" w:space="0" w:color="E3E3E3"/>
                                                <w:right w:val="single" w:sz="2" w:space="0" w:color="E3E3E3"/>
                                              </w:divBdr>
                                              <w:divsChild>
                                                <w:div w:id="908855110">
                                                  <w:marLeft w:val="0"/>
                                                  <w:marRight w:val="0"/>
                                                  <w:marTop w:val="0"/>
                                                  <w:marBottom w:val="0"/>
                                                  <w:divBdr>
                                                    <w:top w:val="single" w:sz="2" w:space="0" w:color="E3E3E3"/>
                                                    <w:left w:val="single" w:sz="2" w:space="0" w:color="E3E3E3"/>
                                                    <w:bottom w:val="single" w:sz="2" w:space="0" w:color="E3E3E3"/>
                                                    <w:right w:val="single" w:sz="2" w:space="0" w:color="E3E3E3"/>
                                                  </w:divBdr>
                                                  <w:divsChild>
                                                    <w:div w:id="1793792200">
                                                      <w:marLeft w:val="0"/>
                                                      <w:marRight w:val="0"/>
                                                      <w:marTop w:val="0"/>
                                                      <w:marBottom w:val="0"/>
                                                      <w:divBdr>
                                                        <w:top w:val="single" w:sz="2" w:space="0" w:color="E3E3E3"/>
                                                        <w:left w:val="single" w:sz="2" w:space="0" w:color="E3E3E3"/>
                                                        <w:bottom w:val="single" w:sz="2" w:space="0" w:color="E3E3E3"/>
                                                        <w:right w:val="single" w:sz="2" w:space="0" w:color="E3E3E3"/>
                                                      </w:divBdr>
                                                      <w:divsChild>
                                                        <w:div w:id="1111780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21995573">
          <w:marLeft w:val="0"/>
          <w:marRight w:val="0"/>
          <w:marTop w:val="0"/>
          <w:marBottom w:val="0"/>
          <w:divBdr>
            <w:top w:val="none" w:sz="0" w:space="0" w:color="auto"/>
            <w:left w:val="none" w:sz="0" w:space="0" w:color="auto"/>
            <w:bottom w:val="none" w:sz="0" w:space="0" w:color="auto"/>
            <w:right w:val="none" w:sz="0" w:space="0" w:color="auto"/>
          </w:divBdr>
          <w:divsChild>
            <w:div w:id="949749123">
              <w:marLeft w:val="0"/>
              <w:marRight w:val="0"/>
              <w:marTop w:val="100"/>
              <w:marBottom w:val="100"/>
              <w:divBdr>
                <w:top w:val="single" w:sz="2" w:space="0" w:color="E3E3E3"/>
                <w:left w:val="single" w:sz="2" w:space="0" w:color="E3E3E3"/>
                <w:bottom w:val="single" w:sz="2" w:space="0" w:color="E3E3E3"/>
                <w:right w:val="single" w:sz="2" w:space="0" w:color="E3E3E3"/>
              </w:divBdr>
              <w:divsChild>
                <w:div w:id="21145463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8416668">
      <w:bodyDiv w:val="1"/>
      <w:marLeft w:val="0"/>
      <w:marRight w:val="0"/>
      <w:marTop w:val="0"/>
      <w:marBottom w:val="0"/>
      <w:divBdr>
        <w:top w:val="none" w:sz="0" w:space="0" w:color="auto"/>
        <w:left w:val="none" w:sz="0" w:space="0" w:color="auto"/>
        <w:bottom w:val="none" w:sz="0" w:space="0" w:color="auto"/>
        <w:right w:val="none" w:sz="0" w:space="0" w:color="auto"/>
      </w:divBdr>
    </w:div>
    <w:div w:id="233052930">
      <w:bodyDiv w:val="1"/>
      <w:marLeft w:val="0"/>
      <w:marRight w:val="0"/>
      <w:marTop w:val="0"/>
      <w:marBottom w:val="0"/>
      <w:divBdr>
        <w:top w:val="none" w:sz="0" w:space="0" w:color="auto"/>
        <w:left w:val="none" w:sz="0" w:space="0" w:color="auto"/>
        <w:bottom w:val="none" w:sz="0" w:space="0" w:color="auto"/>
        <w:right w:val="none" w:sz="0" w:space="0" w:color="auto"/>
      </w:divBdr>
    </w:div>
    <w:div w:id="327444727">
      <w:bodyDiv w:val="1"/>
      <w:marLeft w:val="0"/>
      <w:marRight w:val="0"/>
      <w:marTop w:val="0"/>
      <w:marBottom w:val="0"/>
      <w:divBdr>
        <w:top w:val="none" w:sz="0" w:space="0" w:color="auto"/>
        <w:left w:val="none" w:sz="0" w:space="0" w:color="auto"/>
        <w:bottom w:val="none" w:sz="0" w:space="0" w:color="auto"/>
        <w:right w:val="none" w:sz="0" w:space="0" w:color="auto"/>
      </w:divBdr>
    </w:div>
    <w:div w:id="462582821">
      <w:bodyDiv w:val="1"/>
      <w:marLeft w:val="0"/>
      <w:marRight w:val="0"/>
      <w:marTop w:val="0"/>
      <w:marBottom w:val="0"/>
      <w:divBdr>
        <w:top w:val="none" w:sz="0" w:space="0" w:color="auto"/>
        <w:left w:val="none" w:sz="0" w:space="0" w:color="auto"/>
        <w:bottom w:val="none" w:sz="0" w:space="0" w:color="auto"/>
        <w:right w:val="none" w:sz="0" w:space="0" w:color="auto"/>
      </w:divBdr>
      <w:divsChild>
        <w:div w:id="1897036976">
          <w:marLeft w:val="0"/>
          <w:marRight w:val="0"/>
          <w:marTop w:val="0"/>
          <w:marBottom w:val="0"/>
          <w:divBdr>
            <w:top w:val="none" w:sz="0" w:space="0" w:color="auto"/>
            <w:left w:val="none" w:sz="0" w:space="0" w:color="auto"/>
            <w:bottom w:val="none" w:sz="0" w:space="0" w:color="auto"/>
            <w:right w:val="none" w:sz="0" w:space="0" w:color="auto"/>
          </w:divBdr>
        </w:div>
        <w:div w:id="439028144">
          <w:marLeft w:val="0"/>
          <w:marRight w:val="0"/>
          <w:marTop w:val="0"/>
          <w:marBottom w:val="0"/>
          <w:divBdr>
            <w:top w:val="none" w:sz="0" w:space="0" w:color="auto"/>
            <w:left w:val="none" w:sz="0" w:space="0" w:color="auto"/>
            <w:bottom w:val="none" w:sz="0" w:space="0" w:color="auto"/>
            <w:right w:val="none" w:sz="0" w:space="0" w:color="auto"/>
          </w:divBdr>
        </w:div>
        <w:div w:id="900167349">
          <w:marLeft w:val="0"/>
          <w:marRight w:val="0"/>
          <w:marTop w:val="0"/>
          <w:marBottom w:val="0"/>
          <w:divBdr>
            <w:top w:val="none" w:sz="0" w:space="0" w:color="auto"/>
            <w:left w:val="none" w:sz="0" w:space="0" w:color="auto"/>
            <w:bottom w:val="none" w:sz="0" w:space="0" w:color="auto"/>
            <w:right w:val="none" w:sz="0" w:space="0" w:color="auto"/>
          </w:divBdr>
        </w:div>
      </w:divsChild>
    </w:div>
    <w:div w:id="511847148">
      <w:bodyDiv w:val="1"/>
      <w:marLeft w:val="0"/>
      <w:marRight w:val="0"/>
      <w:marTop w:val="0"/>
      <w:marBottom w:val="0"/>
      <w:divBdr>
        <w:top w:val="none" w:sz="0" w:space="0" w:color="auto"/>
        <w:left w:val="none" w:sz="0" w:space="0" w:color="auto"/>
        <w:bottom w:val="none" w:sz="0" w:space="0" w:color="auto"/>
        <w:right w:val="none" w:sz="0" w:space="0" w:color="auto"/>
      </w:divBdr>
      <w:divsChild>
        <w:div w:id="1487819345">
          <w:marLeft w:val="0"/>
          <w:marRight w:val="0"/>
          <w:marTop w:val="0"/>
          <w:marBottom w:val="0"/>
          <w:divBdr>
            <w:top w:val="single" w:sz="2" w:space="0" w:color="E3E3E3"/>
            <w:left w:val="single" w:sz="2" w:space="0" w:color="E3E3E3"/>
            <w:bottom w:val="single" w:sz="2" w:space="0" w:color="E3E3E3"/>
            <w:right w:val="single" w:sz="2" w:space="0" w:color="E3E3E3"/>
          </w:divBdr>
          <w:divsChild>
            <w:div w:id="990254387">
              <w:marLeft w:val="0"/>
              <w:marRight w:val="0"/>
              <w:marTop w:val="0"/>
              <w:marBottom w:val="0"/>
              <w:divBdr>
                <w:top w:val="single" w:sz="2" w:space="0" w:color="E3E3E3"/>
                <w:left w:val="single" w:sz="2" w:space="0" w:color="E3E3E3"/>
                <w:bottom w:val="single" w:sz="2" w:space="0" w:color="E3E3E3"/>
                <w:right w:val="single" w:sz="2" w:space="0" w:color="E3E3E3"/>
              </w:divBdr>
              <w:divsChild>
                <w:div w:id="223491217">
                  <w:marLeft w:val="0"/>
                  <w:marRight w:val="0"/>
                  <w:marTop w:val="0"/>
                  <w:marBottom w:val="0"/>
                  <w:divBdr>
                    <w:top w:val="single" w:sz="2" w:space="0" w:color="E3E3E3"/>
                    <w:left w:val="single" w:sz="2" w:space="0" w:color="E3E3E3"/>
                    <w:bottom w:val="single" w:sz="2" w:space="0" w:color="E3E3E3"/>
                    <w:right w:val="single" w:sz="2" w:space="0" w:color="E3E3E3"/>
                  </w:divBdr>
                  <w:divsChild>
                    <w:div w:id="445270278">
                      <w:marLeft w:val="0"/>
                      <w:marRight w:val="0"/>
                      <w:marTop w:val="0"/>
                      <w:marBottom w:val="0"/>
                      <w:divBdr>
                        <w:top w:val="single" w:sz="2" w:space="0" w:color="E3E3E3"/>
                        <w:left w:val="single" w:sz="2" w:space="0" w:color="E3E3E3"/>
                        <w:bottom w:val="single" w:sz="2" w:space="0" w:color="E3E3E3"/>
                        <w:right w:val="single" w:sz="2" w:space="0" w:color="E3E3E3"/>
                      </w:divBdr>
                      <w:divsChild>
                        <w:div w:id="377779626">
                          <w:marLeft w:val="0"/>
                          <w:marRight w:val="0"/>
                          <w:marTop w:val="0"/>
                          <w:marBottom w:val="0"/>
                          <w:divBdr>
                            <w:top w:val="single" w:sz="2" w:space="0" w:color="E3E3E3"/>
                            <w:left w:val="single" w:sz="2" w:space="0" w:color="E3E3E3"/>
                            <w:bottom w:val="single" w:sz="2" w:space="31" w:color="E3E3E3"/>
                            <w:right w:val="single" w:sz="2" w:space="0" w:color="E3E3E3"/>
                          </w:divBdr>
                          <w:divsChild>
                            <w:div w:id="133723839">
                              <w:marLeft w:val="0"/>
                              <w:marRight w:val="0"/>
                              <w:marTop w:val="0"/>
                              <w:marBottom w:val="0"/>
                              <w:divBdr>
                                <w:top w:val="single" w:sz="2" w:space="0" w:color="E3E3E3"/>
                                <w:left w:val="single" w:sz="2" w:space="0" w:color="E3E3E3"/>
                                <w:bottom w:val="single" w:sz="2" w:space="0" w:color="E3E3E3"/>
                                <w:right w:val="single" w:sz="2" w:space="0" w:color="E3E3E3"/>
                              </w:divBdr>
                              <w:divsChild>
                                <w:div w:id="627584527">
                                  <w:marLeft w:val="0"/>
                                  <w:marRight w:val="0"/>
                                  <w:marTop w:val="100"/>
                                  <w:marBottom w:val="100"/>
                                  <w:divBdr>
                                    <w:top w:val="single" w:sz="2" w:space="0" w:color="E3E3E3"/>
                                    <w:left w:val="single" w:sz="2" w:space="0" w:color="E3E3E3"/>
                                    <w:bottom w:val="single" w:sz="2" w:space="0" w:color="E3E3E3"/>
                                    <w:right w:val="single" w:sz="2" w:space="0" w:color="E3E3E3"/>
                                  </w:divBdr>
                                  <w:divsChild>
                                    <w:div w:id="1692604482">
                                      <w:marLeft w:val="0"/>
                                      <w:marRight w:val="0"/>
                                      <w:marTop w:val="0"/>
                                      <w:marBottom w:val="0"/>
                                      <w:divBdr>
                                        <w:top w:val="single" w:sz="2" w:space="0" w:color="E3E3E3"/>
                                        <w:left w:val="single" w:sz="2" w:space="0" w:color="E3E3E3"/>
                                        <w:bottom w:val="single" w:sz="2" w:space="0" w:color="E3E3E3"/>
                                        <w:right w:val="single" w:sz="2" w:space="0" w:color="E3E3E3"/>
                                      </w:divBdr>
                                      <w:divsChild>
                                        <w:div w:id="1156263842">
                                          <w:marLeft w:val="0"/>
                                          <w:marRight w:val="0"/>
                                          <w:marTop w:val="0"/>
                                          <w:marBottom w:val="0"/>
                                          <w:divBdr>
                                            <w:top w:val="single" w:sz="2" w:space="0" w:color="E3E3E3"/>
                                            <w:left w:val="single" w:sz="2" w:space="0" w:color="E3E3E3"/>
                                            <w:bottom w:val="single" w:sz="2" w:space="0" w:color="E3E3E3"/>
                                            <w:right w:val="single" w:sz="2" w:space="0" w:color="E3E3E3"/>
                                          </w:divBdr>
                                          <w:divsChild>
                                            <w:div w:id="1787966299">
                                              <w:marLeft w:val="0"/>
                                              <w:marRight w:val="0"/>
                                              <w:marTop w:val="0"/>
                                              <w:marBottom w:val="0"/>
                                              <w:divBdr>
                                                <w:top w:val="single" w:sz="2" w:space="0" w:color="E3E3E3"/>
                                                <w:left w:val="single" w:sz="2" w:space="0" w:color="E3E3E3"/>
                                                <w:bottom w:val="single" w:sz="2" w:space="0" w:color="E3E3E3"/>
                                                <w:right w:val="single" w:sz="2" w:space="0" w:color="E3E3E3"/>
                                              </w:divBdr>
                                              <w:divsChild>
                                                <w:div w:id="1883592246">
                                                  <w:marLeft w:val="0"/>
                                                  <w:marRight w:val="0"/>
                                                  <w:marTop w:val="0"/>
                                                  <w:marBottom w:val="0"/>
                                                  <w:divBdr>
                                                    <w:top w:val="single" w:sz="2" w:space="0" w:color="E3E3E3"/>
                                                    <w:left w:val="single" w:sz="2" w:space="0" w:color="E3E3E3"/>
                                                    <w:bottom w:val="single" w:sz="2" w:space="0" w:color="E3E3E3"/>
                                                    <w:right w:val="single" w:sz="2" w:space="0" w:color="E3E3E3"/>
                                                  </w:divBdr>
                                                  <w:divsChild>
                                                    <w:div w:id="702750772">
                                                      <w:marLeft w:val="0"/>
                                                      <w:marRight w:val="0"/>
                                                      <w:marTop w:val="0"/>
                                                      <w:marBottom w:val="0"/>
                                                      <w:divBdr>
                                                        <w:top w:val="single" w:sz="2" w:space="0" w:color="E3E3E3"/>
                                                        <w:left w:val="single" w:sz="2" w:space="0" w:color="E3E3E3"/>
                                                        <w:bottom w:val="single" w:sz="2" w:space="0" w:color="E3E3E3"/>
                                                        <w:right w:val="single" w:sz="2" w:space="0" w:color="E3E3E3"/>
                                                      </w:divBdr>
                                                      <w:divsChild>
                                                        <w:div w:id="7760219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83255711">
          <w:marLeft w:val="0"/>
          <w:marRight w:val="0"/>
          <w:marTop w:val="0"/>
          <w:marBottom w:val="0"/>
          <w:divBdr>
            <w:top w:val="none" w:sz="0" w:space="0" w:color="auto"/>
            <w:left w:val="none" w:sz="0" w:space="0" w:color="auto"/>
            <w:bottom w:val="none" w:sz="0" w:space="0" w:color="auto"/>
            <w:right w:val="none" w:sz="0" w:space="0" w:color="auto"/>
          </w:divBdr>
          <w:divsChild>
            <w:div w:id="1118790494">
              <w:marLeft w:val="0"/>
              <w:marRight w:val="0"/>
              <w:marTop w:val="100"/>
              <w:marBottom w:val="100"/>
              <w:divBdr>
                <w:top w:val="single" w:sz="2" w:space="0" w:color="E3E3E3"/>
                <w:left w:val="single" w:sz="2" w:space="0" w:color="E3E3E3"/>
                <w:bottom w:val="single" w:sz="2" w:space="0" w:color="E3E3E3"/>
                <w:right w:val="single" w:sz="2" w:space="0" w:color="E3E3E3"/>
              </w:divBdr>
              <w:divsChild>
                <w:div w:id="2248021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79757157">
      <w:bodyDiv w:val="1"/>
      <w:marLeft w:val="0"/>
      <w:marRight w:val="0"/>
      <w:marTop w:val="0"/>
      <w:marBottom w:val="0"/>
      <w:divBdr>
        <w:top w:val="none" w:sz="0" w:space="0" w:color="auto"/>
        <w:left w:val="none" w:sz="0" w:space="0" w:color="auto"/>
        <w:bottom w:val="none" w:sz="0" w:space="0" w:color="auto"/>
        <w:right w:val="none" w:sz="0" w:space="0" w:color="auto"/>
      </w:divBdr>
    </w:div>
    <w:div w:id="641733056">
      <w:bodyDiv w:val="1"/>
      <w:marLeft w:val="0"/>
      <w:marRight w:val="0"/>
      <w:marTop w:val="0"/>
      <w:marBottom w:val="0"/>
      <w:divBdr>
        <w:top w:val="none" w:sz="0" w:space="0" w:color="auto"/>
        <w:left w:val="none" w:sz="0" w:space="0" w:color="auto"/>
        <w:bottom w:val="none" w:sz="0" w:space="0" w:color="auto"/>
        <w:right w:val="none" w:sz="0" w:space="0" w:color="auto"/>
      </w:divBdr>
    </w:div>
    <w:div w:id="664866128">
      <w:bodyDiv w:val="1"/>
      <w:marLeft w:val="0"/>
      <w:marRight w:val="0"/>
      <w:marTop w:val="0"/>
      <w:marBottom w:val="0"/>
      <w:divBdr>
        <w:top w:val="none" w:sz="0" w:space="0" w:color="auto"/>
        <w:left w:val="none" w:sz="0" w:space="0" w:color="auto"/>
        <w:bottom w:val="none" w:sz="0" w:space="0" w:color="auto"/>
        <w:right w:val="none" w:sz="0" w:space="0" w:color="auto"/>
      </w:divBdr>
      <w:divsChild>
        <w:div w:id="1564490758">
          <w:marLeft w:val="0"/>
          <w:marRight w:val="0"/>
          <w:marTop w:val="0"/>
          <w:marBottom w:val="0"/>
          <w:divBdr>
            <w:top w:val="single" w:sz="2" w:space="0" w:color="E3E3E3"/>
            <w:left w:val="single" w:sz="2" w:space="0" w:color="E3E3E3"/>
            <w:bottom w:val="single" w:sz="2" w:space="0" w:color="E3E3E3"/>
            <w:right w:val="single" w:sz="2" w:space="0" w:color="E3E3E3"/>
          </w:divBdr>
          <w:divsChild>
            <w:div w:id="2145348604">
              <w:marLeft w:val="0"/>
              <w:marRight w:val="0"/>
              <w:marTop w:val="0"/>
              <w:marBottom w:val="0"/>
              <w:divBdr>
                <w:top w:val="single" w:sz="2" w:space="0" w:color="E3E3E3"/>
                <w:left w:val="single" w:sz="2" w:space="0" w:color="E3E3E3"/>
                <w:bottom w:val="single" w:sz="2" w:space="0" w:color="E3E3E3"/>
                <w:right w:val="single" w:sz="2" w:space="0" w:color="E3E3E3"/>
              </w:divBdr>
              <w:divsChild>
                <w:div w:id="738135915">
                  <w:marLeft w:val="0"/>
                  <w:marRight w:val="0"/>
                  <w:marTop w:val="0"/>
                  <w:marBottom w:val="0"/>
                  <w:divBdr>
                    <w:top w:val="single" w:sz="2" w:space="0" w:color="E3E3E3"/>
                    <w:left w:val="single" w:sz="2" w:space="0" w:color="E3E3E3"/>
                    <w:bottom w:val="single" w:sz="2" w:space="0" w:color="E3E3E3"/>
                    <w:right w:val="single" w:sz="2" w:space="0" w:color="E3E3E3"/>
                  </w:divBdr>
                  <w:divsChild>
                    <w:div w:id="1318875662">
                      <w:marLeft w:val="0"/>
                      <w:marRight w:val="0"/>
                      <w:marTop w:val="0"/>
                      <w:marBottom w:val="0"/>
                      <w:divBdr>
                        <w:top w:val="single" w:sz="2" w:space="0" w:color="E3E3E3"/>
                        <w:left w:val="single" w:sz="2" w:space="0" w:color="E3E3E3"/>
                        <w:bottom w:val="single" w:sz="2" w:space="0" w:color="E3E3E3"/>
                        <w:right w:val="single" w:sz="2" w:space="0" w:color="E3E3E3"/>
                      </w:divBdr>
                      <w:divsChild>
                        <w:div w:id="2011834800">
                          <w:marLeft w:val="0"/>
                          <w:marRight w:val="0"/>
                          <w:marTop w:val="0"/>
                          <w:marBottom w:val="0"/>
                          <w:divBdr>
                            <w:top w:val="single" w:sz="2" w:space="0" w:color="E3E3E3"/>
                            <w:left w:val="single" w:sz="2" w:space="0" w:color="E3E3E3"/>
                            <w:bottom w:val="single" w:sz="2" w:space="31" w:color="E3E3E3"/>
                            <w:right w:val="single" w:sz="2" w:space="0" w:color="E3E3E3"/>
                          </w:divBdr>
                          <w:divsChild>
                            <w:div w:id="1260067892">
                              <w:marLeft w:val="0"/>
                              <w:marRight w:val="0"/>
                              <w:marTop w:val="0"/>
                              <w:marBottom w:val="0"/>
                              <w:divBdr>
                                <w:top w:val="single" w:sz="2" w:space="0" w:color="E3E3E3"/>
                                <w:left w:val="single" w:sz="2" w:space="0" w:color="E3E3E3"/>
                                <w:bottom w:val="single" w:sz="2" w:space="0" w:color="E3E3E3"/>
                                <w:right w:val="single" w:sz="2" w:space="0" w:color="E3E3E3"/>
                              </w:divBdr>
                              <w:divsChild>
                                <w:div w:id="645938059">
                                  <w:marLeft w:val="0"/>
                                  <w:marRight w:val="0"/>
                                  <w:marTop w:val="100"/>
                                  <w:marBottom w:val="100"/>
                                  <w:divBdr>
                                    <w:top w:val="single" w:sz="2" w:space="0" w:color="E3E3E3"/>
                                    <w:left w:val="single" w:sz="2" w:space="0" w:color="E3E3E3"/>
                                    <w:bottom w:val="single" w:sz="2" w:space="0" w:color="E3E3E3"/>
                                    <w:right w:val="single" w:sz="2" w:space="0" w:color="E3E3E3"/>
                                  </w:divBdr>
                                  <w:divsChild>
                                    <w:div w:id="1387215433">
                                      <w:marLeft w:val="0"/>
                                      <w:marRight w:val="0"/>
                                      <w:marTop w:val="0"/>
                                      <w:marBottom w:val="0"/>
                                      <w:divBdr>
                                        <w:top w:val="single" w:sz="2" w:space="0" w:color="E3E3E3"/>
                                        <w:left w:val="single" w:sz="2" w:space="0" w:color="E3E3E3"/>
                                        <w:bottom w:val="single" w:sz="2" w:space="0" w:color="E3E3E3"/>
                                        <w:right w:val="single" w:sz="2" w:space="0" w:color="E3E3E3"/>
                                      </w:divBdr>
                                      <w:divsChild>
                                        <w:div w:id="771361361">
                                          <w:marLeft w:val="0"/>
                                          <w:marRight w:val="0"/>
                                          <w:marTop w:val="0"/>
                                          <w:marBottom w:val="0"/>
                                          <w:divBdr>
                                            <w:top w:val="single" w:sz="2" w:space="0" w:color="E3E3E3"/>
                                            <w:left w:val="single" w:sz="2" w:space="0" w:color="E3E3E3"/>
                                            <w:bottom w:val="single" w:sz="2" w:space="0" w:color="E3E3E3"/>
                                            <w:right w:val="single" w:sz="2" w:space="0" w:color="E3E3E3"/>
                                          </w:divBdr>
                                          <w:divsChild>
                                            <w:div w:id="267205837">
                                              <w:marLeft w:val="0"/>
                                              <w:marRight w:val="0"/>
                                              <w:marTop w:val="0"/>
                                              <w:marBottom w:val="0"/>
                                              <w:divBdr>
                                                <w:top w:val="single" w:sz="2" w:space="0" w:color="E3E3E3"/>
                                                <w:left w:val="single" w:sz="2" w:space="0" w:color="E3E3E3"/>
                                                <w:bottom w:val="single" w:sz="2" w:space="0" w:color="E3E3E3"/>
                                                <w:right w:val="single" w:sz="2" w:space="0" w:color="E3E3E3"/>
                                              </w:divBdr>
                                              <w:divsChild>
                                                <w:div w:id="1088188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79178">
                                                      <w:marLeft w:val="0"/>
                                                      <w:marRight w:val="0"/>
                                                      <w:marTop w:val="0"/>
                                                      <w:marBottom w:val="0"/>
                                                      <w:divBdr>
                                                        <w:top w:val="single" w:sz="2" w:space="0" w:color="E3E3E3"/>
                                                        <w:left w:val="single" w:sz="2" w:space="0" w:color="E3E3E3"/>
                                                        <w:bottom w:val="single" w:sz="2" w:space="0" w:color="E3E3E3"/>
                                                        <w:right w:val="single" w:sz="2" w:space="0" w:color="E3E3E3"/>
                                                      </w:divBdr>
                                                      <w:divsChild>
                                                        <w:div w:id="1910647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7948248">
          <w:marLeft w:val="0"/>
          <w:marRight w:val="0"/>
          <w:marTop w:val="0"/>
          <w:marBottom w:val="0"/>
          <w:divBdr>
            <w:top w:val="none" w:sz="0" w:space="0" w:color="auto"/>
            <w:left w:val="none" w:sz="0" w:space="0" w:color="auto"/>
            <w:bottom w:val="none" w:sz="0" w:space="0" w:color="auto"/>
            <w:right w:val="none" w:sz="0" w:space="0" w:color="auto"/>
          </w:divBdr>
          <w:divsChild>
            <w:div w:id="1144270898">
              <w:marLeft w:val="0"/>
              <w:marRight w:val="0"/>
              <w:marTop w:val="100"/>
              <w:marBottom w:val="100"/>
              <w:divBdr>
                <w:top w:val="single" w:sz="2" w:space="0" w:color="E3E3E3"/>
                <w:left w:val="single" w:sz="2" w:space="0" w:color="E3E3E3"/>
                <w:bottom w:val="single" w:sz="2" w:space="0" w:color="E3E3E3"/>
                <w:right w:val="single" w:sz="2" w:space="0" w:color="E3E3E3"/>
              </w:divBdr>
              <w:divsChild>
                <w:div w:id="830096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95734256">
      <w:bodyDiv w:val="1"/>
      <w:marLeft w:val="0"/>
      <w:marRight w:val="0"/>
      <w:marTop w:val="0"/>
      <w:marBottom w:val="0"/>
      <w:divBdr>
        <w:top w:val="none" w:sz="0" w:space="0" w:color="auto"/>
        <w:left w:val="none" w:sz="0" w:space="0" w:color="auto"/>
        <w:bottom w:val="none" w:sz="0" w:space="0" w:color="auto"/>
        <w:right w:val="none" w:sz="0" w:space="0" w:color="auto"/>
      </w:divBdr>
    </w:div>
    <w:div w:id="786855248">
      <w:bodyDiv w:val="1"/>
      <w:marLeft w:val="0"/>
      <w:marRight w:val="0"/>
      <w:marTop w:val="0"/>
      <w:marBottom w:val="0"/>
      <w:divBdr>
        <w:top w:val="none" w:sz="0" w:space="0" w:color="auto"/>
        <w:left w:val="none" w:sz="0" w:space="0" w:color="auto"/>
        <w:bottom w:val="none" w:sz="0" w:space="0" w:color="auto"/>
        <w:right w:val="none" w:sz="0" w:space="0" w:color="auto"/>
      </w:divBdr>
      <w:divsChild>
        <w:div w:id="1674183685">
          <w:marLeft w:val="0"/>
          <w:marRight w:val="0"/>
          <w:marTop w:val="0"/>
          <w:marBottom w:val="0"/>
          <w:divBdr>
            <w:top w:val="none" w:sz="0" w:space="0" w:color="auto"/>
            <w:left w:val="none" w:sz="0" w:space="0" w:color="auto"/>
            <w:bottom w:val="none" w:sz="0" w:space="0" w:color="auto"/>
            <w:right w:val="none" w:sz="0" w:space="0" w:color="auto"/>
          </w:divBdr>
          <w:divsChild>
            <w:div w:id="83308410">
              <w:marLeft w:val="0"/>
              <w:marRight w:val="0"/>
              <w:marTop w:val="0"/>
              <w:marBottom w:val="0"/>
              <w:divBdr>
                <w:top w:val="none" w:sz="0" w:space="0" w:color="auto"/>
                <w:left w:val="none" w:sz="0" w:space="0" w:color="auto"/>
                <w:bottom w:val="none" w:sz="0" w:space="0" w:color="auto"/>
                <w:right w:val="none" w:sz="0" w:space="0" w:color="auto"/>
              </w:divBdr>
              <w:divsChild>
                <w:div w:id="1784495285">
                  <w:marLeft w:val="0"/>
                  <w:marRight w:val="0"/>
                  <w:marTop w:val="0"/>
                  <w:marBottom w:val="0"/>
                  <w:divBdr>
                    <w:top w:val="none" w:sz="0" w:space="0" w:color="auto"/>
                    <w:left w:val="none" w:sz="0" w:space="0" w:color="auto"/>
                    <w:bottom w:val="none" w:sz="0" w:space="0" w:color="auto"/>
                    <w:right w:val="none" w:sz="0" w:space="0" w:color="auto"/>
                  </w:divBdr>
                  <w:divsChild>
                    <w:div w:id="210495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229257">
      <w:bodyDiv w:val="1"/>
      <w:marLeft w:val="0"/>
      <w:marRight w:val="0"/>
      <w:marTop w:val="0"/>
      <w:marBottom w:val="0"/>
      <w:divBdr>
        <w:top w:val="none" w:sz="0" w:space="0" w:color="auto"/>
        <w:left w:val="none" w:sz="0" w:space="0" w:color="auto"/>
        <w:bottom w:val="none" w:sz="0" w:space="0" w:color="auto"/>
        <w:right w:val="none" w:sz="0" w:space="0" w:color="auto"/>
      </w:divBdr>
      <w:divsChild>
        <w:div w:id="822084690">
          <w:marLeft w:val="0"/>
          <w:marRight w:val="0"/>
          <w:marTop w:val="0"/>
          <w:marBottom w:val="0"/>
          <w:divBdr>
            <w:top w:val="none" w:sz="0" w:space="0" w:color="auto"/>
            <w:left w:val="none" w:sz="0" w:space="0" w:color="auto"/>
            <w:bottom w:val="none" w:sz="0" w:space="0" w:color="auto"/>
            <w:right w:val="none" w:sz="0" w:space="0" w:color="auto"/>
          </w:divBdr>
          <w:divsChild>
            <w:div w:id="1902597090">
              <w:marLeft w:val="0"/>
              <w:marRight w:val="0"/>
              <w:marTop w:val="0"/>
              <w:marBottom w:val="0"/>
              <w:divBdr>
                <w:top w:val="none" w:sz="0" w:space="0" w:color="auto"/>
                <w:left w:val="none" w:sz="0" w:space="0" w:color="auto"/>
                <w:bottom w:val="none" w:sz="0" w:space="0" w:color="auto"/>
                <w:right w:val="none" w:sz="0" w:space="0" w:color="auto"/>
              </w:divBdr>
              <w:divsChild>
                <w:div w:id="1158572319">
                  <w:marLeft w:val="0"/>
                  <w:marRight w:val="0"/>
                  <w:marTop w:val="0"/>
                  <w:marBottom w:val="0"/>
                  <w:divBdr>
                    <w:top w:val="none" w:sz="0" w:space="0" w:color="auto"/>
                    <w:left w:val="none" w:sz="0" w:space="0" w:color="auto"/>
                    <w:bottom w:val="none" w:sz="0" w:space="0" w:color="auto"/>
                    <w:right w:val="none" w:sz="0" w:space="0" w:color="auto"/>
                  </w:divBdr>
                  <w:divsChild>
                    <w:div w:id="91555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505957">
      <w:bodyDiv w:val="1"/>
      <w:marLeft w:val="0"/>
      <w:marRight w:val="0"/>
      <w:marTop w:val="0"/>
      <w:marBottom w:val="0"/>
      <w:divBdr>
        <w:top w:val="none" w:sz="0" w:space="0" w:color="auto"/>
        <w:left w:val="none" w:sz="0" w:space="0" w:color="auto"/>
        <w:bottom w:val="none" w:sz="0" w:space="0" w:color="auto"/>
        <w:right w:val="none" w:sz="0" w:space="0" w:color="auto"/>
      </w:divBdr>
    </w:div>
    <w:div w:id="1084107360">
      <w:bodyDiv w:val="1"/>
      <w:marLeft w:val="0"/>
      <w:marRight w:val="0"/>
      <w:marTop w:val="0"/>
      <w:marBottom w:val="0"/>
      <w:divBdr>
        <w:top w:val="none" w:sz="0" w:space="0" w:color="auto"/>
        <w:left w:val="none" w:sz="0" w:space="0" w:color="auto"/>
        <w:bottom w:val="none" w:sz="0" w:space="0" w:color="auto"/>
        <w:right w:val="none" w:sz="0" w:space="0" w:color="auto"/>
      </w:divBdr>
      <w:divsChild>
        <w:div w:id="194271281">
          <w:marLeft w:val="0"/>
          <w:marRight w:val="0"/>
          <w:marTop w:val="0"/>
          <w:marBottom w:val="0"/>
          <w:divBdr>
            <w:top w:val="none" w:sz="0" w:space="0" w:color="auto"/>
            <w:left w:val="none" w:sz="0" w:space="0" w:color="auto"/>
            <w:bottom w:val="none" w:sz="0" w:space="0" w:color="auto"/>
            <w:right w:val="none" w:sz="0" w:space="0" w:color="auto"/>
          </w:divBdr>
        </w:div>
        <w:div w:id="1750035896">
          <w:marLeft w:val="0"/>
          <w:marRight w:val="0"/>
          <w:marTop w:val="0"/>
          <w:marBottom w:val="0"/>
          <w:divBdr>
            <w:top w:val="none" w:sz="0" w:space="0" w:color="auto"/>
            <w:left w:val="none" w:sz="0" w:space="0" w:color="auto"/>
            <w:bottom w:val="none" w:sz="0" w:space="0" w:color="auto"/>
            <w:right w:val="none" w:sz="0" w:space="0" w:color="auto"/>
          </w:divBdr>
        </w:div>
        <w:div w:id="1525746183">
          <w:marLeft w:val="0"/>
          <w:marRight w:val="0"/>
          <w:marTop w:val="0"/>
          <w:marBottom w:val="0"/>
          <w:divBdr>
            <w:top w:val="none" w:sz="0" w:space="0" w:color="auto"/>
            <w:left w:val="none" w:sz="0" w:space="0" w:color="auto"/>
            <w:bottom w:val="none" w:sz="0" w:space="0" w:color="auto"/>
            <w:right w:val="none" w:sz="0" w:space="0" w:color="auto"/>
          </w:divBdr>
        </w:div>
      </w:divsChild>
    </w:div>
    <w:div w:id="1116024044">
      <w:bodyDiv w:val="1"/>
      <w:marLeft w:val="0"/>
      <w:marRight w:val="0"/>
      <w:marTop w:val="0"/>
      <w:marBottom w:val="0"/>
      <w:divBdr>
        <w:top w:val="none" w:sz="0" w:space="0" w:color="auto"/>
        <w:left w:val="none" w:sz="0" w:space="0" w:color="auto"/>
        <w:bottom w:val="none" w:sz="0" w:space="0" w:color="auto"/>
        <w:right w:val="none" w:sz="0" w:space="0" w:color="auto"/>
      </w:divBdr>
      <w:divsChild>
        <w:div w:id="2061241571">
          <w:marLeft w:val="0"/>
          <w:marRight w:val="0"/>
          <w:marTop w:val="0"/>
          <w:marBottom w:val="0"/>
          <w:divBdr>
            <w:top w:val="single" w:sz="2" w:space="0" w:color="E3E3E3"/>
            <w:left w:val="single" w:sz="2" w:space="0" w:color="E3E3E3"/>
            <w:bottom w:val="single" w:sz="2" w:space="0" w:color="E3E3E3"/>
            <w:right w:val="single" w:sz="2" w:space="0" w:color="E3E3E3"/>
          </w:divBdr>
          <w:divsChild>
            <w:div w:id="1234507964">
              <w:marLeft w:val="0"/>
              <w:marRight w:val="0"/>
              <w:marTop w:val="0"/>
              <w:marBottom w:val="0"/>
              <w:divBdr>
                <w:top w:val="single" w:sz="2" w:space="0" w:color="E3E3E3"/>
                <w:left w:val="single" w:sz="2" w:space="0" w:color="E3E3E3"/>
                <w:bottom w:val="single" w:sz="2" w:space="0" w:color="E3E3E3"/>
                <w:right w:val="single" w:sz="2" w:space="0" w:color="E3E3E3"/>
              </w:divBdr>
              <w:divsChild>
                <w:div w:id="357892765">
                  <w:marLeft w:val="0"/>
                  <w:marRight w:val="0"/>
                  <w:marTop w:val="0"/>
                  <w:marBottom w:val="0"/>
                  <w:divBdr>
                    <w:top w:val="single" w:sz="2" w:space="0" w:color="E3E3E3"/>
                    <w:left w:val="single" w:sz="2" w:space="0" w:color="E3E3E3"/>
                    <w:bottom w:val="single" w:sz="2" w:space="0" w:color="E3E3E3"/>
                    <w:right w:val="single" w:sz="2" w:space="0" w:color="E3E3E3"/>
                  </w:divBdr>
                  <w:divsChild>
                    <w:div w:id="385882871">
                      <w:marLeft w:val="0"/>
                      <w:marRight w:val="0"/>
                      <w:marTop w:val="0"/>
                      <w:marBottom w:val="0"/>
                      <w:divBdr>
                        <w:top w:val="single" w:sz="2" w:space="0" w:color="E3E3E3"/>
                        <w:left w:val="single" w:sz="2" w:space="0" w:color="E3E3E3"/>
                        <w:bottom w:val="single" w:sz="2" w:space="0" w:color="E3E3E3"/>
                        <w:right w:val="single" w:sz="2" w:space="0" w:color="E3E3E3"/>
                      </w:divBdr>
                      <w:divsChild>
                        <w:div w:id="204568255">
                          <w:marLeft w:val="0"/>
                          <w:marRight w:val="0"/>
                          <w:marTop w:val="0"/>
                          <w:marBottom w:val="0"/>
                          <w:divBdr>
                            <w:top w:val="single" w:sz="2" w:space="0" w:color="E3E3E3"/>
                            <w:left w:val="single" w:sz="2" w:space="0" w:color="E3E3E3"/>
                            <w:bottom w:val="single" w:sz="2" w:space="0" w:color="E3E3E3"/>
                            <w:right w:val="single" w:sz="2" w:space="0" w:color="E3E3E3"/>
                          </w:divBdr>
                          <w:divsChild>
                            <w:div w:id="1900552224">
                              <w:marLeft w:val="0"/>
                              <w:marRight w:val="0"/>
                              <w:marTop w:val="0"/>
                              <w:marBottom w:val="0"/>
                              <w:divBdr>
                                <w:top w:val="single" w:sz="2" w:space="0" w:color="E3E3E3"/>
                                <w:left w:val="single" w:sz="2" w:space="0" w:color="E3E3E3"/>
                                <w:bottom w:val="single" w:sz="2" w:space="0" w:color="E3E3E3"/>
                                <w:right w:val="single" w:sz="2" w:space="0" w:color="E3E3E3"/>
                              </w:divBdr>
                              <w:divsChild>
                                <w:div w:id="1364863465">
                                  <w:marLeft w:val="0"/>
                                  <w:marRight w:val="0"/>
                                  <w:marTop w:val="100"/>
                                  <w:marBottom w:val="100"/>
                                  <w:divBdr>
                                    <w:top w:val="single" w:sz="2" w:space="0" w:color="E3E3E3"/>
                                    <w:left w:val="single" w:sz="2" w:space="0" w:color="E3E3E3"/>
                                    <w:bottom w:val="single" w:sz="2" w:space="0" w:color="E3E3E3"/>
                                    <w:right w:val="single" w:sz="2" w:space="0" w:color="E3E3E3"/>
                                  </w:divBdr>
                                  <w:divsChild>
                                    <w:div w:id="265191295">
                                      <w:marLeft w:val="0"/>
                                      <w:marRight w:val="0"/>
                                      <w:marTop w:val="0"/>
                                      <w:marBottom w:val="0"/>
                                      <w:divBdr>
                                        <w:top w:val="single" w:sz="2" w:space="0" w:color="E3E3E3"/>
                                        <w:left w:val="single" w:sz="2" w:space="0" w:color="E3E3E3"/>
                                        <w:bottom w:val="single" w:sz="2" w:space="0" w:color="E3E3E3"/>
                                        <w:right w:val="single" w:sz="2" w:space="0" w:color="E3E3E3"/>
                                      </w:divBdr>
                                      <w:divsChild>
                                        <w:div w:id="1009016475">
                                          <w:marLeft w:val="0"/>
                                          <w:marRight w:val="0"/>
                                          <w:marTop w:val="0"/>
                                          <w:marBottom w:val="0"/>
                                          <w:divBdr>
                                            <w:top w:val="single" w:sz="2" w:space="0" w:color="E3E3E3"/>
                                            <w:left w:val="single" w:sz="2" w:space="0" w:color="E3E3E3"/>
                                            <w:bottom w:val="single" w:sz="2" w:space="0" w:color="E3E3E3"/>
                                            <w:right w:val="single" w:sz="2" w:space="0" w:color="E3E3E3"/>
                                          </w:divBdr>
                                          <w:divsChild>
                                            <w:div w:id="1416977609">
                                              <w:marLeft w:val="0"/>
                                              <w:marRight w:val="0"/>
                                              <w:marTop w:val="0"/>
                                              <w:marBottom w:val="0"/>
                                              <w:divBdr>
                                                <w:top w:val="single" w:sz="2" w:space="0" w:color="E3E3E3"/>
                                                <w:left w:val="single" w:sz="2" w:space="0" w:color="E3E3E3"/>
                                                <w:bottom w:val="single" w:sz="2" w:space="0" w:color="E3E3E3"/>
                                                <w:right w:val="single" w:sz="2" w:space="0" w:color="E3E3E3"/>
                                              </w:divBdr>
                                              <w:divsChild>
                                                <w:div w:id="633027964">
                                                  <w:marLeft w:val="0"/>
                                                  <w:marRight w:val="0"/>
                                                  <w:marTop w:val="0"/>
                                                  <w:marBottom w:val="0"/>
                                                  <w:divBdr>
                                                    <w:top w:val="single" w:sz="2" w:space="0" w:color="E3E3E3"/>
                                                    <w:left w:val="single" w:sz="2" w:space="0" w:color="E3E3E3"/>
                                                    <w:bottom w:val="single" w:sz="2" w:space="0" w:color="E3E3E3"/>
                                                    <w:right w:val="single" w:sz="2" w:space="0" w:color="E3E3E3"/>
                                                  </w:divBdr>
                                                  <w:divsChild>
                                                    <w:div w:id="1156336953">
                                                      <w:marLeft w:val="0"/>
                                                      <w:marRight w:val="0"/>
                                                      <w:marTop w:val="0"/>
                                                      <w:marBottom w:val="0"/>
                                                      <w:divBdr>
                                                        <w:top w:val="single" w:sz="2" w:space="0" w:color="E3E3E3"/>
                                                        <w:left w:val="single" w:sz="2" w:space="0" w:color="E3E3E3"/>
                                                        <w:bottom w:val="single" w:sz="2" w:space="0" w:color="E3E3E3"/>
                                                        <w:right w:val="single" w:sz="2" w:space="0" w:color="E3E3E3"/>
                                                      </w:divBdr>
                                                      <w:divsChild>
                                                        <w:div w:id="38282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37880431">
          <w:marLeft w:val="0"/>
          <w:marRight w:val="0"/>
          <w:marTop w:val="0"/>
          <w:marBottom w:val="0"/>
          <w:divBdr>
            <w:top w:val="none" w:sz="0" w:space="0" w:color="auto"/>
            <w:left w:val="none" w:sz="0" w:space="0" w:color="auto"/>
            <w:bottom w:val="none" w:sz="0" w:space="0" w:color="auto"/>
            <w:right w:val="none" w:sz="0" w:space="0" w:color="auto"/>
          </w:divBdr>
          <w:divsChild>
            <w:div w:id="1833638029">
              <w:marLeft w:val="0"/>
              <w:marRight w:val="0"/>
              <w:marTop w:val="100"/>
              <w:marBottom w:val="100"/>
              <w:divBdr>
                <w:top w:val="single" w:sz="2" w:space="0" w:color="E3E3E3"/>
                <w:left w:val="single" w:sz="2" w:space="0" w:color="E3E3E3"/>
                <w:bottom w:val="single" w:sz="2" w:space="0" w:color="E3E3E3"/>
                <w:right w:val="single" w:sz="2" w:space="0" w:color="E3E3E3"/>
              </w:divBdr>
              <w:divsChild>
                <w:div w:id="2196318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61048475">
      <w:bodyDiv w:val="1"/>
      <w:marLeft w:val="0"/>
      <w:marRight w:val="0"/>
      <w:marTop w:val="0"/>
      <w:marBottom w:val="0"/>
      <w:divBdr>
        <w:top w:val="none" w:sz="0" w:space="0" w:color="auto"/>
        <w:left w:val="none" w:sz="0" w:space="0" w:color="auto"/>
        <w:bottom w:val="none" w:sz="0" w:space="0" w:color="auto"/>
        <w:right w:val="none" w:sz="0" w:space="0" w:color="auto"/>
      </w:divBdr>
    </w:div>
    <w:div w:id="1304851854">
      <w:bodyDiv w:val="1"/>
      <w:marLeft w:val="0"/>
      <w:marRight w:val="0"/>
      <w:marTop w:val="0"/>
      <w:marBottom w:val="0"/>
      <w:divBdr>
        <w:top w:val="none" w:sz="0" w:space="0" w:color="auto"/>
        <w:left w:val="none" w:sz="0" w:space="0" w:color="auto"/>
        <w:bottom w:val="none" w:sz="0" w:space="0" w:color="auto"/>
        <w:right w:val="none" w:sz="0" w:space="0" w:color="auto"/>
      </w:divBdr>
      <w:divsChild>
        <w:div w:id="1839927527">
          <w:marLeft w:val="0"/>
          <w:marRight w:val="0"/>
          <w:marTop w:val="0"/>
          <w:marBottom w:val="0"/>
          <w:divBdr>
            <w:top w:val="single" w:sz="2" w:space="0" w:color="E3E3E3"/>
            <w:left w:val="single" w:sz="2" w:space="0" w:color="E3E3E3"/>
            <w:bottom w:val="single" w:sz="2" w:space="0" w:color="E3E3E3"/>
            <w:right w:val="single" w:sz="2" w:space="0" w:color="E3E3E3"/>
          </w:divBdr>
          <w:divsChild>
            <w:div w:id="1766195520">
              <w:marLeft w:val="0"/>
              <w:marRight w:val="0"/>
              <w:marTop w:val="0"/>
              <w:marBottom w:val="0"/>
              <w:divBdr>
                <w:top w:val="single" w:sz="2" w:space="0" w:color="E3E3E3"/>
                <w:left w:val="single" w:sz="2" w:space="0" w:color="E3E3E3"/>
                <w:bottom w:val="single" w:sz="2" w:space="0" w:color="E3E3E3"/>
                <w:right w:val="single" w:sz="2" w:space="0" w:color="E3E3E3"/>
              </w:divBdr>
              <w:divsChild>
                <w:div w:id="925189961">
                  <w:marLeft w:val="0"/>
                  <w:marRight w:val="0"/>
                  <w:marTop w:val="0"/>
                  <w:marBottom w:val="0"/>
                  <w:divBdr>
                    <w:top w:val="single" w:sz="2" w:space="0" w:color="E3E3E3"/>
                    <w:left w:val="single" w:sz="2" w:space="0" w:color="E3E3E3"/>
                    <w:bottom w:val="single" w:sz="2" w:space="0" w:color="E3E3E3"/>
                    <w:right w:val="single" w:sz="2" w:space="0" w:color="E3E3E3"/>
                  </w:divBdr>
                  <w:divsChild>
                    <w:div w:id="1007057093">
                      <w:marLeft w:val="0"/>
                      <w:marRight w:val="0"/>
                      <w:marTop w:val="0"/>
                      <w:marBottom w:val="0"/>
                      <w:divBdr>
                        <w:top w:val="single" w:sz="2" w:space="0" w:color="E3E3E3"/>
                        <w:left w:val="single" w:sz="2" w:space="0" w:color="E3E3E3"/>
                        <w:bottom w:val="single" w:sz="2" w:space="0" w:color="E3E3E3"/>
                        <w:right w:val="single" w:sz="2" w:space="0" w:color="E3E3E3"/>
                      </w:divBdr>
                      <w:divsChild>
                        <w:div w:id="772242058">
                          <w:marLeft w:val="0"/>
                          <w:marRight w:val="0"/>
                          <w:marTop w:val="0"/>
                          <w:marBottom w:val="0"/>
                          <w:divBdr>
                            <w:top w:val="single" w:sz="2" w:space="0" w:color="E3E3E3"/>
                            <w:left w:val="single" w:sz="2" w:space="0" w:color="E3E3E3"/>
                            <w:bottom w:val="single" w:sz="2" w:space="0" w:color="E3E3E3"/>
                            <w:right w:val="single" w:sz="2" w:space="0" w:color="E3E3E3"/>
                          </w:divBdr>
                          <w:divsChild>
                            <w:div w:id="2105611607">
                              <w:marLeft w:val="0"/>
                              <w:marRight w:val="0"/>
                              <w:marTop w:val="0"/>
                              <w:marBottom w:val="0"/>
                              <w:divBdr>
                                <w:top w:val="single" w:sz="2" w:space="0" w:color="E3E3E3"/>
                                <w:left w:val="single" w:sz="2" w:space="0" w:color="E3E3E3"/>
                                <w:bottom w:val="single" w:sz="2" w:space="0" w:color="E3E3E3"/>
                                <w:right w:val="single" w:sz="2" w:space="0" w:color="E3E3E3"/>
                              </w:divBdr>
                              <w:divsChild>
                                <w:div w:id="91172780">
                                  <w:marLeft w:val="0"/>
                                  <w:marRight w:val="0"/>
                                  <w:marTop w:val="100"/>
                                  <w:marBottom w:val="100"/>
                                  <w:divBdr>
                                    <w:top w:val="single" w:sz="2" w:space="0" w:color="E3E3E3"/>
                                    <w:left w:val="single" w:sz="2" w:space="0" w:color="E3E3E3"/>
                                    <w:bottom w:val="single" w:sz="2" w:space="0" w:color="E3E3E3"/>
                                    <w:right w:val="single" w:sz="2" w:space="0" w:color="E3E3E3"/>
                                  </w:divBdr>
                                  <w:divsChild>
                                    <w:div w:id="623972016">
                                      <w:marLeft w:val="0"/>
                                      <w:marRight w:val="0"/>
                                      <w:marTop w:val="0"/>
                                      <w:marBottom w:val="0"/>
                                      <w:divBdr>
                                        <w:top w:val="single" w:sz="2" w:space="0" w:color="E3E3E3"/>
                                        <w:left w:val="single" w:sz="2" w:space="0" w:color="E3E3E3"/>
                                        <w:bottom w:val="single" w:sz="2" w:space="0" w:color="E3E3E3"/>
                                        <w:right w:val="single" w:sz="2" w:space="0" w:color="E3E3E3"/>
                                      </w:divBdr>
                                      <w:divsChild>
                                        <w:div w:id="1068110503">
                                          <w:marLeft w:val="0"/>
                                          <w:marRight w:val="0"/>
                                          <w:marTop w:val="0"/>
                                          <w:marBottom w:val="0"/>
                                          <w:divBdr>
                                            <w:top w:val="single" w:sz="2" w:space="0" w:color="E3E3E3"/>
                                            <w:left w:val="single" w:sz="2" w:space="0" w:color="E3E3E3"/>
                                            <w:bottom w:val="single" w:sz="2" w:space="0" w:color="E3E3E3"/>
                                            <w:right w:val="single" w:sz="2" w:space="0" w:color="E3E3E3"/>
                                          </w:divBdr>
                                          <w:divsChild>
                                            <w:div w:id="938100262">
                                              <w:marLeft w:val="0"/>
                                              <w:marRight w:val="0"/>
                                              <w:marTop w:val="0"/>
                                              <w:marBottom w:val="0"/>
                                              <w:divBdr>
                                                <w:top w:val="single" w:sz="2" w:space="0" w:color="E3E3E3"/>
                                                <w:left w:val="single" w:sz="2" w:space="0" w:color="E3E3E3"/>
                                                <w:bottom w:val="single" w:sz="2" w:space="0" w:color="E3E3E3"/>
                                                <w:right w:val="single" w:sz="2" w:space="0" w:color="E3E3E3"/>
                                              </w:divBdr>
                                              <w:divsChild>
                                                <w:div w:id="746730394">
                                                  <w:marLeft w:val="0"/>
                                                  <w:marRight w:val="0"/>
                                                  <w:marTop w:val="0"/>
                                                  <w:marBottom w:val="0"/>
                                                  <w:divBdr>
                                                    <w:top w:val="single" w:sz="2" w:space="0" w:color="E3E3E3"/>
                                                    <w:left w:val="single" w:sz="2" w:space="0" w:color="E3E3E3"/>
                                                    <w:bottom w:val="single" w:sz="2" w:space="0" w:color="E3E3E3"/>
                                                    <w:right w:val="single" w:sz="2" w:space="0" w:color="E3E3E3"/>
                                                  </w:divBdr>
                                                  <w:divsChild>
                                                    <w:div w:id="1096362548">
                                                      <w:marLeft w:val="0"/>
                                                      <w:marRight w:val="0"/>
                                                      <w:marTop w:val="0"/>
                                                      <w:marBottom w:val="0"/>
                                                      <w:divBdr>
                                                        <w:top w:val="single" w:sz="2" w:space="0" w:color="E3E3E3"/>
                                                        <w:left w:val="single" w:sz="2" w:space="0" w:color="E3E3E3"/>
                                                        <w:bottom w:val="single" w:sz="2" w:space="0" w:color="E3E3E3"/>
                                                        <w:right w:val="single" w:sz="2" w:space="0" w:color="E3E3E3"/>
                                                      </w:divBdr>
                                                      <w:divsChild>
                                                        <w:div w:id="1862040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67868798">
          <w:marLeft w:val="0"/>
          <w:marRight w:val="0"/>
          <w:marTop w:val="0"/>
          <w:marBottom w:val="0"/>
          <w:divBdr>
            <w:top w:val="none" w:sz="0" w:space="0" w:color="auto"/>
            <w:left w:val="none" w:sz="0" w:space="0" w:color="auto"/>
            <w:bottom w:val="none" w:sz="0" w:space="0" w:color="auto"/>
            <w:right w:val="none" w:sz="0" w:space="0" w:color="auto"/>
          </w:divBdr>
          <w:divsChild>
            <w:div w:id="618412041">
              <w:marLeft w:val="0"/>
              <w:marRight w:val="0"/>
              <w:marTop w:val="100"/>
              <w:marBottom w:val="100"/>
              <w:divBdr>
                <w:top w:val="single" w:sz="2" w:space="0" w:color="E3E3E3"/>
                <w:left w:val="single" w:sz="2" w:space="0" w:color="E3E3E3"/>
                <w:bottom w:val="single" w:sz="2" w:space="0" w:color="E3E3E3"/>
                <w:right w:val="single" w:sz="2" w:space="0" w:color="E3E3E3"/>
              </w:divBdr>
              <w:divsChild>
                <w:div w:id="2146321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2431063">
      <w:bodyDiv w:val="1"/>
      <w:marLeft w:val="0"/>
      <w:marRight w:val="0"/>
      <w:marTop w:val="0"/>
      <w:marBottom w:val="0"/>
      <w:divBdr>
        <w:top w:val="none" w:sz="0" w:space="0" w:color="auto"/>
        <w:left w:val="none" w:sz="0" w:space="0" w:color="auto"/>
        <w:bottom w:val="none" w:sz="0" w:space="0" w:color="auto"/>
        <w:right w:val="none" w:sz="0" w:space="0" w:color="auto"/>
      </w:divBdr>
    </w:div>
    <w:div w:id="1517766384">
      <w:bodyDiv w:val="1"/>
      <w:marLeft w:val="0"/>
      <w:marRight w:val="0"/>
      <w:marTop w:val="0"/>
      <w:marBottom w:val="0"/>
      <w:divBdr>
        <w:top w:val="none" w:sz="0" w:space="0" w:color="auto"/>
        <w:left w:val="none" w:sz="0" w:space="0" w:color="auto"/>
        <w:bottom w:val="none" w:sz="0" w:space="0" w:color="auto"/>
        <w:right w:val="none" w:sz="0" w:space="0" w:color="auto"/>
      </w:divBdr>
    </w:div>
    <w:div w:id="1612320975">
      <w:bodyDiv w:val="1"/>
      <w:marLeft w:val="0"/>
      <w:marRight w:val="0"/>
      <w:marTop w:val="0"/>
      <w:marBottom w:val="0"/>
      <w:divBdr>
        <w:top w:val="none" w:sz="0" w:space="0" w:color="auto"/>
        <w:left w:val="none" w:sz="0" w:space="0" w:color="auto"/>
        <w:bottom w:val="none" w:sz="0" w:space="0" w:color="auto"/>
        <w:right w:val="none" w:sz="0" w:space="0" w:color="auto"/>
      </w:divBdr>
    </w:div>
    <w:div w:id="1662269141">
      <w:bodyDiv w:val="1"/>
      <w:marLeft w:val="0"/>
      <w:marRight w:val="0"/>
      <w:marTop w:val="0"/>
      <w:marBottom w:val="0"/>
      <w:divBdr>
        <w:top w:val="none" w:sz="0" w:space="0" w:color="auto"/>
        <w:left w:val="none" w:sz="0" w:space="0" w:color="auto"/>
        <w:bottom w:val="none" w:sz="0" w:space="0" w:color="auto"/>
        <w:right w:val="none" w:sz="0" w:space="0" w:color="auto"/>
      </w:divBdr>
    </w:div>
    <w:div w:id="1713576242">
      <w:bodyDiv w:val="1"/>
      <w:marLeft w:val="0"/>
      <w:marRight w:val="0"/>
      <w:marTop w:val="0"/>
      <w:marBottom w:val="0"/>
      <w:divBdr>
        <w:top w:val="none" w:sz="0" w:space="0" w:color="auto"/>
        <w:left w:val="none" w:sz="0" w:space="0" w:color="auto"/>
        <w:bottom w:val="none" w:sz="0" w:space="0" w:color="auto"/>
        <w:right w:val="none" w:sz="0" w:space="0" w:color="auto"/>
      </w:divBdr>
      <w:divsChild>
        <w:div w:id="674767228">
          <w:marLeft w:val="0"/>
          <w:marRight w:val="0"/>
          <w:marTop w:val="0"/>
          <w:marBottom w:val="0"/>
          <w:divBdr>
            <w:top w:val="single" w:sz="2" w:space="0" w:color="E3E3E3"/>
            <w:left w:val="single" w:sz="2" w:space="0" w:color="E3E3E3"/>
            <w:bottom w:val="single" w:sz="2" w:space="0" w:color="E3E3E3"/>
            <w:right w:val="single" w:sz="2" w:space="0" w:color="E3E3E3"/>
          </w:divBdr>
          <w:divsChild>
            <w:div w:id="1222593232">
              <w:marLeft w:val="0"/>
              <w:marRight w:val="0"/>
              <w:marTop w:val="0"/>
              <w:marBottom w:val="0"/>
              <w:divBdr>
                <w:top w:val="single" w:sz="2" w:space="0" w:color="E3E3E3"/>
                <w:left w:val="single" w:sz="2" w:space="0" w:color="E3E3E3"/>
                <w:bottom w:val="single" w:sz="2" w:space="0" w:color="E3E3E3"/>
                <w:right w:val="single" w:sz="2" w:space="0" w:color="E3E3E3"/>
              </w:divBdr>
              <w:divsChild>
                <w:div w:id="566766487">
                  <w:marLeft w:val="0"/>
                  <w:marRight w:val="0"/>
                  <w:marTop w:val="0"/>
                  <w:marBottom w:val="0"/>
                  <w:divBdr>
                    <w:top w:val="single" w:sz="2" w:space="0" w:color="E3E3E3"/>
                    <w:left w:val="single" w:sz="2" w:space="0" w:color="E3E3E3"/>
                    <w:bottom w:val="single" w:sz="2" w:space="0" w:color="E3E3E3"/>
                    <w:right w:val="single" w:sz="2" w:space="0" w:color="E3E3E3"/>
                  </w:divBdr>
                  <w:divsChild>
                    <w:div w:id="266356592">
                      <w:marLeft w:val="0"/>
                      <w:marRight w:val="0"/>
                      <w:marTop w:val="0"/>
                      <w:marBottom w:val="0"/>
                      <w:divBdr>
                        <w:top w:val="single" w:sz="2" w:space="0" w:color="E3E3E3"/>
                        <w:left w:val="single" w:sz="2" w:space="0" w:color="E3E3E3"/>
                        <w:bottom w:val="single" w:sz="2" w:space="0" w:color="E3E3E3"/>
                        <w:right w:val="single" w:sz="2" w:space="0" w:color="E3E3E3"/>
                      </w:divBdr>
                      <w:divsChild>
                        <w:div w:id="2146191879">
                          <w:marLeft w:val="0"/>
                          <w:marRight w:val="0"/>
                          <w:marTop w:val="0"/>
                          <w:marBottom w:val="0"/>
                          <w:divBdr>
                            <w:top w:val="single" w:sz="2" w:space="0" w:color="E3E3E3"/>
                            <w:left w:val="single" w:sz="2" w:space="0" w:color="E3E3E3"/>
                            <w:bottom w:val="single" w:sz="2" w:space="31" w:color="E3E3E3"/>
                            <w:right w:val="single" w:sz="2" w:space="0" w:color="E3E3E3"/>
                          </w:divBdr>
                          <w:divsChild>
                            <w:div w:id="475726164">
                              <w:marLeft w:val="0"/>
                              <w:marRight w:val="0"/>
                              <w:marTop w:val="0"/>
                              <w:marBottom w:val="0"/>
                              <w:divBdr>
                                <w:top w:val="single" w:sz="2" w:space="0" w:color="E3E3E3"/>
                                <w:left w:val="single" w:sz="2" w:space="0" w:color="E3E3E3"/>
                                <w:bottom w:val="single" w:sz="2" w:space="0" w:color="E3E3E3"/>
                                <w:right w:val="single" w:sz="2" w:space="0" w:color="E3E3E3"/>
                              </w:divBdr>
                              <w:divsChild>
                                <w:div w:id="1243953567">
                                  <w:marLeft w:val="0"/>
                                  <w:marRight w:val="0"/>
                                  <w:marTop w:val="100"/>
                                  <w:marBottom w:val="100"/>
                                  <w:divBdr>
                                    <w:top w:val="single" w:sz="2" w:space="0" w:color="E3E3E3"/>
                                    <w:left w:val="single" w:sz="2" w:space="0" w:color="E3E3E3"/>
                                    <w:bottom w:val="single" w:sz="2" w:space="0" w:color="E3E3E3"/>
                                    <w:right w:val="single" w:sz="2" w:space="0" w:color="E3E3E3"/>
                                  </w:divBdr>
                                  <w:divsChild>
                                    <w:div w:id="1763721739">
                                      <w:marLeft w:val="0"/>
                                      <w:marRight w:val="0"/>
                                      <w:marTop w:val="0"/>
                                      <w:marBottom w:val="0"/>
                                      <w:divBdr>
                                        <w:top w:val="single" w:sz="2" w:space="0" w:color="E3E3E3"/>
                                        <w:left w:val="single" w:sz="2" w:space="0" w:color="E3E3E3"/>
                                        <w:bottom w:val="single" w:sz="2" w:space="0" w:color="E3E3E3"/>
                                        <w:right w:val="single" w:sz="2" w:space="0" w:color="E3E3E3"/>
                                      </w:divBdr>
                                      <w:divsChild>
                                        <w:div w:id="1458185178">
                                          <w:marLeft w:val="0"/>
                                          <w:marRight w:val="0"/>
                                          <w:marTop w:val="0"/>
                                          <w:marBottom w:val="0"/>
                                          <w:divBdr>
                                            <w:top w:val="single" w:sz="2" w:space="0" w:color="E3E3E3"/>
                                            <w:left w:val="single" w:sz="2" w:space="0" w:color="E3E3E3"/>
                                            <w:bottom w:val="single" w:sz="2" w:space="0" w:color="E3E3E3"/>
                                            <w:right w:val="single" w:sz="2" w:space="0" w:color="E3E3E3"/>
                                          </w:divBdr>
                                          <w:divsChild>
                                            <w:div w:id="782923570">
                                              <w:marLeft w:val="0"/>
                                              <w:marRight w:val="0"/>
                                              <w:marTop w:val="0"/>
                                              <w:marBottom w:val="0"/>
                                              <w:divBdr>
                                                <w:top w:val="single" w:sz="2" w:space="0" w:color="E3E3E3"/>
                                                <w:left w:val="single" w:sz="2" w:space="0" w:color="E3E3E3"/>
                                                <w:bottom w:val="single" w:sz="2" w:space="0" w:color="E3E3E3"/>
                                                <w:right w:val="single" w:sz="2" w:space="0" w:color="E3E3E3"/>
                                              </w:divBdr>
                                              <w:divsChild>
                                                <w:div w:id="1090390381">
                                                  <w:marLeft w:val="0"/>
                                                  <w:marRight w:val="0"/>
                                                  <w:marTop w:val="0"/>
                                                  <w:marBottom w:val="0"/>
                                                  <w:divBdr>
                                                    <w:top w:val="single" w:sz="2" w:space="0" w:color="E3E3E3"/>
                                                    <w:left w:val="single" w:sz="2" w:space="0" w:color="E3E3E3"/>
                                                    <w:bottom w:val="single" w:sz="2" w:space="0" w:color="E3E3E3"/>
                                                    <w:right w:val="single" w:sz="2" w:space="0" w:color="E3E3E3"/>
                                                  </w:divBdr>
                                                  <w:divsChild>
                                                    <w:div w:id="1225526481">
                                                      <w:marLeft w:val="0"/>
                                                      <w:marRight w:val="0"/>
                                                      <w:marTop w:val="0"/>
                                                      <w:marBottom w:val="0"/>
                                                      <w:divBdr>
                                                        <w:top w:val="single" w:sz="2" w:space="0" w:color="E3E3E3"/>
                                                        <w:left w:val="single" w:sz="2" w:space="0" w:color="E3E3E3"/>
                                                        <w:bottom w:val="single" w:sz="2" w:space="0" w:color="E3E3E3"/>
                                                        <w:right w:val="single" w:sz="2" w:space="0" w:color="E3E3E3"/>
                                                      </w:divBdr>
                                                      <w:divsChild>
                                                        <w:div w:id="1369375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1928276">
          <w:marLeft w:val="0"/>
          <w:marRight w:val="0"/>
          <w:marTop w:val="0"/>
          <w:marBottom w:val="0"/>
          <w:divBdr>
            <w:top w:val="none" w:sz="0" w:space="0" w:color="auto"/>
            <w:left w:val="none" w:sz="0" w:space="0" w:color="auto"/>
            <w:bottom w:val="none" w:sz="0" w:space="0" w:color="auto"/>
            <w:right w:val="none" w:sz="0" w:space="0" w:color="auto"/>
          </w:divBdr>
          <w:divsChild>
            <w:div w:id="1953049630">
              <w:marLeft w:val="0"/>
              <w:marRight w:val="0"/>
              <w:marTop w:val="100"/>
              <w:marBottom w:val="100"/>
              <w:divBdr>
                <w:top w:val="single" w:sz="2" w:space="0" w:color="E3E3E3"/>
                <w:left w:val="single" w:sz="2" w:space="0" w:color="E3E3E3"/>
                <w:bottom w:val="single" w:sz="2" w:space="0" w:color="E3E3E3"/>
                <w:right w:val="single" w:sz="2" w:space="0" w:color="E3E3E3"/>
              </w:divBdr>
              <w:divsChild>
                <w:div w:id="2459614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27430216">
      <w:bodyDiv w:val="1"/>
      <w:marLeft w:val="0"/>
      <w:marRight w:val="0"/>
      <w:marTop w:val="0"/>
      <w:marBottom w:val="0"/>
      <w:divBdr>
        <w:top w:val="none" w:sz="0" w:space="0" w:color="auto"/>
        <w:left w:val="none" w:sz="0" w:space="0" w:color="auto"/>
        <w:bottom w:val="none" w:sz="0" w:space="0" w:color="auto"/>
        <w:right w:val="none" w:sz="0" w:space="0" w:color="auto"/>
      </w:divBdr>
      <w:divsChild>
        <w:div w:id="1187981785">
          <w:marLeft w:val="0"/>
          <w:marRight w:val="0"/>
          <w:marTop w:val="0"/>
          <w:marBottom w:val="0"/>
          <w:divBdr>
            <w:top w:val="single" w:sz="2" w:space="0" w:color="E3E3E3"/>
            <w:left w:val="single" w:sz="2" w:space="0" w:color="E3E3E3"/>
            <w:bottom w:val="single" w:sz="2" w:space="0" w:color="E3E3E3"/>
            <w:right w:val="single" w:sz="2" w:space="0" w:color="E3E3E3"/>
          </w:divBdr>
          <w:divsChild>
            <w:div w:id="356778863">
              <w:marLeft w:val="0"/>
              <w:marRight w:val="0"/>
              <w:marTop w:val="0"/>
              <w:marBottom w:val="0"/>
              <w:divBdr>
                <w:top w:val="single" w:sz="2" w:space="0" w:color="E3E3E3"/>
                <w:left w:val="single" w:sz="2" w:space="0" w:color="E3E3E3"/>
                <w:bottom w:val="single" w:sz="2" w:space="0" w:color="E3E3E3"/>
                <w:right w:val="single" w:sz="2" w:space="0" w:color="E3E3E3"/>
              </w:divBdr>
              <w:divsChild>
                <w:div w:id="1635212989">
                  <w:marLeft w:val="0"/>
                  <w:marRight w:val="0"/>
                  <w:marTop w:val="0"/>
                  <w:marBottom w:val="0"/>
                  <w:divBdr>
                    <w:top w:val="single" w:sz="2" w:space="0" w:color="E3E3E3"/>
                    <w:left w:val="single" w:sz="2" w:space="0" w:color="E3E3E3"/>
                    <w:bottom w:val="single" w:sz="2" w:space="0" w:color="E3E3E3"/>
                    <w:right w:val="single" w:sz="2" w:space="0" w:color="E3E3E3"/>
                  </w:divBdr>
                  <w:divsChild>
                    <w:div w:id="748309261">
                      <w:marLeft w:val="0"/>
                      <w:marRight w:val="0"/>
                      <w:marTop w:val="0"/>
                      <w:marBottom w:val="0"/>
                      <w:divBdr>
                        <w:top w:val="single" w:sz="2" w:space="0" w:color="E3E3E3"/>
                        <w:left w:val="single" w:sz="2" w:space="0" w:color="E3E3E3"/>
                        <w:bottom w:val="single" w:sz="2" w:space="0" w:color="E3E3E3"/>
                        <w:right w:val="single" w:sz="2" w:space="0" w:color="E3E3E3"/>
                      </w:divBdr>
                      <w:divsChild>
                        <w:div w:id="1870607154">
                          <w:marLeft w:val="0"/>
                          <w:marRight w:val="0"/>
                          <w:marTop w:val="0"/>
                          <w:marBottom w:val="0"/>
                          <w:divBdr>
                            <w:top w:val="single" w:sz="2" w:space="0" w:color="E3E3E3"/>
                            <w:left w:val="single" w:sz="2" w:space="0" w:color="E3E3E3"/>
                            <w:bottom w:val="single" w:sz="2" w:space="31" w:color="E3E3E3"/>
                            <w:right w:val="single" w:sz="2" w:space="0" w:color="E3E3E3"/>
                          </w:divBdr>
                          <w:divsChild>
                            <w:div w:id="24136966">
                              <w:marLeft w:val="0"/>
                              <w:marRight w:val="0"/>
                              <w:marTop w:val="0"/>
                              <w:marBottom w:val="0"/>
                              <w:divBdr>
                                <w:top w:val="single" w:sz="2" w:space="0" w:color="E3E3E3"/>
                                <w:left w:val="single" w:sz="2" w:space="0" w:color="E3E3E3"/>
                                <w:bottom w:val="single" w:sz="2" w:space="0" w:color="E3E3E3"/>
                                <w:right w:val="single" w:sz="2" w:space="0" w:color="E3E3E3"/>
                              </w:divBdr>
                              <w:divsChild>
                                <w:div w:id="168175375">
                                  <w:marLeft w:val="0"/>
                                  <w:marRight w:val="0"/>
                                  <w:marTop w:val="100"/>
                                  <w:marBottom w:val="100"/>
                                  <w:divBdr>
                                    <w:top w:val="single" w:sz="2" w:space="0" w:color="E3E3E3"/>
                                    <w:left w:val="single" w:sz="2" w:space="0" w:color="E3E3E3"/>
                                    <w:bottom w:val="single" w:sz="2" w:space="0" w:color="E3E3E3"/>
                                    <w:right w:val="single" w:sz="2" w:space="0" w:color="E3E3E3"/>
                                  </w:divBdr>
                                  <w:divsChild>
                                    <w:div w:id="1361933737">
                                      <w:marLeft w:val="0"/>
                                      <w:marRight w:val="0"/>
                                      <w:marTop w:val="0"/>
                                      <w:marBottom w:val="0"/>
                                      <w:divBdr>
                                        <w:top w:val="single" w:sz="2" w:space="0" w:color="E3E3E3"/>
                                        <w:left w:val="single" w:sz="2" w:space="0" w:color="E3E3E3"/>
                                        <w:bottom w:val="single" w:sz="2" w:space="0" w:color="E3E3E3"/>
                                        <w:right w:val="single" w:sz="2" w:space="0" w:color="E3E3E3"/>
                                      </w:divBdr>
                                      <w:divsChild>
                                        <w:div w:id="628974724">
                                          <w:marLeft w:val="0"/>
                                          <w:marRight w:val="0"/>
                                          <w:marTop w:val="0"/>
                                          <w:marBottom w:val="0"/>
                                          <w:divBdr>
                                            <w:top w:val="single" w:sz="2" w:space="0" w:color="E3E3E3"/>
                                            <w:left w:val="single" w:sz="2" w:space="0" w:color="E3E3E3"/>
                                            <w:bottom w:val="single" w:sz="2" w:space="0" w:color="E3E3E3"/>
                                            <w:right w:val="single" w:sz="2" w:space="0" w:color="E3E3E3"/>
                                          </w:divBdr>
                                          <w:divsChild>
                                            <w:div w:id="845487103">
                                              <w:marLeft w:val="0"/>
                                              <w:marRight w:val="0"/>
                                              <w:marTop w:val="0"/>
                                              <w:marBottom w:val="0"/>
                                              <w:divBdr>
                                                <w:top w:val="single" w:sz="2" w:space="0" w:color="E3E3E3"/>
                                                <w:left w:val="single" w:sz="2" w:space="0" w:color="E3E3E3"/>
                                                <w:bottom w:val="single" w:sz="2" w:space="0" w:color="E3E3E3"/>
                                                <w:right w:val="single" w:sz="2" w:space="0" w:color="E3E3E3"/>
                                              </w:divBdr>
                                              <w:divsChild>
                                                <w:div w:id="2063367018">
                                                  <w:marLeft w:val="0"/>
                                                  <w:marRight w:val="0"/>
                                                  <w:marTop w:val="0"/>
                                                  <w:marBottom w:val="0"/>
                                                  <w:divBdr>
                                                    <w:top w:val="single" w:sz="2" w:space="0" w:color="E3E3E3"/>
                                                    <w:left w:val="single" w:sz="2" w:space="0" w:color="E3E3E3"/>
                                                    <w:bottom w:val="single" w:sz="2" w:space="0" w:color="E3E3E3"/>
                                                    <w:right w:val="single" w:sz="2" w:space="0" w:color="E3E3E3"/>
                                                  </w:divBdr>
                                                  <w:divsChild>
                                                    <w:div w:id="75634763">
                                                      <w:marLeft w:val="0"/>
                                                      <w:marRight w:val="0"/>
                                                      <w:marTop w:val="0"/>
                                                      <w:marBottom w:val="0"/>
                                                      <w:divBdr>
                                                        <w:top w:val="single" w:sz="2" w:space="0" w:color="E3E3E3"/>
                                                        <w:left w:val="single" w:sz="2" w:space="0" w:color="E3E3E3"/>
                                                        <w:bottom w:val="single" w:sz="2" w:space="0" w:color="E3E3E3"/>
                                                        <w:right w:val="single" w:sz="2" w:space="0" w:color="E3E3E3"/>
                                                      </w:divBdr>
                                                      <w:divsChild>
                                                        <w:div w:id="838538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5778635">
          <w:marLeft w:val="0"/>
          <w:marRight w:val="0"/>
          <w:marTop w:val="0"/>
          <w:marBottom w:val="0"/>
          <w:divBdr>
            <w:top w:val="none" w:sz="0" w:space="0" w:color="auto"/>
            <w:left w:val="none" w:sz="0" w:space="0" w:color="auto"/>
            <w:bottom w:val="none" w:sz="0" w:space="0" w:color="auto"/>
            <w:right w:val="none" w:sz="0" w:space="0" w:color="auto"/>
          </w:divBdr>
          <w:divsChild>
            <w:div w:id="1272399490">
              <w:marLeft w:val="0"/>
              <w:marRight w:val="0"/>
              <w:marTop w:val="100"/>
              <w:marBottom w:val="100"/>
              <w:divBdr>
                <w:top w:val="single" w:sz="2" w:space="0" w:color="E3E3E3"/>
                <w:left w:val="single" w:sz="2" w:space="0" w:color="E3E3E3"/>
                <w:bottom w:val="single" w:sz="2" w:space="0" w:color="E3E3E3"/>
                <w:right w:val="single" w:sz="2" w:space="0" w:color="E3E3E3"/>
              </w:divBdr>
              <w:divsChild>
                <w:div w:id="13317856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85754281">
      <w:bodyDiv w:val="1"/>
      <w:marLeft w:val="0"/>
      <w:marRight w:val="0"/>
      <w:marTop w:val="0"/>
      <w:marBottom w:val="0"/>
      <w:divBdr>
        <w:top w:val="none" w:sz="0" w:space="0" w:color="auto"/>
        <w:left w:val="none" w:sz="0" w:space="0" w:color="auto"/>
        <w:bottom w:val="none" w:sz="0" w:space="0" w:color="auto"/>
        <w:right w:val="none" w:sz="0" w:space="0" w:color="auto"/>
      </w:divBdr>
    </w:div>
    <w:div w:id="1894581017">
      <w:bodyDiv w:val="1"/>
      <w:marLeft w:val="0"/>
      <w:marRight w:val="0"/>
      <w:marTop w:val="0"/>
      <w:marBottom w:val="0"/>
      <w:divBdr>
        <w:top w:val="none" w:sz="0" w:space="0" w:color="auto"/>
        <w:left w:val="none" w:sz="0" w:space="0" w:color="auto"/>
        <w:bottom w:val="none" w:sz="0" w:space="0" w:color="auto"/>
        <w:right w:val="none" w:sz="0" w:space="0" w:color="auto"/>
      </w:divBdr>
    </w:div>
    <w:div w:id="1952322435">
      <w:bodyDiv w:val="1"/>
      <w:marLeft w:val="0"/>
      <w:marRight w:val="0"/>
      <w:marTop w:val="0"/>
      <w:marBottom w:val="0"/>
      <w:divBdr>
        <w:top w:val="none" w:sz="0" w:space="0" w:color="auto"/>
        <w:left w:val="none" w:sz="0" w:space="0" w:color="auto"/>
        <w:bottom w:val="none" w:sz="0" w:space="0" w:color="auto"/>
        <w:right w:val="none" w:sz="0" w:space="0" w:color="auto"/>
      </w:divBdr>
    </w:div>
    <w:div w:id="1989673134">
      <w:bodyDiv w:val="1"/>
      <w:marLeft w:val="0"/>
      <w:marRight w:val="0"/>
      <w:marTop w:val="0"/>
      <w:marBottom w:val="0"/>
      <w:divBdr>
        <w:top w:val="none" w:sz="0" w:space="0" w:color="auto"/>
        <w:left w:val="none" w:sz="0" w:space="0" w:color="auto"/>
        <w:bottom w:val="none" w:sz="0" w:space="0" w:color="auto"/>
        <w:right w:val="none" w:sz="0" w:space="0" w:color="auto"/>
      </w:divBdr>
      <w:divsChild>
        <w:div w:id="881090868">
          <w:marLeft w:val="0"/>
          <w:marRight w:val="0"/>
          <w:marTop w:val="0"/>
          <w:marBottom w:val="0"/>
          <w:divBdr>
            <w:top w:val="single" w:sz="2" w:space="0" w:color="E3E3E3"/>
            <w:left w:val="single" w:sz="2" w:space="0" w:color="E3E3E3"/>
            <w:bottom w:val="single" w:sz="2" w:space="0" w:color="E3E3E3"/>
            <w:right w:val="single" w:sz="2" w:space="0" w:color="E3E3E3"/>
          </w:divBdr>
          <w:divsChild>
            <w:div w:id="1611274129">
              <w:marLeft w:val="0"/>
              <w:marRight w:val="0"/>
              <w:marTop w:val="0"/>
              <w:marBottom w:val="0"/>
              <w:divBdr>
                <w:top w:val="single" w:sz="2" w:space="0" w:color="E3E3E3"/>
                <w:left w:val="single" w:sz="2" w:space="0" w:color="E3E3E3"/>
                <w:bottom w:val="single" w:sz="2" w:space="0" w:color="E3E3E3"/>
                <w:right w:val="single" w:sz="2" w:space="0" w:color="E3E3E3"/>
              </w:divBdr>
              <w:divsChild>
                <w:div w:id="397629005">
                  <w:marLeft w:val="0"/>
                  <w:marRight w:val="0"/>
                  <w:marTop w:val="0"/>
                  <w:marBottom w:val="0"/>
                  <w:divBdr>
                    <w:top w:val="single" w:sz="2" w:space="0" w:color="E3E3E3"/>
                    <w:left w:val="single" w:sz="2" w:space="0" w:color="E3E3E3"/>
                    <w:bottom w:val="single" w:sz="2" w:space="0" w:color="E3E3E3"/>
                    <w:right w:val="single" w:sz="2" w:space="0" w:color="E3E3E3"/>
                  </w:divBdr>
                  <w:divsChild>
                    <w:div w:id="690685783">
                      <w:marLeft w:val="0"/>
                      <w:marRight w:val="0"/>
                      <w:marTop w:val="0"/>
                      <w:marBottom w:val="0"/>
                      <w:divBdr>
                        <w:top w:val="single" w:sz="2" w:space="0" w:color="E3E3E3"/>
                        <w:left w:val="single" w:sz="2" w:space="0" w:color="E3E3E3"/>
                        <w:bottom w:val="single" w:sz="2" w:space="0" w:color="E3E3E3"/>
                        <w:right w:val="single" w:sz="2" w:space="0" w:color="E3E3E3"/>
                      </w:divBdr>
                      <w:divsChild>
                        <w:div w:id="141429708">
                          <w:marLeft w:val="0"/>
                          <w:marRight w:val="0"/>
                          <w:marTop w:val="0"/>
                          <w:marBottom w:val="0"/>
                          <w:divBdr>
                            <w:top w:val="single" w:sz="2" w:space="0" w:color="E3E3E3"/>
                            <w:left w:val="single" w:sz="2" w:space="0" w:color="E3E3E3"/>
                            <w:bottom w:val="single" w:sz="2" w:space="31" w:color="E3E3E3"/>
                            <w:right w:val="single" w:sz="2" w:space="0" w:color="E3E3E3"/>
                          </w:divBdr>
                          <w:divsChild>
                            <w:div w:id="767895838">
                              <w:marLeft w:val="0"/>
                              <w:marRight w:val="0"/>
                              <w:marTop w:val="0"/>
                              <w:marBottom w:val="0"/>
                              <w:divBdr>
                                <w:top w:val="single" w:sz="2" w:space="0" w:color="E3E3E3"/>
                                <w:left w:val="single" w:sz="2" w:space="0" w:color="E3E3E3"/>
                                <w:bottom w:val="single" w:sz="2" w:space="0" w:color="E3E3E3"/>
                                <w:right w:val="single" w:sz="2" w:space="0" w:color="E3E3E3"/>
                              </w:divBdr>
                              <w:divsChild>
                                <w:div w:id="1076322128">
                                  <w:marLeft w:val="0"/>
                                  <w:marRight w:val="0"/>
                                  <w:marTop w:val="100"/>
                                  <w:marBottom w:val="100"/>
                                  <w:divBdr>
                                    <w:top w:val="single" w:sz="2" w:space="0" w:color="E3E3E3"/>
                                    <w:left w:val="single" w:sz="2" w:space="0" w:color="E3E3E3"/>
                                    <w:bottom w:val="single" w:sz="2" w:space="0" w:color="E3E3E3"/>
                                    <w:right w:val="single" w:sz="2" w:space="0" w:color="E3E3E3"/>
                                  </w:divBdr>
                                  <w:divsChild>
                                    <w:div w:id="1775133331">
                                      <w:marLeft w:val="0"/>
                                      <w:marRight w:val="0"/>
                                      <w:marTop w:val="0"/>
                                      <w:marBottom w:val="0"/>
                                      <w:divBdr>
                                        <w:top w:val="single" w:sz="2" w:space="0" w:color="E3E3E3"/>
                                        <w:left w:val="single" w:sz="2" w:space="0" w:color="E3E3E3"/>
                                        <w:bottom w:val="single" w:sz="2" w:space="0" w:color="E3E3E3"/>
                                        <w:right w:val="single" w:sz="2" w:space="0" w:color="E3E3E3"/>
                                      </w:divBdr>
                                      <w:divsChild>
                                        <w:div w:id="652414813">
                                          <w:marLeft w:val="0"/>
                                          <w:marRight w:val="0"/>
                                          <w:marTop w:val="0"/>
                                          <w:marBottom w:val="0"/>
                                          <w:divBdr>
                                            <w:top w:val="single" w:sz="2" w:space="0" w:color="E3E3E3"/>
                                            <w:left w:val="single" w:sz="2" w:space="0" w:color="E3E3E3"/>
                                            <w:bottom w:val="single" w:sz="2" w:space="0" w:color="E3E3E3"/>
                                            <w:right w:val="single" w:sz="2" w:space="0" w:color="E3E3E3"/>
                                          </w:divBdr>
                                          <w:divsChild>
                                            <w:div w:id="1387216488">
                                              <w:marLeft w:val="0"/>
                                              <w:marRight w:val="0"/>
                                              <w:marTop w:val="0"/>
                                              <w:marBottom w:val="0"/>
                                              <w:divBdr>
                                                <w:top w:val="single" w:sz="2" w:space="0" w:color="E3E3E3"/>
                                                <w:left w:val="single" w:sz="2" w:space="0" w:color="E3E3E3"/>
                                                <w:bottom w:val="single" w:sz="2" w:space="0" w:color="E3E3E3"/>
                                                <w:right w:val="single" w:sz="2" w:space="0" w:color="E3E3E3"/>
                                              </w:divBdr>
                                              <w:divsChild>
                                                <w:div w:id="1984656131">
                                                  <w:marLeft w:val="0"/>
                                                  <w:marRight w:val="0"/>
                                                  <w:marTop w:val="0"/>
                                                  <w:marBottom w:val="0"/>
                                                  <w:divBdr>
                                                    <w:top w:val="single" w:sz="2" w:space="0" w:color="E3E3E3"/>
                                                    <w:left w:val="single" w:sz="2" w:space="0" w:color="E3E3E3"/>
                                                    <w:bottom w:val="single" w:sz="2" w:space="0" w:color="E3E3E3"/>
                                                    <w:right w:val="single" w:sz="2" w:space="0" w:color="E3E3E3"/>
                                                  </w:divBdr>
                                                  <w:divsChild>
                                                    <w:div w:id="828791667">
                                                      <w:marLeft w:val="0"/>
                                                      <w:marRight w:val="0"/>
                                                      <w:marTop w:val="0"/>
                                                      <w:marBottom w:val="0"/>
                                                      <w:divBdr>
                                                        <w:top w:val="single" w:sz="2" w:space="0" w:color="E3E3E3"/>
                                                        <w:left w:val="single" w:sz="2" w:space="0" w:color="E3E3E3"/>
                                                        <w:bottom w:val="single" w:sz="2" w:space="0" w:color="E3E3E3"/>
                                                        <w:right w:val="single" w:sz="2" w:space="0" w:color="E3E3E3"/>
                                                      </w:divBdr>
                                                      <w:divsChild>
                                                        <w:div w:id="449513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95618435">
          <w:marLeft w:val="0"/>
          <w:marRight w:val="0"/>
          <w:marTop w:val="0"/>
          <w:marBottom w:val="0"/>
          <w:divBdr>
            <w:top w:val="none" w:sz="0" w:space="0" w:color="auto"/>
            <w:left w:val="none" w:sz="0" w:space="0" w:color="auto"/>
            <w:bottom w:val="none" w:sz="0" w:space="0" w:color="auto"/>
            <w:right w:val="none" w:sz="0" w:space="0" w:color="auto"/>
          </w:divBdr>
          <w:divsChild>
            <w:div w:id="1816992577">
              <w:marLeft w:val="0"/>
              <w:marRight w:val="0"/>
              <w:marTop w:val="100"/>
              <w:marBottom w:val="100"/>
              <w:divBdr>
                <w:top w:val="single" w:sz="2" w:space="0" w:color="E3E3E3"/>
                <w:left w:val="single" w:sz="2" w:space="0" w:color="E3E3E3"/>
                <w:bottom w:val="single" w:sz="2" w:space="0" w:color="E3E3E3"/>
                <w:right w:val="single" w:sz="2" w:space="0" w:color="E3E3E3"/>
              </w:divBdr>
              <w:divsChild>
                <w:div w:id="21372173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1060774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mailto:FB@algerietelecom.dz"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Intégral">
  <a:themeElements>
    <a:clrScheme name="Intégral">
      <a:dk1>
        <a:srgbClr val="000000"/>
      </a:dk1>
      <a:lt1>
        <a:srgbClr val="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A9DBF-4FA0-4E90-A61C-5A90EE859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6</Pages>
  <Words>993</Words>
  <Characters>5467</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ISLEM BRAHIMI</cp:lastModifiedBy>
  <cp:revision>8</cp:revision>
  <cp:lastPrinted>2024-11-13T08:27:00Z</cp:lastPrinted>
  <dcterms:created xsi:type="dcterms:W3CDTF">2025-07-17T14:39:00Z</dcterms:created>
  <dcterms:modified xsi:type="dcterms:W3CDTF">2025-11-27T08:24:00Z</dcterms:modified>
  <dc:language>fr-FR</dc:language>
</cp:coreProperties>
</file>