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BA" w:rsidRPr="00AF61D6" w:rsidRDefault="003035E8" w:rsidP="00D90303">
      <w:pPr>
        <w:jc w:val="both"/>
        <w:rPr>
          <w:rFonts w:ascii="Candara" w:hAnsi="Candara" w:cs="Times New Roman"/>
          <w:sz w:val="24"/>
          <w:szCs w:val="24"/>
        </w:rPr>
      </w:pPr>
      <w:r w:rsidRPr="00AF61D6">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1C150088" wp14:editId="6CC2333A">
                <wp:simplePos x="0" y="0"/>
                <wp:positionH relativeFrom="column">
                  <wp:posOffset>-161290</wp:posOffset>
                </wp:positionH>
                <wp:positionV relativeFrom="paragraph">
                  <wp:posOffset>768350</wp:posOffset>
                </wp:positionV>
                <wp:extent cx="3009900" cy="335280"/>
                <wp:effectExtent l="0" t="0" r="19050" b="26670"/>
                <wp:wrapNone/>
                <wp:docPr id="1" name="Rectangle à coins arrondis 1"/>
                <wp:cNvGraphicFramePr/>
                <a:graphic xmlns:a="http://schemas.openxmlformats.org/drawingml/2006/main">
                  <a:graphicData uri="http://schemas.microsoft.com/office/word/2010/wordprocessingShape">
                    <wps:wsp>
                      <wps:cNvSpPr/>
                      <wps:spPr>
                        <a:xfrm>
                          <a:off x="0" y="0"/>
                          <a:ext cx="3009900" cy="335280"/>
                        </a:xfrm>
                        <a:prstGeom prst="roundRect">
                          <a:avLst/>
                        </a:prstGeom>
                        <a:solidFill>
                          <a:srgbClr val="1CADE4"/>
                        </a:solidFill>
                        <a:ln w="15875" cap="flat" cmpd="sng" algn="ctr">
                          <a:solidFill>
                            <a:srgbClr val="1CADE4">
                              <a:shade val="50000"/>
                            </a:srgbClr>
                          </a:solidFill>
                          <a:prstDash val="solid"/>
                        </a:ln>
                        <a:effectLst/>
                      </wps:spPr>
                      <wps:txbx>
                        <w:txbxContent>
                          <w:p w:rsidR="00682277" w:rsidRPr="00F6422C" w:rsidRDefault="00FF00A0" w:rsidP="006A1C43">
                            <w:pPr>
                              <w:shd w:val="clear" w:color="auto" w:fill="FFFFFF" w:themeFill="background1"/>
                              <w:jc w:val="center"/>
                              <w:rPr>
                                <w:lang w:val="en-US"/>
                              </w:rPr>
                            </w:pPr>
                            <w:r>
                              <w:rPr>
                                <w:b/>
                                <w:color w:val="000000" w:themeColor="text1"/>
                                <w:sz w:val="20"/>
                                <w:szCs w:val="20"/>
                                <w:lang w:val="en-US"/>
                              </w:rPr>
                              <w:t>AT/DG/DCMI/DCGP/CQC/SR</w:t>
                            </w:r>
                            <w:r w:rsidR="00682277" w:rsidRPr="004B3819">
                              <w:rPr>
                                <w:b/>
                                <w:color w:val="000000" w:themeColor="text1"/>
                                <w:sz w:val="20"/>
                                <w:szCs w:val="20"/>
                                <w:lang w:val="en-US"/>
                              </w:rPr>
                              <w:t>/V</w:t>
                            </w:r>
                            <w:r>
                              <w:rPr>
                                <w:b/>
                                <w:color w:val="000000" w:themeColor="text1"/>
                                <w:sz w:val="20"/>
                                <w:szCs w:val="20"/>
                                <w:lang w:val="en-US"/>
                              </w:rPr>
                              <w:t>1.0/</w:t>
                            </w:r>
                            <w:r w:rsidR="006A1C43">
                              <w:rPr>
                                <w:b/>
                                <w:color w:val="000000" w:themeColor="text1"/>
                                <w:sz w:val="20"/>
                                <w:szCs w:val="20"/>
                                <w:lang w:val="en-US"/>
                              </w:rPr>
                              <w:t>AR</w:t>
                            </w:r>
                            <w:r>
                              <w:rPr>
                                <w:b/>
                                <w:color w:val="000000" w:themeColor="text1"/>
                                <w:sz w:val="20"/>
                                <w:szCs w:val="20"/>
                                <w:lang w:val="en-US"/>
                              </w:rPr>
                              <w:t>/188</w:t>
                            </w:r>
                            <w:r w:rsidR="00682277">
                              <w:rPr>
                                <w:b/>
                                <w:color w:val="000000" w:themeColor="text1"/>
                                <w:sz w:val="20"/>
                                <w:szCs w:val="20"/>
                                <w:lang w:val="en-US"/>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50088" id="Rectangle à coins arrondis 1" o:spid="_x0000_s1026" style="position:absolute;left:0;text-align:left;margin-left:-12.7pt;margin-top:60.5pt;width:237pt;height:2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" fillcolor="#1cade4" strokecolor="#117ea7" strokeweight="1.25pt">
                <v:textbox>
                  <w:txbxContent>
                    <w:p w:rsidR="00682277" w:rsidRPr="00F6422C" w:rsidRDefault="00FF00A0" w:rsidP="006A1C43">
                      <w:pPr>
                        <w:shd w:val="clear" w:color="auto" w:fill="FFFFFF" w:themeFill="background1"/>
                        <w:jc w:val="center"/>
                        <w:rPr>
                          <w:lang w:val="en-US"/>
                        </w:rPr>
                      </w:pPr>
                      <w:r>
                        <w:rPr>
                          <w:b/>
                          <w:color w:val="000000" w:themeColor="text1"/>
                          <w:sz w:val="20"/>
                          <w:szCs w:val="20"/>
                          <w:lang w:val="en-US"/>
                        </w:rPr>
                        <w:t>AT/DG/DCMI/DCGP/CQC/SR</w:t>
                      </w:r>
                      <w:r w:rsidR="00682277" w:rsidRPr="004B3819">
                        <w:rPr>
                          <w:b/>
                          <w:color w:val="000000" w:themeColor="text1"/>
                          <w:sz w:val="20"/>
                          <w:szCs w:val="20"/>
                          <w:lang w:val="en-US"/>
                        </w:rPr>
                        <w:t>/V</w:t>
                      </w:r>
                      <w:r>
                        <w:rPr>
                          <w:b/>
                          <w:color w:val="000000" w:themeColor="text1"/>
                          <w:sz w:val="20"/>
                          <w:szCs w:val="20"/>
                          <w:lang w:val="en-US"/>
                        </w:rPr>
                        <w:t>1.0/</w:t>
                      </w:r>
                      <w:r w:rsidR="006A1C43">
                        <w:rPr>
                          <w:b/>
                          <w:color w:val="000000" w:themeColor="text1"/>
                          <w:sz w:val="20"/>
                          <w:szCs w:val="20"/>
                          <w:lang w:val="en-US"/>
                        </w:rPr>
                        <w:t>AR</w:t>
                      </w:r>
                      <w:r>
                        <w:rPr>
                          <w:b/>
                          <w:color w:val="000000" w:themeColor="text1"/>
                          <w:sz w:val="20"/>
                          <w:szCs w:val="20"/>
                          <w:lang w:val="en-US"/>
                        </w:rPr>
                        <w:t>/188</w:t>
                      </w:r>
                      <w:r w:rsidR="00682277">
                        <w:rPr>
                          <w:b/>
                          <w:color w:val="000000" w:themeColor="text1"/>
                          <w:sz w:val="20"/>
                          <w:szCs w:val="20"/>
                          <w:lang w:val="en-US"/>
                        </w:rPr>
                        <w:t>/2025</w:t>
                      </w:r>
                    </w:p>
                  </w:txbxContent>
                </v:textbox>
              </v:roundrect>
            </w:pict>
          </mc:Fallback>
        </mc:AlternateContent>
      </w:r>
      <w:r w:rsidR="00211738" w:rsidRPr="00AF61D6">
        <w:rPr>
          <w:rFonts w:ascii="Candara" w:hAnsi="Candara" w:cs="Times New Roman"/>
          <w:noProof/>
          <w:sz w:val="24"/>
          <w:szCs w:val="24"/>
          <w:lang w:eastAsia="fr-FR"/>
        </w:rPr>
        <w:drawing>
          <wp:inline distT="0" distB="0" distL="0" distR="0" wp14:anchorId="31BDF351" wp14:editId="5F2C3E58">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r w:rsidR="00CB6970" w:rsidRPr="00AF61D6">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3F60A098" wp14:editId="78FDACE6">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11-13T00:00:00Z">
                                  <w:dateFormat w:val="yyyy"/>
                                  <w:lid w:val="fr-FR"/>
                                  <w:storeMappedDataAs w:val="dateTime"/>
                                  <w:calendar w:val="gregorian"/>
                                </w:date>
                              </w:sdtPr>
                              <w:sdtEndPr/>
                              <w:sdtContent>
                                <w:p w:rsidR="00682277" w:rsidRDefault="00682277"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682277" w:rsidRPr="00E3275D" w:rsidRDefault="00682277" w:rsidP="00D677D0">
                              <w:pPr>
                                <w:pStyle w:val="Sansinterligne"/>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11-13T00:00:00Z">
                                  <w:dateFormat w:val="dd/MM/yyyy"/>
                                  <w:lid w:val="fr-FR"/>
                                  <w:storeMappedDataAs w:val="dateTime"/>
                                  <w:calendar w:val="gregorian"/>
                                </w:date>
                              </w:sdtPr>
                              <w:sdtEndPr/>
                              <w:sdtContent>
                                <w:p w:rsidR="00682277" w:rsidRPr="00D00E42" w:rsidRDefault="006A1C43" w:rsidP="00FF00A0">
                                  <w:pPr>
                                    <w:pStyle w:val="Sansinterligne"/>
                                    <w:spacing w:line="360" w:lineRule="auto"/>
                                    <w:rPr>
                                      <w:color w:val="FFFFFF" w:themeColor="background1"/>
                                      <w:sz w:val="28"/>
                                      <w:szCs w:val="28"/>
                                    </w:rPr>
                                  </w:pPr>
                                  <w:r>
                                    <w:rPr>
                                      <w:color w:val="FFFFFF" w:themeColor="background1"/>
                                      <w:sz w:val="28"/>
                                      <w:szCs w:val="28"/>
                                    </w:rPr>
                                    <w:t>13/11/2025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F60A098" id="Groupe 1" o:spid="_x0000_s1027" style="position:absolute;left:0;text-align:left;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10"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5-11-13T00:00:00Z">
                            <w:dateFormat w:val="yyyy"/>
                            <w:lid w:val="fr-FR"/>
                            <w:storeMappedDataAs w:val="dateTime"/>
                            <w:calendar w:val="gregorian"/>
                          </w:date>
                        </w:sdtPr>
                        <w:sdtEndPr/>
                        <w:sdtContent>
                          <w:p w:rsidR="00682277" w:rsidRDefault="00682277"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682277" w:rsidRPr="00E3275D" w:rsidRDefault="00682277" w:rsidP="00D677D0">
                        <w:pPr>
                          <w:pStyle w:val="Sansinterligne"/>
                          <w:spacing w:line="360" w:lineRule="auto"/>
                          <w:rPr>
                            <w:b/>
                            <w:bCs/>
                            <w:color w:val="FFFFFF" w:themeColor="background1"/>
                            <w:sz w:val="24"/>
                            <w:szCs w:val="24"/>
                          </w:rPr>
                        </w:pPr>
                      </w:p>
                      <w:sdt>
                        <w:sdtPr>
                          <w:rPr>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5-11-13T00:00:00Z">
                            <w:dateFormat w:val="dd/MM/yyyy"/>
                            <w:lid w:val="fr-FR"/>
                            <w:storeMappedDataAs w:val="dateTime"/>
                            <w:calendar w:val="gregorian"/>
                          </w:date>
                        </w:sdtPr>
                        <w:sdtEndPr/>
                        <w:sdtContent>
                          <w:p w:rsidR="00682277" w:rsidRPr="00D00E42" w:rsidRDefault="006A1C43" w:rsidP="00FF00A0">
                            <w:pPr>
                              <w:pStyle w:val="Sansinterligne"/>
                              <w:spacing w:line="360" w:lineRule="auto"/>
                              <w:rPr>
                                <w:color w:val="FFFFFF" w:themeColor="background1"/>
                                <w:sz w:val="28"/>
                                <w:szCs w:val="28"/>
                              </w:rPr>
                            </w:pPr>
                            <w:r>
                              <w:rPr>
                                <w:color w:val="FFFFFF" w:themeColor="background1"/>
                                <w:sz w:val="28"/>
                                <w:szCs w:val="28"/>
                              </w:rPr>
                              <w:t>13/11/2025</w:t>
                            </w:r>
                          </w:p>
                        </w:sdtContent>
                      </w:sdt>
                    </w:txbxContent>
                  </v:textbox>
                </v:rect>
                <w10:wrap anchorx="page" anchory="page"/>
              </v:group>
            </w:pict>
          </mc:Fallback>
        </mc:AlternateContent>
      </w:r>
    </w:p>
    <w:p w:rsidR="00F430BA" w:rsidRPr="00AF61D6" w:rsidRDefault="00F430BA" w:rsidP="00D90303">
      <w:pPr>
        <w:jc w:val="both"/>
        <w:rPr>
          <w:rFonts w:ascii="Candara" w:hAnsi="Candara" w:cs="Times New Roman"/>
          <w:sz w:val="24"/>
          <w:szCs w:val="24"/>
        </w:rPr>
      </w:pPr>
    </w:p>
    <w:p w:rsidR="00E3275D" w:rsidRPr="00AF61D6" w:rsidRDefault="00E3275D" w:rsidP="00D90303">
      <w:pPr>
        <w:pStyle w:val="Sansinterligne"/>
        <w:jc w:val="both"/>
        <w:rPr>
          <w:rFonts w:ascii="Candara" w:eastAsiaTheme="majorEastAsia" w:hAnsi="Candara" w:cs="Times New Roman"/>
          <w:sz w:val="24"/>
          <w:szCs w:val="24"/>
        </w:rPr>
      </w:pPr>
    </w:p>
    <w:p w:rsidR="00F430BA" w:rsidRPr="00AF61D6" w:rsidRDefault="00D53F95" w:rsidP="00D90303">
      <w:pPr>
        <w:jc w:val="both"/>
        <w:rPr>
          <w:rFonts w:ascii="Candara" w:hAnsi="Candara" w:cs="Times New Roman"/>
          <w:sz w:val="24"/>
          <w:szCs w:val="24"/>
        </w:rPr>
      </w:pPr>
      <w:r w:rsidRPr="00AF61D6">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E9C6D88" wp14:editId="1222D6CC">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785610"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5610" cy="431800"/>
                        </a:xfrm>
                        <a:prstGeom prst="rect">
                          <a:avLst/>
                        </a:prstGeom>
                        <a:solidFill>
                          <a:schemeClr val="accent6">
                            <a:lumMod val="40000"/>
                            <a:lumOff val="60000"/>
                          </a:schemeClr>
                        </a:solidFill>
                        <a:ln w="12700">
                          <a:noFill/>
                          <a:miter lim="800000"/>
                          <a:headEnd/>
                          <a:tailEnd/>
                        </a:ln>
                        <a:extLst/>
                      </wps:spPr>
                      <wps:txbx>
                        <w:txbxContent>
                          <w:p w:rsidR="00682277" w:rsidRPr="00727FA8" w:rsidRDefault="00E56DB3" w:rsidP="00E56DB3">
                            <w:pPr>
                              <w:pStyle w:val="Sansinterligne"/>
                              <w:jc w:val="center"/>
                              <w:rPr>
                                <w:rFonts w:asciiTheme="majorHAnsi" w:eastAsiaTheme="majorEastAsia" w:hAnsiTheme="majorHAnsi" w:cstheme="majorBidi"/>
                                <w:b/>
                                <w:sz w:val="40"/>
                                <w:szCs w:val="40"/>
                                <w:rtl/>
                                <w:lang w:bidi="ar-DZ"/>
                              </w:rPr>
                            </w:pPr>
                            <w:r>
                              <w:rPr>
                                <w:rFonts w:ascii="Calibri" w:hAnsi="Calibri" w:cs="Times New Roman"/>
                                <w:b/>
                                <w:bCs/>
                                <w:sz w:val="40"/>
                                <w:szCs w:val="40"/>
                                <w:rtl/>
                              </w:rPr>
                              <w:t>بطاقات</w:t>
                            </w:r>
                            <w:r>
                              <w:rPr>
                                <w:rFonts w:ascii="Calibri" w:hAnsi="Calibri" w:cs="Times New Roman" w:hint="cs"/>
                                <w:b/>
                                <w:bCs/>
                                <w:sz w:val="40"/>
                                <w:szCs w:val="40"/>
                                <w:rtl/>
                              </w:rPr>
                              <w:t xml:space="preserve"> التعبئة </w:t>
                            </w:r>
                            <w:r w:rsidR="004F2FF1">
                              <w:rPr>
                                <w:rFonts w:ascii="Calibri" w:hAnsi="Calibri" w:cs="Times New Roman" w:hint="cs"/>
                                <w:b/>
                                <w:bCs/>
                                <w:sz w:val="40"/>
                                <w:szCs w:val="40"/>
                                <w:rtl/>
                              </w:rPr>
                              <w:t>الجديدة دروسكم</w:t>
                            </w:r>
                            <w:bookmarkStart w:id="0" w:name="_GoBack"/>
                            <w:bookmarkEnd w:id="0"/>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E9C6D88" id="Rectangle 8" o:spid="_x0000_s1033" style="position:absolute;left:0;text-align:left;margin-left:0;margin-top:0;width:534.3pt;height:3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" o:allowincell="f" fillcolor="#c0dad8 [1305]" stroked="f" strokeweight="1pt">
                <v:textbox style="mso-fit-shape-to-text:t" inset="14.4pt,,14.4pt">
                  <w:txbxContent>
                    <w:p w:rsidR="00682277" w:rsidRPr="00727FA8" w:rsidRDefault="00E56DB3" w:rsidP="00E56DB3">
                      <w:pPr>
                        <w:pStyle w:val="Sansinterligne"/>
                        <w:jc w:val="center"/>
                        <w:rPr>
                          <w:rFonts w:asciiTheme="majorHAnsi" w:eastAsiaTheme="majorEastAsia" w:hAnsiTheme="majorHAnsi" w:cstheme="majorBidi"/>
                          <w:b/>
                          <w:sz w:val="40"/>
                          <w:szCs w:val="40"/>
                          <w:rtl/>
                          <w:lang w:bidi="ar-DZ"/>
                        </w:rPr>
                      </w:pPr>
                      <w:r>
                        <w:rPr>
                          <w:rFonts w:ascii="Calibri" w:hAnsi="Calibri" w:cs="Times New Roman"/>
                          <w:b/>
                          <w:bCs/>
                          <w:sz w:val="40"/>
                          <w:szCs w:val="40"/>
                          <w:rtl/>
                        </w:rPr>
                        <w:t>بطاقات</w:t>
                      </w:r>
                      <w:r>
                        <w:rPr>
                          <w:rFonts w:ascii="Calibri" w:hAnsi="Calibri" w:cs="Times New Roman" w:hint="cs"/>
                          <w:b/>
                          <w:bCs/>
                          <w:sz w:val="40"/>
                          <w:szCs w:val="40"/>
                          <w:rtl/>
                        </w:rPr>
                        <w:t xml:space="preserve"> التعبئة </w:t>
                      </w:r>
                      <w:r w:rsidR="004F2FF1">
                        <w:rPr>
                          <w:rFonts w:ascii="Calibri" w:hAnsi="Calibri" w:cs="Times New Roman" w:hint="cs"/>
                          <w:b/>
                          <w:bCs/>
                          <w:sz w:val="40"/>
                          <w:szCs w:val="40"/>
                          <w:rtl/>
                        </w:rPr>
                        <w:t>الجديدة دروسكم</w:t>
                      </w:r>
                      <w:bookmarkStart w:id="1" w:name="_GoBack"/>
                      <w:bookmarkEnd w:id="1"/>
                    </w:p>
                  </w:txbxContent>
                </v:textbox>
                <w10:wrap anchorx="page" anchory="page"/>
              </v:rect>
            </w:pict>
          </mc:Fallback>
        </mc:AlternateContent>
      </w: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F430BA" w:rsidRPr="00AF61D6" w:rsidRDefault="00F430BA" w:rsidP="00D90303">
      <w:pPr>
        <w:jc w:val="both"/>
        <w:rPr>
          <w:rFonts w:ascii="Candara" w:hAnsi="Candara" w:cs="Times New Roman"/>
          <w:sz w:val="24"/>
          <w:szCs w:val="24"/>
        </w:rPr>
      </w:pPr>
    </w:p>
    <w:p w:rsidR="00335F59" w:rsidRPr="00F17102" w:rsidRDefault="00713DC9" w:rsidP="00F17102">
      <w:pPr>
        <w:spacing w:line="480" w:lineRule="auto"/>
        <w:contextualSpacing/>
        <w:jc w:val="both"/>
        <w:rPr>
          <w:rFonts w:ascii="Candara" w:hAnsi="Candara" w:cs="Times New Roman"/>
          <w:sz w:val="24"/>
          <w:szCs w:val="24"/>
        </w:rPr>
      </w:pPr>
      <w:r w:rsidRPr="00AF61D6">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3687224</wp:posOffset>
                </wp:positionH>
                <wp:positionV relativeFrom="paragraph">
                  <wp:posOffset>574123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82277" w:rsidRPr="00713DC9" w:rsidRDefault="00682277" w:rsidP="005379AB">
                            <w:pPr>
                              <w:jc w:val="center"/>
                              <w:rPr>
                                <w:b/>
                                <w:color w:val="000000" w:themeColor="text1"/>
                                <w:sz w:val="24"/>
                                <w:szCs w:val="24"/>
                              </w:rPr>
                            </w:pPr>
                            <w:r w:rsidRPr="00713DC9">
                              <w:rPr>
                                <w:b/>
                                <w:color w:val="000000" w:themeColor="text1"/>
                                <w:sz w:val="24"/>
                                <w:szCs w:val="24"/>
                              </w:rPr>
                              <w:t xml:space="preserve">Version </w:t>
                            </w:r>
                            <w:r w:rsidR="00FF00A0">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left:0;text-align:left;margin-left:290.35pt;margin-top:45.2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" fillcolor="#1cade4 [3204]" strokecolor="#0d5571 [1604]" strokeweight="1.25pt">
                <v:textbox>
                  <w:txbxContent>
                    <w:p w:rsidR="00682277" w:rsidRPr="00713DC9" w:rsidRDefault="00682277" w:rsidP="005379AB">
                      <w:pPr>
                        <w:jc w:val="center"/>
                        <w:rPr>
                          <w:b/>
                          <w:color w:val="000000" w:themeColor="text1"/>
                          <w:sz w:val="24"/>
                          <w:szCs w:val="24"/>
                        </w:rPr>
                      </w:pPr>
                      <w:r w:rsidRPr="00713DC9">
                        <w:rPr>
                          <w:b/>
                          <w:color w:val="000000" w:themeColor="text1"/>
                          <w:sz w:val="24"/>
                          <w:szCs w:val="24"/>
                        </w:rPr>
                        <w:t xml:space="preserve">Version </w:t>
                      </w:r>
                      <w:r w:rsidR="00FF00A0">
                        <w:rPr>
                          <w:b/>
                          <w:color w:val="000000" w:themeColor="text1"/>
                          <w:sz w:val="24"/>
                          <w:szCs w:val="24"/>
                        </w:rPr>
                        <w:t>1</w:t>
                      </w:r>
                    </w:p>
                  </w:txbxContent>
                </v:textbox>
              </v:roundrect>
            </w:pict>
          </mc:Fallback>
        </mc:AlternateContent>
      </w:r>
    </w:p>
    <w:p w:rsidR="00335F59" w:rsidRPr="00335F59" w:rsidRDefault="00335F59" w:rsidP="00E56DB3">
      <w:pPr>
        <w:bidi/>
        <w:spacing w:before="100" w:beforeAutospacing="1" w:after="100" w:afterAutospacing="1" w:line="240" w:lineRule="auto"/>
        <w:rPr>
          <w:rFonts w:ascii="Calibri" w:eastAsia="Times New Roman" w:hAnsi="Calibri" w:cs="Calibri"/>
          <w:sz w:val="24"/>
          <w:szCs w:val="24"/>
          <w:lang w:eastAsia="fr-FR"/>
        </w:rPr>
      </w:pPr>
      <w:r w:rsidRPr="00335F59">
        <w:rPr>
          <w:rFonts w:ascii="Calibri" w:eastAsia="Times New Roman" w:hAnsi="Calibri" w:cs="Times New Roman"/>
          <w:sz w:val="24"/>
          <w:szCs w:val="24"/>
          <w:rtl/>
          <w:lang w:eastAsia="fr-FR"/>
        </w:rPr>
        <w:lastRenderedPageBreak/>
        <w:t xml:space="preserve">في إطار شراكتنا مع المنصة التعليمية </w:t>
      </w:r>
      <w:r w:rsidRPr="00727FA8">
        <w:rPr>
          <w:rFonts w:ascii="Calibri" w:eastAsia="Times New Roman" w:hAnsi="Calibri" w:cs="Calibri"/>
          <w:b/>
          <w:bCs/>
          <w:sz w:val="24"/>
          <w:szCs w:val="24"/>
          <w:lang w:eastAsia="fr-FR"/>
        </w:rPr>
        <w:t>Dorouscom</w:t>
      </w:r>
      <w:r w:rsidRPr="00335F59">
        <w:rPr>
          <w:rFonts w:ascii="Calibri" w:eastAsia="Times New Roman" w:hAnsi="Calibri" w:cs="Calibri"/>
          <w:sz w:val="24"/>
          <w:szCs w:val="24"/>
          <w:lang w:eastAsia="fr-FR"/>
        </w:rPr>
        <w:t xml:space="preserve"> </w:t>
      </w:r>
      <w:r w:rsidRPr="00335F59">
        <w:rPr>
          <w:rFonts w:ascii="Calibri" w:eastAsia="Times New Roman" w:hAnsi="Calibri" w:cs="Times New Roman"/>
          <w:sz w:val="24"/>
          <w:szCs w:val="24"/>
          <w:rtl/>
          <w:lang w:eastAsia="fr-FR"/>
        </w:rPr>
        <w:t>التي تضع تحت تصرّف زبائننا دروسًا عبر الإنترنت، سواء كانت مسجّلة أو مباشرة، تندرج هذه المبادرة ضمن استراتيجية المؤسسة الهادفة إلى تعزيز التعليم الرقمي وتقديم خدمات عالية القيمة المضافة موجّهة للتلاميذ والطلبة</w:t>
      </w:r>
      <w:r w:rsidRPr="00335F59">
        <w:rPr>
          <w:rFonts w:ascii="Calibri" w:eastAsia="Times New Roman" w:hAnsi="Calibri" w:cs="Calibri"/>
          <w:sz w:val="24"/>
          <w:szCs w:val="24"/>
          <w:rtl/>
          <w:lang w:eastAsia="fr-FR"/>
        </w:rPr>
        <w:t xml:space="preserve">. </w:t>
      </w:r>
      <w:r w:rsidRPr="00335F59">
        <w:rPr>
          <w:rFonts w:ascii="Calibri" w:eastAsia="Times New Roman" w:hAnsi="Calibri" w:cs="Times New Roman"/>
          <w:sz w:val="24"/>
          <w:szCs w:val="24"/>
          <w:rtl/>
          <w:lang w:eastAsia="fr-FR"/>
        </w:rPr>
        <w:t>ويشمل هذا التحديث إدماج البطاقات الجديدة</w:t>
      </w:r>
      <w:r w:rsidR="00E56DB3">
        <w:rPr>
          <w:rFonts w:ascii="Calibri" w:eastAsia="Times New Roman" w:hAnsi="Calibri" w:cs="Times New Roman" w:hint="cs"/>
          <w:sz w:val="24"/>
          <w:szCs w:val="24"/>
          <w:rtl/>
          <w:lang w:eastAsia="fr-FR"/>
        </w:rPr>
        <w:t xml:space="preserve"> للتعبئة</w:t>
      </w:r>
      <w:r w:rsidRPr="00335F59">
        <w:rPr>
          <w:rFonts w:ascii="Calibri" w:eastAsia="Times New Roman" w:hAnsi="Calibri" w:cs="Calibri"/>
          <w:sz w:val="24"/>
          <w:szCs w:val="24"/>
          <w:lang w:eastAsia="fr-FR"/>
        </w:rPr>
        <w:t>.</w:t>
      </w:r>
    </w:p>
    <w:p w:rsidR="00335F59" w:rsidRPr="00335F59" w:rsidRDefault="00335F59" w:rsidP="00335F59">
      <w:pPr>
        <w:bidi/>
        <w:spacing w:before="100" w:beforeAutospacing="1" w:after="100" w:afterAutospacing="1" w:line="240" w:lineRule="auto"/>
        <w:rPr>
          <w:rFonts w:ascii="Calibri" w:eastAsia="Times New Roman" w:hAnsi="Calibri" w:cs="Calibri"/>
          <w:sz w:val="24"/>
          <w:szCs w:val="24"/>
          <w:lang w:eastAsia="fr-FR"/>
        </w:rPr>
      </w:pPr>
      <w:r w:rsidRPr="00727FA8">
        <w:rPr>
          <w:rFonts w:ascii="Calibri" w:eastAsia="Times New Roman" w:hAnsi="Calibri" w:cs="Calibri"/>
          <w:b/>
          <w:bCs/>
          <w:sz w:val="24"/>
          <w:szCs w:val="24"/>
          <w:lang w:eastAsia="fr-FR"/>
        </w:rPr>
        <w:t xml:space="preserve">1- </w:t>
      </w:r>
      <w:r w:rsidRPr="00727FA8">
        <w:rPr>
          <w:rFonts w:ascii="Calibri" w:eastAsia="Times New Roman" w:hAnsi="Calibri" w:cs="Times New Roman"/>
          <w:b/>
          <w:bCs/>
          <w:sz w:val="24"/>
          <w:szCs w:val="24"/>
          <w:rtl/>
          <w:lang w:eastAsia="fr-FR"/>
        </w:rPr>
        <w:t>ما هو دور منصة</w:t>
      </w:r>
      <w:r w:rsidRPr="00727FA8">
        <w:rPr>
          <w:rFonts w:ascii="Calibri" w:eastAsia="Times New Roman" w:hAnsi="Calibri" w:cs="Calibri"/>
          <w:b/>
          <w:bCs/>
          <w:sz w:val="24"/>
          <w:szCs w:val="24"/>
          <w:lang w:eastAsia="fr-FR"/>
        </w:rPr>
        <w:t xml:space="preserve"> "Dorouscom" </w:t>
      </w:r>
      <w:r w:rsidRPr="00727FA8">
        <w:rPr>
          <w:rFonts w:ascii="Calibri" w:eastAsia="Times New Roman" w:hAnsi="Calibri" w:cs="Times New Roman"/>
          <w:b/>
          <w:bCs/>
          <w:sz w:val="24"/>
          <w:szCs w:val="24"/>
          <w:rtl/>
          <w:lang w:eastAsia="fr-FR"/>
        </w:rPr>
        <w:t>؟</w:t>
      </w:r>
      <w:r w:rsidRPr="00335F59">
        <w:rPr>
          <w:rFonts w:ascii="Calibri" w:eastAsia="Times New Roman" w:hAnsi="Calibri" w:cs="Calibri"/>
          <w:sz w:val="24"/>
          <w:szCs w:val="24"/>
          <w:lang w:eastAsia="fr-FR"/>
        </w:rPr>
        <w:br/>
      </w:r>
      <w:r w:rsidRPr="00335F59">
        <w:rPr>
          <w:rFonts w:ascii="Calibri" w:eastAsia="Times New Roman" w:hAnsi="Calibri" w:cs="Times New Roman"/>
          <w:sz w:val="24"/>
          <w:szCs w:val="24"/>
          <w:rtl/>
          <w:lang w:eastAsia="fr-FR"/>
        </w:rPr>
        <w:t>تُعدّ</w:t>
      </w:r>
      <w:r w:rsidRPr="00335F59">
        <w:rPr>
          <w:rFonts w:ascii="Calibri" w:eastAsia="Times New Roman" w:hAnsi="Calibri" w:cs="Calibri"/>
          <w:sz w:val="24"/>
          <w:szCs w:val="24"/>
          <w:lang w:eastAsia="fr-FR"/>
        </w:rPr>
        <w:t xml:space="preserve"> "Dorouscom" </w:t>
      </w:r>
      <w:r w:rsidRPr="00335F59">
        <w:rPr>
          <w:rFonts w:ascii="Calibri" w:eastAsia="Times New Roman" w:hAnsi="Calibri" w:cs="Times New Roman"/>
          <w:sz w:val="24"/>
          <w:szCs w:val="24"/>
          <w:rtl/>
          <w:lang w:eastAsia="fr-FR"/>
        </w:rPr>
        <w:t>منصة للدعم البيداغوجي عبر الإنترنت، تمكّن التلاميذ من تعزيز معارفهم من خلال دروس متوافقة مع برنامج التربية الوطنية</w:t>
      </w:r>
      <w:r w:rsidRPr="00335F59">
        <w:rPr>
          <w:rFonts w:ascii="Calibri" w:eastAsia="Times New Roman" w:hAnsi="Calibri" w:cs="Calibri"/>
          <w:sz w:val="24"/>
          <w:szCs w:val="24"/>
          <w:lang w:eastAsia="fr-FR"/>
        </w:rPr>
        <w:t>.</w:t>
      </w:r>
    </w:p>
    <w:p w:rsidR="00335F59" w:rsidRPr="00335F59" w:rsidRDefault="00335F59" w:rsidP="00335F59">
      <w:pPr>
        <w:bidi/>
        <w:spacing w:before="100" w:beforeAutospacing="1" w:after="100" w:afterAutospacing="1" w:line="240" w:lineRule="auto"/>
        <w:rPr>
          <w:rFonts w:ascii="Calibri" w:eastAsia="Times New Roman" w:hAnsi="Calibri" w:cs="Calibri"/>
          <w:sz w:val="24"/>
          <w:szCs w:val="24"/>
          <w:lang w:eastAsia="fr-FR"/>
        </w:rPr>
      </w:pPr>
      <w:r w:rsidRPr="00727FA8">
        <w:rPr>
          <w:rFonts w:ascii="Calibri" w:eastAsia="Times New Roman" w:hAnsi="Calibri" w:cs="Calibri"/>
          <w:b/>
          <w:bCs/>
          <w:sz w:val="24"/>
          <w:szCs w:val="24"/>
          <w:lang w:eastAsia="fr-FR"/>
        </w:rPr>
        <w:t xml:space="preserve">2- </w:t>
      </w:r>
      <w:r w:rsidRPr="00727FA8">
        <w:rPr>
          <w:rFonts w:ascii="Calibri" w:eastAsia="Times New Roman" w:hAnsi="Calibri" w:cs="Times New Roman"/>
          <w:b/>
          <w:bCs/>
          <w:sz w:val="24"/>
          <w:szCs w:val="24"/>
          <w:rtl/>
          <w:lang w:eastAsia="fr-FR"/>
        </w:rPr>
        <w:t>ما هي المحتويات والموارد التي توفرها منصة</w:t>
      </w:r>
      <w:r w:rsidRPr="00727FA8">
        <w:rPr>
          <w:rFonts w:ascii="Calibri" w:eastAsia="Times New Roman" w:hAnsi="Calibri" w:cs="Calibri"/>
          <w:b/>
          <w:bCs/>
          <w:sz w:val="24"/>
          <w:szCs w:val="24"/>
          <w:lang w:eastAsia="fr-FR"/>
        </w:rPr>
        <w:t xml:space="preserve"> "Dorouscom" </w:t>
      </w:r>
      <w:r w:rsidRPr="00727FA8">
        <w:rPr>
          <w:rFonts w:ascii="Calibri" w:eastAsia="Times New Roman" w:hAnsi="Calibri" w:cs="Times New Roman"/>
          <w:b/>
          <w:bCs/>
          <w:sz w:val="24"/>
          <w:szCs w:val="24"/>
          <w:rtl/>
          <w:lang w:eastAsia="fr-FR"/>
        </w:rPr>
        <w:t>للتلاميذ ؟</w:t>
      </w:r>
      <w:r w:rsidRPr="00335F59">
        <w:rPr>
          <w:rFonts w:ascii="Calibri" w:eastAsia="Times New Roman" w:hAnsi="Calibri" w:cs="Calibri"/>
          <w:sz w:val="24"/>
          <w:szCs w:val="24"/>
          <w:lang w:eastAsia="fr-FR"/>
        </w:rPr>
        <w:br/>
      </w:r>
      <w:r w:rsidRPr="00335F59">
        <w:rPr>
          <w:rFonts w:ascii="Calibri" w:eastAsia="Times New Roman" w:hAnsi="Calibri" w:cs="Times New Roman"/>
          <w:sz w:val="24"/>
          <w:szCs w:val="24"/>
          <w:rtl/>
          <w:lang w:eastAsia="fr-FR"/>
        </w:rPr>
        <w:t xml:space="preserve">تقدّم المنصة أكثر من </w:t>
      </w:r>
      <w:r w:rsidRPr="00335F59">
        <w:rPr>
          <w:rFonts w:ascii="Calibri" w:eastAsia="Times New Roman" w:hAnsi="Calibri" w:cs="Calibri"/>
          <w:sz w:val="24"/>
          <w:szCs w:val="24"/>
          <w:rtl/>
          <w:lang w:eastAsia="fr-FR"/>
        </w:rPr>
        <w:t xml:space="preserve">2000 </w:t>
      </w:r>
      <w:r w:rsidRPr="00335F59">
        <w:rPr>
          <w:rFonts w:ascii="Calibri" w:eastAsia="Times New Roman" w:hAnsi="Calibri" w:cs="Times New Roman"/>
          <w:sz w:val="24"/>
          <w:szCs w:val="24"/>
          <w:rtl/>
          <w:lang w:eastAsia="fr-FR"/>
        </w:rPr>
        <w:t xml:space="preserve">فيديو تعليمي يقدّمها أكثر من </w:t>
      </w:r>
      <w:r w:rsidRPr="00335F59">
        <w:rPr>
          <w:rFonts w:ascii="Calibri" w:eastAsia="Times New Roman" w:hAnsi="Calibri" w:cs="Calibri"/>
          <w:sz w:val="24"/>
          <w:szCs w:val="24"/>
          <w:rtl/>
          <w:lang w:eastAsia="fr-FR"/>
        </w:rPr>
        <w:t xml:space="preserve">200 </w:t>
      </w:r>
      <w:r w:rsidRPr="00335F59">
        <w:rPr>
          <w:rFonts w:ascii="Calibri" w:eastAsia="Times New Roman" w:hAnsi="Calibri" w:cs="Times New Roman"/>
          <w:sz w:val="24"/>
          <w:szCs w:val="24"/>
          <w:rtl/>
          <w:lang w:eastAsia="fr-FR"/>
        </w:rPr>
        <w:t>أستاذ، وتشمل مختلف مواد الأطوار الابتدائي، المتوسط والثانوي، كما يمكن الوصول إليها في أي وقت ومن أي مكان</w:t>
      </w:r>
      <w:r w:rsidRPr="00335F59">
        <w:rPr>
          <w:rFonts w:ascii="Calibri" w:eastAsia="Times New Roman" w:hAnsi="Calibri" w:cs="Calibri"/>
          <w:sz w:val="24"/>
          <w:szCs w:val="24"/>
          <w:lang w:eastAsia="fr-FR"/>
        </w:rPr>
        <w:t>.</w:t>
      </w:r>
    </w:p>
    <w:p w:rsidR="00335F59" w:rsidRPr="00335F59" w:rsidRDefault="00335F59" w:rsidP="00E56DB3">
      <w:pPr>
        <w:bidi/>
        <w:spacing w:before="100" w:beforeAutospacing="1" w:after="100" w:afterAutospacing="1" w:line="240" w:lineRule="auto"/>
        <w:rPr>
          <w:rFonts w:ascii="Calibri" w:eastAsia="Times New Roman" w:hAnsi="Calibri" w:cs="Calibri"/>
          <w:sz w:val="24"/>
          <w:szCs w:val="24"/>
          <w:lang w:eastAsia="fr-FR"/>
        </w:rPr>
      </w:pPr>
      <w:r w:rsidRPr="00727FA8">
        <w:rPr>
          <w:rFonts w:ascii="Calibri" w:eastAsia="Times New Roman" w:hAnsi="Calibri" w:cs="Calibri"/>
          <w:b/>
          <w:bCs/>
          <w:sz w:val="24"/>
          <w:szCs w:val="24"/>
          <w:lang w:eastAsia="fr-FR"/>
        </w:rPr>
        <w:t xml:space="preserve">3- </w:t>
      </w:r>
      <w:r w:rsidRPr="00727FA8">
        <w:rPr>
          <w:rFonts w:ascii="Calibri" w:eastAsia="Times New Roman" w:hAnsi="Calibri" w:cs="Times New Roman"/>
          <w:b/>
          <w:bCs/>
          <w:sz w:val="24"/>
          <w:szCs w:val="24"/>
          <w:rtl/>
          <w:lang w:eastAsia="fr-FR"/>
        </w:rPr>
        <w:t xml:space="preserve">ما هي الفئة المستهدفة من عرض بطاقة </w:t>
      </w:r>
      <w:r w:rsidR="00E56DB3">
        <w:rPr>
          <w:rFonts w:ascii="Calibri" w:eastAsia="Times New Roman" w:hAnsi="Calibri" w:cs="Times New Roman" w:hint="cs"/>
          <w:b/>
          <w:bCs/>
          <w:sz w:val="24"/>
          <w:szCs w:val="24"/>
          <w:rtl/>
          <w:lang w:eastAsia="fr-FR"/>
        </w:rPr>
        <w:t xml:space="preserve"> التعبئة </w:t>
      </w:r>
      <w:r w:rsidRPr="00727FA8">
        <w:rPr>
          <w:rFonts w:ascii="Calibri" w:eastAsia="Times New Roman" w:hAnsi="Calibri" w:cs="Times New Roman"/>
          <w:b/>
          <w:bCs/>
          <w:sz w:val="24"/>
          <w:szCs w:val="24"/>
          <w:rtl/>
          <w:lang w:eastAsia="fr-FR"/>
        </w:rPr>
        <w:t>الجديدة</w:t>
      </w:r>
      <w:r w:rsidRPr="00727FA8">
        <w:rPr>
          <w:rFonts w:ascii="Calibri" w:eastAsia="Times New Roman" w:hAnsi="Calibri" w:cs="Calibri"/>
          <w:b/>
          <w:bCs/>
          <w:sz w:val="24"/>
          <w:szCs w:val="24"/>
          <w:lang w:eastAsia="fr-FR"/>
        </w:rPr>
        <w:t xml:space="preserve"> Dorouscom </w:t>
      </w:r>
      <w:r w:rsidRPr="00727FA8">
        <w:rPr>
          <w:rFonts w:ascii="Calibri" w:eastAsia="Times New Roman" w:hAnsi="Calibri" w:cs="Times New Roman"/>
          <w:b/>
          <w:bCs/>
          <w:sz w:val="24"/>
          <w:szCs w:val="24"/>
          <w:rtl/>
          <w:lang w:eastAsia="fr-FR"/>
        </w:rPr>
        <w:t>؟</w:t>
      </w:r>
      <w:r w:rsidRPr="00335F59">
        <w:rPr>
          <w:rFonts w:ascii="Calibri" w:eastAsia="Times New Roman" w:hAnsi="Calibri" w:cs="Calibri"/>
          <w:sz w:val="24"/>
          <w:szCs w:val="24"/>
          <w:lang w:eastAsia="fr-FR"/>
        </w:rPr>
        <w:br/>
      </w:r>
      <w:r w:rsidRPr="00335F59">
        <w:rPr>
          <w:rFonts w:ascii="Calibri" w:eastAsia="Times New Roman" w:hAnsi="Calibri" w:cs="Times New Roman"/>
          <w:sz w:val="24"/>
          <w:szCs w:val="24"/>
          <w:rtl/>
          <w:lang w:eastAsia="fr-FR"/>
        </w:rPr>
        <w:t>هذا العرض موجّه لـ</w:t>
      </w:r>
      <w:r w:rsidRPr="00335F59">
        <w:rPr>
          <w:rFonts w:ascii="Calibri" w:eastAsia="Times New Roman" w:hAnsi="Calibri" w:cs="Calibri"/>
          <w:sz w:val="24"/>
          <w:szCs w:val="24"/>
          <w:lang w:eastAsia="fr-FR"/>
        </w:rPr>
        <w:t xml:space="preserve"> :</w:t>
      </w:r>
      <w:r w:rsidRPr="00335F59">
        <w:rPr>
          <w:rFonts w:ascii="Calibri" w:eastAsia="Times New Roman" w:hAnsi="Calibri" w:cs="Calibri"/>
          <w:sz w:val="24"/>
          <w:szCs w:val="24"/>
          <w:lang w:eastAsia="fr-FR"/>
        </w:rPr>
        <w:br/>
        <w:t xml:space="preserve">• </w:t>
      </w:r>
      <w:r w:rsidRPr="00335F59">
        <w:rPr>
          <w:rFonts w:ascii="Calibri" w:eastAsia="Times New Roman" w:hAnsi="Calibri" w:cs="Times New Roman"/>
          <w:sz w:val="24"/>
          <w:szCs w:val="24"/>
          <w:rtl/>
          <w:lang w:eastAsia="fr-FR"/>
        </w:rPr>
        <w:t xml:space="preserve">التلاميذ والطلبة </w:t>
      </w:r>
      <w:r w:rsidRPr="00335F59">
        <w:rPr>
          <w:rFonts w:ascii="Calibri" w:eastAsia="Times New Roman" w:hAnsi="Calibri" w:cs="Calibri"/>
          <w:sz w:val="24"/>
          <w:szCs w:val="24"/>
          <w:rtl/>
          <w:lang w:eastAsia="fr-FR"/>
        </w:rPr>
        <w:t>(</w:t>
      </w:r>
      <w:r w:rsidRPr="00335F59">
        <w:rPr>
          <w:rFonts w:ascii="Calibri" w:eastAsia="Times New Roman" w:hAnsi="Calibri" w:cs="Times New Roman"/>
          <w:sz w:val="24"/>
          <w:szCs w:val="24"/>
          <w:rtl/>
          <w:lang w:eastAsia="fr-FR"/>
        </w:rPr>
        <w:t>متوسط، ثانوي، جامعة</w:t>
      </w:r>
      <w:r w:rsidRPr="00335F59">
        <w:rPr>
          <w:rFonts w:ascii="Calibri" w:eastAsia="Times New Roman" w:hAnsi="Calibri" w:cs="Calibri"/>
          <w:sz w:val="24"/>
          <w:szCs w:val="24"/>
          <w:rtl/>
          <w:lang w:eastAsia="fr-FR"/>
        </w:rPr>
        <w:t>)</w:t>
      </w:r>
      <w:r w:rsidRPr="00335F59">
        <w:rPr>
          <w:rFonts w:ascii="Calibri" w:eastAsia="Times New Roman" w:hAnsi="Calibri" w:cs="Calibri"/>
          <w:sz w:val="24"/>
          <w:szCs w:val="24"/>
          <w:lang w:eastAsia="fr-FR"/>
        </w:rPr>
        <w:br/>
        <w:t xml:space="preserve">• </w:t>
      </w:r>
      <w:r w:rsidRPr="00335F59">
        <w:rPr>
          <w:rFonts w:ascii="Calibri" w:eastAsia="Times New Roman" w:hAnsi="Calibri" w:cs="Times New Roman"/>
          <w:sz w:val="24"/>
          <w:szCs w:val="24"/>
          <w:rtl/>
          <w:lang w:eastAsia="fr-FR"/>
        </w:rPr>
        <w:t>أولياء التلاميذ</w:t>
      </w:r>
      <w:r w:rsidRPr="00335F59">
        <w:rPr>
          <w:rFonts w:ascii="Calibri" w:eastAsia="Times New Roman" w:hAnsi="Calibri" w:cs="Calibri"/>
          <w:sz w:val="24"/>
          <w:szCs w:val="24"/>
          <w:lang w:eastAsia="fr-FR"/>
        </w:rPr>
        <w:br/>
        <w:t xml:space="preserve">• </w:t>
      </w:r>
      <w:r w:rsidRPr="00335F59">
        <w:rPr>
          <w:rFonts w:ascii="Calibri" w:eastAsia="Times New Roman" w:hAnsi="Calibri" w:cs="Times New Roman"/>
          <w:sz w:val="24"/>
          <w:szCs w:val="24"/>
          <w:rtl/>
          <w:lang w:eastAsia="fr-FR"/>
        </w:rPr>
        <w:t>مراكز التكوين والمدارس الخاصة</w:t>
      </w:r>
    </w:p>
    <w:p w:rsidR="00335F59" w:rsidRPr="00727FA8" w:rsidRDefault="00335F59" w:rsidP="00335F59">
      <w:pPr>
        <w:bidi/>
        <w:spacing w:before="100" w:beforeAutospacing="1" w:after="100" w:afterAutospacing="1" w:line="240" w:lineRule="auto"/>
        <w:rPr>
          <w:rFonts w:ascii="Calibri" w:eastAsia="Times New Roman" w:hAnsi="Calibri" w:cs="Calibri"/>
          <w:b/>
          <w:bCs/>
          <w:sz w:val="24"/>
          <w:szCs w:val="24"/>
          <w:lang w:eastAsia="fr-FR"/>
        </w:rPr>
      </w:pPr>
      <w:r w:rsidRPr="00727FA8">
        <w:rPr>
          <w:rFonts w:ascii="Calibri" w:eastAsia="Times New Roman" w:hAnsi="Calibri" w:cs="Calibri"/>
          <w:b/>
          <w:bCs/>
          <w:sz w:val="24"/>
          <w:szCs w:val="24"/>
          <w:lang w:eastAsia="fr-FR"/>
        </w:rPr>
        <w:t xml:space="preserve">4- </w:t>
      </w:r>
      <w:r w:rsidRPr="00727FA8">
        <w:rPr>
          <w:rFonts w:ascii="Calibri" w:eastAsia="Times New Roman" w:hAnsi="Calibri" w:cs="Times New Roman"/>
          <w:b/>
          <w:bCs/>
          <w:sz w:val="24"/>
          <w:szCs w:val="24"/>
          <w:rtl/>
          <w:lang w:eastAsia="fr-FR"/>
        </w:rPr>
        <w:t>ما هي أنواع الاشتراكات المتوفرة ؟</w:t>
      </w:r>
    </w:p>
    <w:p w:rsidR="00335F59" w:rsidRPr="00335F59" w:rsidRDefault="00335F59" w:rsidP="00335F59">
      <w:pPr>
        <w:bidi/>
        <w:spacing w:before="100" w:beforeAutospacing="1" w:after="100" w:afterAutospacing="1" w:line="240" w:lineRule="auto"/>
        <w:rPr>
          <w:rFonts w:ascii="Calibri" w:eastAsia="Times New Roman" w:hAnsi="Calibri" w:cs="Calibri"/>
          <w:sz w:val="24"/>
          <w:szCs w:val="24"/>
          <w:lang w:eastAsia="fr-FR"/>
        </w:rPr>
      </w:pPr>
      <w:r w:rsidRPr="00727FA8">
        <w:rPr>
          <w:rFonts w:ascii="Calibri" w:hAnsi="Calibri" w:cs="Calibri"/>
          <w:noProof/>
          <w:sz w:val="24"/>
          <w:szCs w:val="24"/>
          <w:lang w:eastAsia="fr-FR"/>
        </w:rPr>
        <w:drawing>
          <wp:inline distT="0" distB="0" distL="0" distR="0" wp14:anchorId="0A85A2FF" wp14:editId="43CAB760">
            <wp:extent cx="5759450" cy="1765121"/>
            <wp:effectExtent l="0" t="0" r="0" b="698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1765121"/>
                    </a:xfrm>
                    <a:prstGeom prst="rect">
                      <a:avLst/>
                    </a:prstGeom>
                  </pic:spPr>
                </pic:pic>
              </a:graphicData>
            </a:graphic>
          </wp:inline>
        </w:drawing>
      </w:r>
    </w:p>
    <w:p w:rsidR="00335F59" w:rsidRPr="00335F59" w:rsidRDefault="00335F59" w:rsidP="00335F59">
      <w:pPr>
        <w:spacing w:after="0" w:line="240" w:lineRule="auto"/>
        <w:rPr>
          <w:rFonts w:ascii="Calibri" w:eastAsia="Times New Roman" w:hAnsi="Calibri" w:cs="Calibri"/>
          <w:sz w:val="24"/>
          <w:szCs w:val="24"/>
          <w:lang w:eastAsia="fr-FR"/>
        </w:rPr>
      </w:pPr>
    </w:p>
    <w:p w:rsidR="00335F59" w:rsidRPr="00727FA8" w:rsidRDefault="00335F59" w:rsidP="00335F59">
      <w:pPr>
        <w:bidi/>
        <w:spacing w:before="100" w:beforeAutospacing="1" w:after="100" w:afterAutospacing="1" w:line="240" w:lineRule="auto"/>
        <w:rPr>
          <w:rFonts w:ascii="Calibri" w:eastAsia="Times New Roman" w:hAnsi="Calibri" w:cs="Calibri"/>
          <w:b/>
          <w:bCs/>
          <w:sz w:val="24"/>
          <w:szCs w:val="24"/>
          <w:lang w:eastAsia="fr-FR"/>
        </w:rPr>
      </w:pPr>
      <w:r w:rsidRPr="00335F59">
        <w:rPr>
          <w:rFonts w:ascii="Calibri" w:eastAsia="Times New Roman" w:hAnsi="Calibri" w:cs="Calibri"/>
          <w:sz w:val="24"/>
          <w:szCs w:val="24"/>
          <w:lang w:eastAsia="fr-FR"/>
        </w:rPr>
        <w:t xml:space="preserve">• </w:t>
      </w:r>
      <w:r w:rsidRPr="00727FA8">
        <w:rPr>
          <w:rFonts w:ascii="Calibri" w:eastAsia="Times New Roman" w:hAnsi="Calibri" w:cs="Times New Roman"/>
          <w:b/>
          <w:bCs/>
          <w:sz w:val="24"/>
          <w:szCs w:val="24"/>
          <w:rtl/>
          <w:lang w:eastAsia="fr-FR"/>
        </w:rPr>
        <w:t>اشتراك في الدروس المباشرة</w:t>
      </w:r>
      <w:r w:rsidRPr="00727FA8">
        <w:rPr>
          <w:rFonts w:ascii="Calibri" w:eastAsia="Times New Roman" w:hAnsi="Calibri" w:cs="Calibri"/>
          <w:b/>
          <w:bCs/>
          <w:sz w:val="24"/>
          <w:szCs w:val="24"/>
          <w:lang w:eastAsia="fr-FR"/>
        </w:rPr>
        <w:t xml:space="preserve"> (Live):</w:t>
      </w:r>
      <w:r w:rsidRPr="00335F59">
        <w:rPr>
          <w:rFonts w:ascii="Calibri" w:eastAsia="Times New Roman" w:hAnsi="Calibri" w:cs="Calibri"/>
          <w:sz w:val="24"/>
          <w:szCs w:val="24"/>
          <w:lang w:eastAsia="fr-FR"/>
        </w:rPr>
        <w:t xml:space="preserve"> </w:t>
      </w:r>
      <w:r w:rsidRPr="00335F59">
        <w:rPr>
          <w:rFonts w:ascii="Calibri" w:eastAsia="Times New Roman" w:hAnsi="Calibri" w:cs="Times New Roman"/>
          <w:sz w:val="24"/>
          <w:szCs w:val="24"/>
          <w:rtl/>
          <w:lang w:eastAsia="fr-FR"/>
        </w:rPr>
        <w:t>شهري</w:t>
      </w:r>
      <w:r w:rsidRPr="00335F59">
        <w:rPr>
          <w:rFonts w:ascii="Calibri" w:eastAsia="Times New Roman" w:hAnsi="Calibri" w:cs="Calibri"/>
          <w:sz w:val="24"/>
          <w:szCs w:val="24"/>
          <w:lang w:eastAsia="fr-FR"/>
        </w:rPr>
        <w:br/>
        <w:t xml:space="preserve">• </w:t>
      </w:r>
      <w:r w:rsidRPr="00727FA8">
        <w:rPr>
          <w:rFonts w:ascii="Calibri" w:eastAsia="Times New Roman" w:hAnsi="Calibri" w:cs="Times New Roman"/>
          <w:b/>
          <w:bCs/>
          <w:sz w:val="24"/>
          <w:szCs w:val="24"/>
          <w:rtl/>
          <w:lang w:eastAsia="fr-FR"/>
        </w:rPr>
        <w:t>اشتراك في الدروس المسجّلة</w:t>
      </w:r>
      <w:r w:rsidRPr="00727FA8">
        <w:rPr>
          <w:rFonts w:ascii="Calibri" w:eastAsia="Times New Roman" w:hAnsi="Calibri" w:cs="Calibri"/>
          <w:b/>
          <w:bCs/>
          <w:sz w:val="24"/>
          <w:szCs w:val="24"/>
          <w:lang w:eastAsia="fr-FR"/>
        </w:rPr>
        <w:t>:</w:t>
      </w:r>
      <w:r w:rsidRPr="00335F59">
        <w:rPr>
          <w:rFonts w:ascii="Calibri" w:eastAsia="Times New Roman" w:hAnsi="Calibri" w:cs="Calibri"/>
          <w:sz w:val="24"/>
          <w:szCs w:val="24"/>
          <w:lang w:eastAsia="fr-FR"/>
        </w:rPr>
        <w:t xml:space="preserve"> </w:t>
      </w:r>
      <w:r w:rsidRPr="00335F59">
        <w:rPr>
          <w:rFonts w:ascii="Calibri" w:eastAsia="Times New Roman" w:hAnsi="Calibri" w:cs="Times New Roman"/>
          <w:sz w:val="24"/>
          <w:szCs w:val="24"/>
          <w:rtl/>
          <w:lang w:eastAsia="fr-FR"/>
        </w:rPr>
        <w:t>شهري، ثلاثي، سنوي</w:t>
      </w:r>
      <w:r w:rsidRPr="00335F59">
        <w:rPr>
          <w:rFonts w:ascii="Calibri" w:eastAsia="Times New Roman" w:hAnsi="Calibri" w:cs="Calibri"/>
          <w:sz w:val="24"/>
          <w:szCs w:val="24"/>
          <w:lang w:eastAsia="fr-FR"/>
        </w:rPr>
        <w:br/>
        <w:t xml:space="preserve">• </w:t>
      </w:r>
      <w:r w:rsidRPr="00727FA8">
        <w:rPr>
          <w:rFonts w:ascii="Calibri" w:eastAsia="Times New Roman" w:hAnsi="Calibri" w:cs="Times New Roman"/>
          <w:b/>
          <w:bCs/>
          <w:sz w:val="24"/>
          <w:szCs w:val="24"/>
          <w:rtl/>
          <w:lang w:eastAsia="fr-FR"/>
        </w:rPr>
        <w:t>اشتراك في الدورات المكثّفة</w:t>
      </w:r>
      <w:r w:rsidRPr="00727FA8">
        <w:rPr>
          <w:rFonts w:ascii="Calibri" w:eastAsia="Times New Roman" w:hAnsi="Calibri" w:cs="Calibri"/>
          <w:b/>
          <w:bCs/>
          <w:sz w:val="24"/>
          <w:szCs w:val="24"/>
          <w:lang w:eastAsia="fr-FR"/>
        </w:rPr>
        <w:t xml:space="preserve"> (Dawra)</w:t>
      </w:r>
    </w:p>
    <w:p w:rsidR="00335F59" w:rsidRPr="00335F59" w:rsidRDefault="00335F59" w:rsidP="00335F59">
      <w:pPr>
        <w:spacing w:after="0" w:line="240" w:lineRule="auto"/>
        <w:rPr>
          <w:rFonts w:ascii="Calibri" w:eastAsia="Times New Roman" w:hAnsi="Calibri" w:cs="Calibri"/>
          <w:sz w:val="24"/>
          <w:szCs w:val="24"/>
          <w:lang w:eastAsia="fr-FR"/>
        </w:rPr>
      </w:pPr>
    </w:p>
    <w:p w:rsidR="00335F59" w:rsidRPr="00335F59" w:rsidRDefault="00727FA8" w:rsidP="00E56DB3">
      <w:pPr>
        <w:bidi/>
        <w:spacing w:before="100" w:beforeAutospacing="1" w:after="100" w:afterAutospacing="1" w:line="240" w:lineRule="auto"/>
        <w:rPr>
          <w:rFonts w:ascii="Calibri" w:eastAsia="Times New Roman" w:hAnsi="Calibri" w:cs="Calibri"/>
          <w:sz w:val="24"/>
          <w:szCs w:val="24"/>
          <w:lang w:eastAsia="fr-FR"/>
        </w:rPr>
      </w:pPr>
      <w:r>
        <w:rPr>
          <w:rFonts w:ascii="Calibri" w:eastAsia="Times New Roman" w:hAnsi="Calibri" w:cs="Calibri"/>
          <w:b/>
          <w:bCs/>
          <w:sz w:val="24"/>
          <w:szCs w:val="24"/>
          <w:lang w:eastAsia="fr-FR"/>
        </w:rPr>
        <w:t>-5</w:t>
      </w:r>
      <w:r w:rsidR="00335F59" w:rsidRPr="00727FA8">
        <w:rPr>
          <w:rFonts w:ascii="Calibri" w:eastAsia="Times New Roman" w:hAnsi="Calibri" w:cs="Times New Roman"/>
          <w:b/>
          <w:bCs/>
          <w:sz w:val="24"/>
          <w:szCs w:val="24"/>
          <w:rtl/>
          <w:lang w:eastAsia="fr-FR"/>
        </w:rPr>
        <w:t>ما هي فائدة بطاقات</w:t>
      </w:r>
      <w:r w:rsidR="00E56DB3">
        <w:rPr>
          <w:rFonts w:ascii="Calibri" w:eastAsia="Times New Roman" w:hAnsi="Calibri" w:cs="Times New Roman" w:hint="cs"/>
          <w:b/>
          <w:bCs/>
          <w:sz w:val="24"/>
          <w:szCs w:val="24"/>
          <w:rtl/>
          <w:lang w:eastAsia="fr-FR"/>
        </w:rPr>
        <w:t xml:space="preserve"> التعبئة</w:t>
      </w:r>
      <w:r w:rsidR="00335F59" w:rsidRPr="00727FA8">
        <w:rPr>
          <w:rFonts w:ascii="Calibri" w:eastAsia="Times New Roman" w:hAnsi="Calibri" w:cs="Calibri"/>
          <w:b/>
          <w:bCs/>
          <w:sz w:val="24"/>
          <w:szCs w:val="24"/>
          <w:rtl/>
          <w:lang w:eastAsia="fr-FR"/>
        </w:rPr>
        <w:t xml:space="preserve"> </w:t>
      </w:r>
      <w:r w:rsidR="00335F59" w:rsidRPr="00727FA8">
        <w:rPr>
          <w:rFonts w:ascii="Calibri" w:eastAsia="Times New Roman" w:hAnsi="Calibri" w:cs="Calibri"/>
          <w:b/>
          <w:bCs/>
          <w:sz w:val="24"/>
          <w:szCs w:val="24"/>
          <w:lang w:eastAsia="fr-FR"/>
        </w:rPr>
        <w:t xml:space="preserve">Dorouscom </w:t>
      </w:r>
      <w:r w:rsidR="00335F59" w:rsidRPr="00727FA8">
        <w:rPr>
          <w:rFonts w:ascii="Calibri" w:eastAsia="Times New Roman" w:hAnsi="Calibri" w:cs="Times New Roman"/>
          <w:b/>
          <w:bCs/>
          <w:sz w:val="24"/>
          <w:szCs w:val="24"/>
          <w:rtl/>
          <w:lang w:eastAsia="fr-FR"/>
        </w:rPr>
        <w:t>؟</w:t>
      </w:r>
      <w:r w:rsidR="00335F59" w:rsidRPr="00335F59">
        <w:rPr>
          <w:rFonts w:ascii="Calibri" w:eastAsia="Times New Roman" w:hAnsi="Calibri" w:cs="Calibri"/>
          <w:sz w:val="24"/>
          <w:szCs w:val="24"/>
          <w:lang w:eastAsia="fr-FR"/>
        </w:rPr>
        <w:br/>
      </w:r>
      <w:r w:rsidR="00335F59" w:rsidRPr="00335F59">
        <w:rPr>
          <w:rFonts w:ascii="Calibri" w:eastAsia="Times New Roman" w:hAnsi="Calibri" w:cs="Times New Roman"/>
          <w:sz w:val="24"/>
          <w:szCs w:val="24"/>
          <w:rtl/>
          <w:lang w:eastAsia="fr-FR"/>
        </w:rPr>
        <w:t xml:space="preserve">تُستعمل بطاقات </w:t>
      </w:r>
      <w:r w:rsidR="00E56DB3">
        <w:rPr>
          <w:rFonts w:ascii="Calibri" w:eastAsia="Times New Roman" w:hAnsi="Calibri" w:cs="Times New Roman" w:hint="cs"/>
          <w:sz w:val="24"/>
          <w:szCs w:val="24"/>
          <w:rtl/>
          <w:lang w:eastAsia="fr-FR"/>
        </w:rPr>
        <w:t xml:space="preserve">التعبئة </w:t>
      </w:r>
      <w:r w:rsidR="00335F59" w:rsidRPr="00335F59">
        <w:rPr>
          <w:rFonts w:ascii="Calibri" w:eastAsia="Times New Roman" w:hAnsi="Calibri" w:cs="Times New Roman"/>
          <w:sz w:val="24"/>
          <w:szCs w:val="24"/>
          <w:rtl/>
          <w:lang w:eastAsia="fr-FR"/>
        </w:rPr>
        <w:t>للاستفادة من اشتراك في البرامج المقترحة على منصة</w:t>
      </w:r>
      <w:r w:rsidR="00335F59" w:rsidRPr="00335F59">
        <w:rPr>
          <w:rFonts w:ascii="Calibri" w:eastAsia="Times New Roman" w:hAnsi="Calibri" w:cs="Calibri"/>
          <w:sz w:val="24"/>
          <w:szCs w:val="24"/>
          <w:lang w:eastAsia="fr-FR"/>
        </w:rPr>
        <w:t xml:space="preserve"> Dorouscom.</w:t>
      </w:r>
    </w:p>
    <w:p w:rsidR="00335F59" w:rsidRPr="00727FA8" w:rsidRDefault="00335F59" w:rsidP="00335F59">
      <w:pPr>
        <w:bidi/>
        <w:spacing w:before="100" w:beforeAutospacing="1" w:after="100" w:afterAutospacing="1" w:line="240" w:lineRule="auto"/>
        <w:rPr>
          <w:rFonts w:ascii="Calibri" w:eastAsia="Times New Roman" w:hAnsi="Calibri" w:cs="Calibri"/>
          <w:sz w:val="24"/>
          <w:szCs w:val="24"/>
          <w:lang w:eastAsia="fr-FR"/>
        </w:rPr>
      </w:pPr>
      <w:r w:rsidRPr="00335F59">
        <w:rPr>
          <w:rFonts w:ascii="Calibri" w:eastAsia="Times New Roman" w:hAnsi="Calibri" w:cs="Times New Roman"/>
          <w:sz w:val="24"/>
          <w:szCs w:val="24"/>
          <w:rtl/>
          <w:lang w:eastAsia="fr-FR"/>
        </w:rPr>
        <w:t xml:space="preserve">تتكوّن هذه البطاقات من </w:t>
      </w:r>
      <w:r w:rsidRPr="00727FA8">
        <w:rPr>
          <w:rFonts w:ascii="Calibri" w:eastAsia="Times New Roman" w:hAnsi="Calibri" w:cs="Calibri"/>
          <w:b/>
          <w:bCs/>
          <w:sz w:val="24"/>
          <w:szCs w:val="24"/>
          <w:lang w:eastAsia="fr-FR"/>
        </w:rPr>
        <w:t xml:space="preserve">16 </w:t>
      </w:r>
      <w:r w:rsidRPr="00727FA8">
        <w:rPr>
          <w:rFonts w:ascii="Calibri" w:eastAsia="Times New Roman" w:hAnsi="Calibri" w:cs="Times New Roman"/>
          <w:b/>
          <w:bCs/>
          <w:sz w:val="24"/>
          <w:szCs w:val="24"/>
          <w:rtl/>
          <w:lang w:eastAsia="fr-FR"/>
        </w:rPr>
        <w:t>رقمًا</w:t>
      </w:r>
      <w:r w:rsidRPr="00335F59">
        <w:rPr>
          <w:rFonts w:ascii="Calibri" w:eastAsia="Times New Roman" w:hAnsi="Calibri" w:cs="Times New Roman"/>
          <w:sz w:val="24"/>
          <w:szCs w:val="24"/>
          <w:rtl/>
          <w:lang w:eastAsia="fr-FR"/>
        </w:rPr>
        <w:t xml:space="preserve"> صادرة عن المنصة، وهي أرقام </w:t>
      </w:r>
      <w:r w:rsidRPr="00727FA8">
        <w:rPr>
          <w:rFonts w:ascii="Calibri" w:eastAsia="Times New Roman" w:hAnsi="Calibri" w:cs="Times New Roman"/>
          <w:b/>
          <w:bCs/>
          <w:sz w:val="24"/>
          <w:szCs w:val="24"/>
          <w:rtl/>
          <w:lang w:eastAsia="fr-FR"/>
        </w:rPr>
        <w:t>فريدة</w:t>
      </w:r>
      <w:r w:rsidRPr="00335F59">
        <w:rPr>
          <w:rFonts w:ascii="Calibri" w:eastAsia="Times New Roman" w:hAnsi="Calibri" w:cs="Times New Roman"/>
          <w:sz w:val="24"/>
          <w:szCs w:val="24"/>
          <w:rtl/>
          <w:lang w:eastAsia="fr-FR"/>
        </w:rPr>
        <w:t xml:space="preserve"> تتيح الولوج إلى محتوى مسجّل</w:t>
      </w:r>
      <w:r w:rsidRPr="00335F59">
        <w:rPr>
          <w:rFonts w:ascii="Calibri" w:eastAsia="Times New Roman" w:hAnsi="Calibri" w:cs="Calibri"/>
          <w:sz w:val="24"/>
          <w:szCs w:val="24"/>
          <w:lang w:eastAsia="fr-FR"/>
        </w:rPr>
        <w:t xml:space="preserve"> (</w:t>
      </w:r>
      <w:r w:rsidRPr="00335F59">
        <w:rPr>
          <w:rFonts w:ascii="Calibri" w:eastAsia="Times New Roman" w:hAnsi="Calibri" w:cs="Times New Roman"/>
          <w:sz w:val="24"/>
          <w:szCs w:val="24"/>
          <w:rtl/>
          <w:lang w:eastAsia="fr-FR"/>
        </w:rPr>
        <w:t>فيديوهات، ملفات</w:t>
      </w:r>
      <w:r w:rsidRPr="00335F59">
        <w:rPr>
          <w:rFonts w:ascii="Calibri" w:eastAsia="Times New Roman" w:hAnsi="Calibri" w:cs="Calibri"/>
          <w:sz w:val="24"/>
          <w:szCs w:val="24"/>
          <w:lang w:eastAsia="fr-FR"/>
        </w:rPr>
        <w:t xml:space="preserve"> PDF) </w:t>
      </w:r>
      <w:r w:rsidRPr="00335F59">
        <w:rPr>
          <w:rFonts w:ascii="Calibri" w:eastAsia="Times New Roman" w:hAnsi="Calibri" w:cs="Times New Roman"/>
          <w:sz w:val="24"/>
          <w:szCs w:val="24"/>
          <w:rtl/>
          <w:lang w:eastAsia="fr-FR"/>
        </w:rPr>
        <w:t>حسب اختيار المستخدم، وذلك طوال السنة الدراسية الجارية</w:t>
      </w:r>
    </w:p>
    <w:p w:rsidR="00335F59" w:rsidRPr="00727FA8" w:rsidRDefault="00335F59" w:rsidP="00335F59">
      <w:pPr>
        <w:bidi/>
        <w:spacing w:before="100" w:beforeAutospacing="1" w:after="100" w:afterAutospacing="1" w:line="240" w:lineRule="auto"/>
        <w:rPr>
          <w:rFonts w:ascii="Calibri" w:eastAsia="Times New Roman" w:hAnsi="Calibri" w:cs="Calibri"/>
          <w:sz w:val="24"/>
          <w:szCs w:val="24"/>
          <w:lang w:eastAsia="fr-FR"/>
        </w:rPr>
      </w:pPr>
    </w:p>
    <w:p w:rsidR="00335F59" w:rsidRPr="00727FA8" w:rsidRDefault="00727FA8" w:rsidP="00E56DB3">
      <w:pPr>
        <w:pStyle w:val="NormalWeb"/>
        <w:bidi/>
        <w:ind w:left="720"/>
        <w:rPr>
          <w:rFonts w:ascii="Calibri" w:hAnsi="Calibri" w:cs="Calibri"/>
          <w:b/>
          <w:bCs/>
        </w:rPr>
      </w:pPr>
      <w:r>
        <w:rPr>
          <w:rFonts w:ascii="Calibri" w:hAnsi="Calibri" w:cs="Calibri"/>
        </w:rPr>
        <w:t>6</w:t>
      </w:r>
      <w:r w:rsidRPr="00727FA8">
        <w:rPr>
          <w:rFonts w:ascii="Calibri" w:hAnsi="Calibri" w:cs="Calibri" w:hint="cs"/>
          <w:b/>
          <w:bCs/>
          <w:rtl/>
        </w:rPr>
        <w:t xml:space="preserve">- </w:t>
      </w:r>
      <w:r w:rsidR="00335F59" w:rsidRPr="00727FA8">
        <w:rPr>
          <w:rFonts w:ascii="Calibri" w:hAnsi="Calibri"/>
          <w:b/>
          <w:bCs/>
          <w:rtl/>
        </w:rPr>
        <w:t xml:space="preserve">ما هي تفاصيل </w:t>
      </w:r>
      <w:r w:rsidRPr="00727FA8">
        <w:rPr>
          <w:rFonts w:ascii="Calibri" w:hAnsi="Calibri"/>
          <w:b/>
          <w:bCs/>
          <w:rtl/>
        </w:rPr>
        <w:t xml:space="preserve">بطاقات </w:t>
      </w:r>
      <w:r w:rsidR="00E56DB3">
        <w:rPr>
          <w:rFonts w:ascii="Calibri" w:hAnsi="Calibri" w:hint="cs"/>
          <w:b/>
          <w:bCs/>
          <w:rtl/>
        </w:rPr>
        <w:t xml:space="preserve">التعبئة </w:t>
      </w:r>
      <w:r w:rsidR="00335F59" w:rsidRPr="00727FA8">
        <w:rPr>
          <w:rFonts w:ascii="Calibri" w:hAnsi="Calibri"/>
          <w:b/>
          <w:bCs/>
          <w:rtl/>
        </w:rPr>
        <w:t>الجديدة ؟</w:t>
      </w:r>
    </w:p>
    <w:tbl>
      <w:tblPr>
        <w:tblStyle w:val="Grilledutableau"/>
        <w:tblW w:w="0" w:type="auto"/>
        <w:tblInd w:w="846" w:type="dxa"/>
        <w:tblLook w:val="04A0" w:firstRow="1" w:lastRow="0" w:firstColumn="1" w:lastColumn="0" w:noHBand="0" w:noVBand="1"/>
      </w:tblPr>
      <w:tblGrid>
        <w:gridCol w:w="2600"/>
        <w:gridCol w:w="2855"/>
        <w:gridCol w:w="2759"/>
      </w:tblGrid>
      <w:tr w:rsidR="00335F59" w:rsidRPr="00727FA8" w:rsidTr="00335F59">
        <w:trPr>
          <w:trHeight w:val="641"/>
        </w:trPr>
        <w:tc>
          <w:tcPr>
            <w:tcW w:w="2600" w:type="dxa"/>
          </w:tcPr>
          <w:p w:rsidR="00335F59" w:rsidRPr="00727FA8" w:rsidRDefault="00335F59" w:rsidP="00335F59">
            <w:pPr>
              <w:jc w:val="center"/>
              <w:rPr>
                <w:rFonts w:ascii="Calibri" w:hAnsi="Calibri" w:cs="Calibri"/>
                <w:b/>
                <w:bCs/>
                <w:sz w:val="24"/>
                <w:szCs w:val="24"/>
              </w:rPr>
            </w:pPr>
            <w:r w:rsidRPr="00727FA8">
              <w:rPr>
                <w:rFonts w:ascii="Calibri" w:eastAsia="Times New Roman" w:hAnsi="Calibri" w:cs="Times New Roman"/>
                <w:b/>
                <w:bCs/>
                <w:sz w:val="24"/>
                <w:szCs w:val="24"/>
                <w:rtl/>
                <w:lang w:eastAsia="fr-FR"/>
              </w:rPr>
              <w:lastRenderedPageBreak/>
              <w:t>البطاقة</w:t>
            </w:r>
          </w:p>
        </w:tc>
        <w:tc>
          <w:tcPr>
            <w:tcW w:w="2855" w:type="dxa"/>
          </w:tcPr>
          <w:p w:rsidR="00335F59" w:rsidRPr="00727FA8" w:rsidRDefault="00335F59" w:rsidP="00335F59">
            <w:pPr>
              <w:jc w:val="center"/>
              <w:rPr>
                <w:rFonts w:ascii="Calibri" w:hAnsi="Calibri" w:cs="Calibri"/>
                <w:b/>
                <w:bCs/>
                <w:sz w:val="24"/>
                <w:szCs w:val="24"/>
              </w:rPr>
            </w:pPr>
            <w:r w:rsidRPr="00727FA8">
              <w:rPr>
                <w:rFonts w:ascii="Calibri" w:eastAsia="Times New Roman" w:hAnsi="Calibri" w:cs="Times New Roman"/>
                <w:b/>
                <w:bCs/>
                <w:sz w:val="24"/>
                <w:szCs w:val="24"/>
                <w:rtl/>
                <w:lang w:eastAsia="fr-FR"/>
              </w:rPr>
              <w:t>النوع</w:t>
            </w:r>
          </w:p>
        </w:tc>
        <w:tc>
          <w:tcPr>
            <w:tcW w:w="2759" w:type="dxa"/>
            <w:vAlign w:val="center"/>
          </w:tcPr>
          <w:p w:rsidR="00335F59" w:rsidRPr="00335F59" w:rsidRDefault="00335F59" w:rsidP="00335F59">
            <w:pPr>
              <w:jc w:val="center"/>
              <w:rPr>
                <w:rFonts w:ascii="Calibri" w:eastAsia="Times New Roman" w:hAnsi="Calibri" w:cs="Calibri"/>
                <w:b/>
                <w:bCs/>
                <w:sz w:val="24"/>
                <w:szCs w:val="24"/>
                <w:lang w:eastAsia="fr-FR"/>
              </w:rPr>
            </w:pPr>
            <w:r w:rsidRPr="00727FA8">
              <w:rPr>
                <w:rFonts w:ascii="Calibri" w:eastAsia="Times New Roman" w:hAnsi="Calibri" w:cs="Times New Roman"/>
                <w:b/>
                <w:bCs/>
                <w:sz w:val="24"/>
                <w:szCs w:val="24"/>
                <w:rtl/>
                <w:lang w:eastAsia="fr-FR"/>
              </w:rPr>
              <w:t>مدة الصلاحية</w:t>
            </w:r>
          </w:p>
        </w:tc>
      </w:tr>
      <w:tr w:rsidR="00335F59" w:rsidRPr="00727FA8" w:rsidTr="00335F59">
        <w:trPr>
          <w:trHeight w:val="641"/>
        </w:trPr>
        <w:tc>
          <w:tcPr>
            <w:tcW w:w="2600" w:type="dxa"/>
          </w:tcPr>
          <w:p w:rsidR="00335F59" w:rsidRPr="00727FA8" w:rsidRDefault="00335F59" w:rsidP="00335F59">
            <w:pPr>
              <w:rPr>
                <w:rFonts w:ascii="Calibri" w:hAnsi="Calibri" w:cs="Calibri"/>
                <w:sz w:val="24"/>
                <w:szCs w:val="24"/>
              </w:rPr>
            </w:pPr>
            <w:r w:rsidRPr="00727FA8">
              <w:rPr>
                <w:rFonts w:ascii="Calibri" w:hAnsi="Calibri" w:cs="Calibri"/>
                <w:noProof/>
                <w:sz w:val="24"/>
                <w:szCs w:val="24"/>
                <w:lang w:eastAsia="fr-FR"/>
              </w:rPr>
              <w:drawing>
                <wp:inline distT="0" distB="0" distL="0" distR="0" wp14:anchorId="1BB1586C" wp14:editId="7D99DA08">
                  <wp:extent cx="1226548" cy="156527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80090" cy="1633603"/>
                          </a:xfrm>
                          <a:prstGeom prst="rect">
                            <a:avLst/>
                          </a:prstGeom>
                        </pic:spPr>
                      </pic:pic>
                    </a:graphicData>
                  </a:graphic>
                </wp:inline>
              </w:drawing>
            </w:r>
          </w:p>
        </w:tc>
        <w:tc>
          <w:tcPr>
            <w:tcW w:w="2855" w:type="dxa"/>
          </w:tcPr>
          <w:p w:rsidR="00335F59" w:rsidRPr="00727FA8" w:rsidRDefault="00335F59" w:rsidP="00335F59">
            <w:pPr>
              <w:jc w:val="center"/>
              <w:rPr>
                <w:rFonts w:ascii="Calibri" w:hAnsi="Calibri" w:cs="Calibri"/>
                <w:sz w:val="24"/>
                <w:szCs w:val="24"/>
              </w:rPr>
            </w:pPr>
          </w:p>
          <w:p w:rsidR="00335F59" w:rsidRPr="00727FA8" w:rsidRDefault="00335F59" w:rsidP="00335F59">
            <w:pPr>
              <w:rPr>
                <w:rFonts w:ascii="Calibri" w:hAnsi="Calibri" w:cs="Calibri"/>
                <w:sz w:val="24"/>
                <w:szCs w:val="24"/>
              </w:rPr>
            </w:pPr>
          </w:p>
          <w:p w:rsidR="00335F59" w:rsidRPr="00727FA8" w:rsidRDefault="00E56DB3" w:rsidP="00335F59">
            <w:pPr>
              <w:jc w:val="center"/>
              <w:rPr>
                <w:rFonts w:ascii="Calibri" w:hAnsi="Calibri" w:cs="Calibri"/>
                <w:sz w:val="24"/>
                <w:szCs w:val="24"/>
              </w:rPr>
            </w:pPr>
            <w:r>
              <w:rPr>
                <w:rFonts w:ascii="Calibri" w:eastAsia="Times New Roman" w:hAnsi="Calibri" w:cs="Times New Roman" w:hint="cs"/>
                <w:sz w:val="24"/>
                <w:szCs w:val="24"/>
                <w:rtl/>
                <w:lang w:eastAsia="fr-FR"/>
              </w:rPr>
              <w:t xml:space="preserve">تعبئة </w:t>
            </w:r>
            <w:r w:rsidR="00335F59" w:rsidRPr="00335F59">
              <w:rPr>
                <w:rFonts w:ascii="Calibri" w:eastAsia="Times New Roman" w:hAnsi="Calibri" w:cs="Calibri"/>
                <w:sz w:val="24"/>
                <w:szCs w:val="24"/>
                <w:rtl/>
                <w:lang w:eastAsia="fr-FR"/>
              </w:rPr>
              <w:t xml:space="preserve"> (16 </w:t>
            </w:r>
            <w:r w:rsidR="00335F59" w:rsidRPr="00335F59">
              <w:rPr>
                <w:rFonts w:ascii="Calibri" w:eastAsia="Times New Roman" w:hAnsi="Calibri" w:cs="Times New Roman"/>
                <w:sz w:val="24"/>
                <w:szCs w:val="24"/>
                <w:rtl/>
                <w:lang w:eastAsia="fr-FR"/>
              </w:rPr>
              <w:t>رقمًا</w:t>
            </w:r>
            <w:r w:rsidR="00335F59" w:rsidRPr="00335F59">
              <w:rPr>
                <w:rFonts w:ascii="Calibri" w:eastAsia="Times New Roman" w:hAnsi="Calibri" w:cs="Calibri"/>
                <w:sz w:val="24"/>
                <w:szCs w:val="24"/>
                <w:rtl/>
                <w:lang w:eastAsia="fr-FR"/>
              </w:rPr>
              <w:t>)</w:t>
            </w:r>
          </w:p>
        </w:tc>
        <w:tc>
          <w:tcPr>
            <w:tcW w:w="2759" w:type="dxa"/>
          </w:tcPr>
          <w:p w:rsidR="00335F59" w:rsidRPr="00727FA8" w:rsidRDefault="00335F59" w:rsidP="00335F59">
            <w:pPr>
              <w:jc w:val="center"/>
              <w:rPr>
                <w:rFonts w:ascii="Calibri" w:hAnsi="Calibri" w:cs="Calibri"/>
                <w:sz w:val="24"/>
                <w:szCs w:val="24"/>
              </w:rPr>
            </w:pPr>
          </w:p>
          <w:p w:rsidR="00335F59" w:rsidRPr="00727FA8" w:rsidRDefault="00335F59" w:rsidP="00335F59">
            <w:pPr>
              <w:rPr>
                <w:rFonts w:ascii="Calibri" w:hAnsi="Calibri" w:cs="Calibri"/>
                <w:sz w:val="24"/>
                <w:szCs w:val="24"/>
              </w:rPr>
            </w:pPr>
          </w:p>
          <w:p w:rsidR="00335F59" w:rsidRPr="00727FA8" w:rsidRDefault="00335F59" w:rsidP="00335F59">
            <w:pPr>
              <w:jc w:val="center"/>
              <w:rPr>
                <w:rFonts w:ascii="Calibri" w:hAnsi="Calibri" w:cs="Calibri"/>
                <w:sz w:val="24"/>
                <w:szCs w:val="24"/>
              </w:rPr>
            </w:pPr>
            <w:r w:rsidRPr="00335F59">
              <w:rPr>
                <w:rFonts w:ascii="Calibri" w:eastAsia="Times New Roman" w:hAnsi="Calibri" w:cs="Times New Roman"/>
                <w:sz w:val="24"/>
                <w:szCs w:val="24"/>
                <w:rtl/>
                <w:lang w:eastAsia="fr-FR"/>
              </w:rPr>
              <w:t>غير محدودة</w:t>
            </w:r>
          </w:p>
        </w:tc>
      </w:tr>
      <w:tr w:rsidR="00335F59" w:rsidRPr="00727FA8" w:rsidTr="00335F59">
        <w:trPr>
          <w:trHeight w:val="641"/>
        </w:trPr>
        <w:tc>
          <w:tcPr>
            <w:tcW w:w="2600" w:type="dxa"/>
          </w:tcPr>
          <w:p w:rsidR="00335F59" w:rsidRPr="00727FA8" w:rsidRDefault="00335F59" w:rsidP="00335F59">
            <w:pPr>
              <w:rPr>
                <w:rFonts w:ascii="Calibri" w:hAnsi="Calibri" w:cs="Calibri"/>
                <w:sz w:val="24"/>
                <w:szCs w:val="24"/>
              </w:rPr>
            </w:pPr>
            <w:r w:rsidRPr="00727FA8">
              <w:rPr>
                <w:rFonts w:ascii="Calibri" w:hAnsi="Calibri" w:cs="Calibri"/>
                <w:noProof/>
                <w:sz w:val="24"/>
                <w:szCs w:val="24"/>
                <w:lang w:eastAsia="fr-FR"/>
              </w:rPr>
              <w:drawing>
                <wp:inline distT="0" distB="0" distL="0" distR="0" wp14:anchorId="124E6AF5" wp14:editId="6569EAD4">
                  <wp:extent cx="1226185" cy="1774622"/>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54630" cy="1815790"/>
                          </a:xfrm>
                          <a:prstGeom prst="rect">
                            <a:avLst/>
                          </a:prstGeom>
                        </pic:spPr>
                      </pic:pic>
                    </a:graphicData>
                  </a:graphic>
                </wp:inline>
              </w:drawing>
            </w:r>
          </w:p>
        </w:tc>
        <w:tc>
          <w:tcPr>
            <w:tcW w:w="2855" w:type="dxa"/>
          </w:tcPr>
          <w:p w:rsidR="00335F59" w:rsidRPr="00727FA8" w:rsidRDefault="00335F59" w:rsidP="00335F59">
            <w:pPr>
              <w:rPr>
                <w:rFonts w:ascii="Calibri" w:hAnsi="Calibri" w:cs="Calibri"/>
                <w:sz w:val="24"/>
                <w:szCs w:val="24"/>
              </w:rPr>
            </w:pPr>
          </w:p>
          <w:p w:rsidR="00335F59" w:rsidRPr="00727FA8" w:rsidRDefault="00335F59" w:rsidP="00335F59">
            <w:pPr>
              <w:jc w:val="center"/>
              <w:rPr>
                <w:rFonts w:ascii="Calibri" w:hAnsi="Calibri" w:cs="Calibri"/>
                <w:sz w:val="24"/>
                <w:szCs w:val="24"/>
              </w:rPr>
            </w:pPr>
          </w:p>
          <w:p w:rsidR="00335F59" w:rsidRPr="00727FA8" w:rsidRDefault="00E56DB3" w:rsidP="00335F59">
            <w:pPr>
              <w:jc w:val="center"/>
              <w:rPr>
                <w:rFonts w:ascii="Calibri" w:hAnsi="Calibri" w:cs="Calibri"/>
                <w:sz w:val="24"/>
                <w:szCs w:val="24"/>
              </w:rPr>
            </w:pPr>
            <w:r>
              <w:rPr>
                <w:rFonts w:ascii="Calibri" w:eastAsia="Times New Roman" w:hAnsi="Calibri" w:cs="Times New Roman" w:hint="cs"/>
                <w:sz w:val="24"/>
                <w:szCs w:val="24"/>
                <w:rtl/>
                <w:lang w:eastAsia="fr-FR"/>
              </w:rPr>
              <w:t>تعبئة</w:t>
            </w:r>
            <w:r w:rsidR="00335F59" w:rsidRPr="00335F59">
              <w:rPr>
                <w:rFonts w:ascii="Calibri" w:eastAsia="Times New Roman" w:hAnsi="Calibri" w:cs="Calibri"/>
                <w:sz w:val="24"/>
                <w:szCs w:val="24"/>
                <w:rtl/>
                <w:lang w:eastAsia="fr-FR"/>
              </w:rPr>
              <w:t xml:space="preserve"> (16 </w:t>
            </w:r>
            <w:r w:rsidR="00335F59" w:rsidRPr="00335F59">
              <w:rPr>
                <w:rFonts w:ascii="Calibri" w:eastAsia="Times New Roman" w:hAnsi="Calibri" w:cs="Times New Roman"/>
                <w:sz w:val="24"/>
                <w:szCs w:val="24"/>
                <w:rtl/>
                <w:lang w:eastAsia="fr-FR"/>
              </w:rPr>
              <w:t>رقمًا</w:t>
            </w:r>
            <w:r w:rsidR="00335F59" w:rsidRPr="00335F59">
              <w:rPr>
                <w:rFonts w:ascii="Calibri" w:eastAsia="Times New Roman" w:hAnsi="Calibri" w:cs="Calibri"/>
                <w:sz w:val="24"/>
                <w:szCs w:val="24"/>
                <w:rtl/>
                <w:lang w:eastAsia="fr-FR"/>
              </w:rPr>
              <w:t>)</w:t>
            </w:r>
          </w:p>
        </w:tc>
        <w:tc>
          <w:tcPr>
            <w:tcW w:w="2759" w:type="dxa"/>
          </w:tcPr>
          <w:p w:rsidR="00335F59" w:rsidRPr="00727FA8" w:rsidRDefault="00335F59" w:rsidP="00335F59">
            <w:pPr>
              <w:rPr>
                <w:rFonts w:ascii="Calibri" w:hAnsi="Calibri" w:cs="Calibri"/>
                <w:sz w:val="24"/>
                <w:szCs w:val="24"/>
              </w:rPr>
            </w:pPr>
          </w:p>
          <w:p w:rsidR="00335F59" w:rsidRPr="00727FA8" w:rsidRDefault="00335F59" w:rsidP="00335F59">
            <w:pPr>
              <w:jc w:val="center"/>
              <w:rPr>
                <w:rFonts w:ascii="Calibri" w:hAnsi="Calibri" w:cs="Calibri"/>
                <w:sz w:val="24"/>
                <w:szCs w:val="24"/>
              </w:rPr>
            </w:pPr>
          </w:p>
          <w:p w:rsidR="00335F59" w:rsidRPr="00727FA8" w:rsidRDefault="00335F59" w:rsidP="00335F59">
            <w:pPr>
              <w:jc w:val="center"/>
              <w:rPr>
                <w:rFonts w:ascii="Calibri" w:hAnsi="Calibri" w:cs="Calibri"/>
                <w:sz w:val="24"/>
                <w:szCs w:val="24"/>
              </w:rPr>
            </w:pPr>
            <w:r w:rsidRPr="00335F59">
              <w:rPr>
                <w:rFonts w:ascii="Calibri" w:eastAsia="Times New Roman" w:hAnsi="Calibri" w:cs="Times New Roman"/>
                <w:sz w:val="24"/>
                <w:szCs w:val="24"/>
                <w:rtl/>
                <w:lang w:eastAsia="fr-FR"/>
              </w:rPr>
              <w:t>غير محدودة</w:t>
            </w:r>
          </w:p>
        </w:tc>
      </w:tr>
      <w:tr w:rsidR="00335F59" w:rsidRPr="00727FA8" w:rsidTr="00335F59">
        <w:trPr>
          <w:trHeight w:val="641"/>
        </w:trPr>
        <w:tc>
          <w:tcPr>
            <w:tcW w:w="2600" w:type="dxa"/>
          </w:tcPr>
          <w:p w:rsidR="00335F59" w:rsidRPr="00727FA8" w:rsidRDefault="00335F59" w:rsidP="00335F59">
            <w:pPr>
              <w:rPr>
                <w:rFonts w:ascii="Calibri" w:hAnsi="Calibri" w:cs="Calibri"/>
                <w:sz w:val="24"/>
                <w:szCs w:val="24"/>
              </w:rPr>
            </w:pPr>
            <w:r w:rsidRPr="00727FA8">
              <w:rPr>
                <w:rFonts w:ascii="Calibri" w:hAnsi="Calibri" w:cs="Calibri"/>
                <w:noProof/>
                <w:sz w:val="24"/>
                <w:szCs w:val="24"/>
                <w:lang w:eastAsia="fr-FR"/>
              </w:rPr>
              <w:drawing>
                <wp:inline distT="0" distB="0" distL="0" distR="0" wp14:anchorId="2B62BF34" wp14:editId="064DEEDB">
                  <wp:extent cx="1341120" cy="1714333"/>
                  <wp:effectExtent l="0" t="0" r="0" b="63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74832" cy="1757427"/>
                          </a:xfrm>
                          <a:prstGeom prst="rect">
                            <a:avLst/>
                          </a:prstGeom>
                        </pic:spPr>
                      </pic:pic>
                    </a:graphicData>
                  </a:graphic>
                </wp:inline>
              </w:drawing>
            </w:r>
          </w:p>
        </w:tc>
        <w:tc>
          <w:tcPr>
            <w:tcW w:w="2855" w:type="dxa"/>
          </w:tcPr>
          <w:p w:rsidR="00335F59" w:rsidRPr="00727FA8" w:rsidRDefault="00335F59" w:rsidP="00335F59">
            <w:pPr>
              <w:jc w:val="center"/>
              <w:rPr>
                <w:rFonts w:ascii="Calibri" w:hAnsi="Calibri" w:cs="Calibri"/>
                <w:sz w:val="24"/>
                <w:szCs w:val="24"/>
              </w:rPr>
            </w:pPr>
          </w:p>
          <w:p w:rsidR="00335F59" w:rsidRPr="00727FA8" w:rsidRDefault="00335F59" w:rsidP="00335F59">
            <w:pPr>
              <w:rPr>
                <w:rFonts w:ascii="Calibri" w:hAnsi="Calibri" w:cs="Calibri"/>
                <w:sz w:val="24"/>
                <w:szCs w:val="24"/>
              </w:rPr>
            </w:pPr>
          </w:p>
          <w:p w:rsidR="00335F59" w:rsidRPr="00727FA8" w:rsidRDefault="00E56DB3" w:rsidP="00335F59">
            <w:pPr>
              <w:jc w:val="center"/>
              <w:rPr>
                <w:rFonts w:ascii="Calibri" w:hAnsi="Calibri" w:cs="Calibri"/>
                <w:sz w:val="24"/>
                <w:szCs w:val="24"/>
              </w:rPr>
            </w:pPr>
            <w:r>
              <w:rPr>
                <w:rFonts w:ascii="Calibri" w:eastAsia="Times New Roman" w:hAnsi="Calibri" w:cs="Times New Roman" w:hint="cs"/>
                <w:sz w:val="24"/>
                <w:szCs w:val="24"/>
                <w:rtl/>
                <w:lang w:eastAsia="fr-FR"/>
              </w:rPr>
              <w:t>تعبئة</w:t>
            </w:r>
            <w:r w:rsidR="00335F59" w:rsidRPr="00335F59">
              <w:rPr>
                <w:rFonts w:ascii="Calibri" w:eastAsia="Times New Roman" w:hAnsi="Calibri" w:cs="Calibri"/>
                <w:sz w:val="24"/>
                <w:szCs w:val="24"/>
                <w:rtl/>
                <w:lang w:eastAsia="fr-FR"/>
              </w:rPr>
              <w:t xml:space="preserve"> (16 </w:t>
            </w:r>
            <w:r w:rsidR="00335F59" w:rsidRPr="00335F59">
              <w:rPr>
                <w:rFonts w:ascii="Calibri" w:eastAsia="Times New Roman" w:hAnsi="Calibri" w:cs="Times New Roman"/>
                <w:sz w:val="24"/>
                <w:szCs w:val="24"/>
                <w:rtl/>
                <w:lang w:eastAsia="fr-FR"/>
              </w:rPr>
              <w:t>رقمًا</w:t>
            </w:r>
            <w:r w:rsidR="00335F59" w:rsidRPr="00335F59">
              <w:rPr>
                <w:rFonts w:ascii="Calibri" w:eastAsia="Times New Roman" w:hAnsi="Calibri" w:cs="Calibri"/>
                <w:sz w:val="24"/>
                <w:szCs w:val="24"/>
                <w:rtl/>
                <w:lang w:eastAsia="fr-FR"/>
              </w:rPr>
              <w:t>)</w:t>
            </w:r>
          </w:p>
        </w:tc>
        <w:tc>
          <w:tcPr>
            <w:tcW w:w="2759" w:type="dxa"/>
          </w:tcPr>
          <w:p w:rsidR="00335F59" w:rsidRPr="00727FA8" w:rsidRDefault="00335F59" w:rsidP="00335F59">
            <w:pPr>
              <w:jc w:val="center"/>
              <w:rPr>
                <w:rFonts w:ascii="Calibri" w:hAnsi="Calibri" w:cs="Calibri"/>
                <w:sz w:val="24"/>
                <w:szCs w:val="24"/>
              </w:rPr>
            </w:pPr>
          </w:p>
          <w:p w:rsidR="00335F59" w:rsidRPr="00727FA8" w:rsidRDefault="00335F59" w:rsidP="00335F59">
            <w:pPr>
              <w:rPr>
                <w:rFonts w:ascii="Calibri" w:hAnsi="Calibri" w:cs="Calibri"/>
                <w:sz w:val="24"/>
                <w:szCs w:val="24"/>
              </w:rPr>
            </w:pPr>
          </w:p>
          <w:p w:rsidR="00335F59" w:rsidRPr="00727FA8" w:rsidRDefault="00335F59" w:rsidP="00335F59">
            <w:pPr>
              <w:jc w:val="center"/>
              <w:rPr>
                <w:rFonts w:ascii="Calibri" w:hAnsi="Calibri" w:cs="Calibri"/>
                <w:sz w:val="24"/>
                <w:szCs w:val="24"/>
              </w:rPr>
            </w:pPr>
            <w:r w:rsidRPr="00335F59">
              <w:rPr>
                <w:rFonts w:ascii="Calibri" w:eastAsia="Times New Roman" w:hAnsi="Calibri" w:cs="Times New Roman"/>
                <w:sz w:val="24"/>
                <w:szCs w:val="24"/>
                <w:rtl/>
                <w:lang w:eastAsia="fr-FR"/>
              </w:rPr>
              <w:t>غير محدودة</w:t>
            </w:r>
          </w:p>
        </w:tc>
      </w:tr>
    </w:tbl>
    <w:p w:rsidR="00335F59" w:rsidRPr="00335F59" w:rsidRDefault="00335F59" w:rsidP="00335F59">
      <w:pPr>
        <w:bidi/>
        <w:spacing w:after="0" w:line="240" w:lineRule="auto"/>
        <w:rPr>
          <w:rFonts w:ascii="Calibri" w:eastAsia="Times New Roman" w:hAnsi="Calibri" w:cs="Calibri"/>
          <w:sz w:val="24"/>
          <w:szCs w:val="24"/>
          <w:lang w:eastAsia="fr-FR"/>
        </w:rPr>
      </w:pPr>
    </w:p>
    <w:p w:rsidR="00335F59" w:rsidRPr="00335F59" w:rsidRDefault="00335F59" w:rsidP="00335F59">
      <w:pPr>
        <w:bidi/>
        <w:spacing w:before="100" w:beforeAutospacing="1" w:after="100" w:afterAutospacing="1" w:line="240" w:lineRule="auto"/>
        <w:rPr>
          <w:rFonts w:ascii="Calibri" w:eastAsia="Times New Roman" w:hAnsi="Calibri" w:cs="Calibri"/>
          <w:sz w:val="24"/>
          <w:szCs w:val="24"/>
          <w:lang w:eastAsia="fr-FR"/>
        </w:rPr>
      </w:pPr>
      <w:r w:rsidRPr="00727FA8">
        <w:rPr>
          <w:rFonts w:ascii="Calibri" w:eastAsia="Times New Roman" w:hAnsi="Calibri" w:cs="Times New Roman"/>
          <w:b/>
          <w:bCs/>
          <w:sz w:val="24"/>
          <w:szCs w:val="24"/>
          <w:rtl/>
          <w:lang w:eastAsia="fr-FR"/>
        </w:rPr>
        <w:t>ملاحظة</w:t>
      </w:r>
      <w:r w:rsidRPr="00727FA8">
        <w:rPr>
          <w:rFonts w:ascii="Calibri" w:eastAsia="Times New Roman" w:hAnsi="Calibri" w:cs="Calibri"/>
          <w:b/>
          <w:bCs/>
          <w:sz w:val="24"/>
          <w:szCs w:val="24"/>
          <w:lang w:eastAsia="fr-FR"/>
        </w:rPr>
        <w:t>:</w:t>
      </w:r>
      <w:r w:rsidRPr="00335F59">
        <w:rPr>
          <w:rFonts w:ascii="Calibri" w:eastAsia="Times New Roman" w:hAnsi="Calibri" w:cs="Calibri"/>
          <w:sz w:val="24"/>
          <w:szCs w:val="24"/>
          <w:lang w:eastAsia="fr-FR"/>
        </w:rPr>
        <w:t xml:space="preserve"> </w:t>
      </w:r>
      <w:r w:rsidRPr="00335F59">
        <w:rPr>
          <w:rFonts w:ascii="Calibri" w:eastAsia="Times New Roman" w:hAnsi="Calibri" w:cs="Times New Roman"/>
          <w:sz w:val="24"/>
          <w:szCs w:val="24"/>
          <w:rtl/>
          <w:lang w:eastAsia="fr-FR"/>
        </w:rPr>
        <w:t xml:space="preserve">كل رمز يحتوي على معرّف </w:t>
      </w:r>
      <w:r w:rsidRPr="00727FA8">
        <w:rPr>
          <w:rFonts w:ascii="Calibri" w:eastAsia="Times New Roman" w:hAnsi="Calibri" w:cs="Calibri"/>
          <w:b/>
          <w:bCs/>
          <w:sz w:val="24"/>
          <w:szCs w:val="24"/>
          <w:lang w:eastAsia="fr-FR"/>
        </w:rPr>
        <w:t>ID</w:t>
      </w:r>
      <w:r w:rsidRPr="00335F59">
        <w:rPr>
          <w:rFonts w:ascii="Calibri" w:eastAsia="Times New Roman" w:hAnsi="Calibri" w:cs="Calibri"/>
          <w:sz w:val="24"/>
          <w:szCs w:val="24"/>
          <w:lang w:eastAsia="fr-FR"/>
        </w:rPr>
        <w:t xml:space="preserve"> </w:t>
      </w:r>
      <w:r w:rsidRPr="00335F59">
        <w:rPr>
          <w:rFonts w:ascii="Calibri" w:eastAsia="Times New Roman" w:hAnsi="Calibri" w:cs="Times New Roman"/>
          <w:sz w:val="24"/>
          <w:szCs w:val="24"/>
          <w:rtl/>
          <w:lang w:eastAsia="fr-FR"/>
        </w:rPr>
        <w:t>خاص يجعله فريدًا، ويسمح بمتابعة مسار تسويقه واستعماله داخل المنصة</w:t>
      </w:r>
      <w:r w:rsidRPr="00335F59">
        <w:rPr>
          <w:rFonts w:ascii="Calibri" w:eastAsia="Times New Roman" w:hAnsi="Calibri" w:cs="Calibri"/>
          <w:sz w:val="24"/>
          <w:szCs w:val="24"/>
          <w:lang w:eastAsia="fr-FR"/>
        </w:rPr>
        <w:t>.</w:t>
      </w:r>
    </w:p>
    <w:p w:rsidR="00335F59" w:rsidRPr="00335F59" w:rsidRDefault="00335F59" w:rsidP="00E56DB3">
      <w:pPr>
        <w:bidi/>
        <w:spacing w:before="100" w:beforeAutospacing="1" w:after="100" w:afterAutospacing="1" w:line="240" w:lineRule="auto"/>
        <w:rPr>
          <w:rFonts w:ascii="Calibri" w:eastAsia="Times New Roman" w:hAnsi="Calibri" w:cs="Calibri"/>
          <w:sz w:val="24"/>
          <w:szCs w:val="24"/>
          <w:lang w:eastAsia="fr-FR"/>
        </w:rPr>
      </w:pPr>
      <w:r w:rsidRPr="00727FA8">
        <w:rPr>
          <w:rFonts w:ascii="Calibri" w:eastAsia="Times New Roman" w:hAnsi="Calibri" w:cs="Calibri"/>
          <w:b/>
          <w:bCs/>
          <w:sz w:val="24"/>
          <w:szCs w:val="24"/>
          <w:lang w:eastAsia="fr-FR"/>
        </w:rPr>
        <w:t xml:space="preserve">7- </w:t>
      </w:r>
      <w:r w:rsidRPr="00727FA8">
        <w:rPr>
          <w:rFonts w:ascii="Calibri" w:eastAsia="Times New Roman" w:hAnsi="Calibri" w:cs="Times New Roman"/>
          <w:b/>
          <w:bCs/>
          <w:sz w:val="24"/>
          <w:szCs w:val="24"/>
          <w:rtl/>
          <w:lang w:eastAsia="fr-FR"/>
        </w:rPr>
        <w:t xml:space="preserve">أين يمكن الحصول على بطاقات </w:t>
      </w:r>
      <w:r w:rsidR="00E56DB3">
        <w:rPr>
          <w:rFonts w:ascii="Calibri" w:eastAsia="Times New Roman" w:hAnsi="Calibri" w:cs="Times New Roman" w:hint="cs"/>
          <w:b/>
          <w:bCs/>
          <w:sz w:val="24"/>
          <w:szCs w:val="24"/>
          <w:rtl/>
          <w:lang w:eastAsia="fr-FR"/>
        </w:rPr>
        <w:t>التعبئة</w:t>
      </w:r>
      <w:r w:rsidRPr="00727FA8">
        <w:rPr>
          <w:rFonts w:ascii="Calibri" w:eastAsia="Times New Roman" w:hAnsi="Calibri" w:cs="Times New Roman"/>
          <w:b/>
          <w:bCs/>
          <w:sz w:val="24"/>
          <w:szCs w:val="24"/>
          <w:rtl/>
          <w:lang w:eastAsia="fr-FR"/>
        </w:rPr>
        <w:t>؟</w:t>
      </w:r>
      <w:r w:rsidRPr="00335F59">
        <w:rPr>
          <w:rFonts w:ascii="Calibri" w:eastAsia="Times New Roman" w:hAnsi="Calibri" w:cs="Calibri"/>
          <w:sz w:val="24"/>
          <w:szCs w:val="24"/>
          <w:lang w:eastAsia="fr-FR"/>
        </w:rPr>
        <w:br/>
      </w:r>
      <w:r w:rsidRPr="00335F59">
        <w:rPr>
          <w:rFonts w:ascii="Calibri" w:eastAsia="Times New Roman" w:hAnsi="Calibri" w:cs="Times New Roman"/>
          <w:sz w:val="24"/>
          <w:szCs w:val="24"/>
          <w:rtl/>
          <w:lang w:eastAsia="fr-FR"/>
        </w:rPr>
        <w:t xml:space="preserve">يمكن للزبائن التوجه بحرية إمّا إلى الوكالة التجارية لاتصالات الجزائر، أو إلى المتجر الإلكتروني </w:t>
      </w:r>
      <w:r w:rsidRPr="00727FA8">
        <w:rPr>
          <w:rFonts w:ascii="Calibri" w:eastAsia="Times New Roman" w:hAnsi="Calibri" w:cs="Calibri"/>
          <w:b/>
          <w:bCs/>
          <w:sz w:val="24"/>
          <w:szCs w:val="24"/>
          <w:lang w:eastAsia="fr-FR"/>
        </w:rPr>
        <w:t>Idoom Market</w:t>
      </w:r>
      <w:r w:rsidRPr="00335F59">
        <w:rPr>
          <w:rFonts w:ascii="Calibri" w:eastAsia="Times New Roman" w:hAnsi="Calibri" w:cs="Calibri"/>
          <w:sz w:val="24"/>
          <w:szCs w:val="24"/>
          <w:lang w:eastAsia="fr-FR"/>
        </w:rPr>
        <w:t>.</w:t>
      </w:r>
    </w:p>
    <w:p w:rsidR="00335F59" w:rsidRPr="00335F59" w:rsidRDefault="00335F59" w:rsidP="00335F59">
      <w:pPr>
        <w:bidi/>
        <w:spacing w:before="100" w:beforeAutospacing="1" w:after="100" w:afterAutospacing="1" w:line="240" w:lineRule="auto"/>
        <w:rPr>
          <w:rFonts w:ascii="Calibri" w:eastAsia="Times New Roman" w:hAnsi="Calibri" w:cs="Calibri"/>
          <w:sz w:val="24"/>
          <w:szCs w:val="24"/>
          <w:lang w:eastAsia="fr-FR"/>
        </w:rPr>
      </w:pPr>
      <w:r w:rsidRPr="00727FA8">
        <w:rPr>
          <w:rFonts w:ascii="Calibri" w:eastAsia="Times New Roman" w:hAnsi="Calibri" w:cs="Calibri"/>
          <w:b/>
          <w:bCs/>
          <w:sz w:val="24"/>
          <w:szCs w:val="24"/>
          <w:lang w:eastAsia="fr-FR"/>
        </w:rPr>
        <w:t xml:space="preserve">8- </w:t>
      </w:r>
      <w:r w:rsidRPr="00727FA8">
        <w:rPr>
          <w:rFonts w:ascii="Calibri" w:eastAsia="Times New Roman" w:hAnsi="Calibri" w:cs="Times New Roman"/>
          <w:b/>
          <w:bCs/>
          <w:sz w:val="24"/>
          <w:szCs w:val="24"/>
          <w:rtl/>
          <w:lang w:eastAsia="fr-FR"/>
        </w:rPr>
        <w:t>ما الفرق بين اشتراكات</w:t>
      </w:r>
      <w:r w:rsidRPr="00727FA8">
        <w:rPr>
          <w:rFonts w:ascii="Calibri" w:eastAsia="Times New Roman" w:hAnsi="Calibri" w:cs="Calibri"/>
          <w:b/>
          <w:bCs/>
          <w:sz w:val="24"/>
          <w:szCs w:val="24"/>
          <w:lang w:eastAsia="fr-FR"/>
        </w:rPr>
        <w:t xml:space="preserve"> Dorouscom </w:t>
      </w:r>
      <w:r w:rsidRPr="00727FA8">
        <w:rPr>
          <w:rFonts w:ascii="Calibri" w:eastAsia="Times New Roman" w:hAnsi="Calibri" w:cs="Times New Roman"/>
          <w:b/>
          <w:bCs/>
          <w:sz w:val="24"/>
          <w:szCs w:val="24"/>
          <w:rtl/>
          <w:lang w:eastAsia="fr-FR"/>
        </w:rPr>
        <w:t>واشتراك</w:t>
      </w:r>
      <w:r w:rsidRPr="00727FA8">
        <w:rPr>
          <w:rFonts w:ascii="Calibri" w:eastAsia="Times New Roman" w:hAnsi="Calibri" w:cs="Calibri"/>
          <w:b/>
          <w:bCs/>
          <w:sz w:val="24"/>
          <w:szCs w:val="24"/>
          <w:lang w:eastAsia="fr-FR"/>
        </w:rPr>
        <w:t xml:space="preserve"> Dawra </w:t>
      </w:r>
      <w:r w:rsidRPr="00727FA8">
        <w:rPr>
          <w:rFonts w:ascii="Calibri" w:eastAsia="Times New Roman" w:hAnsi="Calibri" w:cs="Times New Roman"/>
          <w:b/>
          <w:bCs/>
          <w:sz w:val="24"/>
          <w:szCs w:val="24"/>
          <w:rtl/>
          <w:lang w:eastAsia="fr-FR"/>
        </w:rPr>
        <w:t>؟</w:t>
      </w:r>
      <w:r w:rsidRPr="00335F59">
        <w:rPr>
          <w:rFonts w:ascii="Calibri" w:eastAsia="Times New Roman" w:hAnsi="Calibri" w:cs="Calibri"/>
          <w:sz w:val="24"/>
          <w:szCs w:val="24"/>
          <w:lang w:eastAsia="fr-FR"/>
        </w:rPr>
        <w:br/>
      </w:r>
      <w:r w:rsidRPr="00335F59">
        <w:rPr>
          <w:rFonts w:ascii="Calibri" w:eastAsia="Times New Roman" w:hAnsi="Calibri" w:cs="Times New Roman"/>
          <w:sz w:val="24"/>
          <w:szCs w:val="24"/>
          <w:rtl/>
          <w:lang w:eastAsia="fr-FR"/>
        </w:rPr>
        <w:t xml:space="preserve">تسمح اشتراكات </w:t>
      </w:r>
      <w:r w:rsidRPr="00727FA8">
        <w:rPr>
          <w:rFonts w:ascii="Calibri" w:eastAsia="Times New Roman" w:hAnsi="Calibri" w:cs="Calibri"/>
          <w:b/>
          <w:bCs/>
          <w:sz w:val="24"/>
          <w:szCs w:val="24"/>
          <w:lang w:eastAsia="fr-FR"/>
        </w:rPr>
        <w:t>Dorouscom</w:t>
      </w:r>
      <w:r w:rsidRPr="00335F59">
        <w:rPr>
          <w:rFonts w:ascii="Calibri" w:eastAsia="Times New Roman" w:hAnsi="Calibri" w:cs="Calibri"/>
          <w:sz w:val="24"/>
          <w:szCs w:val="24"/>
          <w:lang w:eastAsia="fr-FR"/>
        </w:rPr>
        <w:t xml:space="preserve"> </w:t>
      </w:r>
      <w:r w:rsidRPr="00335F59">
        <w:rPr>
          <w:rFonts w:ascii="Calibri" w:eastAsia="Times New Roman" w:hAnsi="Calibri" w:cs="Times New Roman"/>
          <w:sz w:val="24"/>
          <w:szCs w:val="24"/>
          <w:rtl/>
          <w:lang w:eastAsia="fr-FR"/>
        </w:rPr>
        <w:t>بالوصول إلى الدروس عبر الإنترنت</w:t>
      </w:r>
      <w:r w:rsidRPr="00335F59">
        <w:rPr>
          <w:rFonts w:ascii="Calibri" w:eastAsia="Times New Roman" w:hAnsi="Calibri" w:cs="Calibri"/>
          <w:sz w:val="24"/>
          <w:szCs w:val="24"/>
          <w:lang w:eastAsia="fr-FR"/>
        </w:rPr>
        <w:t xml:space="preserve"> (</w:t>
      </w:r>
      <w:r w:rsidRPr="00335F59">
        <w:rPr>
          <w:rFonts w:ascii="Calibri" w:eastAsia="Times New Roman" w:hAnsi="Calibri" w:cs="Times New Roman"/>
          <w:sz w:val="24"/>
          <w:szCs w:val="24"/>
          <w:rtl/>
          <w:lang w:eastAsia="fr-FR"/>
        </w:rPr>
        <w:t>فيديوهات، ملفات</w:t>
      </w:r>
      <w:r w:rsidRPr="00335F59">
        <w:rPr>
          <w:rFonts w:ascii="Calibri" w:eastAsia="Times New Roman" w:hAnsi="Calibri" w:cs="Calibri"/>
          <w:sz w:val="24"/>
          <w:szCs w:val="24"/>
          <w:lang w:eastAsia="fr-FR"/>
        </w:rPr>
        <w:t xml:space="preserve"> PDF</w:t>
      </w:r>
      <w:r w:rsidRPr="00335F59">
        <w:rPr>
          <w:rFonts w:ascii="Calibri" w:eastAsia="Times New Roman" w:hAnsi="Calibri" w:cs="Times New Roman"/>
          <w:sz w:val="24"/>
          <w:szCs w:val="24"/>
          <w:rtl/>
          <w:lang w:eastAsia="fr-FR"/>
        </w:rPr>
        <w:t>، حصص مباشرة، ومحتويات بيداغوجية</w:t>
      </w:r>
      <w:r w:rsidRPr="00335F59">
        <w:rPr>
          <w:rFonts w:ascii="Calibri" w:eastAsia="Times New Roman" w:hAnsi="Calibri" w:cs="Calibri"/>
          <w:sz w:val="24"/>
          <w:szCs w:val="24"/>
          <w:lang w:eastAsia="fr-FR"/>
        </w:rPr>
        <w:t xml:space="preserve">) </w:t>
      </w:r>
      <w:r w:rsidRPr="00335F59">
        <w:rPr>
          <w:rFonts w:ascii="Calibri" w:eastAsia="Times New Roman" w:hAnsi="Calibri" w:cs="Times New Roman"/>
          <w:sz w:val="24"/>
          <w:szCs w:val="24"/>
          <w:rtl/>
          <w:lang w:eastAsia="fr-FR"/>
        </w:rPr>
        <w:t xml:space="preserve">حسب المدة المختارة </w:t>
      </w:r>
      <w:r w:rsidRPr="00335F59">
        <w:rPr>
          <w:rFonts w:ascii="Calibri" w:eastAsia="Times New Roman" w:hAnsi="Calibri" w:cs="Calibri"/>
          <w:sz w:val="24"/>
          <w:szCs w:val="24"/>
          <w:rtl/>
          <w:lang w:eastAsia="fr-FR"/>
        </w:rPr>
        <w:t>(</w:t>
      </w:r>
      <w:r w:rsidRPr="00335F59">
        <w:rPr>
          <w:rFonts w:ascii="Calibri" w:eastAsia="Times New Roman" w:hAnsi="Calibri" w:cs="Times New Roman"/>
          <w:sz w:val="24"/>
          <w:szCs w:val="24"/>
          <w:rtl/>
          <w:lang w:eastAsia="fr-FR"/>
        </w:rPr>
        <w:t>شهرية، ثلاثية، سنوية، وغيرها</w:t>
      </w:r>
      <w:r w:rsidRPr="00335F59">
        <w:rPr>
          <w:rFonts w:ascii="Calibri" w:eastAsia="Times New Roman" w:hAnsi="Calibri" w:cs="Calibri"/>
          <w:sz w:val="24"/>
          <w:szCs w:val="24"/>
          <w:rtl/>
          <w:lang w:eastAsia="fr-FR"/>
        </w:rPr>
        <w:t>)</w:t>
      </w:r>
      <w:r w:rsidRPr="00335F59">
        <w:rPr>
          <w:rFonts w:ascii="Calibri" w:eastAsia="Times New Roman" w:hAnsi="Calibri" w:cs="Calibri"/>
          <w:sz w:val="24"/>
          <w:szCs w:val="24"/>
          <w:lang w:eastAsia="fr-FR"/>
        </w:rPr>
        <w:t>.</w:t>
      </w:r>
      <w:r w:rsidRPr="00335F59">
        <w:rPr>
          <w:rFonts w:ascii="Calibri" w:eastAsia="Times New Roman" w:hAnsi="Calibri" w:cs="Calibri"/>
          <w:sz w:val="24"/>
          <w:szCs w:val="24"/>
          <w:lang w:eastAsia="fr-FR"/>
        </w:rPr>
        <w:br/>
      </w:r>
      <w:r w:rsidRPr="00335F59">
        <w:rPr>
          <w:rFonts w:ascii="Calibri" w:eastAsia="Times New Roman" w:hAnsi="Calibri" w:cs="Times New Roman"/>
          <w:sz w:val="24"/>
          <w:szCs w:val="24"/>
          <w:rtl/>
          <w:lang w:eastAsia="fr-FR"/>
        </w:rPr>
        <w:t xml:space="preserve">أما اشتراك </w:t>
      </w:r>
      <w:r w:rsidRPr="00727FA8">
        <w:rPr>
          <w:rFonts w:ascii="Calibri" w:eastAsia="Times New Roman" w:hAnsi="Calibri" w:cs="Calibri"/>
          <w:b/>
          <w:bCs/>
          <w:sz w:val="24"/>
          <w:szCs w:val="24"/>
          <w:lang w:eastAsia="fr-FR"/>
        </w:rPr>
        <w:t>Dawra</w:t>
      </w:r>
      <w:r w:rsidRPr="00335F59">
        <w:rPr>
          <w:rFonts w:ascii="Calibri" w:eastAsia="Times New Roman" w:hAnsi="Calibri" w:cs="Calibri"/>
          <w:sz w:val="24"/>
          <w:szCs w:val="24"/>
          <w:lang w:eastAsia="fr-FR"/>
        </w:rPr>
        <w:t xml:space="preserve"> </w:t>
      </w:r>
      <w:r w:rsidRPr="00335F59">
        <w:rPr>
          <w:rFonts w:ascii="Calibri" w:eastAsia="Times New Roman" w:hAnsi="Calibri" w:cs="Times New Roman"/>
          <w:sz w:val="24"/>
          <w:szCs w:val="24"/>
          <w:rtl/>
          <w:lang w:eastAsia="fr-FR"/>
        </w:rPr>
        <w:t>فهو عبارة عن دورة مكثفة موجّهة لمادة أو برنامج محدد</w:t>
      </w:r>
      <w:r w:rsidRPr="00335F59">
        <w:rPr>
          <w:rFonts w:ascii="Calibri" w:eastAsia="Times New Roman" w:hAnsi="Calibri" w:cs="Calibri"/>
          <w:sz w:val="24"/>
          <w:szCs w:val="24"/>
          <w:lang w:eastAsia="fr-FR"/>
        </w:rPr>
        <w:t>.</w:t>
      </w:r>
    </w:p>
    <w:p w:rsidR="00335F59" w:rsidRPr="00335F59" w:rsidRDefault="00335F59" w:rsidP="00335F59">
      <w:pPr>
        <w:bidi/>
        <w:spacing w:before="100" w:beforeAutospacing="1" w:after="100" w:afterAutospacing="1" w:line="240" w:lineRule="auto"/>
        <w:rPr>
          <w:rFonts w:ascii="Calibri" w:eastAsia="Times New Roman" w:hAnsi="Calibri" w:cs="Calibri"/>
          <w:sz w:val="24"/>
          <w:szCs w:val="24"/>
          <w:lang w:eastAsia="fr-FR"/>
        </w:rPr>
      </w:pPr>
      <w:r w:rsidRPr="00727FA8">
        <w:rPr>
          <w:rFonts w:ascii="Calibri" w:eastAsia="Times New Roman" w:hAnsi="Calibri" w:cs="Calibri"/>
          <w:b/>
          <w:bCs/>
          <w:sz w:val="24"/>
          <w:szCs w:val="24"/>
          <w:lang w:eastAsia="fr-FR"/>
        </w:rPr>
        <w:t xml:space="preserve">9- </w:t>
      </w:r>
      <w:r w:rsidRPr="00727FA8">
        <w:rPr>
          <w:rFonts w:ascii="Calibri" w:eastAsia="Times New Roman" w:hAnsi="Calibri" w:cs="Times New Roman"/>
          <w:b/>
          <w:bCs/>
          <w:sz w:val="24"/>
          <w:szCs w:val="24"/>
          <w:rtl/>
          <w:lang w:eastAsia="fr-FR"/>
        </w:rPr>
        <w:t>ما هي مدة اشتراك</w:t>
      </w:r>
      <w:r w:rsidRPr="00727FA8">
        <w:rPr>
          <w:rFonts w:ascii="Calibri" w:eastAsia="Times New Roman" w:hAnsi="Calibri" w:cs="Calibri"/>
          <w:b/>
          <w:bCs/>
          <w:sz w:val="24"/>
          <w:szCs w:val="24"/>
          <w:lang w:eastAsia="fr-FR"/>
        </w:rPr>
        <w:t xml:space="preserve"> Dawra </w:t>
      </w:r>
      <w:r w:rsidRPr="00727FA8">
        <w:rPr>
          <w:rFonts w:ascii="Calibri" w:eastAsia="Times New Roman" w:hAnsi="Calibri" w:cs="Times New Roman"/>
          <w:b/>
          <w:bCs/>
          <w:sz w:val="24"/>
          <w:szCs w:val="24"/>
          <w:rtl/>
          <w:lang w:eastAsia="fr-FR"/>
        </w:rPr>
        <w:t>؟</w:t>
      </w:r>
      <w:r w:rsidRPr="00335F59">
        <w:rPr>
          <w:rFonts w:ascii="Calibri" w:eastAsia="Times New Roman" w:hAnsi="Calibri" w:cs="Calibri"/>
          <w:sz w:val="24"/>
          <w:szCs w:val="24"/>
          <w:lang w:eastAsia="fr-FR"/>
        </w:rPr>
        <w:br/>
      </w:r>
      <w:r w:rsidRPr="00335F59">
        <w:rPr>
          <w:rFonts w:ascii="Calibri" w:eastAsia="Times New Roman" w:hAnsi="Calibri" w:cs="Times New Roman"/>
          <w:sz w:val="24"/>
          <w:szCs w:val="24"/>
          <w:rtl/>
          <w:lang w:eastAsia="fr-FR"/>
        </w:rPr>
        <w:t xml:space="preserve">مدة اشتراك </w:t>
      </w:r>
      <w:r w:rsidRPr="00727FA8">
        <w:rPr>
          <w:rFonts w:ascii="Calibri" w:eastAsia="Times New Roman" w:hAnsi="Calibri" w:cs="Calibri"/>
          <w:b/>
          <w:bCs/>
          <w:sz w:val="24"/>
          <w:szCs w:val="24"/>
          <w:lang w:eastAsia="fr-FR"/>
        </w:rPr>
        <w:t>Dawra</w:t>
      </w:r>
      <w:r w:rsidRPr="00335F59">
        <w:rPr>
          <w:rFonts w:ascii="Calibri" w:eastAsia="Times New Roman" w:hAnsi="Calibri" w:cs="Calibri"/>
          <w:sz w:val="24"/>
          <w:szCs w:val="24"/>
          <w:lang w:eastAsia="fr-FR"/>
        </w:rPr>
        <w:t xml:space="preserve"> </w:t>
      </w:r>
      <w:r w:rsidRPr="00335F59">
        <w:rPr>
          <w:rFonts w:ascii="Calibri" w:eastAsia="Times New Roman" w:hAnsi="Calibri" w:cs="Times New Roman"/>
          <w:sz w:val="24"/>
          <w:szCs w:val="24"/>
          <w:rtl/>
          <w:lang w:eastAsia="fr-FR"/>
        </w:rPr>
        <w:t xml:space="preserve">هي </w:t>
      </w:r>
      <w:r w:rsidRPr="00727FA8">
        <w:rPr>
          <w:rFonts w:ascii="Calibri" w:eastAsia="Times New Roman" w:hAnsi="Calibri" w:cs="Calibri"/>
          <w:b/>
          <w:bCs/>
          <w:sz w:val="24"/>
          <w:szCs w:val="24"/>
          <w:lang w:eastAsia="fr-FR"/>
        </w:rPr>
        <w:t xml:space="preserve">12 </w:t>
      </w:r>
      <w:r w:rsidRPr="00727FA8">
        <w:rPr>
          <w:rFonts w:ascii="Calibri" w:eastAsia="Times New Roman" w:hAnsi="Calibri" w:cs="Times New Roman"/>
          <w:b/>
          <w:bCs/>
          <w:sz w:val="24"/>
          <w:szCs w:val="24"/>
          <w:rtl/>
          <w:lang w:eastAsia="fr-FR"/>
        </w:rPr>
        <w:t xml:space="preserve">شهرًا </w:t>
      </w:r>
      <w:r w:rsidRPr="00727FA8">
        <w:rPr>
          <w:rFonts w:ascii="Calibri" w:eastAsia="Times New Roman" w:hAnsi="Calibri" w:cs="Calibri"/>
          <w:b/>
          <w:bCs/>
          <w:sz w:val="24"/>
          <w:szCs w:val="24"/>
          <w:rtl/>
          <w:lang w:eastAsia="fr-FR"/>
        </w:rPr>
        <w:t>(</w:t>
      </w:r>
      <w:r w:rsidRPr="00727FA8">
        <w:rPr>
          <w:rFonts w:ascii="Calibri" w:eastAsia="Times New Roman" w:hAnsi="Calibri" w:cs="Times New Roman"/>
          <w:b/>
          <w:bCs/>
          <w:sz w:val="24"/>
          <w:szCs w:val="24"/>
          <w:rtl/>
          <w:lang w:eastAsia="fr-FR"/>
        </w:rPr>
        <w:t>سنة واحدة</w:t>
      </w:r>
      <w:r w:rsidRPr="00727FA8">
        <w:rPr>
          <w:rFonts w:ascii="Calibri" w:eastAsia="Times New Roman" w:hAnsi="Calibri" w:cs="Calibri"/>
          <w:b/>
          <w:bCs/>
          <w:sz w:val="24"/>
          <w:szCs w:val="24"/>
          <w:rtl/>
          <w:lang w:eastAsia="fr-FR"/>
        </w:rPr>
        <w:t>)</w:t>
      </w:r>
      <w:r w:rsidRPr="00335F59">
        <w:rPr>
          <w:rFonts w:ascii="Calibri" w:eastAsia="Times New Roman" w:hAnsi="Calibri" w:cs="Calibri"/>
          <w:sz w:val="24"/>
          <w:szCs w:val="24"/>
          <w:lang w:eastAsia="fr-FR"/>
        </w:rPr>
        <w:t>.</w:t>
      </w:r>
    </w:p>
    <w:p w:rsidR="00335F59" w:rsidRPr="00335F59" w:rsidRDefault="00335F59" w:rsidP="00727FA8">
      <w:pPr>
        <w:bidi/>
        <w:spacing w:before="100" w:beforeAutospacing="1" w:after="100" w:afterAutospacing="1" w:line="240" w:lineRule="auto"/>
        <w:rPr>
          <w:rFonts w:ascii="Calibri" w:eastAsia="Times New Roman" w:hAnsi="Calibri" w:cs="Calibri"/>
          <w:sz w:val="24"/>
          <w:szCs w:val="24"/>
          <w:lang w:eastAsia="fr-FR"/>
        </w:rPr>
      </w:pPr>
      <w:r w:rsidRPr="00727FA8">
        <w:rPr>
          <w:rFonts w:ascii="Calibri" w:eastAsia="Times New Roman" w:hAnsi="Calibri" w:cs="Calibri"/>
          <w:b/>
          <w:bCs/>
          <w:sz w:val="24"/>
          <w:szCs w:val="24"/>
          <w:lang w:eastAsia="fr-FR"/>
        </w:rPr>
        <w:t xml:space="preserve">10- </w:t>
      </w:r>
      <w:r w:rsidRPr="00727FA8">
        <w:rPr>
          <w:rFonts w:ascii="Calibri" w:eastAsia="Times New Roman" w:hAnsi="Calibri" w:cs="Times New Roman"/>
          <w:b/>
          <w:bCs/>
          <w:sz w:val="24"/>
          <w:szCs w:val="24"/>
          <w:rtl/>
          <w:lang w:eastAsia="fr-FR"/>
        </w:rPr>
        <w:t>كيف يمكن الولوج إلى منصة</w:t>
      </w:r>
      <w:r w:rsidRPr="00727FA8">
        <w:rPr>
          <w:rFonts w:ascii="Calibri" w:eastAsia="Times New Roman" w:hAnsi="Calibri" w:cs="Calibri"/>
          <w:b/>
          <w:bCs/>
          <w:sz w:val="24"/>
          <w:szCs w:val="24"/>
          <w:lang w:eastAsia="fr-FR"/>
        </w:rPr>
        <w:t xml:space="preserve"> Dorouscom </w:t>
      </w:r>
      <w:r w:rsidRPr="00727FA8">
        <w:rPr>
          <w:rFonts w:ascii="Calibri" w:eastAsia="Times New Roman" w:hAnsi="Calibri" w:cs="Times New Roman"/>
          <w:b/>
          <w:bCs/>
          <w:sz w:val="24"/>
          <w:szCs w:val="24"/>
          <w:rtl/>
          <w:lang w:eastAsia="fr-FR"/>
        </w:rPr>
        <w:t>؟</w:t>
      </w:r>
      <w:r w:rsidRPr="00335F59">
        <w:rPr>
          <w:rFonts w:ascii="Calibri" w:eastAsia="Times New Roman" w:hAnsi="Calibri" w:cs="Calibri"/>
          <w:sz w:val="24"/>
          <w:szCs w:val="24"/>
          <w:lang w:eastAsia="fr-FR"/>
        </w:rPr>
        <w:br/>
      </w:r>
      <w:r w:rsidRPr="00335F59">
        <w:rPr>
          <w:rFonts w:ascii="Calibri" w:eastAsia="Times New Roman" w:hAnsi="Calibri" w:cs="Times New Roman"/>
          <w:sz w:val="24"/>
          <w:szCs w:val="24"/>
          <w:rtl/>
          <w:lang w:eastAsia="fr-FR"/>
        </w:rPr>
        <w:t>يمكن للمستخدمين الدخول إلى المنصة عبر الموقع</w:t>
      </w:r>
      <w:r w:rsidR="00727FA8">
        <w:rPr>
          <w:rFonts w:ascii="Calibri" w:eastAsia="Times New Roman" w:hAnsi="Calibri" w:cs="Calibri"/>
          <w:sz w:val="24"/>
          <w:szCs w:val="24"/>
          <w:lang w:eastAsia="fr-FR"/>
        </w:rPr>
        <w:t xml:space="preserve"> </w:t>
      </w:r>
      <w:r w:rsidR="00727FA8" w:rsidRPr="00727FA8">
        <w:rPr>
          <w:rFonts w:ascii="Calibri" w:eastAsia="Times New Roman" w:hAnsi="Calibri" w:cs="Calibri"/>
          <w:b/>
          <w:bCs/>
          <w:sz w:val="24"/>
          <w:szCs w:val="24"/>
          <w:lang w:eastAsia="fr-FR"/>
        </w:rPr>
        <w:t>www.dorouscom.com</w:t>
      </w:r>
      <w:r w:rsidR="00727FA8">
        <w:rPr>
          <w:rFonts w:ascii="Calibri" w:eastAsia="Times New Roman" w:hAnsi="Calibri" w:cs="Calibri"/>
          <w:b/>
          <w:bCs/>
          <w:sz w:val="24"/>
          <w:szCs w:val="24"/>
          <w:lang w:eastAsia="fr-FR"/>
        </w:rPr>
        <w:t xml:space="preserve"> </w:t>
      </w:r>
      <w:r w:rsidR="00727FA8" w:rsidRPr="00335F59">
        <w:rPr>
          <w:rFonts w:ascii="Calibri" w:eastAsia="Times New Roman" w:hAnsi="Calibri" w:cs="Times New Roman"/>
          <w:sz w:val="24"/>
          <w:szCs w:val="24"/>
          <w:rtl/>
          <w:lang w:eastAsia="fr-FR"/>
        </w:rPr>
        <w:t xml:space="preserve">وذلك بإدخال الرمز المكوّن من </w:t>
      </w:r>
      <w:r w:rsidR="00727FA8" w:rsidRPr="00335F59">
        <w:rPr>
          <w:rFonts w:ascii="Calibri" w:eastAsia="Times New Roman" w:hAnsi="Calibri" w:cs="Calibri"/>
          <w:sz w:val="24"/>
          <w:szCs w:val="24"/>
          <w:rtl/>
          <w:lang w:eastAsia="fr-FR"/>
        </w:rPr>
        <w:t>1</w:t>
      </w:r>
      <w:r w:rsidR="00E56DB3">
        <w:rPr>
          <w:rFonts w:ascii="Calibri" w:eastAsia="Times New Roman" w:hAnsi="Calibri" w:cs="Calibri"/>
          <w:sz w:val="24"/>
          <w:szCs w:val="24"/>
          <w:rtl/>
          <w:lang w:eastAsia="fr-FR"/>
        </w:rPr>
        <w:t xml:space="preserve">6 </w:t>
      </w:r>
      <w:r w:rsidR="00E56DB3">
        <w:rPr>
          <w:rFonts w:ascii="Calibri" w:eastAsia="Times New Roman" w:hAnsi="Calibri" w:cs="Times New Roman"/>
          <w:sz w:val="24"/>
          <w:szCs w:val="24"/>
          <w:rtl/>
          <w:lang w:eastAsia="fr-FR"/>
        </w:rPr>
        <w:t xml:space="preserve">رقمًا </w:t>
      </w:r>
      <w:r w:rsidR="00E56DB3">
        <w:rPr>
          <w:rFonts w:ascii="Calibri" w:eastAsia="Times New Roman" w:hAnsi="Calibri" w:cs="Times New Roman"/>
          <w:sz w:val="24"/>
          <w:szCs w:val="24"/>
          <w:rtl/>
          <w:lang w:eastAsia="fr-FR"/>
        </w:rPr>
        <w:lastRenderedPageBreak/>
        <w:t>الموجود على بطاقة</w:t>
      </w:r>
      <w:r w:rsidR="00E56DB3">
        <w:rPr>
          <w:rFonts w:ascii="Calibri" w:eastAsia="Times New Roman" w:hAnsi="Calibri" w:cs="Times New Roman" w:hint="cs"/>
          <w:sz w:val="24"/>
          <w:szCs w:val="24"/>
          <w:rtl/>
          <w:lang w:eastAsia="fr-FR"/>
        </w:rPr>
        <w:t xml:space="preserve"> التعبئة</w:t>
      </w:r>
      <w:r w:rsidR="00727FA8" w:rsidRPr="00335F59">
        <w:rPr>
          <w:rFonts w:ascii="Calibri" w:eastAsia="Times New Roman" w:hAnsi="Calibri" w:cs="Calibri"/>
          <w:sz w:val="24"/>
          <w:szCs w:val="24"/>
          <w:lang w:eastAsia="fr-FR"/>
        </w:rPr>
        <w:t>.</w:t>
      </w:r>
      <w:r w:rsidR="00727FA8" w:rsidRPr="00335F59">
        <w:rPr>
          <w:rFonts w:ascii="Calibri" w:eastAsia="Times New Roman" w:hAnsi="Calibri" w:cs="Calibri"/>
          <w:sz w:val="24"/>
          <w:szCs w:val="24"/>
          <w:lang w:eastAsia="fr-FR"/>
        </w:rPr>
        <w:br/>
      </w:r>
    </w:p>
    <w:p w:rsidR="00335F59" w:rsidRPr="00335F59" w:rsidRDefault="00335F59" w:rsidP="00335F59">
      <w:pPr>
        <w:bidi/>
        <w:spacing w:before="100" w:beforeAutospacing="1" w:after="100" w:afterAutospacing="1" w:line="240" w:lineRule="auto"/>
        <w:rPr>
          <w:rFonts w:ascii="Calibri" w:eastAsia="Times New Roman" w:hAnsi="Calibri" w:cs="Calibri"/>
          <w:sz w:val="24"/>
          <w:szCs w:val="24"/>
          <w:lang w:eastAsia="fr-FR"/>
        </w:rPr>
      </w:pPr>
      <w:r w:rsidRPr="00727FA8">
        <w:rPr>
          <w:rFonts w:ascii="Calibri" w:eastAsia="Times New Roman" w:hAnsi="Calibri" w:cs="Calibri"/>
          <w:b/>
          <w:bCs/>
          <w:sz w:val="24"/>
          <w:szCs w:val="24"/>
          <w:lang w:eastAsia="fr-FR"/>
        </w:rPr>
        <w:t xml:space="preserve">11- </w:t>
      </w:r>
      <w:r w:rsidRPr="00727FA8">
        <w:rPr>
          <w:rFonts w:ascii="Calibri" w:eastAsia="Times New Roman" w:hAnsi="Calibri" w:cs="Times New Roman"/>
          <w:b/>
          <w:bCs/>
          <w:sz w:val="24"/>
          <w:szCs w:val="24"/>
          <w:rtl/>
          <w:lang w:eastAsia="fr-FR"/>
        </w:rPr>
        <w:t>ما هي المواد المتوفرة لكل برنامج ؟</w:t>
      </w:r>
      <w:r w:rsidRPr="00335F59">
        <w:rPr>
          <w:rFonts w:ascii="Calibri" w:eastAsia="Times New Roman" w:hAnsi="Calibri" w:cs="Calibri"/>
          <w:sz w:val="24"/>
          <w:szCs w:val="24"/>
          <w:lang w:eastAsia="fr-FR"/>
        </w:rPr>
        <w:br/>
      </w:r>
      <w:r w:rsidRPr="00335F59">
        <w:rPr>
          <w:rFonts w:ascii="Calibri" w:eastAsia="Times New Roman" w:hAnsi="Calibri" w:cs="Times New Roman"/>
          <w:sz w:val="24"/>
          <w:szCs w:val="24"/>
          <w:rtl/>
          <w:lang w:eastAsia="fr-FR"/>
        </w:rPr>
        <w:t xml:space="preserve">تغطي البرامج المواد الأساسية والثانوية حسب المستوى الدراسي </w:t>
      </w:r>
      <w:r w:rsidRPr="00335F59">
        <w:rPr>
          <w:rFonts w:ascii="Calibri" w:eastAsia="Times New Roman" w:hAnsi="Calibri" w:cs="Calibri"/>
          <w:sz w:val="24"/>
          <w:szCs w:val="24"/>
          <w:rtl/>
          <w:lang w:eastAsia="fr-FR"/>
        </w:rPr>
        <w:t>(</w:t>
      </w:r>
      <w:r w:rsidRPr="00335F59">
        <w:rPr>
          <w:rFonts w:ascii="Calibri" w:eastAsia="Times New Roman" w:hAnsi="Calibri" w:cs="Times New Roman"/>
          <w:sz w:val="24"/>
          <w:szCs w:val="24"/>
          <w:rtl/>
          <w:lang w:eastAsia="fr-FR"/>
        </w:rPr>
        <w:t>ابتدائي، متوسط، ثانوي</w:t>
      </w:r>
      <w:r w:rsidRPr="00335F59">
        <w:rPr>
          <w:rFonts w:ascii="Calibri" w:eastAsia="Times New Roman" w:hAnsi="Calibri" w:cs="Calibri"/>
          <w:sz w:val="24"/>
          <w:szCs w:val="24"/>
          <w:rtl/>
          <w:lang w:eastAsia="fr-FR"/>
        </w:rPr>
        <w:t>)</w:t>
      </w:r>
      <w:r w:rsidRPr="00335F59">
        <w:rPr>
          <w:rFonts w:ascii="Calibri" w:eastAsia="Times New Roman" w:hAnsi="Calibri" w:cs="Calibri"/>
          <w:sz w:val="24"/>
          <w:szCs w:val="24"/>
          <w:lang w:eastAsia="fr-FR"/>
        </w:rPr>
        <w:t>.</w:t>
      </w:r>
    </w:p>
    <w:p w:rsidR="00335F59" w:rsidRPr="00335F59" w:rsidRDefault="00335F59" w:rsidP="00E56DB3">
      <w:pPr>
        <w:bidi/>
        <w:spacing w:before="100" w:beforeAutospacing="1" w:after="100" w:afterAutospacing="1" w:line="240" w:lineRule="auto"/>
        <w:rPr>
          <w:rFonts w:ascii="Calibri" w:eastAsia="Times New Roman" w:hAnsi="Calibri" w:cs="Calibri"/>
          <w:sz w:val="24"/>
          <w:szCs w:val="24"/>
          <w:lang w:eastAsia="fr-FR"/>
        </w:rPr>
      </w:pPr>
      <w:r w:rsidRPr="00727FA8">
        <w:rPr>
          <w:rFonts w:ascii="Calibri" w:eastAsia="Times New Roman" w:hAnsi="Calibri" w:cs="Calibri"/>
          <w:b/>
          <w:bCs/>
          <w:sz w:val="24"/>
          <w:szCs w:val="24"/>
          <w:lang w:eastAsia="fr-FR"/>
        </w:rPr>
        <w:t xml:space="preserve">12- </w:t>
      </w:r>
      <w:r w:rsidRPr="00727FA8">
        <w:rPr>
          <w:rFonts w:ascii="Calibri" w:eastAsia="Times New Roman" w:hAnsi="Calibri" w:cs="Times New Roman"/>
          <w:b/>
          <w:bCs/>
          <w:sz w:val="24"/>
          <w:szCs w:val="24"/>
          <w:rtl/>
          <w:lang w:eastAsia="fr-FR"/>
        </w:rPr>
        <w:t xml:space="preserve">هل يمكن جمع بطاقات </w:t>
      </w:r>
      <w:r w:rsidR="00E56DB3">
        <w:rPr>
          <w:rFonts w:ascii="Calibri" w:eastAsia="Times New Roman" w:hAnsi="Calibri" w:cs="Times New Roman" w:hint="cs"/>
          <w:b/>
          <w:bCs/>
          <w:sz w:val="24"/>
          <w:szCs w:val="24"/>
          <w:rtl/>
          <w:lang w:eastAsia="fr-FR"/>
        </w:rPr>
        <w:t xml:space="preserve">التعبئة </w:t>
      </w:r>
      <w:r w:rsidRPr="00727FA8">
        <w:rPr>
          <w:rFonts w:ascii="Calibri" w:eastAsia="Times New Roman" w:hAnsi="Calibri" w:cs="Times New Roman"/>
          <w:b/>
          <w:bCs/>
          <w:sz w:val="24"/>
          <w:szCs w:val="24"/>
          <w:rtl/>
          <w:lang w:eastAsia="fr-FR"/>
        </w:rPr>
        <w:t>للاشتراك ؟</w:t>
      </w:r>
      <w:r w:rsidRPr="00335F59">
        <w:rPr>
          <w:rFonts w:ascii="Calibri" w:eastAsia="Times New Roman" w:hAnsi="Calibri" w:cs="Calibri"/>
          <w:sz w:val="24"/>
          <w:szCs w:val="24"/>
          <w:lang w:eastAsia="fr-FR"/>
        </w:rPr>
        <w:br/>
      </w:r>
      <w:r w:rsidRPr="00335F59">
        <w:rPr>
          <w:rFonts w:ascii="Calibri" w:eastAsia="Times New Roman" w:hAnsi="Calibri" w:cs="Times New Roman"/>
          <w:sz w:val="24"/>
          <w:szCs w:val="24"/>
          <w:rtl/>
          <w:lang w:eastAsia="fr-FR"/>
        </w:rPr>
        <w:t>نعم، يمكن جمع عدة بطاقات لتسديد اشتراك ما</w:t>
      </w:r>
      <w:r w:rsidRPr="00335F59">
        <w:rPr>
          <w:rFonts w:ascii="Calibri" w:eastAsia="Times New Roman" w:hAnsi="Calibri" w:cs="Calibri"/>
          <w:sz w:val="24"/>
          <w:szCs w:val="24"/>
          <w:lang w:eastAsia="fr-FR"/>
        </w:rPr>
        <w:t>.</w:t>
      </w:r>
      <w:r w:rsidRPr="00335F59">
        <w:rPr>
          <w:rFonts w:ascii="Calibri" w:eastAsia="Times New Roman" w:hAnsi="Calibri" w:cs="Calibri"/>
          <w:sz w:val="24"/>
          <w:szCs w:val="24"/>
          <w:lang w:eastAsia="fr-FR"/>
        </w:rPr>
        <w:br/>
      </w:r>
      <w:r w:rsidRPr="00727FA8">
        <w:rPr>
          <w:rFonts w:ascii="Calibri" w:eastAsia="Times New Roman" w:hAnsi="Calibri" w:cs="Times New Roman"/>
          <w:b/>
          <w:bCs/>
          <w:sz w:val="24"/>
          <w:szCs w:val="24"/>
          <w:rtl/>
          <w:lang w:eastAsia="fr-FR"/>
        </w:rPr>
        <w:t>مثال</w:t>
      </w:r>
      <w:r w:rsidRPr="00727FA8">
        <w:rPr>
          <w:rFonts w:ascii="Calibri" w:eastAsia="Times New Roman" w:hAnsi="Calibri" w:cs="Calibri"/>
          <w:b/>
          <w:bCs/>
          <w:sz w:val="24"/>
          <w:szCs w:val="24"/>
          <w:lang w:eastAsia="fr-FR"/>
        </w:rPr>
        <w:t>:</w:t>
      </w:r>
      <w:r w:rsidRPr="00335F59">
        <w:rPr>
          <w:rFonts w:ascii="Calibri" w:eastAsia="Times New Roman" w:hAnsi="Calibri" w:cs="Calibri"/>
          <w:sz w:val="24"/>
          <w:szCs w:val="24"/>
          <w:lang w:eastAsia="fr-FR"/>
        </w:rPr>
        <w:t xml:space="preserve"> </w:t>
      </w:r>
      <w:r w:rsidRPr="00335F59">
        <w:rPr>
          <w:rFonts w:ascii="Calibri" w:eastAsia="Times New Roman" w:hAnsi="Calibri" w:cs="Times New Roman"/>
          <w:sz w:val="24"/>
          <w:szCs w:val="24"/>
          <w:rtl/>
          <w:lang w:eastAsia="fr-FR"/>
        </w:rPr>
        <w:t xml:space="preserve">اشتراك بقيمة </w:t>
      </w:r>
      <w:r w:rsidRPr="00335F59">
        <w:rPr>
          <w:rFonts w:ascii="Calibri" w:eastAsia="Times New Roman" w:hAnsi="Calibri" w:cs="Calibri"/>
          <w:sz w:val="24"/>
          <w:szCs w:val="24"/>
          <w:rtl/>
          <w:lang w:eastAsia="fr-FR"/>
        </w:rPr>
        <w:t xml:space="preserve">3200 </w:t>
      </w:r>
      <w:r w:rsidRPr="00335F59">
        <w:rPr>
          <w:rFonts w:ascii="Calibri" w:eastAsia="Times New Roman" w:hAnsi="Calibri" w:cs="Times New Roman"/>
          <w:sz w:val="24"/>
          <w:szCs w:val="24"/>
          <w:rtl/>
          <w:lang w:eastAsia="fr-FR"/>
        </w:rPr>
        <w:t>دج يمكن تسديده باستعمال ثلاث بطاقات</w:t>
      </w:r>
      <w:r w:rsidRPr="00335F59">
        <w:rPr>
          <w:rFonts w:ascii="Calibri" w:eastAsia="Times New Roman" w:hAnsi="Calibri" w:cs="Calibri"/>
          <w:sz w:val="24"/>
          <w:szCs w:val="24"/>
          <w:rtl/>
          <w:lang w:eastAsia="fr-FR"/>
        </w:rPr>
        <w:t xml:space="preserve">: 2000 + 1000 + 500 </w:t>
      </w:r>
      <w:r w:rsidRPr="00335F59">
        <w:rPr>
          <w:rFonts w:ascii="Calibri" w:eastAsia="Times New Roman" w:hAnsi="Calibri" w:cs="Times New Roman"/>
          <w:sz w:val="24"/>
          <w:szCs w:val="24"/>
          <w:rtl/>
          <w:lang w:eastAsia="fr-FR"/>
        </w:rPr>
        <w:t>دج</w:t>
      </w:r>
      <w:r w:rsidRPr="00335F59">
        <w:rPr>
          <w:rFonts w:ascii="Calibri" w:eastAsia="Times New Roman" w:hAnsi="Calibri" w:cs="Calibri"/>
          <w:sz w:val="24"/>
          <w:szCs w:val="24"/>
          <w:lang w:eastAsia="fr-FR"/>
        </w:rPr>
        <w:t>.</w:t>
      </w:r>
    </w:p>
    <w:p w:rsidR="00335F59" w:rsidRPr="00727FA8" w:rsidRDefault="00335F59" w:rsidP="00335F59">
      <w:pPr>
        <w:bidi/>
        <w:spacing w:before="100" w:beforeAutospacing="1" w:after="100" w:afterAutospacing="1" w:line="240" w:lineRule="auto"/>
        <w:rPr>
          <w:rFonts w:ascii="Calibri" w:eastAsia="Times New Roman" w:hAnsi="Calibri" w:cs="Calibri"/>
          <w:sz w:val="24"/>
          <w:szCs w:val="24"/>
          <w:lang w:eastAsia="fr-FR"/>
        </w:rPr>
      </w:pPr>
      <w:r w:rsidRPr="00727FA8">
        <w:rPr>
          <w:rFonts w:ascii="Calibri" w:eastAsia="Times New Roman" w:hAnsi="Calibri" w:cs="Calibri"/>
          <w:b/>
          <w:bCs/>
          <w:sz w:val="24"/>
          <w:szCs w:val="24"/>
          <w:lang w:eastAsia="fr-FR"/>
        </w:rPr>
        <w:t xml:space="preserve">13- </w:t>
      </w:r>
      <w:r w:rsidRPr="00727FA8">
        <w:rPr>
          <w:rFonts w:ascii="Calibri" w:eastAsia="Times New Roman" w:hAnsi="Calibri" w:cs="Times New Roman"/>
          <w:b/>
          <w:bCs/>
          <w:sz w:val="24"/>
          <w:szCs w:val="24"/>
          <w:rtl/>
          <w:lang w:eastAsia="fr-FR"/>
        </w:rPr>
        <w:t>هل يمكن استعمال الرصيد المتبقي بعد الاشتراك في دفع آخر مستقبلاً ؟</w:t>
      </w:r>
      <w:r w:rsidRPr="00335F59">
        <w:rPr>
          <w:rFonts w:ascii="Calibri" w:eastAsia="Times New Roman" w:hAnsi="Calibri" w:cs="Calibri"/>
          <w:sz w:val="24"/>
          <w:szCs w:val="24"/>
          <w:lang w:eastAsia="fr-FR"/>
        </w:rPr>
        <w:br/>
      </w:r>
      <w:r w:rsidRPr="00335F59">
        <w:rPr>
          <w:rFonts w:ascii="Calibri" w:eastAsia="Times New Roman" w:hAnsi="Calibri" w:cs="Times New Roman"/>
          <w:sz w:val="24"/>
          <w:szCs w:val="24"/>
          <w:rtl/>
          <w:lang w:eastAsia="fr-FR"/>
        </w:rPr>
        <w:t>نعم، يبقى الرصيد غير المستعمل متوفّرًا في الحساب ويمكن استخدامه لاحقًا لعملية دفع أخرى</w:t>
      </w:r>
      <w:r w:rsidRPr="00335F59">
        <w:rPr>
          <w:rFonts w:ascii="Calibri" w:eastAsia="Times New Roman" w:hAnsi="Calibri" w:cs="Calibri"/>
          <w:sz w:val="24"/>
          <w:szCs w:val="24"/>
          <w:lang w:eastAsia="fr-FR"/>
        </w:rPr>
        <w:t>.</w:t>
      </w:r>
    </w:p>
    <w:p w:rsidR="00A559DA" w:rsidRPr="00727FA8" w:rsidRDefault="00FF00A0" w:rsidP="00E56DB3">
      <w:pPr>
        <w:bidi/>
        <w:spacing w:before="100" w:beforeAutospacing="1" w:after="100" w:afterAutospacing="1" w:line="240" w:lineRule="auto"/>
        <w:rPr>
          <w:rFonts w:ascii="Calibri" w:eastAsia="Times New Roman" w:hAnsi="Calibri" w:cs="Calibri"/>
          <w:b/>
          <w:bCs/>
          <w:sz w:val="24"/>
          <w:szCs w:val="24"/>
          <w:lang w:eastAsia="fr-FR"/>
        </w:rPr>
      </w:pPr>
      <w:r>
        <w:rPr>
          <w:rFonts w:ascii="Calibri" w:eastAsia="Times New Roman" w:hAnsi="Calibri" w:cs="Calibri"/>
          <w:b/>
          <w:bCs/>
          <w:sz w:val="24"/>
          <w:szCs w:val="24"/>
          <w:lang w:eastAsia="fr-FR"/>
        </w:rPr>
        <w:t>14-</w:t>
      </w:r>
      <w:r w:rsidR="00A559DA" w:rsidRPr="00727FA8">
        <w:rPr>
          <w:rFonts w:ascii="Calibri" w:eastAsia="Times New Roman" w:hAnsi="Calibri" w:cs="Times New Roman"/>
          <w:b/>
          <w:bCs/>
          <w:sz w:val="24"/>
          <w:szCs w:val="24"/>
          <w:rtl/>
          <w:lang w:eastAsia="fr-FR"/>
        </w:rPr>
        <w:t xml:space="preserve">هل بطاقات </w:t>
      </w:r>
      <w:r w:rsidR="00E56DB3">
        <w:rPr>
          <w:rFonts w:ascii="Calibri" w:eastAsia="Times New Roman" w:hAnsi="Calibri" w:cs="Times New Roman" w:hint="cs"/>
          <w:b/>
          <w:bCs/>
          <w:sz w:val="24"/>
          <w:szCs w:val="24"/>
          <w:rtl/>
          <w:lang w:eastAsia="fr-FR"/>
        </w:rPr>
        <w:t xml:space="preserve">التعبئة </w:t>
      </w:r>
      <w:r w:rsidR="00A559DA" w:rsidRPr="00727FA8">
        <w:rPr>
          <w:rFonts w:ascii="Calibri" w:eastAsia="Times New Roman" w:hAnsi="Calibri" w:cs="Times New Roman"/>
          <w:b/>
          <w:bCs/>
          <w:sz w:val="24"/>
          <w:szCs w:val="24"/>
          <w:rtl/>
          <w:lang w:eastAsia="fr-FR"/>
        </w:rPr>
        <w:t xml:space="preserve">قابلة للاسترجاع </w:t>
      </w:r>
      <w:r w:rsidR="00A559DA" w:rsidRPr="00727FA8">
        <w:rPr>
          <w:rFonts w:ascii="Calibri" w:eastAsia="Times New Roman" w:hAnsi="Calibri" w:cs="Calibri"/>
          <w:b/>
          <w:bCs/>
          <w:sz w:val="24"/>
          <w:szCs w:val="24"/>
          <w:rtl/>
          <w:lang w:eastAsia="fr-FR"/>
        </w:rPr>
        <w:t>(</w:t>
      </w:r>
      <w:r w:rsidR="00A559DA" w:rsidRPr="00727FA8">
        <w:rPr>
          <w:rFonts w:ascii="Calibri" w:eastAsia="Times New Roman" w:hAnsi="Calibri" w:cs="Times New Roman"/>
          <w:b/>
          <w:bCs/>
          <w:sz w:val="24"/>
          <w:szCs w:val="24"/>
          <w:rtl/>
          <w:lang w:eastAsia="fr-FR"/>
        </w:rPr>
        <w:t>الاسترداد</w:t>
      </w:r>
      <w:r w:rsidR="00A559DA" w:rsidRPr="00727FA8">
        <w:rPr>
          <w:rFonts w:ascii="Calibri" w:eastAsia="Times New Roman" w:hAnsi="Calibri" w:cs="Calibri"/>
          <w:b/>
          <w:bCs/>
          <w:sz w:val="24"/>
          <w:szCs w:val="24"/>
          <w:rtl/>
          <w:lang w:eastAsia="fr-FR"/>
        </w:rPr>
        <w:t>)</w:t>
      </w:r>
      <w:r>
        <w:rPr>
          <w:rFonts w:ascii="Calibri" w:eastAsia="Times New Roman" w:hAnsi="Calibri" w:cs="Calibri" w:hint="cs"/>
          <w:b/>
          <w:bCs/>
          <w:sz w:val="24"/>
          <w:szCs w:val="24"/>
          <w:rtl/>
          <w:lang w:eastAsia="fr-FR"/>
        </w:rPr>
        <w:t> </w:t>
      </w:r>
      <w:r w:rsidRPr="00727FA8">
        <w:rPr>
          <w:rFonts w:ascii="Calibri" w:eastAsia="Times New Roman" w:hAnsi="Calibri" w:cs="Times New Roman"/>
          <w:b/>
          <w:bCs/>
          <w:sz w:val="24"/>
          <w:szCs w:val="24"/>
          <w:rtl/>
          <w:lang w:eastAsia="fr-FR"/>
        </w:rPr>
        <w:t>؟</w:t>
      </w:r>
    </w:p>
    <w:tbl>
      <w:tblPr>
        <w:tblStyle w:val="Grilledutableau"/>
        <w:tblW w:w="9493" w:type="dxa"/>
        <w:tblLook w:val="04A0" w:firstRow="1" w:lastRow="0" w:firstColumn="1" w:lastColumn="0" w:noHBand="0" w:noVBand="1"/>
      </w:tblPr>
      <w:tblGrid>
        <w:gridCol w:w="2830"/>
        <w:gridCol w:w="2694"/>
        <w:gridCol w:w="3969"/>
      </w:tblGrid>
      <w:tr w:rsidR="00A559DA" w:rsidRPr="00727FA8" w:rsidTr="00AC5389">
        <w:trPr>
          <w:trHeight w:val="587"/>
        </w:trPr>
        <w:tc>
          <w:tcPr>
            <w:tcW w:w="9493" w:type="dxa"/>
            <w:gridSpan w:val="3"/>
            <w:shd w:val="clear" w:color="auto" w:fill="134163" w:themeFill="accent2" w:themeFillShade="80"/>
          </w:tcPr>
          <w:p w:rsidR="00A559DA" w:rsidRPr="00727FA8" w:rsidRDefault="00A559DA" w:rsidP="00727FA8">
            <w:pPr>
              <w:spacing w:before="100" w:beforeAutospacing="1" w:after="100" w:afterAutospacing="1"/>
              <w:jc w:val="center"/>
              <w:rPr>
                <w:rFonts w:ascii="Calibri" w:eastAsia="Times New Roman" w:hAnsi="Calibri" w:cs="Calibri"/>
                <w:b/>
                <w:bCs/>
                <w:color w:val="FFFFFF" w:themeColor="background1"/>
                <w:sz w:val="24"/>
                <w:szCs w:val="24"/>
                <w:lang w:eastAsia="fr-FR"/>
              </w:rPr>
            </w:pPr>
            <w:r w:rsidRPr="00727FA8">
              <w:rPr>
                <w:rFonts w:ascii="Calibri" w:eastAsia="Times New Roman" w:hAnsi="Calibri" w:cs="Times New Roman"/>
                <w:b/>
                <w:bCs/>
                <w:sz w:val="24"/>
                <w:szCs w:val="24"/>
                <w:rtl/>
                <w:lang w:eastAsia="fr-FR"/>
              </w:rPr>
              <w:t>حالة الرمز</w:t>
            </w:r>
          </w:p>
        </w:tc>
      </w:tr>
      <w:tr w:rsidR="00A559DA" w:rsidRPr="00727FA8" w:rsidTr="00AC5389">
        <w:trPr>
          <w:trHeight w:val="568"/>
        </w:trPr>
        <w:tc>
          <w:tcPr>
            <w:tcW w:w="2830" w:type="dxa"/>
            <w:shd w:val="clear" w:color="auto" w:fill="DFE3E5" w:themeFill="background2"/>
          </w:tcPr>
          <w:p w:rsidR="00A559DA" w:rsidRPr="00727FA8" w:rsidRDefault="00A559DA" w:rsidP="00727FA8">
            <w:pPr>
              <w:spacing w:before="100" w:beforeAutospacing="1" w:after="100" w:afterAutospacing="1"/>
              <w:jc w:val="center"/>
              <w:rPr>
                <w:rFonts w:ascii="Calibri" w:eastAsia="Times New Roman" w:hAnsi="Calibri" w:cs="Calibri"/>
                <w:b/>
                <w:bCs/>
                <w:color w:val="000000"/>
                <w:sz w:val="24"/>
                <w:szCs w:val="24"/>
                <w:lang w:eastAsia="fr-FR"/>
              </w:rPr>
            </w:pPr>
            <w:r w:rsidRPr="00727FA8">
              <w:rPr>
                <w:rFonts w:ascii="Calibri" w:eastAsia="Times New Roman" w:hAnsi="Calibri" w:cs="Times New Roman"/>
                <w:b/>
                <w:bCs/>
                <w:sz w:val="24"/>
                <w:szCs w:val="24"/>
                <w:rtl/>
                <w:lang w:eastAsia="fr-FR"/>
              </w:rPr>
              <w:t>تاريخ الشراء</w:t>
            </w:r>
          </w:p>
        </w:tc>
        <w:tc>
          <w:tcPr>
            <w:tcW w:w="2694" w:type="dxa"/>
            <w:shd w:val="clear" w:color="auto" w:fill="DFE3E5" w:themeFill="background2"/>
          </w:tcPr>
          <w:p w:rsidR="00A559DA" w:rsidRPr="00727FA8" w:rsidRDefault="00A559DA" w:rsidP="00727FA8">
            <w:pPr>
              <w:spacing w:before="100" w:beforeAutospacing="1" w:after="100" w:afterAutospacing="1"/>
              <w:jc w:val="center"/>
              <w:rPr>
                <w:rFonts w:ascii="Calibri" w:eastAsia="Times New Roman" w:hAnsi="Calibri" w:cs="Calibri"/>
                <w:b/>
                <w:bCs/>
                <w:color w:val="000000"/>
                <w:sz w:val="24"/>
                <w:szCs w:val="24"/>
                <w:lang w:eastAsia="fr-FR"/>
              </w:rPr>
            </w:pPr>
            <w:r w:rsidRPr="00727FA8">
              <w:rPr>
                <w:rFonts w:ascii="Calibri" w:eastAsia="Times New Roman" w:hAnsi="Calibri" w:cs="Times New Roman"/>
                <w:b/>
                <w:bCs/>
                <w:sz w:val="24"/>
                <w:szCs w:val="24"/>
                <w:rtl/>
                <w:lang w:eastAsia="fr-FR"/>
              </w:rPr>
              <w:t>غير مفعّل</w:t>
            </w:r>
          </w:p>
        </w:tc>
        <w:tc>
          <w:tcPr>
            <w:tcW w:w="3969" w:type="dxa"/>
            <w:shd w:val="clear" w:color="auto" w:fill="DFE3E5" w:themeFill="background2"/>
          </w:tcPr>
          <w:p w:rsidR="00A559DA" w:rsidRPr="00727FA8" w:rsidRDefault="00A559DA" w:rsidP="00727FA8">
            <w:pPr>
              <w:spacing w:before="100" w:beforeAutospacing="1" w:after="100" w:afterAutospacing="1"/>
              <w:jc w:val="center"/>
              <w:rPr>
                <w:rFonts w:ascii="Calibri" w:eastAsia="Times New Roman" w:hAnsi="Calibri" w:cs="Calibri"/>
                <w:b/>
                <w:bCs/>
                <w:color w:val="000000"/>
                <w:sz w:val="24"/>
                <w:szCs w:val="24"/>
                <w:lang w:eastAsia="fr-FR"/>
              </w:rPr>
            </w:pPr>
            <w:r w:rsidRPr="00727FA8">
              <w:rPr>
                <w:rFonts w:ascii="Calibri" w:eastAsia="Times New Roman" w:hAnsi="Calibri" w:cs="Times New Roman"/>
                <w:b/>
                <w:bCs/>
                <w:sz w:val="24"/>
                <w:szCs w:val="24"/>
                <w:rtl/>
                <w:lang w:eastAsia="fr-FR"/>
              </w:rPr>
              <w:t>مفعّل</w:t>
            </w:r>
          </w:p>
        </w:tc>
      </w:tr>
      <w:tr w:rsidR="00A559DA" w:rsidRPr="00727FA8" w:rsidTr="00AC5389">
        <w:tc>
          <w:tcPr>
            <w:tcW w:w="2830" w:type="dxa"/>
            <w:shd w:val="clear" w:color="auto" w:fill="DFE3E5" w:themeFill="background2"/>
          </w:tcPr>
          <w:p w:rsidR="00A559DA" w:rsidRPr="00727FA8" w:rsidRDefault="00A559DA" w:rsidP="00727FA8">
            <w:pPr>
              <w:spacing w:before="100" w:beforeAutospacing="1" w:after="100" w:afterAutospacing="1"/>
              <w:jc w:val="center"/>
              <w:rPr>
                <w:rFonts w:ascii="Calibri" w:eastAsia="Times New Roman" w:hAnsi="Calibri" w:cs="Calibri"/>
                <w:b/>
                <w:bCs/>
                <w:color w:val="000000"/>
                <w:sz w:val="24"/>
                <w:szCs w:val="24"/>
                <w:lang w:eastAsia="fr-FR"/>
              </w:rPr>
            </w:pPr>
            <w:r w:rsidRPr="00727FA8">
              <w:rPr>
                <w:rFonts w:ascii="Calibri" w:eastAsia="Times New Roman" w:hAnsi="Calibri" w:cs="Times New Roman"/>
                <w:b/>
                <w:bCs/>
                <w:sz w:val="24"/>
                <w:szCs w:val="24"/>
                <w:rtl/>
                <w:lang w:eastAsia="fr-FR"/>
              </w:rPr>
              <w:t xml:space="preserve">من </w:t>
            </w:r>
            <w:r w:rsidRPr="00727FA8">
              <w:rPr>
                <w:rFonts w:ascii="Calibri" w:eastAsia="Times New Roman" w:hAnsi="Calibri" w:cs="Calibri"/>
                <w:b/>
                <w:bCs/>
                <w:sz w:val="24"/>
                <w:szCs w:val="24"/>
                <w:rtl/>
                <w:lang w:eastAsia="fr-FR"/>
              </w:rPr>
              <w:t xml:space="preserve">0 </w:t>
            </w:r>
            <w:r w:rsidRPr="00727FA8">
              <w:rPr>
                <w:rFonts w:ascii="Calibri" w:eastAsia="Times New Roman" w:hAnsi="Calibri" w:cs="Times New Roman"/>
                <w:b/>
                <w:bCs/>
                <w:sz w:val="24"/>
                <w:szCs w:val="24"/>
                <w:rtl/>
                <w:lang w:eastAsia="fr-FR"/>
              </w:rPr>
              <w:t xml:space="preserve">إلى </w:t>
            </w:r>
            <w:r w:rsidRPr="00727FA8">
              <w:rPr>
                <w:rFonts w:ascii="Calibri" w:eastAsia="Times New Roman" w:hAnsi="Calibri" w:cs="Calibri"/>
                <w:b/>
                <w:bCs/>
                <w:sz w:val="24"/>
                <w:szCs w:val="24"/>
                <w:rtl/>
                <w:lang w:eastAsia="fr-FR"/>
              </w:rPr>
              <w:t xml:space="preserve">7 </w:t>
            </w:r>
            <w:r w:rsidRPr="00727FA8">
              <w:rPr>
                <w:rFonts w:ascii="Calibri" w:eastAsia="Times New Roman" w:hAnsi="Calibri" w:cs="Times New Roman"/>
                <w:b/>
                <w:bCs/>
                <w:sz w:val="24"/>
                <w:szCs w:val="24"/>
                <w:rtl/>
                <w:lang w:eastAsia="fr-FR"/>
              </w:rPr>
              <w:t>أيام</w:t>
            </w:r>
          </w:p>
        </w:tc>
        <w:tc>
          <w:tcPr>
            <w:tcW w:w="2694" w:type="dxa"/>
            <w:shd w:val="clear" w:color="auto" w:fill="DFE3E5" w:themeFill="background2"/>
          </w:tcPr>
          <w:p w:rsidR="00A559DA" w:rsidRPr="00727FA8" w:rsidRDefault="00A559DA" w:rsidP="00727FA8">
            <w:pPr>
              <w:spacing w:before="100" w:beforeAutospacing="1" w:after="100" w:afterAutospacing="1"/>
              <w:jc w:val="center"/>
              <w:rPr>
                <w:rFonts w:ascii="Calibri" w:eastAsia="Times New Roman" w:hAnsi="Calibri" w:cs="Calibri"/>
                <w:b/>
                <w:bCs/>
                <w:color w:val="000000"/>
                <w:sz w:val="24"/>
                <w:szCs w:val="24"/>
                <w:lang w:eastAsia="fr-FR"/>
              </w:rPr>
            </w:pPr>
            <w:r w:rsidRPr="00A559DA">
              <w:rPr>
                <w:rFonts w:ascii="Calibri" w:eastAsia="Times New Roman" w:hAnsi="Calibri" w:cs="Times New Roman"/>
                <w:b/>
                <w:bCs/>
                <w:sz w:val="24"/>
                <w:szCs w:val="24"/>
                <w:rtl/>
                <w:lang w:eastAsia="fr-FR"/>
              </w:rPr>
              <w:t>قابل للاسترجاع</w:t>
            </w:r>
          </w:p>
        </w:tc>
        <w:tc>
          <w:tcPr>
            <w:tcW w:w="3969" w:type="dxa"/>
            <w:shd w:val="clear" w:color="auto" w:fill="DFE3E5" w:themeFill="background2"/>
          </w:tcPr>
          <w:p w:rsidR="00A559DA" w:rsidRPr="00727FA8" w:rsidRDefault="00A559DA" w:rsidP="00727FA8">
            <w:pPr>
              <w:spacing w:before="100" w:beforeAutospacing="1" w:after="100" w:afterAutospacing="1"/>
              <w:jc w:val="center"/>
              <w:rPr>
                <w:rFonts w:ascii="Calibri" w:eastAsia="Times New Roman" w:hAnsi="Calibri" w:cs="Calibri"/>
                <w:b/>
                <w:bCs/>
                <w:color w:val="000000"/>
                <w:sz w:val="24"/>
                <w:szCs w:val="24"/>
                <w:lang w:eastAsia="fr-FR"/>
              </w:rPr>
            </w:pPr>
            <w:r w:rsidRPr="00A559DA">
              <w:rPr>
                <w:rFonts w:ascii="Calibri" w:eastAsia="Times New Roman" w:hAnsi="Calibri" w:cs="Calibri"/>
                <w:b/>
                <w:bCs/>
                <w:sz w:val="24"/>
                <w:szCs w:val="24"/>
                <w:lang w:eastAsia="fr-FR"/>
              </w:rPr>
              <w:br/>
              <w:t xml:space="preserve">– </w:t>
            </w:r>
            <w:r w:rsidRPr="00A559DA">
              <w:rPr>
                <w:rFonts w:ascii="Calibri" w:eastAsia="Times New Roman" w:hAnsi="Calibri" w:cs="Times New Roman"/>
                <w:b/>
                <w:bCs/>
                <w:sz w:val="24"/>
                <w:szCs w:val="24"/>
                <w:rtl/>
                <w:lang w:eastAsia="fr-FR"/>
              </w:rPr>
              <w:t>غير قابل للاسترجاع</w:t>
            </w:r>
            <w:r w:rsidRPr="00A559DA">
              <w:rPr>
                <w:rFonts w:ascii="Calibri" w:eastAsia="Times New Roman" w:hAnsi="Calibri" w:cs="Calibri"/>
                <w:b/>
                <w:bCs/>
                <w:sz w:val="24"/>
                <w:szCs w:val="24"/>
                <w:lang w:eastAsia="fr-FR"/>
              </w:rPr>
              <w:br/>
            </w:r>
            <w:r w:rsidRPr="00727FA8">
              <w:rPr>
                <w:rFonts w:ascii="Calibri" w:eastAsia="Times New Roman" w:hAnsi="Calibri" w:cs="Times New Roman"/>
                <w:b/>
                <w:bCs/>
                <w:i/>
                <w:iCs/>
                <w:sz w:val="24"/>
                <w:szCs w:val="24"/>
                <w:rtl/>
                <w:lang w:eastAsia="fr-FR"/>
              </w:rPr>
              <w:t xml:space="preserve">قابل للتعديل </w:t>
            </w:r>
            <w:r w:rsidRPr="00727FA8">
              <w:rPr>
                <w:rFonts w:ascii="Calibri" w:eastAsia="Times New Roman" w:hAnsi="Calibri" w:cs="Calibri"/>
                <w:b/>
                <w:bCs/>
                <w:i/>
                <w:iCs/>
                <w:sz w:val="24"/>
                <w:szCs w:val="24"/>
                <w:rtl/>
                <w:lang w:eastAsia="fr-FR"/>
              </w:rPr>
              <w:t>(</w:t>
            </w:r>
            <w:r w:rsidRPr="00727FA8">
              <w:rPr>
                <w:rFonts w:ascii="Calibri" w:eastAsia="Times New Roman" w:hAnsi="Calibri" w:cs="Times New Roman"/>
                <w:b/>
                <w:bCs/>
                <w:i/>
                <w:iCs/>
                <w:sz w:val="24"/>
                <w:szCs w:val="24"/>
                <w:rtl/>
                <w:lang w:eastAsia="fr-FR"/>
              </w:rPr>
              <w:t>المستوى، السنة، المادة، الأستاذ</w:t>
            </w:r>
            <w:r w:rsidRPr="00727FA8">
              <w:rPr>
                <w:rFonts w:ascii="Calibri" w:eastAsia="Times New Roman" w:hAnsi="Calibri" w:cs="Calibri"/>
                <w:b/>
                <w:bCs/>
                <w:i/>
                <w:iCs/>
                <w:sz w:val="24"/>
                <w:szCs w:val="24"/>
                <w:rtl/>
                <w:lang w:eastAsia="fr-FR"/>
              </w:rPr>
              <w:t>)</w:t>
            </w:r>
          </w:p>
        </w:tc>
      </w:tr>
      <w:tr w:rsidR="00A559DA" w:rsidRPr="00727FA8" w:rsidTr="00AC5389">
        <w:tc>
          <w:tcPr>
            <w:tcW w:w="2830" w:type="dxa"/>
            <w:shd w:val="clear" w:color="auto" w:fill="DFE3E5" w:themeFill="background2"/>
          </w:tcPr>
          <w:p w:rsidR="00A559DA" w:rsidRPr="00727FA8" w:rsidRDefault="00A559DA" w:rsidP="00727FA8">
            <w:pPr>
              <w:spacing w:before="100" w:beforeAutospacing="1" w:after="100" w:afterAutospacing="1"/>
              <w:jc w:val="center"/>
              <w:rPr>
                <w:rFonts w:ascii="Calibri" w:eastAsia="Times New Roman" w:hAnsi="Calibri" w:cs="Calibri"/>
                <w:b/>
                <w:bCs/>
                <w:color w:val="000000"/>
                <w:sz w:val="24"/>
                <w:szCs w:val="24"/>
                <w:lang w:eastAsia="fr-FR"/>
              </w:rPr>
            </w:pPr>
            <w:r w:rsidRPr="00727FA8">
              <w:rPr>
                <w:rFonts w:ascii="Calibri" w:eastAsia="Times New Roman" w:hAnsi="Calibri" w:cs="Times New Roman"/>
                <w:b/>
                <w:bCs/>
                <w:sz w:val="24"/>
                <w:szCs w:val="24"/>
                <w:rtl/>
                <w:lang w:eastAsia="fr-FR"/>
              </w:rPr>
              <w:t xml:space="preserve">من </w:t>
            </w:r>
            <w:r w:rsidRPr="00727FA8">
              <w:rPr>
                <w:rFonts w:ascii="Calibri" w:eastAsia="Times New Roman" w:hAnsi="Calibri" w:cs="Calibri"/>
                <w:b/>
                <w:bCs/>
                <w:sz w:val="24"/>
                <w:szCs w:val="24"/>
                <w:rtl/>
                <w:lang w:eastAsia="fr-FR"/>
              </w:rPr>
              <w:t xml:space="preserve">7 </w:t>
            </w:r>
            <w:r w:rsidRPr="00727FA8">
              <w:rPr>
                <w:rFonts w:ascii="Calibri" w:eastAsia="Times New Roman" w:hAnsi="Calibri" w:cs="Times New Roman"/>
                <w:b/>
                <w:bCs/>
                <w:sz w:val="24"/>
                <w:szCs w:val="24"/>
                <w:rtl/>
                <w:lang w:eastAsia="fr-FR"/>
              </w:rPr>
              <w:t xml:space="preserve">إلى </w:t>
            </w:r>
            <w:r w:rsidRPr="00727FA8">
              <w:rPr>
                <w:rFonts w:ascii="Calibri" w:eastAsia="Times New Roman" w:hAnsi="Calibri" w:cs="Calibri"/>
                <w:b/>
                <w:bCs/>
                <w:sz w:val="24"/>
                <w:szCs w:val="24"/>
                <w:rtl/>
                <w:lang w:eastAsia="fr-FR"/>
              </w:rPr>
              <w:t xml:space="preserve">30 </w:t>
            </w:r>
            <w:r w:rsidRPr="00727FA8">
              <w:rPr>
                <w:rFonts w:ascii="Calibri" w:eastAsia="Times New Roman" w:hAnsi="Calibri" w:cs="Times New Roman"/>
                <w:b/>
                <w:bCs/>
                <w:sz w:val="24"/>
                <w:szCs w:val="24"/>
                <w:rtl/>
                <w:lang w:eastAsia="fr-FR"/>
              </w:rPr>
              <w:t>يومًا</w:t>
            </w:r>
          </w:p>
        </w:tc>
        <w:tc>
          <w:tcPr>
            <w:tcW w:w="2694" w:type="dxa"/>
            <w:shd w:val="clear" w:color="auto" w:fill="DFE3E5" w:themeFill="background2"/>
          </w:tcPr>
          <w:p w:rsidR="00A559DA" w:rsidRPr="00727FA8" w:rsidRDefault="00A559DA" w:rsidP="00727FA8">
            <w:pPr>
              <w:spacing w:before="100" w:beforeAutospacing="1" w:after="100" w:afterAutospacing="1"/>
              <w:jc w:val="center"/>
              <w:rPr>
                <w:rFonts w:ascii="Calibri" w:eastAsia="Times New Roman" w:hAnsi="Calibri" w:cs="Calibri"/>
                <w:b/>
                <w:bCs/>
                <w:color w:val="000000"/>
                <w:sz w:val="24"/>
                <w:szCs w:val="24"/>
                <w:lang w:eastAsia="fr-FR"/>
              </w:rPr>
            </w:pPr>
            <w:r w:rsidRPr="00A559DA">
              <w:rPr>
                <w:rFonts w:ascii="Calibri" w:eastAsia="Times New Roman" w:hAnsi="Calibri" w:cs="Times New Roman"/>
                <w:b/>
                <w:bCs/>
                <w:sz w:val="24"/>
                <w:szCs w:val="24"/>
                <w:rtl/>
                <w:lang w:eastAsia="fr-FR"/>
              </w:rPr>
              <w:t>قابل للاسترجاع</w:t>
            </w:r>
          </w:p>
        </w:tc>
        <w:tc>
          <w:tcPr>
            <w:tcW w:w="3969" w:type="dxa"/>
            <w:shd w:val="clear" w:color="auto" w:fill="DFE3E5" w:themeFill="background2"/>
          </w:tcPr>
          <w:p w:rsidR="00A559DA" w:rsidRPr="00A559DA" w:rsidRDefault="00A559DA" w:rsidP="00727FA8">
            <w:pPr>
              <w:spacing w:before="100" w:beforeAutospacing="1" w:after="100" w:afterAutospacing="1"/>
              <w:jc w:val="center"/>
              <w:rPr>
                <w:rFonts w:ascii="Calibri" w:eastAsia="Times New Roman" w:hAnsi="Calibri" w:cs="Calibri"/>
                <w:b/>
                <w:bCs/>
                <w:sz w:val="24"/>
                <w:szCs w:val="24"/>
                <w:lang w:eastAsia="fr-FR"/>
              </w:rPr>
            </w:pPr>
            <w:r w:rsidRPr="00A559DA">
              <w:rPr>
                <w:rFonts w:ascii="Calibri" w:eastAsia="Times New Roman" w:hAnsi="Calibri" w:cs="Calibri"/>
                <w:b/>
                <w:bCs/>
                <w:sz w:val="24"/>
                <w:szCs w:val="24"/>
                <w:lang w:eastAsia="fr-FR"/>
              </w:rPr>
              <w:br/>
              <w:t xml:space="preserve">– </w:t>
            </w:r>
            <w:r w:rsidRPr="00A559DA">
              <w:rPr>
                <w:rFonts w:ascii="Calibri" w:eastAsia="Times New Roman" w:hAnsi="Calibri" w:cs="Times New Roman"/>
                <w:b/>
                <w:bCs/>
                <w:sz w:val="24"/>
                <w:szCs w:val="24"/>
                <w:rtl/>
                <w:lang w:eastAsia="fr-FR"/>
              </w:rPr>
              <w:t>غير قابل للاسترجاع</w:t>
            </w:r>
            <w:r w:rsidRPr="00A559DA">
              <w:rPr>
                <w:rFonts w:ascii="Calibri" w:eastAsia="Times New Roman" w:hAnsi="Calibri" w:cs="Calibri"/>
                <w:b/>
                <w:bCs/>
                <w:sz w:val="24"/>
                <w:szCs w:val="24"/>
                <w:lang w:eastAsia="fr-FR"/>
              </w:rPr>
              <w:br/>
            </w:r>
            <w:r w:rsidRPr="00727FA8">
              <w:rPr>
                <w:rFonts w:ascii="Calibri" w:eastAsia="Times New Roman" w:hAnsi="Calibri" w:cs="Times New Roman"/>
                <w:b/>
                <w:bCs/>
                <w:i/>
                <w:iCs/>
                <w:sz w:val="24"/>
                <w:szCs w:val="24"/>
                <w:rtl/>
                <w:lang w:eastAsia="fr-FR"/>
              </w:rPr>
              <w:t xml:space="preserve">غير قابل للتعديل </w:t>
            </w:r>
            <w:r w:rsidRPr="00727FA8">
              <w:rPr>
                <w:rFonts w:ascii="Calibri" w:eastAsia="Times New Roman" w:hAnsi="Calibri" w:cs="Calibri"/>
                <w:b/>
                <w:bCs/>
                <w:i/>
                <w:iCs/>
                <w:sz w:val="24"/>
                <w:szCs w:val="24"/>
                <w:rtl/>
                <w:lang w:eastAsia="fr-FR"/>
              </w:rPr>
              <w:t>(</w:t>
            </w:r>
            <w:r w:rsidRPr="00727FA8">
              <w:rPr>
                <w:rFonts w:ascii="Calibri" w:eastAsia="Times New Roman" w:hAnsi="Calibri" w:cs="Times New Roman"/>
                <w:b/>
                <w:bCs/>
                <w:i/>
                <w:iCs/>
                <w:sz w:val="24"/>
                <w:szCs w:val="24"/>
                <w:rtl/>
                <w:lang w:eastAsia="fr-FR"/>
              </w:rPr>
              <w:t>مُستعمَل</w:t>
            </w:r>
            <w:r w:rsidRPr="00727FA8">
              <w:rPr>
                <w:rFonts w:ascii="Calibri" w:eastAsia="Times New Roman" w:hAnsi="Calibri" w:cs="Calibri"/>
                <w:b/>
                <w:bCs/>
                <w:i/>
                <w:iCs/>
                <w:sz w:val="24"/>
                <w:szCs w:val="24"/>
                <w:rtl/>
                <w:lang w:eastAsia="fr-FR"/>
              </w:rPr>
              <w:t>)</w:t>
            </w:r>
          </w:p>
          <w:p w:rsidR="00A559DA" w:rsidRPr="00727FA8" w:rsidRDefault="00A559DA" w:rsidP="00727FA8">
            <w:pPr>
              <w:spacing w:before="100" w:beforeAutospacing="1" w:after="100" w:afterAutospacing="1"/>
              <w:jc w:val="center"/>
              <w:rPr>
                <w:rFonts w:ascii="Calibri" w:eastAsia="Times New Roman" w:hAnsi="Calibri" w:cs="Calibri"/>
                <w:b/>
                <w:bCs/>
                <w:color w:val="000000"/>
                <w:sz w:val="24"/>
                <w:szCs w:val="24"/>
                <w:lang w:eastAsia="fr-FR"/>
              </w:rPr>
            </w:pPr>
          </w:p>
        </w:tc>
      </w:tr>
      <w:tr w:rsidR="00A559DA" w:rsidRPr="00727FA8" w:rsidTr="00AC5389">
        <w:tc>
          <w:tcPr>
            <w:tcW w:w="2830" w:type="dxa"/>
            <w:shd w:val="clear" w:color="auto" w:fill="DFE3E5" w:themeFill="background2"/>
          </w:tcPr>
          <w:p w:rsidR="00A559DA" w:rsidRPr="00727FA8" w:rsidRDefault="00A559DA" w:rsidP="00727FA8">
            <w:pPr>
              <w:spacing w:before="100" w:beforeAutospacing="1" w:after="100" w:afterAutospacing="1"/>
              <w:jc w:val="center"/>
              <w:rPr>
                <w:rFonts w:ascii="Calibri" w:eastAsia="Times New Roman" w:hAnsi="Calibri" w:cs="Calibri"/>
                <w:b/>
                <w:bCs/>
                <w:color w:val="000000"/>
                <w:sz w:val="24"/>
                <w:szCs w:val="24"/>
                <w:lang w:eastAsia="fr-FR"/>
              </w:rPr>
            </w:pPr>
            <w:r w:rsidRPr="00727FA8">
              <w:rPr>
                <w:rFonts w:ascii="Calibri" w:eastAsia="Times New Roman" w:hAnsi="Calibri" w:cs="Times New Roman"/>
                <w:b/>
                <w:bCs/>
                <w:sz w:val="24"/>
                <w:szCs w:val="24"/>
                <w:rtl/>
                <w:lang w:eastAsia="fr-FR"/>
              </w:rPr>
              <w:t xml:space="preserve">أكثر من </w:t>
            </w:r>
            <w:r w:rsidRPr="00727FA8">
              <w:rPr>
                <w:rFonts w:ascii="Calibri" w:eastAsia="Times New Roman" w:hAnsi="Calibri" w:cs="Calibri"/>
                <w:b/>
                <w:bCs/>
                <w:sz w:val="24"/>
                <w:szCs w:val="24"/>
                <w:rtl/>
                <w:lang w:eastAsia="fr-FR"/>
              </w:rPr>
              <w:t xml:space="preserve">30 </w:t>
            </w:r>
            <w:r w:rsidRPr="00727FA8">
              <w:rPr>
                <w:rFonts w:ascii="Calibri" w:eastAsia="Times New Roman" w:hAnsi="Calibri" w:cs="Times New Roman"/>
                <w:b/>
                <w:bCs/>
                <w:sz w:val="24"/>
                <w:szCs w:val="24"/>
                <w:rtl/>
                <w:lang w:eastAsia="fr-FR"/>
              </w:rPr>
              <w:t>يومًا</w:t>
            </w:r>
          </w:p>
        </w:tc>
        <w:tc>
          <w:tcPr>
            <w:tcW w:w="2694" w:type="dxa"/>
            <w:shd w:val="clear" w:color="auto" w:fill="DFE3E5" w:themeFill="background2"/>
          </w:tcPr>
          <w:p w:rsidR="00A559DA" w:rsidRPr="00727FA8" w:rsidRDefault="00A559DA" w:rsidP="00727FA8">
            <w:pPr>
              <w:spacing w:before="100" w:beforeAutospacing="1" w:after="100" w:afterAutospacing="1"/>
              <w:jc w:val="center"/>
              <w:rPr>
                <w:rFonts w:ascii="Calibri" w:eastAsia="Times New Roman" w:hAnsi="Calibri" w:cs="Calibri"/>
                <w:b/>
                <w:bCs/>
                <w:color w:val="000000"/>
                <w:sz w:val="24"/>
                <w:szCs w:val="24"/>
                <w:lang w:eastAsia="fr-FR"/>
              </w:rPr>
            </w:pPr>
            <w:r w:rsidRPr="00A559DA">
              <w:rPr>
                <w:rFonts w:ascii="Calibri" w:eastAsia="Times New Roman" w:hAnsi="Calibri" w:cs="Times New Roman"/>
                <w:b/>
                <w:bCs/>
                <w:sz w:val="24"/>
                <w:szCs w:val="24"/>
                <w:rtl/>
                <w:lang w:eastAsia="fr-FR"/>
              </w:rPr>
              <w:t>غير قابل للاسترجاع</w:t>
            </w:r>
          </w:p>
        </w:tc>
        <w:tc>
          <w:tcPr>
            <w:tcW w:w="3969" w:type="dxa"/>
            <w:shd w:val="clear" w:color="auto" w:fill="DFE3E5" w:themeFill="background2"/>
          </w:tcPr>
          <w:p w:rsidR="00A559DA" w:rsidRPr="00727FA8" w:rsidRDefault="00A559DA" w:rsidP="00727FA8">
            <w:pPr>
              <w:spacing w:before="100" w:beforeAutospacing="1" w:after="100" w:afterAutospacing="1"/>
              <w:jc w:val="center"/>
              <w:rPr>
                <w:rFonts w:ascii="Calibri" w:eastAsia="Times New Roman" w:hAnsi="Calibri" w:cs="Calibri"/>
                <w:b/>
                <w:bCs/>
                <w:color w:val="000000"/>
                <w:sz w:val="24"/>
                <w:szCs w:val="24"/>
                <w:lang w:eastAsia="fr-FR"/>
              </w:rPr>
            </w:pPr>
            <w:r w:rsidRPr="00A559DA">
              <w:rPr>
                <w:rFonts w:ascii="Calibri" w:eastAsia="Times New Roman" w:hAnsi="Calibri" w:cs="Times New Roman"/>
                <w:b/>
                <w:bCs/>
                <w:sz w:val="24"/>
                <w:szCs w:val="24"/>
                <w:rtl/>
                <w:lang w:eastAsia="fr-FR"/>
              </w:rPr>
              <w:t>غير قابل للاسترجاع</w:t>
            </w:r>
            <w:r w:rsidRPr="00A559DA">
              <w:rPr>
                <w:rFonts w:ascii="Calibri" w:eastAsia="Times New Roman" w:hAnsi="Calibri" w:cs="Calibri"/>
                <w:b/>
                <w:bCs/>
                <w:sz w:val="24"/>
                <w:szCs w:val="24"/>
                <w:lang w:eastAsia="fr-FR"/>
              </w:rPr>
              <w:br/>
            </w:r>
            <w:r w:rsidRPr="00727FA8">
              <w:rPr>
                <w:rFonts w:ascii="Calibri" w:eastAsia="Times New Roman" w:hAnsi="Calibri" w:cs="Times New Roman"/>
                <w:b/>
                <w:bCs/>
                <w:i/>
                <w:iCs/>
                <w:sz w:val="24"/>
                <w:szCs w:val="24"/>
                <w:rtl/>
                <w:lang w:eastAsia="fr-FR"/>
              </w:rPr>
              <w:t xml:space="preserve">غير قابل للتعديل </w:t>
            </w:r>
            <w:r w:rsidRPr="00727FA8">
              <w:rPr>
                <w:rFonts w:ascii="Calibri" w:eastAsia="Times New Roman" w:hAnsi="Calibri" w:cs="Calibri"/>
                <w:b/>
                <w:bCs/>
                <w:i/>
                <w:iCs/>
                <w:sz w:val="24"/>
                <w:szCs w:val="24"/>
                <w:rtl/>
                <w:lang w:eastAsia="fr-FR"/>
              </w:rPr>
              <w:t>(</w:t>
            </w:r>
            <w:r w:rsidRPr="00727FA8">
              <w:rPr>
                <w:rFonts w:ascii="Calibri" w:eastAsia="Times New Roman" w:hAnsi="Calibri" w:cs="Times New Roman"/>
                <w:b/>
                <w:bCs/>
                <w:i/>
                <w:iCs/>
                <w:sz w:val="24"/>
                <w:szCs w:val="24"/>
                <w:rtl/>
                <w:lang w:eastAsia="fr-FR"/>
              </w:rPr>
              <w:t>مُستعمَل</w:t>
            </w:r>
            <w:r w:rsidRPr="00727FA8">
              <w:rPr>
                <w:rFonts w:ascii="Calibri" w:eastAsia="Times New Roman" w:hAnsi="Calibri" w:cs="Calibri"/>
                <w:b/>
                <w:bCs/>
                <w:i/>
                <w:iCs/>
                <w:sz w:val="24"/>
                <w:szCs w:val="24"/>
                <w:rtl/>
                <w:lang w:eastAsia="fr-FR"/>
              </w:rPr>
              <w:t>)</w:t>
            </w:r>
          </w:p>
        </w:tc>
      </w:tr>
    </w:tbl>
    <w:p w:rsidR="00A559DA" w:rsidRPr="00A559DA" w:rsidRDefault="00A559DA" w:rsidP="00A559DA">
      <w:pPr>
        <w:spacing w:after="0" w:line="240" w:lineRule="auto"/>
        <w:rPr>
          <w:rFonts w:ascii="Calibri" w:eastAsia="Times New Roman" w:hAnsi="Calibri" w:cs="Calibri"/>
          <w:sz w:val="24"/>
          <w:szCs w:val="24"/>
          <w:lang w:eastAsia="fr-FR"/>
        </w:rPr>
      </w:pPr>
    </w:p>
    <w:p w:rsidR="00A559DA" w:rsidRPr="00F17102" w:rsidRDefault="00FF00A0" w:rsidP="00F17102">
      <w:pPr>
        <w:bidi/>
        <w:spacing w:before="100" w:beforeAutospacing="1" w:after="100" w:afterAutospacing="1" w:line="240" w:lineRule="auto"/>
        <w:rPr>
          <w:rFonts w:ascii="Calibri" w:eastAsia="Times New Roman" w:hAnsi="Calibri" w:cs="Calibri"/>
          <w:sz w:val="24"/>
          <w:szCs w:val="24"/>
          <w:lang w:eastAsia="fr-FR"/>
        </w:rPr>
      </w:pPr>
      <w:r>
        <w:rPr>
          <w:rFonts w:ascii="Calibri" w:eastAsia="Times New Roman" w:hAnsi="Calibri" w:cs="Calibri"/>
          <w:b/>
          <w:bCs/>
          <w:sz w:val="24"/>
          <w:szCs w:val="24"/>
          <w:lang w:eastAsia="fr-FR"/>
        </w:rPr>
        <w:t>15</w:t>
      </w:r>
      <w:r w:rsidR="00A559DA" w:rsidRPr="00727FA8">
        <w:rPr>
          <w:rFonts w:ascii="Calibri" w:eastAsia="Times New Roman" w:hAnsi="Calibri" w:cs="Calibri"/>
          <w:b/>
          <w:bCs/>
          <w:sz w:val="24"/>
          <w:szCs w:val="24"/>
          <w:lang w:eastAsia="fr-FR"/>
        </w:rPr>
        <w:t xml:space="preserve">- </w:t>
      </w:r>
      <w:r w:rsidR="00A559DA" w:rsidRPr="00727FA8">
        <w:rPr>
          <w:rFonts w:ascii="Calibri" w:eastAsia="Times New Roman" w:hAnsi="Calibri" w:cs="Times New Roman"/>
          <w:b/>
          <w:bCs/>
          <w:sz w:val="24"/>
          <w:szCs w:val="24"/>
          <w:rtl/>
          <w:lang w:eastAsia="fr-FR"/>
        </w:rPr>
        <w:t>لديّ مشكل، من يجب أن أتصل به ؟</w:t>
      </w:r>
      <w:r w:rsidR="00A559DA" w:rsidRPr="00A559DA">
        <w:rPr>
          <w:rFonts w:ascii="Calibri" w:eastAsia="Times New Roman" w:hAnsi="Calibri" w:cs="Calibri"/>
          <w:sz w:val="24"/>
          <w:szCs w:val="24"/>
          <w:lang w:eastAsia="fr-FR"/>
        </w:rPr>
        <w:br/>
      </w:r>
      <w:r w:rsidR="00A559DA" w:rsidRPr="00A559DA">
        <w:rPr>
          <w:rFonts w:ascii="Calibri" w:eastAsia="Times New Roman" w:hAnsi="Calibri" w:cs="Times New Roman"/>
          <w:sz w:val="24"/>
          <w:szCs w:val="24"/>
          <w:rtl/>
          <w:lang w:eastAsia="fr-FR"/>
        </w:rPr>
        <w:t>في حال وجود أي شكوى أو صعوبة، يرجى التواصل عبر الوسائل التالية</w:t>
      </w:r>
      <w:r w:rsidR="00A559DA" w:rsidRPr="00A559DA">
        <w:rPr>
          <w:rFonts w:ascii="Calibri" w:eastAsia="Times New Roman" w:hAnsi="Calibri" w:cs="Calibri"/>
          <w:sz w:val="24"/>
          <w:szCs w:val="24"/>
          <w:lang w:eastAsia="fr-FR"/>
        </w:rPr>
        <w:t xml:space="preserve"> :</w:t>
      </w:r>
      <w:r w:rsidR="00A559DA" w:rsidRPr="00A559DA">
        <w:rPr>
          <w:rFonts w:ascii="Calibri" w:eastAsia="Times New Roman" w:hAnsi="Calibri" w:cs="Calibri"/>
          <w:sz w:val="24"/>
          <w:szCs w:val="24"/>
          <w:lang w:eastAsia="fr-FR"/>
        </w:rPr>
        <w:br/>
        <w:t xml:space="preserve">• </w:t>
      </w:r>
      <w:r w:rsidR="00A559DA" w:rsidRPr="00A559DA">
        <w:rPr>
          <w:rFonts w:ascii="Calibri" w:eastAsia="Times New Roman" w:hAnsi="Calibri" w:cs="Times New Roman"/>
          <w:sz w:val="24"/>
          <w:szCs w:val="24"/>
          <w:rtl/>
          <w:lang w:eastAsia="fr-FR"/>
        </w:rPr>
        <w:t>عبر الموقع الإلكتروني</w:t>
      </w:r>
      <w:r w:rsidR="00A559DA" w:rsidRPr="00A559DA">
        <w:rPr>
          <w:rFonts w:ascii="Calibri" w:eastAsia="Times New Roman" w:hAnsi="Calibri" w:cs="Calibri"/>
          <w:sz w:val="24"/>
          <w:szCs w:val="24"/>
          <w:lang w:eastAsia="fr-FR"/>
        </w:rPr>
        <w:t xml:space="preserve"> : </w:t>
      </w:r>
      <w:r w:rsidR="00A559DA" w:rsidRPr="00727FA8">
        <w:rPr>
          <w:rFonts w:ascii="Calibri" w:eastAsia="Times New Roman" w:hAnsi="Calibri" w:cs="Calibri"/>
          <w:b/>
          <w:bCs/>
          <w:sz w:val="24"/>
          <w:szCs w:val="24"/>
          <w:lang w:eastAsia="fr-FR"/>
        </w:rPr>
        <w:t>dorouscom.com</w:t>
      </w:r>
      <w:r w:rsidR="00A559DA" w:rsidRPr="00A559DA">
        <w:rPr>
          <w:rFonts w:ascii="Calibri" w:eastAsia="Times New Roman" w:hAnsi="Calibri" w:cs="Calibri"/>
          <w:sz w:val="24"/>
          <w:szCs w:val="24"/>
          <w:lang w:eastAsia="fr-FR"/>
        </w:rPr>
        <w:br/>
        <w:t xml:space="preserve">• </w:t>
      </w:r>
      <w:r w:rsidR="00A559DA" w:rsidRPr="00A559DA">
        <w:rPr>
          <w:rFonts w:ascii="Calibri" w:eastAsia="Times New Roman" w:hAnsi="Calibri" w:cs="Times New Roman"/>
          <w:sz w:val="24"/>
          <w:szCs w:val="24"/>
          <w:rtl/>
          <w:lang w:eastAsia="fr-FR"/>
        </w:rPr>
        <w:t>عبر الهاتف</w:t>
      </w:r>
      <w:r w:rsidR="00A559DA" w:rsidRPr="00A559DA">
        <w:rPr>
          <w:rFonts w:ascii="Calibri" w:eastAsia="Times New Roman" w:hAnsi="Calibri" w:cs="Calibri"/>
          <w:sz w:val="24"/>
          <w:szCs w:val="24"/>
          <w:lang w:eastAsia="fr-FR"/>
        </w:rPr>
        <w:t xml:space="preserve"> : </w:t>
      </w:r>
      <w:r w:rsidR="00A559DA" w:rsidRPr="00727FA8">
        <w:rPr>
          <w:rFonts w:ascii="Calibri" w:eastAsia="Times New Roman" w:hAnsi="Calibri" w:cs="Calibri"/>
          <w:b/>
          <w:bCs/>
          <w:sz w:val="24"/>
          <w:szCs w:val="24"/>
          <w:lang w:eastAsia="fr-FR"/>
        </w:rPr>
        <w:t>0699320999</w:t>
      </w:r>
    </w:p>
    <w:p w:rsidR="004F436F" w:rsidRPr="00604E5F" w:rsidRDefault="00563131" w:rsidP="004F436F">
      <w:pPr>
        <w:pStyle w:val="NormalWeb"/>
        <w:shd w:val="clear" w:color="auto" w:fill="FFFFFF"/>
        <w:spacing w:before="30" w:after="0" w:line="360" w:lineRule="atLeast"/>
        <w:ind w:left="-284" w:right="-69"/>
        <w:jc w:val="both"/>
        <w:rPr>
          <w:rFonts w:ascii="Calibri" w:hAnsi="Calibri" w:cs="Calibri"/>
          <w:b/>
          <w:bCs/>
        </w:rPr>
      </w:pPr>
      <w:r>
        <w:rPr>
          <w:rFonts w:ascii="Calibri" w:hAnsi="Calibri" w:cs="Calibri"/>
        </w:rPr>
        <w:pict>
          <v:rect id="_x0000_i1025" style="width:554pt;height:1.55pt" o:hrpct="965" o:hralign="right" o:hrstd="t" o:hr="t" fillcolor="#a0a0a0" stroked="f"/>
        </w:pict>
      </w:r>
      <w:r>
        <w:rPr>
          <w:rFonts w:ascii="Calibri" w:hAnsi="Calibri" w:cs="Calibri"/>
          <w:highlight w:val="darkBlue"/>
        </w:rPr>
        <w:pict>
          <v:rect id="_x0000_i1026" style="width:518.45pt;height:1.6pt" o:hrpct="982" o:hralign="right" o:hrstd="t" o:hr="t" fillcolor="#a0a0a0" stroked="f"/>
        </w:pict>
      </w:r>
    </w:p>
    <w:p w:rsidR="00B802BA" w:rsidRPr="00B94528" w:rsidRDefault="004F436F" w:rsidP="00F17102">
      <w:pPr>
        <w:pStyle w:val="NormalWeb"/>
        <w:pBdr>
          <w:bottom w:val="single" w:sz="12" w:space="0" w:color="auto"/>
        </w:pBdr>
        <w:shd w:val="clear" w:color="auto" w:fill="FFFFFF"/>
        <w:bidi/>
        <w:spacing w:before="30" w:after="0" w:line="360" w:lineRule="atLeast"/>
        <w:ind w:left="-284"/>
        <w:rPr>
          <w:rFonts w:ascii="Calibri" w:hAnsi="Calibri" w:cs="Calibri"/>
        </w:rPr>
      </w:pPr>
      <w:r w:rsidRPr="00604E5F">
        <w:rPr>
          <w:rFonts w:ascii="Calibri" w:hAnsi="Calibri" w:cs="Calibri"/>
          <w:b/>
          <w:bCs/>
          <w:color w:val="FFFFFF" w:themeColor="background1"/>
          <w:sz w:val="28"/>
          <w:szCs w:val="28"/>
        </w:rPr>
        <w:t xml:space="preserve">     </w:t>
      </w:r>
      <w:r w:rsidR="00F17102">
        <w:rPr>
          <w:rStyle w:val="lev"/>
          <w:rtl/>
        </w:rPr>
        <w:t>هام</w:t>
      </w:r>
      <w:r w:rsidR="00F17102">
        <w:rPr>
          <w:rStyle w:val="lev"/>
        </w:rPr>
        <w:t>:</w:t>
      </w:r>
      <w:r w:rsidR="00F17102">
        <w:br/>
      </w:r>
      <w:r w:rsidR="00F17102">
        <w:rPr>
          <w:rtl/>
        </w:rPr>
        <w:t xml:space="preserve">نذكّركم بأن بريد </w:t>
      </w:r>
      <w:r w:rsidR="00F17102">
        <w:rPr>
          <w:rStyle w:val="lev"/>
        </w:rPr>
        <w:t>Feedback</w:t>
      </w:r>
      <w:r w:rsidR="00F17102">
        <w:t xml:space="preserve"> </w:t>
      </w:r>
      <w:r w:rsidR="00F17102">
        <w:rPr>
          <w:rtl/>
        </w:rPr>
        <w:t xml:space="preserve">على العنوان </w:t>
      </w:r>
      <w:r w:rsidR="00F17102">
        <w:rPr>
          <w:rStyle w:val="lev"/>
        </w:rPr>
        <w:t>FB@algerietelecom.dz</w:t>
      </w:r>
      <w:r w:rsidR="00F17102">
        <w:t xml:space="preserve"> </w:t>
      </w:r>
      <w:r w:rsidR="00F17102">
        <w:rPr>
          <w:rtl/>
        </w:rPr>
        <w:t>مخصّص حصريًا لطلبات الحصول على المعلومات التجارية ولتقديم التوضيحات حول المذكرات أو الإجراءات المعتمدة</w:t>
      </w:r>
      <w:r w:rsidR="00F17102">
        <w:t>.</w:t>
      </w:r>
      <w:r w:rsidR="00F17102">
        <w:br/>
      </w:r>
      <w:r w:rsidR="00F17102">
        <w:rPr>
          <w:rtl/>
        </w:rPr>
        <w:t>لا تترددوا في مراسلتنا عند الحاجة</w:t>
      </w:r>
      <w:r w:rsidR="00F17102">
        <w:t>.</w:t>
      </w:r>
      <w:r w:rsidR="00563131">
        <w:rPr>
          <w:rFonts w:ascii="Calibri" w:hAnsi="Calibri" w:cs="Calibri"/>
        </w:rPr>
        <w:pict>
          <v:rect id="_x0000_i1027" style="width:554pt;height:1.55pt" o:hrpct="965" o:hralign="right" o:hrstd="t" o:hr="t" fillcolor="#a0a0a0" stroked="f"/>
        </w:pict>
      </w:r>
      <w:r w:rsidR="00563131">
        <w:rPr>
          <w:rFonts w:ascii="Calibri" w:hAnsi="Calibri" w:cs="Calibri"/>
          <w:highlight w:val="darkBlue"/>
        </w:rPr>
        <w:pict>
          <v:rect id="_x0000_i1028" style="width:516.1pt;height:1.6pt" o:hrpct="984" o:hralign="right" o:hrstd="t" o:hr="t" fillcolor="#a0a0a0" stroked="f"/>
        </w:pict>
      </w:r>
    </w:p>
    <w:sectPr w:rsidR="00B802BA" w:rsidRPr="00B94528" w:rsidSect="00BF0790">
      <w:footerReference w:type="default" r:id="rId1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3131" w:rsidRDefault="00563131" w:rsidP="001E164D">
      <w:pPr>
        <w:spacing w:after="0" w:line="240" w:lineRule="auto"/>
      </w:pPr>
      <w:r>
        <w:separator/>
      </w:r>
    </w:p>
  </w:endnote>
  <w:endnote w:type="continuationSeparator" w:id="0">
    <w:p w:rsidR="00563131" w:rsidRDefault="00563131" w:rsidP="001E1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713025"/>
      <w:docPartObj>
        <w:docPartGallery w:val="Page Numbers (Bottom of Page)"/>
        <w:docPartUnique/>
      </w:docPartObj>
    </w:sdtPr>
    <w:sdtEndPr>
      <w:rPr>
        <w:color w:val="335B74" w:themeColor="text2"/>
      </w:rPr>
    </w:sdtEndPr>
    <w:sdtContent>
      <w:p w:rsidR="00682277" w:rsidRPr="00D72754" w:rsidRDefault="00682277">
        <w:pPr>
          <w:pStyle w:val="Pieddepage"/>
          <w:jc w:val="right"/>
          <w:rPr>
            <w:color w:val="335B74" w:themeColor="text2"/>
          </w:rPr>
        </w:pPr>
        <w:r w:rsidRPr="00D72754">
          <w:rPr>
            <w:b/>
            <w:bCs/>
            <w:color w:val="335B74" w:themeColor="text2"/>
            <w:sz w:val="24"/>
            <w:szCs w:val="24"/>
          </w:rPr>
          <w:fldChar w:fldCharType="begin"/>
        </w:r>
        <w:r w:rsidRPr="00D72754">
          <w:rPr>
            <w:b/>
            <w:bCs/>
            <w:color w:val="335B74" w:themeColor="text2"/>
            <w:sz w:val="24"/>
            <w:szCs w:val="24"/>
          </w:rPr>
          <w:instrText>PAGE   \* MERGEFORMAT</w:instrText>
        </w:r>
        <w:r w:rsidRPr="00D72754">
          <w:rPr>
            <w:b/>
            <w:bCs/>
            <w:color w:val="335B74" w:themeColor="text2"/>
            <w:sz w:val="24"/>
            <w:szCs w:val="24"/>
          </w:rPr>
          <w:fldChar w:fldCharType="separate"/>
        </w:r>
        <w:r w:rsidR="004F2FF1" w:rsidRPr="004F2FF1">
          <w:rPr>
            <w:b/>
            <w:bCs/>
            <w:noProof/>
            <w:color w:val="335B74" w:themeColor="text2"/>
          </w:rPr>
          <w:t>1</w:t>
        </w:r>
        <w:r w:rsidRPr="00D72754">
          <w:rPr>
            <w:b/>
            <w:bCs/>
            <w:color w:val="335B74" w:themeColor="text2"/>
            <w:sz w:val="24"/>
            <w:szCs w:val="24"/>
          </w:rPr>
          <w:fldChar w:fldCharType="end"/>
        </w:r>
      </w:p>
    </w:sdtContent>
  </w:sdt>
  <w:p w:rsidR="00682277" w:rsidRDefault="00682277">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3131" w:rsidRDefault="00563131" w:rsidP="001E164D">
      <w:pPr>
        <w:spacing w:after="0" w:line="240" w:lineRule="auto"/>
      </w:pPr>
      <w:r>
        <w:separator/>
      </w:r>
    </w:p>
  </w:footnote>
  <w:footnote w:type="continuationSeparator" w:id="0">
    <w:p w:rsidR="00563131" w:rsidRDefault="00563131" w:rsidP="001E1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E0BFA"/>
    <w:multiLevelType w:val="hybridMultilevel"/>
    <w:tmpl w:val="132037D8"/>
    <w:lvl w:ilvl="0" w:tplc="EA36D2F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E9085F"/>
    <w:multiLevelType w:val="multilevel"/>
    <w:tmpl w:val="C0DC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4748F"/>
    <w:multiLevelType w:val="multilevel"/>
    <w:tmpl w:val="C09A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10772"/>
    <w:multiLevelType w:val="multilevel"/>
    <w:tmpl w:val="AC42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97809"/>
    <w:multiLevelType w:val="multilevel"/>
    <w:tmpl w:val="9E76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F62C4"/>
    <w:multiLevelType w:val="hybridMultilevel"/>
    <w:tmpl w:val="09CE89A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43D5554"/>
    <w:multiLevelType w:val="multilevel"/>
    <w:tmpl w:val="86FA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F2DC2"/>
    <w:multiLevelType w:val="multilevel"/>
    <w:tmpl w:val="4116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2"/>
  </w:num>
  <w:num w:numId="5">
    <w:abstractNumId w:val="3"/>
  </w:num>
  <w:num w:numId="6">
    <w:abstractNumId w:val="6"/>
  </w:num>
  <w:num w:numId="7">
    <w:abstractNumId w:val="7"/>
  </w:num>
  <w:num w:numId="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663E"/>
    <w:rsid w:val="00010EBD"/>
    <w:rsid w:val="0001142A"/>
    <w:rsid w:val="000132E5"/>
    <w:rsid w:val="00024C1D"/>
    <w:rsid w:val="00025855"/>
    <w:rsid w:val="00027FAE"/>
    <w:rsid w:val="000421BC"/>
    <w:rsid w:val="00047784"/>
    <w:rsid w:val="00047B84"/>
    <w:rsid w:val="00054413"/>
    <w:rsid w:val="00056C52"/>
    <w:rsid w:val="00057B93"/>
    <w:rsid w:val="00076051"/>
    <w:rsid w:val="000821E0"/>
    <w:rsid w:val="0008413F"/>
    <w:rsid w:val="000871C6"/>
    <w:rsid w:val="00087733"/>
    <w:rsid w:val="0009093E"/>
    <w:rsid w:val="00091134"/>
    <w:rsid w:val="00096AFF"/>
    <w:rsid w:val="000C1301"/>
    <w:rsid w:val="000C2CCE"/>
    <w:rsid w:val="000D0D55"/>
    <w:rsid w:val="000D1220"/>
    <w:rsid w:val="000E69CF"/>
    <w:rsid w:val="000E79DC"/>
    <w:rsid w:val="0011073F"/>
    <w:rsid w:val="00117235"/>
    <w:rsid w:val="00122AEF"/>
    <w:rsid w:val="00123C8E"/>
    <w:rsid w:val="001316A6"/>
    <w:rsid w:val="001323F7"/>
    <w:rsid w:val="0013437F"/>
    <w:rsid w:val="00140A94"/>
    <w:rsid w:val="001452D0"/>
    <w:rsid w:val="001514E6"/>
    <w:rsid w:val="001523FC"/>
    <w:rsid w:val="0016652C"/>
    <w:rsid w:val="00172DB7"/>
    <w:rsid w:val="00175E36"/>
    <w:rsid w:val="00181A31"/>
    <w:rsid w:val="001828D7"/>
    <w:rsid w:val="001848D6"/>
    <w:rsid w:val="00190334"/>
    <w:rsid w:val="001903FD"/>
    <w:rsid w:val="00195EE4"/>
    <w:rsid w:val="001A19CF"/>
    <w:rsid w:val="001B6BF6"/>
    <w:rsid w:val="001C2FAE"/>
    <w:rsid w:val="001C403F"/>
    <w:rsid w:val="001C6A2F"/>
    <w:rsid w:val="001E164D"/>
    <w:rsid w:val="001E256C"/>
    <w:rsid w:val="001E6403"/>
    <w:rsid w:val="001F09CF"/>
    <w:rsid w:val="001F78AF"/>
    <w:rsid w:val="00200DC6"/>
    <w:rsid w:val="0020482B"/>
    <w:rsid w:val="00211738"/>
    <w:rsid w:val="002137E2"/>
    <w:rsid w:val="00214EE8"/>
    <w:rsid w:val="00216C03"/>
    <w:rsid w:val="00220A5A"/>
    <w:rsid w:val="00225D46"/>
    <w:rsid w:val="00227482"/>
    <w:rsid w:val="00230D38"/>
    <w:rsid w:val="002335FA"/>
    <w:rsid w:val="0023475E"/>
    <w:rsid w:val="00237B99"/>
    <w:rsid w:val="00250A1B"/>
    <w:rsid w:val="00253D37"/>
    <w:rsid w:val="00256E34"/>
    <w:rsid w:val="00260975"/>
    <w:rsid w:val="002646E7"/>
    <w:rsid w:val="00270A73"/>
    <w:rsid w:val="002733A2"/>
    <w:rsid w:val="002735E9"/>
    <w:rsid w:val="00287224"/>
    <w:rsid w:val="00291C51"/>
    <w:rsid w:val="002B4943"/>
    <w:rsid w:val="002B7612"/>
    <w:rsid w:val="002C21DB"/>
    <w:rsid w:val="002E1731"/>
    <w:rsid w:val="002F1DD2"/>
    <w:rsid w:val="003035E8"/>
    <w:rsid w:val="00304ABD"/>
    <w:rsid w:val="00305BB5"/>
    <w:rsid w:val="00312E79"/>
    <w:rsid w:val="00316F2D"/>
    <w:rsid w:val="00317ED5"/>
    <w:rsid w:val="00321097"/>
    <w:rsid w:val="003220B5"/>
    <w:rsid w:val="00323998"/>
    <w:rsid w:val="00335F59"/>
    <w:rsid w:val="00341E21"/>
    <w:rsid w:val="00344677"/>
    <w:rsid w:val="0035034E"/>
    <w:rsid w:val="00357992"/>
    <w:rsid w:val="00361B25"/>
    <w:rsid w:val="00361CB4"/>
    <w:rsid w:val="00371907"/>
    <w:rsid w:val="003734D2"/>
    <w:rsid w:val="0037358C"/>
    <w:rsid w:val="00393EC1"/>
    <w:rsid w:val="003949B9"/>
    <w:rsid w:val="00394D14"/>
    <w:rsid w:val="0039728C"/>
    <w:rsid w:val="003A4C56"/>
    <w:rsid w:val="003A6E14"/>
    <w:rsid w:val="003C2226"/>
    <w:rsid w:val="003D122D"/>
    <w:rsid w:val="003D379D"/>
    <w:rsid w:val="003D48F9"/>
    <w:rsid w:val="003D6945"/>
    <w:rsid w:val="003E4FDC"/>
    <w:rsid w:val="003E5650"/>
    <w:rsid w:val="003F73B3"/>
    <w:rsid w:val="00403648"/>
    <w:rsid w:val="004048D9"/>
    <w:rsid w:val="004049C8"/>
    <w:rsid w:val="00406FEC"/>
    <w:rsid w:val="00412BCA"/>
    <w:rsid w:val="004236DD"/>
    <w:rsid w:val="00424BE5"/>
    <w:rsid w:val="00424EB5"/>
    <w:rsid w:val="004310AA"/>
    <w:rsid w:val="00431D53"/>
    <w:rsid w:val="00445247"/>
    <w:rsid w:val="00450334"/>
    <w:rsid w:val="00450B22"/>
    <w:rsid w:val="004542E4"/>
    <w:rsid w:val="004555DD"/>
    <w:rsid w:val="00457B9E"/>
    <w:rsid w:val="00457C4D"/>
    <w:rsid w:val="00461C7C"/>
    <w:rsid w:val="00467A82"/>
    <w:rsid w:val="00473ED9"/>
    <w:rsid w:val="00474BF8"/>
    <w:rsid w:val="00482F5A"/>
    <w:rsid w:val="00493712"/>
    <w:rsid w:val="00493F21"/>
    <w:rsid w:val="004962A3"/>
    <w:rsid w:val="004974A1"/>
    <w:rsid w:val="004A6264"/>
    <w:rsid w:val="004A7115"/>
    <w:rsid w:val="004B0E24"/>
    <w:rsid w:val="004B1B1D"/>
    <w:rsid w:val="004C3DAE"/>
    <w:rsid w:val="004C3FDF"/>
    <w:rsid w:val="004D14C1"/>
    <w:rsid w:val="004D1A90"/>
    <w:rsid w:val="004E2D21"/>
    <w:rsid w:val="004F0BA3"/>
    <w:rsid w:val="004F1A25"/>
    <w:rsid w:val="004F1F7A"/>
    <w:rsid w:val="004F2FF1"/>
    <w:rsid w:val="004F436F"/>
    <w:rsid w:val="004F5E4D"/>
    <w:rsid w:val="005007F7"/>
    <w:rsid w:val="00504007"/>
    <w:rsid w:val="00506DB7"/>
    <w:rsid w:val="00506DC6"/>
    <w:rsid w:val="00507390"/>
    <w:rsid w:val="005103F9"/>
    <w:rsid w:val="00522DFE"/>
    <w:rsid w:val="005245AC"/>
    <w:rsid w:val="00525AFD"/>
    <w:rsid w:val="00526603"/>
    <w:rsid w:val="0053114A"/>
    <w:rsid w:val="005376FE"/>
    <w:rsid w:val="005379AB"/>
    <w:rsid w:val="005440F8"/>
    <w:rsid w:val="00545954"/>
    <w:rsid w:val="005459B1"/>
    <w:rsid w:val="005472F2"/>
    <w:rsid w:val="005532BE"/>
    <w:rsid w:val="0055584D"/>
    <w:rsid w:val="0056171E"/>
    <w:rsid w:val="00563131"/>
    <w:rsid w:val="00564993"/>
    <w:rsid w:val="0056649F"/>
    <w:rsid w:val="005665EB"/>
    <w:rsid w:val="00566C1B"/>
    <w:rsid w:val="005713F9"/>
    <w:rsid w:val="0058098E"/>
    <w:rsid w:val="005817CD"/>
    <w:rsid w:val="005A1A1F"/>
    <w:rsid w:val="005A4535"/>
    <w:rsid w:val="005B10C5"/>
    <w:rsid w:val="005B30B6"/>
    <w:rsid w:val="005B691B"/>
    <w:rsid w:val="005B6B2F"/>
    <w:rsid w:val="005B7A57"/>
    <w:rsid w:val="005D3E1F"/>
    <w:rsid w:val="005E0035"/>
    <w:rsid w:val="005E1A89"/>
    <w:rsid w:val="005F199D"/>
    <w:rsid w:val="006020F8"/>
    <w:rsid w:val="00604EC0"/>
    <w:rsid w:val="00605A00"/>
    <w:rsid w:val="00610167"/>
    <w:rsid w:val="0061401E"/>
    <w:rsid w:val="00620FBC"/>
    <w:rsid w:val="006253E1"/>
    <w:rsid w:val="006340F0"/>
    <w:rsid w:val="00642E53"/>
    <w:rsid w:val="00644F2F"/>
    <w:rsid w:val="006451BA"/>
    <w:rsid w:val="006468C9"/>
    <w:rsid w:val="006503A0"/>
    <w:rsid w:val="0065190A"/>
    <w:rsid w:val="006523C8"/>
    <w:rsid w:val="00653D0B"/>
    <w:rsid w:val="006616F7"/>
    <w:rsid w:val="0066725B"/>
    <w:rsid w:val="00672D21"/>
    <w:rsid w:val="00682151"/>
    <w:rsid w:val="00682277"/>
    <w:rsid w:val="006911C7"/>
    <w:rsid w:val="006933CE"/>
    <w:rsid w:val="0069352D"/>
    <w:rsid w:val="00694294"/>
    <w:rsid w:val="00694C65"/>
    <w:rsid w:val="006A06BA"/>
    <w:rsid w:val="006A1C43"/>
    <w:rsid w:val="006B0BD0"/>
    <w:rsid w:val="006B1544"/>
    <w:rsid w:val="006B26EE"/>
    <w:rsid w:val="006C33EC"/>
    <w:rsid w:val="006C6E64"/>
    <w:rsid w:val="006C7D73"/>
    <w:rsid w:val="006D085D"/>
    <w:rsid w:val="006D2FA0"/>
    <w:rsid w:val="006D79F4"/>
    <w:rsid w:val="006F5375"/>
    <w:rsid w:val="006F60A9"/>
    <w:rsid w:val="0070170B"/>
    <w:rsid w:val="007051F5"/>
    <w:rsid w:val="00713DC9"/>
    <w:rsid w:val="007209C0"/>
    <w:rsid w:val="007262A3"/>
    <w:rsid w:val="00727FA8"/>
    <w:rsid w:val="00730D0F"/>
    <w:rsid w:val="00734B0C"/>
    <w:rsid w:val="00743A9D"/>
    <w:rsid w:val="00745FA6"/>
    <w:rsid w:val="00746E37"/>
    <w:rsid w:val="0074764F"/>
    <w:rsid w:val="00753D3D"/>
    <w:rsid w:val="00754CE0"/>
    <w:rsid w:val="0076126A"/>
    <w:rsid w:val="007653EA"/>
    <w:rsid w:val="007841F5"/>
    <w:rsid w:val="007921D7"/>
    <w:rsid w:val="00794461"/>
    <w:rsid w:val="00796CBF"/>
    <w:rsid w:val="007B13B7"/>
    <w:rsid w:val="007B429C"/>
    <w:rsid w:val="007B42D8"/>
    <w:rsid w:val="007B69BF"/>
    <w:rsid w:val="007C13AE"/>
    <w:rsid w:val="007C4ADA"/>
    <w:rsid w:val="007D1C42"/>
    <w:rsid w:val="007D6274"/>
    <w:rsid w:val="007E212F"/>
    <w:rsid w:val="0080471A"/>
    <w:rsid w:val="008138F0"/>
    <w:rsid w:val="00815687"/>
    <w:rsid w:val="00816D03"/>
    <w:rsid w:val="008172E6"/>
    <w:rsid w:val="00822805"/>
    <w:rsid w:val="00824617"/>
    <w:rsid w:val="00824DB4"/>
    <w:rsid w:val="008304AF"/>
    <w:rsid w:val="00830D65"/>
    <w:rsid w:val="008368D2"/>
    <w:rsid w:val="008453EF"/>
    <w:rsid w:val="008479E3"/>
    <w:rsid w:val="0085045C"/>
    <w:rsid w:val="0085116A"/>
    <w:rsid w:val="00853547"/>
    <w:rsid w:val="00864195"/>
    <w:rsid w:val="008654F7"/>
    <w:rsid w:val="0087117B"/>
    <w:rsid w:val="008778BC"/>
    <w:rsid w:val="00885382"/>
    <w:rsid w:val="0088766E"/>
    <w:rsid w:val="00894748"/>
    <w:rsid w:val="008952E3"/>
    <w:rsid w:val="00896C4A"/>
    <w:rsid w:val="008A04F0"/>
    <w:rsid w:val="008A463D"/>
    <w:rsid w:val="008B44C6"/>
    <w:rsid w:val="008D1EDD"/>
    <w:rsid w:val="008D27F8"/>
    <w:rsid w:val="008D502F"/>
    <w:rsid w:val="008E01C1"/>
    <w:rsid w:val="008E647C"/>
    <w:rsid w:val="008F02FA"/>
    <w:rsid w:val="008F29D0"/>
    <w:rsid w:val="008F6C8D"/>
    <w:rsid w:val="00901535"/>
    <w:rsid w:val="00902624"/>
    <w:rsid w:val="009113F4"/>
    <w:rsid w:val="00914626"/>
    <w:rsid w:val="009166F3"/>
    <w:rsid w:val="00924BCE"/>
    <w:rsid w:val="009250A2"/>
    <w:rsid w:val="009311AC"/>
    <w:rsid w:val="00933DE0"/>
    <w:rsid w:val="009369A1"/>
    <w:rsid w:val="00944265"/>
    <w:rsid w:val="009464A6"/>
    <w:rsid w:val="00947164"/>
    <w:rsid w:val="00947ED3"/>
    <w:rsid w:val="00953CEC"/>
    <w:rsid w:val="009633D5"/>
    <w:rsid w:val="0097030F"/>
    <w:rsid w:val="00972E96"/>
    <w:rsid w:val="00974F77"/>
    <w:rsid w:val="00975216"/>
    <w:rsid w:val="00976E71"/>
    <w:rsid w:val="00983E35"/>
    <w:rsid w:val="00984DD5"/>
    <w:rsid w:val="00985F5C"/>
    <w:rsid w:val="00991973"/>
    <w:rsid w:val="009A477B"/>
    <w:rsid w:val="009A70A2"/>
    <w:rsid w:val="009B74CF"/>
    <w:rsid w:val="009C32CD"/>
    <w:rsid w:val="009C5089"/>
    <w:rsid w:val="009C5B54"/>
    <w:rsid w:val="009C7672"/>
    <w:rsid w:val="009D55E8"/>
    <w:rsid w:val="009D57E4"/>
    <w:rsid w:val="009D60E0"/>
    <w:rsid w:val="009E00CE"/>
    <w:rsid w:val="009E4568"/>
    <w:rsid w:val="009F039A"/>
    <w:rsid w:val="00A02BD6"/>
    <w:rsid w:val="00A10717"/>
    <w:rsid w:val="00A13963"/>
    <w:rsid w:val="00A16D80"/>
    <w:rsid w:val="00A214AD"/>
    <w:rsid w:val="00A244A4"/>
    <w:rsid w:val="00A25445"/>
    <w:rsid w:val="00A30BAB"/>
    <w:rsid w:val="00A40551"/>
    <w:rsid w:val="00A42708"/>
    <w:rsid w:val="00A46263"/>
    <w:rsid w:val="00A500E7"/>
    <w:rsid w:val="00A53C3F"/>
    <w:rsid w:val="00A559DA"/>
    <w:rsid w:val="00A62E64"/>
    <w:rsid w:val="00A65FC6"/>
    <w:rsid w:val="00A7132C"/>
    <w:rsid w:val="00A72767"/>
    <w:rsid w:val="00A75EF8"/>
    <w:rsid w:val="00A80A85"/>
    <w:rsid w:val="00A852A5"/>
    <w:rsid w:val="00A85516"/>
    <w:rsid w:val="00A8753A"/>
    <w:rsid w:val="00A93038"/>
    <w:rsid w:val="00A94655"/>
    <w:rsid w:val="00AB769D"/>
    <w:rsid w:val="00AC251B"/>
    <w:rsid w:val="00AC2725"/>
    <w:rsid w:val="00AC6F70"/>
    <w:rsid w:val="00AD540A"/>
    <w:rsid w:val="00AF61D6"/>
    <w:rsid w:val="00AF74FA"/>
    <w:rsid w:val="00B01AF9"/>
    <w:rsid w:val="00B01B80"/>
    <w:rsid w:val="00B04C1B"/>
    <w:rsid w:val="00B135DA"/>
    <w:rsid w:val="00B13ABA"/>
    <w:rsid w:val="00B16B54"/>
    <w:rsid w:val="00B17056"/>
    <w:rsid w:val="00B27D22"/>
    <w:rsid w:val="00B32718"/>
    <w:rsid w:val="00B332CB"/>
    <w:rsid w:val="00B34163"/>
    <w:rsid w:val="00B5312A"/>
    <w:rsid w:val="00B53234"/>
    <w:rsid w:val="00B5339C"/>
    <w:rsid w:val="00B54EEE"/>
    <w:rsid w:val="00B6312B"/>
    <w:rsid w:val="00B64A38"/>
    <w:rsid w:val="00B701B6"/>
    <w:rsid w:val="00B77674"/>
    <w:rsid w:val="00B802BA"/>
    <w:rsid w:val="00B85122"/>
    <w:rsid w:val="00B936D1"/>
    <w:rsid w:val="00B94528"/>
    <w:rsid w:val="00BA046C"/>
    <w:rsid w:val="00BA2086"/>
    <w:rsid w:val="00BB0583"/>
    <w:rsid w:val="00BB62DF"/>
    <w:rsid w:val="00BE3D8D"/>
    <w:rsid w:val="00BF0790"/>
    <w:rsid w:val="00BF3006"/>
    <w:rsid w:val="00BF3346"/>
    <w:rsid w:val="00BF3FB4"/>
    <w:rsid w:val="00C005BC"/>
    <w:rsid w:val="00C00B67"/>
    <w:rsid w:val="00C07031"/>
    <w:rsid w:val="00C11F66"/>
    <w:rsid w:val="00C16F63"/>
    <w:rsid w:val="00C25DD1"/>
    <w:rsid w:val="00C42B98"/>
    <w:rsid w:val="00C45E35"/>
    <w:rsid w:val="00C50BED"/>
    <w:rsid w:val="00C518B2"/>
    <w:rsid w:val="00C57EB6"/>
    <w:rsid w:val="00C62752"/>
    <w:rsid w:val="00C659AF"/>
    <w:rsid w:val="00C70519"/>
    <w:rsid w:val="00C71071"/>
    <w:rsid w:val="00C712CE"/>
    <w:rsid w:val="00C73998"/>
    <w:rsid w:val="00C76BA8"/>
    <w:rsid w:val="00C81268"/>
    <w:rsid w:val="00C95235"/>
    <w:rsid w:val="00CA7968"/>
    <w:rsid w:val="00CB6970"/>
    <w:rsid w:val="00CC27AC"/>
    <w:rsid w:val="00CC57FE"/>
    <w:rsid w:val="00CC7218"/>
    <w:rsid w:val="00CC7408"/>
    <w:rsid w:val="00CD1D98"/>
    <w:rsid w:val="00CD3D4F"/>
    <w:rsid w:val="00CE14CF"/>
    <w:rsid w:val="00CE6F35"/>
    <w:rsid w:val="00CF505A"/>
    <w:rsid w:val="00CF63B7"/>
    <w:rsid w:val="00D056C0"/>
    <w:rsid w:val="00D06D13"/>
    <w:rsid w:val="00D1672C"/>
    <w:rsid w:val="00D24B0E"/>
    <w:rsid w:val="00D30D36"/>
    <w:rsid w:val="00D32266"/>
    <w:rsid w:val="00D34099"/>
    <w:rsid w:val="00D3448E"/>
    <w:rsid w:val="00D4273B"/>
    <w:rsid w:val="00D52344"/>
    <w:rsid w:val="00D53F95"/>
    <w:rsid w:val="00D54D24"/>
    <w:rsid w:val="00D55C92"/>
    <w:rsid w:val="00D677D0"/>
    <w:rsid w:val="00D67949"/>
    <w:rsid w:val="00D72754"/>
    <w:rsid w:val="00D75198"/>
    <w:rsid w:val="00D76C90"/>
    <w:rsid w:val="00D811E4"/>
    <w:rsid w:val="00D853B9"/>
    <w:rsid w:val="00D874C4"/>
    <w:rsid w:val="00D90303"/>
    <w:rsid w:val="00D90ECA"/>
    <w:rsid w:val="00D91EBB"/>
    <w:rsid w:val="00DB1850"/>
    <w:rsid w:val="00DB440B"/>
    <w:rsid w:val="00DC3074"/>
    <w:rsid w:val="00DD77AD"/>
    <w:rsid w:val="00DE1403"/>
    <w:rsid w:val="00DE7F5C"/>
    <w:rsid w:val="00DF7E91"/>
    <w:rsid w:val="00E1324C"/>
    <w:rsid w:val="00E13608"/>
    <w:rsid w:val="00E20383"/>
    <w:rsid w:val="00E27EFC"/>
    <w:rsid w:val="00E311AE"/>
    <w:rsid w:val="00E3275D"/>
    <w:rsid w:val="00E328F9"/>
    <w:rsid w:val="00E4058D"/>
    <w:rsid w:val="00E444B0"/>
    <w:rsid w:val="00E52EA4"/>
    <w:rsid w:val="00E56A77"/>
    <w:rsid w:val="00E56DB3"/>
    <w:rsid w:val="00E657D8"/>
    <w:rsid w:val="00E65A05"/>
    <w:rsid w:val="00E66A16"/>
    <w:rsid w:val="00E7061C"/>
    <w:rsid w:val="00E73557"/>
    <w:rsid w:val="00E9394D"/>
    <w:rsid w:val="00E94FBD"/>
    <w:rsid w:val="00ED5203"/>
    <w:rsid w:val="00EE6F60"/>
    <w:rsid w:val="00EF4D8E"/>
    <w:rsid w:val="00F00238"/>
    <w:rsid w:val="00F10785"/>
    <w:rsid w:val="00F17102"/>
    <w:rsid w:val="00F21938"/>
    <w:rsid w:val="00F4259B"/>
    <w:rsid w:val="00F430BA"/>
    <w:rsid w:val="00F46F8A"/>
    <w:rsid w:val="00F5249C"/>
    <w:rsid w:val="00F526A4"/>
    <w:rsid w:val="00F54CE5"/>
    <w:rsid w:val="00F62723"/>
    <w:rsid w:val="00F773CF"/>
    <w:rsid w:val="00F84ECB"/>
    <w:rsid w:val="00F8719F"/>
    <w:rsid w:val="00F95582"/>
    <w:rsid w:val="00F96110"/>
    <w:rsid w:val="00FA389F"/>
    <w:rsid w:val="00FA42E5"/>
    <w:rsid w:val="00FA7569"/>
    <w:rsid w:val="00FA79D1"/>
    <w:rsid w:val="00FA7A29"/>
    <w:rsid w:val="00FA7E98"/>
    <w:rsid w:val="00FC6166"/>
    <w:rsid w:val="00FD410A"/>
    <w:rsid w:val="00FE0423"/>
    <w:rsid w:val="00FE3F78"/>
    <w:rsid w:val="00FE4FCE"/>
    <w:rsid w:val="00FE5C4D"/>
    <w:rsid w:val="00FF00A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0FD89C3-8BB4-48D9-89D5-9AA08D9B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051"/>
  </w:style>
  <w:style w:type="paragraph" w:styleId="Titre1">
    <w:name w:val="heading 1"/>
    <w:basedOn w:val="Normal"/>
    <w:next w:val="Normal"/>
    <w:link w:val="Titre1Car"/>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
    <w:name w:val="heading 2"/>
    <w:basedOn w:val="Normal"/>
    <w:next w:val="Normal"/>
    <w:link w:val="Titre2Car"/>
    <w:uiPriority w:val="9"/>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
    <w:name w:val="heading 3"/>
    <w:basedOn w:val="Normal"/>
    <w:next w:val="Normal"/>
    <w:link w:val="Titre3Car"/>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
    <w:name w:val="heading 4"/>
    <w:basedOn w:val="Normal"/>
    <w:next w:val="Normal"/>
    <w:link w:val="Titre4Car"/>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moyenbleu">
    <w:name w:val="texte_moyen_bleu"/>
    <w:basedOn w:val="Normal"/>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076051"/>
    <w:pPr>
      <w:ind w:left="720"/>
      <w:contextualSpacing/>
    </w:pPr>
  </w:style>
  <w:style w:type="character" w:customStyle="1" w:styleId="apple-converted-space">
    <w:name w:val="apple-converted-space"/>
    <w:basedOn w:val="Policepardfaut"/>
    <w:rsid w:val="00361B25"/>
  </w:style>
  <w:style w:type="paragraph" w:styleId="Textedebulles">
    <w:name w:val="Balloon Text"/>
    <w:basedOn w:val="Normal"/>
    <w:link w:val="TextedebullesCar"/>
    <w:uiPriority w:val="99"/>
    <w:semiHidden/>
    <w:unhideWhenUsed/>
    <w:rsid w:val="00F430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30BA"/>
    <w:rPr>
      <w:rFonts w:ascii="Tahoma" w:hAnsi="Tahoma" w:cs="Tahoma"/>
      <w:sz w:val="16"/>
      <w:szCs w:val="16"/>
    </w:rPr>
  </w:style>
  <w:style w:type="paragraph" w:styleId="Sansinterligne">
    <w:name w:val="No Spacing"/>
    <w:link w:val="SansinterligneCar"/>
    <w:uiPriority w:val="1"/>
    <w:qFormat/>
    <w:rsid w:val="00076051"/>
    <w:pPr>
      <w:spacing w:after="0" w:line="240" w:lineRule="auto"/>
    </w:pPr>
  </w:style>
  <w:style w:type="character" w:customStyle="1" w:styleId="SansinterligneCar">
    <w:name w:val="Sans interligne Car"/>
    <w:basedOn w:val="Policepardfaut"/>
    <w:link w:val="Sansinterligne"/>
    <w:uiPriority w:val="1"/>
    <w:rsid w:val="00F430BA"/>
  </w:style>
  <w:style w:type="paragraph" w:customStyle="1" w:styleId="Default">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
    <w:name w:val="header"/>
    <w:basedOn w:val="Normal"/>
    <w:link w:val="En-tteCar"/>
    <w:uiPriority w:val="99"/>
    <w:unhideWhenUsed/>
    <w:rsid w:val="001E164D"/>
    <w:pPr>
      <w:tabs>
        <w:tab w:val="center" w:pos="4536"/>
        <w:tab w:val="right" w:pos="9072"/>
      </w:tabs>
      <w:spacing w:after="0" w:line="240" w:lineRule="auto"/>
    </w:pPr>
  </w:style>
  <w:style w:type="character" w:customStyle="1" w:styleId="En-tteCar">
    <w:name w:val="En-tête Car"/>
    <w:basedOn w:val="Policepardfaut"/>
    <w:link w:val="En-tte"/>
    <w:uiPriority w:val="99"/>
    <w:rsid w:val="001E164D"/>
  </w:style>
  <w:style w:type="paragraph" w:styleId="Pieddepage">
    <w:name w:val="footer"/>
    <w:basedOn w:val="Normal"/>
    <w:link w:val="PieddepageCar"/>
    <w:uiPriority w:val="99"/>
    <w:unhideWhenUsed/>
    <w:rsid w:val="001E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64D"/>
  </w:style>
  <w:style w:type="table" w:styleId="Grilledutableau">
    <w:name w:val="Table Grid"/>
    <w:basedOn w:val="TableauNormal"/>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76051"/>
    <w:rPr>
      <w:b/>
      <w:bCs/>
    </w:rPr>
  </w:style>
  <w:style w:type="table" w:customStyle="1" w:styleId="TableGrid">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
    <w:name w:val="Body Text"/>
    <w:basedOn w:val="Normal"/>
    <w:link w:val="CorpsdetexteCar"/>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
    <w:name w:val="Corps de texte Car"/>
    <w:basedOn w:val="Policepardfaut"/>
    <w:link w:val="Corpsdetexte"/>
    <w:uiPriority w:val="1"/>
    <w:rsid w:val="000132E5"/>
    <w:rPr>
      <w:rFonts w:ascii="Arial" w:eastAsia="Arial" w:hAnsi="Arial" w:cs="Arial"/>
      <w:sz w:val="25"/>
      <w:szCs w:val="25"/>
    </w:rPr>
  </w:style>
  <w:style w:type="character" w:styleId="Lienhypertexte">
    <w:name w:val="Hyperlink"/>
    <w:basedOn w:val="Policepardfaut"/>
    <w:uiPriority w:val="99"/>
    <w:unhideWhenUsed/>
    <w:rsid w:val="005007F7"/>
    <w:rPr>
      <w:color w:val="6B9F25" w:themeColor="hyperlink"/>
      <w:u w:val="single"/>
    </w:rPr>
  </w:style>
  <w:style w:type="table" w:styleId="TableauGrille4-Accentuation1">
    <w:name w:val="Grid Table 4 Accent 1"/>
    <w:basedOn w:val="TableauNormal"/>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
    <w:name w:val="Titre 1 Car"/>
    <w:basedOn w:val="Policepardfaut"/>
    <w:link w:val="Titre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
    <w:name w:val="Titre 2 Car"/>
    <w:basedOn w:val="Policepardfaut"/>
    <w:link w:val="Titre2"/>
    <w:uiPriority w:val="9"/>
    <w:rsid w:val="00076051"/>
    <w:rPr>
      <w:rFonts w:asciiTheme="majorHAnsi" w:eastAsiaTheme="majorEastAsia" w:hAnsiTheme="majorHAnsi" w:cstheme="majorBidi"/>
      <w:b/>
      <w:bCs/>
      <w:color w:val="1CADE4" w:themeColor="accent1"/>
      <w:sz w:val="26"/>
      <w:szCs w:val="26"/>
    </w:rPr>
  </w:style>
  <w:style w:type="character" w:customStyle="1" w:styleId="Titre3Car">
    <w:name w:val="Titre 3 Car"/>
    <w:basedOn w:val="Policepardfaut"/>
    <w:link w:val="Titre3"/>
    <w:uiPriority w:val="9"/>
    <w:semiHidden/>
    <w:rsid w:val="00076051"/>
    <w:rPr>
      <w:rFonts w:asciiTheme="majorHAnsi" w:eastAsiaTheme="majorEastAsia" w:hAnsiTheme="majorHAnsi" w:cstheme="majorBidi"/>
      <w:b/>
      <w:bCs/>
      <w:color w:val="1CADE4" w:themeColor="accent1"/>
    </w:rPr>
  </w:style>
  <w:style w:type="character" w:customStyle="1" w:styleId="Titre4Car">
    <w:name w:val="Titre 4 Car"/>
    <w:basedOn w:val="Policepardfaut"/>
    <w:link w:val="Titre4"/>
    <w:uiPriority w:val="9"/>
    <w:semiHidden/>
    <w:rsid w:val="00076051"/>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semiHidden/>
    <w:rsid w:val="00076051"/>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076051"/>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076051"/>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076051"/>
    <w:pPr>
      <w:spacing w:line="240" w:lineRule="auto"/>
    </w:pPr>
    <w:rPr>
      <w:b/>
      <w:bCs/>
      <w:color w:val="1CADE4" w:themeColor="accent1"/>
      <w:sz w:val="18"/>
      <w:szCs w:val="18"/>
    </w:rPr>
  </w:style>
  <w:style w:type="paragraph" w:styleId="Titre">
    <w:name w:val="Title"/>
    <w:basedOn w:val="Normal"/>
    <w:next w:val="Normal"/>
    <w:link w:val="TitreCar"/>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
    <w:name w:val="Titre Car"/>
    <w:basedOn w:val="Policepardfaut"/>
    <w:link w:val="Titre"/>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
    <w:name w:val="Subtitle"/>
    <w:basedOn w:val="Normal"/>
    <w:next w:val="Normal"/>
    <w:link w:val="Sous-titreCar"/>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
    <w:name w:val="Emphasis"/>
    <w:basedOn w:val="Policepardfaut"/>
    <w:uiPriority w:val="20"/>
    <w:qFormat/>
    <w:rsid w:val="00076051"/>
    <w:rPr>
      <w:i/>
      <w:iCs/>
    </w:rPr>
  </w:style>
  <w:style w:type="paragraph" w:styleId="Citation">
    <w:name w:val="Quote"/>
    <w:basedOn w:val="Normal"/>
    <w:next w:val="Normal"/>
    <w:link w:val="CitationCar"/>
    <w:uiPriority w:val="29"/>
    <w:qFormat/>
    <w:rsid w:val="00076051"/>
    <w:rPr>
      <w:i/>
      <w:iCs/>
      <w:color w:val="000000" w:themeColor="text1"/>
    </w:rPr>
  </w:style>
  <w:style w:type="character" w:customStyle="1" w:styleId="CitationCar">
    <w:name w:val="Citation Car"/>
    <w:basedOn w:val="Policepardfaut"/>
    <w:link w:val="Citation"/>
    <w:uiPriority w:val="29"/>
    <w:rsid w:val="00076051"/>
    <w:rPr>
      <w:i/>
      <w:iCs/>
      <w:color w:val="000000" w:themeColor="text1"/>
    </w:rPr>
  </w:style>
  <w:style w:type="paragraph" w:styleId="Citationintense">
    <w:name w:val="Intense Quote"/>
    <w:basedOn w:val="Normal"/>
    <w:next w:val="Normal"/>
    <w:link w:val="CitationintenseCar"/>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076051"/>
    <w:rPr>
      <w:b/>
      <w:bCs/>
      <w:i/>
      <w:iCs/>
      <w:color w:val="1CADE4" w:themeColor="accent1"/>
    </w:rPr>
  </w:style>
  <w:style w:type="character" w:styleId="Emphaseple">
    <w:name w:val="Subtle Emphasis"/>
    <w:basedOn w:val="Policepardfaut"/>
    <w:uiPriority w:val="19"/>
    <w:qFormat/>
    <w:rsid w:val="00076051"/>
    <w:rPr>
      <w:i/>
      <w:iCs/>
      <w:color w:val="808080" w:themeColor="text1" w:themeTint="7F"/>
    </w:rPr>
  </w:style>
  <w:style w:type="character" w:styleId="Emphaseintense">
    <w:name w:val="Intense Emphasis"/>
    <w:basedOn w:val="Policepardfaut"/>
    <w:uiPriority w:val="21"/>
    <w:qFormat/>
    <w:rsid w:val="00076051"/>
    <w:rPr>
      <w:b/>
      <w:bCs/>
      <w:i/>
      <w:iCs/>
      <w:color w:val="1CADE4" w:themeColor="accent1"/>
    </w:rPr>
  </w:style>
  <w:style w:type="character" w:styleId="Rfrenceple">
    <w:name w:val="Subtle Reference"/>
    <w:basedOn w:val="Policepardfaut"/>
    <w:uiPriority w:val="31"/>
    <w:qFormat/>
    <w:rsid w:val="00076051"/>
    <w:rPr>
      <w:smallCaps/>
      <w:color w:val="2683C6" w:themeColor="accent2"/>
      <w:u w:val="single"/>
    </w:rPr>
  </w:style>
  <w:style w:type="character" w:styleId="Rfrenceintense">
    <w:name w:val="Intense Reference"/>
    <w:basedOn w:val="Policepardfaut"/>
    <w:uiPriority w:val="32"/>
    <w:qFormat/>
    <w:rsid w:val="00076051"/>
    <w:rPr>
      <w:b/>
      <w:bCs/>
      <w:smallCaps/>
      <w:color w:val="2683C6" w:themeColor="accent2"/>
      <w:spacing w:val="5"/>
      <w:u w:val="single"/>
    </w:rPr>
  </w:style>
  <w:style w:type="character" w:styleId="Titredulivre">
    <w:name w:val="Book Title"/>
    <w:basedOn w:val="Policepardfaut"/>
    <w:uiPriority w:val="33"/>
    <w:qFormat/>
    <w:rsid w:val="00076051"/>
    <w:rPr>
      <w:b/>
      <w:bCs/>
      <w:smallCaps/>
      <w:spacing w:val="5"/>
    </w:rPr>
  </w:style>
  <w:style w:type="paragraph" w:styleId="En-ttedetabledesmatires">
    <w:name w:val="TOC Heading"/>
    <w:basedOn w:val="Titre1"/>
    <w:next w:val="Normal"/>
    <w:uiPriority w:val="39"/>
    <w:semiHidden/>
    <w:unhideWhenUsed/>
    <w:qFormat/>
    <w:rsid w:val="00076051"/>
    <w:pPr>
      <w:outlineLvl w:val="9"/>
    </w:pPr>
  </w:style>
  <w:style w:type="character" w:customStyle="1" w:styleId="ParagraphedelisteCar">
    <w:name w:val="Paragraphe de liste Car"/>
    <w:link w:val="Paragraphedeliste"/>
    <w:uiPriority w:val="34"/>
    <w:qFormat/>
    <w:rsid w:val="008D502F"/>
  </w:style>
  <w:style w:type="table" w:styleId="Tableausimple1">
    <w:name w:val="Plain Table 1"/>
    <w:basedOn w:val="TableauNormal"/>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
    <w:name w:val="Grid Table 5 Dark Accent 6"/>
    <w:basedOn w:val="TableauNormal"/>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
    <w:name w:val="List Table 3 Accent 6"/>
    <w:basedOn w:val="TableauNormal"/>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
    <w:name w:val="Grid Table 5 Dark Accent 2"/>
    <w:basedOn w:val="TableauNormal"/>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
    <w:name w:val="Grid Table 6 Colorful Accent 6"/>
    <w:basedOn w:val="TableauNormal"/>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character" w:styleId="Marquedecommentaire">
    <w:name w:val="annotation reference"/>
    <w:basedOn w:val="Policepardfaut"/>
    <w:uiPriority w:val="99"/>
    <w:semiHidden/>
    <w:unhideWhenUsed/>
    <w:rsid w:val="005379AB"/>
    <w:rPr>
      <w:sz w:val="16"/>
      <w:szCs w:val="16"/>
    </w:rPr>
  </w:style>
  <w:style w:type="paragraph" w:styleId="Commentaire">
    <w:name w:val="annotation text"/>
    <w:basedOn w:val="Normal"/>
    <w:link w:val="CommentaireCar"/>
    <w:uiPriority w:val="99"/>
    <w:semiHidden/>
    <w:unhideWhenUsed/>
    <w:rsid w:val="005379AB"/>
    <w:pPr>
      <w:spacing w:line="240" w:lineRule="auto"/>
    </w:pPr>
    <w:rPr>
      <w:sz w:val="20"/>
      <w:szCs w:val="20"/>
    </w:rPr>
  </w:style>
  <w:style w:type="character" w:customStyle="1" w:styleId="CommentaireCar">
    <w:name w:val="Commentaire Car"/>
    <w:basedOn w:val="Policepardfaut"/>
    <w:link w:val="Commentaire"/>
    <w:uiPriority w:val="99"/>
    <w:semiHidden/>
    <w:rsid w:val="005379AB"/>
    <w:rPr>
      <w:sz w:val="20"/>
      <w:szCs w:val="20"/>
    </w:rPr>
  </w:style>
  <w:style w:type="paragraph" w:styleId="Objetducommentaire">
    <w:name w:val="annotation subject"/>
    <w:basedOn w:val="Commentaire"/>
    <w:next w:val="Commentaire"/>
    <w:link w:val="ObjetducommentaireCar"/>
    <w:uiPriority w:val="99"/>
    <w:semiHidden/>
    <w:unhideWhenUsed/>
    <w:rsid w:val="005379AB"/>
    <w:rPr>
      <w:b/>
      <w:bCs/>
    </w:rPr>
  </w:style>
  <w:style w:type="character" w:customStyle="1" w:styleId="ObjetducommentaireCar">
    <w:name w:val="Objet du commentaire Car"/>
    <w:basedOn w:val="CommentaireCar"/>
    <w:link w:val="Objetducommentaire"/>
    <w:uiPriority w:val="99"/>
    <w:semiHidden/>
    <w:rsid w:val="005379AB"/>
    <w:rPr>
      <w:b/>
      <w:bCs/>
      <w:sz w:val="20"/>
      <w:szCs w:val="20"/>
    </w:rPr>
  </w:style>
  <w:style w:type="paragraph" w:customStyle="1" w:styleId="xmsonormal">
    <w:name w:val="x_msonormal"/>
    <w:basedOn w:val="Normal"/>
    <w:rsid w:val="00B802B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198380">
      <w:bodyDiv w:val="1"/>
      <w:marLeft w:val="0"/>
      <w:marRight w:val="0"/>
      <w:marTop w:val="0"/>
      <w:marBottom w:val="0"/>
      <w:divBdr>
        <w:top w:val="none" w:sz="0" w:space="0" w:color="auto"/>
        <w:left w:val="none" w:sz="0" w:space="0" w:color="auto"/>
        <w:bottom w:val="none" w:sz="0" w:space="0" w:color="auto"/>
        <w:right w:val="none" w:sz="0" w:space="0" w:color="auto"/>
      </w:divBdr>
    </w:div>
    <w:div w:id="154882453">
      <w:bodyDiv w:val="1"/>
      <w:marLeft w:val="0"/>
      <w:marRight w:val="0"/>
      <w:marTop w:val="0"/>
      <w:marBottom w:val="0"/>
      <w:divBdr>
        <w:top w:val="none" w:sz="0" w:space="0" w:color="auto"/>
        <w:left w:val="none" w:sz="0" w:space="0" w:color="auto"/>
        <w:bottom w:val="none" w:sz="0" w:space="0" w:color="auto"/>
        <w:right w:val="none" w:sz="0" w:space="0" w:color="auto"/>
      </w:divBdr>
    </w:div>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233048973">
      <w:bodyDiv w:val="1"/>
      <w:marLeft w:val="0"/>
      <w:marRight w:val="0"/>
      <w:marTop w:val="0"/>
      <w:marBottom w:val="0"/>
      <w:divBdr>
        <w:top w:val="none" w:sz="0" w:space="0" w:color="auto"/>
        <w:left w:val="none" w:sz="0" w:space="0" w:color="auto"/>
        <w:bottom w:val="none" w:sz="0" w:space="0" w:color="auto"/>
        <w:right w:val="none" w:sz="0" w:space="0" w:color="auto"/>
      </w:divBdr>
      <w:divsChild>
        <w:div w:id="1001348460">
          <w:marLeft w:val="0"/>
          <w:marRight w:val="0"/>
          <w:marTop w:val="0"/>
          <w:marBottom w:val="0"/>
          <w:divBdr>
            <w:top w:val="none" w:sz="0" w:space="0" w:color="auto"/>
            <w:left w:val="none" w:sz="0" w:space="0" w:color="auto"/>
            <w:bottom w:val="none" w:sz="0" w:space="0" w:color="auto"/>
            <w:right w:val="none" w:sz="0" w:space="0" w:color="auto"/>
          </w:divBdr>
        </w:div>
      </w:divsChild>
    </w:div>
    <w:div w:id="260602416">
      <w:bodyDiv w:val="1"/>
      <w:marLeft w:val="0"/>
      <w:marRight w:val="0"/>
      <w:marTop w:val="0"/>
      <w:marBottom w:val="0"/>
      <w:divBdr>
        <w:top w:val="none" w:sz="0" w:space="0" w:color="auto"/>
        <w:left w:val="none" w:sz="0" w:space="0" w:color="auto"/>
        <w:bottom w:val="none" w:sz="0" w:space="0" w:color="auto"/>
        <w:right w:val="none" w:sz="0" w:space="0" w:color="auto"/>
      </w:divBdr>
    </w:div>
    <w:div w:id="308025814">
      <w:bodyDiv w:val="1"/>
      <w:marLeft w:val="0"/>
      <w:marRight w:val="0"/>
      <w:marTop w:val="0"/>
      <w:marBottom w:val="0"/>
      <w:divBdr>
        <w:top w:val="none" w:sz="0" w:space="0" w:color="auto"/>
        <w:left w:val="none" w:sz="0" w:space="0" w:color="auto"/>
        <w:bottom w:val="none" w:sz="0" w:space="0" w:color="auto"/>
        <w:right w:val="none" w:sz="0" w:space="0" w:color="auto"/>
      </w:divBdr>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449134179">
      <w:bodyDiv w:val="1"/>
      <w:marLeft w:val="0"/>
      <w:marRight w:val="0"/>
      <w:marTop w:val="0"/>
      <w:marBottom w:val="0"/>
      <w:divBdr>
        <w:top w:val="none" w:sz="0" w:space="0" w:color="auto"/>
        <w:left w:val="none" w:sz="0" w:space="0" w:color="auto"/>
        <w:bottom w:val="none" w:sz="0" w:space="0" w:color="auto"/>
        <w:right w:val="none" w:sz="0" w:space="0" w:color="auto"/>
      </w:divBdr>
    </w:div>
    <w:div w:id="484977389">
      <w:bodyDiv w:val="1"/>
      <w:marLeft w:val="0"/>
      <w:marRight w:val="0"/>
      <w:marTop w:val="0"/>
      <w:marBottom w:val="0"/>
      <w:divBdr>
        <w:top w:val="none" w:sz="0" w:space="0" w:color="auto"/>
        <w:left w:val="none" w:sz="0" w:space="0" w:color="auto"/>
        <w:bottom w:val="none" w:sz="0" w:space="0" w:color="auto"/>
        <w:right w:val="none" w:sz="0" w:space="0" w:color="auto"/>
      </w:divBdr>
      <w:divsChild>
        <w:div w:id="607543862">
          <w:marLeft w:val="0"/>
          <w:marRight w:val="0"/>
          <w:marTop w:val="0"/>
          <w:marBottom w:val="0"/>
          <w:divBdr>
            <w:top w:val="none" w:sz="0" w:space="0" w:color="auto"/>
            <w:left w:val="none" w:sz="0" w:space="0" w:color="auto"/>
            <w:bottom w:val="none" w:sz="0" w:space="0" w:color="auto"/>
            <w:right w:val="none" w:sz="0" w:space="0" w:color="auto"/>
          </w:divBdr>
        </w:div>
        <w:div w:id="1576434094">
          <w:marLeft w:val="0"/>
          <w:marRight w:val="0"/>
          <w:marTop w:val="0"/>
          <w:marBottom w:val="0"/>
          <w:divBdr>
            <w:top w:val="none" w:sz="0" w:space="0" w:color="auto"/>
            <w:left w:val="none" w:sz="0" w:space="0" w:color="auto"/>
            <w:bottom w:val="none" w:sz="0" w:space="0" w:color="auto"/>
            <w:right w:val="none" w:sz="0" w:space="0" w:color="auto"/>
          </w:divBdr>
        </w:div>
        <w:div w:id="1138764331">
          <w:marLeft w:val="0"/>
          <w:marRight w:val="0"/>
          <w:marTop w:val="0"/>
          <w:marBottom w:val="0"/>
          <w:divBdr>
            <w:top w:val="none" w:sz="0" w:space="0" w:color="auto"/>
            <w:left w:val="none" w:sz="0" w:space="0" w:color="auto"/>
            <w:bottom w:val="none" w:sz="0" w:space="0" w:color="auto"/>
            <w:right w:val="none" w:sz="0" w:space="0" w:color="auto"/>
          </w:divBdr>
        </w:div>
        <w:div w:id="1342510653">
          <w:marLeft w:val="0"/>
          <w:marRight w:val="0"/>
          <w:marTop w:val="0"/>
          <w:marBottom w:val="0"/>
          <w:divBdr>
            <w:top w:val="none" w:sz="0" w:space="0" w:color="auto"/>
            <w:left w:val="none" w:sz="0" w:space="0" w:color="auto"/>
            <w:bottom w:val="none" w:sz="0" w:space="0" w:color="auto"/>
            <w:right w:val="none" w:sz="0" w:space="0" w:color="auto"/>
          </w:divBdr>
        </w:div>
        <w:div w:id="909925201">
          <w:marLeft w:val="0"/>
          <w:marRight w:val="0"/>
          <w:marTop w:val="0"/>
          <w:marBottom w:val="0"/>
          <w:divBdr>
            <w:top w:val="none" w:sz="0" w:space="0" w:color="auto"/>
            <w:left w:val="none" w:sz="0" w:space="0" w:color="auto"/>
            <w:bottom w:val="none" w:sz="0" w:space="0" w:color="auto"/>
            <w:right w:val="none" w:sz="0" w:space="0" w:color="auto"/>
          </w:divBdr>
        </w:div>
        <w:div w:id="1283538025">
          <w:marLeft w:val="0"/>
          <w:marRight w:val="0"/>
          <w:marTop w:val="0"/>
          <w:marBottom w:val="0"/>
          <w:divBdr>
            <w:top w:val="none" w:sz="0" w:space="0" w:color="auto"/>
            <w:left w:val="none" w:sz="0" w:space="0" w:color="auto"/>
            <w:bottom w:val="none" w:sz="0" w:space="0" w:color="auto"/>
            <w:right w:val="none" w:sz="0" w:space="0" w:color="auto"/>
          </w:divBdr>
        </w:div>
        <w:div w:id="802043312">
          <w:marLeft w:val="0"/>
          <w:marRight w:val="0"/>
          <w:marTop w:val="0"/>
          <w:marBottom w:val="0"/>
          <w:divBdr>
            <w:top w:val="none" w:sz="0" w:space="0" w:color="auto"/>
            <w:left w:val="none" w:sz="0" w:space="0" w:color="auto"/>
            <w:bottom w:val="none" w:sz="0" w:space="0" w:color="auto"/>
            <w:right w:val="none" w:sz="0" w:space="0" w:color="auto"/>
          </w:divBdr>
        </w:div>
        <w:div w:id="1096024681">
          <w:marLeft w:val="0"/>
          <w:marRight w:val="0"/>
          <w:marTop w:val="0"/>
          <w:marBottom w:val="0"/>
          <w:divBdr>
            <w:top w:val="none" w:sz="0" w:space="0" w:color="auto"/>
            <w:left w:val="none" w:sz="0" w:space="0" w:color="auto"/>
            <w:bottom w:val="none" w:sz="0" w:space="0" w:color="auto"/>
            <w:right w:val="none" w:sz="0" w:space="0" w:color="auto"/>
          </w:divBdr>
        </w:div>
        <w:div w:id="2094668265">
          <w:marLeft w:val="0"/>
          <w:marRight w:val="0"/>
          <w:marTop w:val="0"/>
          <w:marBottom w:val="0"/>
          <w:divBdr>
            <w:top w:val="none" w:sz="0" w:space="0" w:color="auto"/>
            <w:left w:val="none" w:sz="0" w:space="0" w:color="auto"/>
            <w:bottom w:val="none" w:sz="0" w:space="0" w:color="auto"/>
            <w:right w:val="none" w:sz="0" w:space="0" w:color="auto"/>
          </w:divBdr>
        </w:div>
        <w:div w:id="285236310">
          <w:marLeft w:val="0"/>
          <w:marRight w:val="0"/>
          <w:marTop w:val="0"/>
          <w:marBottom w:val="0"/>
          <w:divBdr>
            <w:top w:val="none" w:sz="0" w:space="0" w:color="auto"/>
            <w:left w:val="none" w:sz="0" w:space="0" w:color="auto"/>
            <w:bottom w:val="none" w:sz="0" w:space="0" w:color="auto"/>
            <w:right w:val="none" w:sz="0" w:space="0" w:color="auto"/>
          </w:divBdr>
        </w:div>
        <w:div w:id="2021734412">
          <w:marLeft w:val="0"/>
          <w:marRight w:val="0"/>
          <w:marTop w:val="0"/>
          <w:marBottom w:val="0"/>
          <w:divBdr>
            <w:top w:val="none" w:sz="0" w:space="0" w:color="auto"/>
            <w:left w:val="none" w:sz="0" w:space="0" w:color="auto"/>
            <w:bottom w:val="none" w:sz="0" w:space="0" w:color="auto"/>
            <w:right w:val="none" w:sz="0" w:space="0" w:color="auto"/>
          </w:divBdr>
        </w:div>
        <w:div w:id="919876649">
          <w:marLeft w:val="0"/>
          <w:marRight w:val="0"/>
          <w:marTop w:val="0"/>
          <w:marBottom w:val="0"/>
          <w:divBdr>
            <w:top w:val="none" w:sz="0" w:space="0" w:color="auto"/>
            <w:left w:val="none" w:sz="0" w:space="0" w:color="auto"/>
            <w:bottom w:val="none" w:sz="0" w:space="0" w:color="auto"/>
            <w:right w:val="none" w:sz="0" w:space="0" w:color="auto"/>
          </w:divBdr>
        </w:div>
        <w:div w:id="725841724">
          <w:marLeft w:val="0"/>
          <w:marRight w:val="0"/>
          <w:marTop w:val="0"/>
          <w:marBottom w:val="0"/>
          <w:divBdr>
            <w:top w:val="none" w:sz="0" w:space="0" w:color="auto"/>
            <w:left w:val="none" w:sz="0" w:space="0" w:color="auto"/>
            <w:bottom w:val="none" w:sz="0" w:space="0" w:color="auto"/>
            <w:right w:val="none" w:sz="0" w:space="0" w:color="auto"/>
          </w:divBdr>
        </w:div>
        <w:div w:id="1590844765">
          <w:marLeft w:val="0"/>
          <w:marRight w:val="0"/>
          <w:marTop w:val="0"/>
          <w:marBottom w:val="0"/>
          <w:divBdr>
            <w:top w:val="none" w:sz="0" w:space="0" w:color="auto"/>
            <w:left w:val="none" w:sz="0" w:space="0" w:color="auto"/>
            <w:bottom w:val="none" w:sz="0" w:space="0" w:color="auto"/>
            <w:right w:val="none" w:sz="0" w:space="0" w:color="auto"/>
          </w:divBdr>
        </w:div>
        <w:div w:id="1516920097">
          <w:marLeft w:val="0"/>
          <w:marRight w:val="0"/>
          <w:marTop w:val="0"/>
          <w:marBottom w:val="0"/>
          <w:divBdr>
            <w:top w:val="none" w:sz="0" w:space="0" w:color="auto"/>
            <w:left w:val="none" w:sz="0" w:space="0" w:color="auto"/>
            <w:bottom w:val="none" w:sz="0" w:space="0" w:color="auto"/>
            <w:right w:val="none" w:sz="0" w:space="0" w:color="auto"/>
          </w:divBdr>
        </w:div>
        <w:div w:id="1836922442">
          <w:marLeft w:val="0"/>
          <w:marRight w:val="0"/>
          <w:marTop w:val="0"/>
          <w:marBottom w:val="0"/>
          <w:divBdr>
            <w:top w:val="none" w:sz="0" w:space="0" w:color="auto"/>
            <w:left w:val="none" w:sz="0" w:space="0" w:color="auto"/>
            <w:bottom w:val="none" w:sz="0" w:space="0" w:color="auto"/>
            <w:right w:val="none" w:sz="0" w:space="0" w:color="auto"/>
          </w:divBdr>
        </w:div>
        <w:div w:id="1116678176">
          <w:marLeft w:val="0"/>
          <w:marRight w:val="0"/>
          <w:marTop w:val="0"/>
          <w:marBottom w:val="0"/>
          <w:divBdr>
            <w:top w:val="none" w:sz="0" w:space="0" w:color="auto"/>
            <w:left w:val="none" w:sz="0" w:space="0" w:color="auto"/>
            <w:bottom w:val="none" w:sz="0" w:space="0" w:color="auto"/>
            <w:right w:val="none" w:sz="0" w:space="0" w:color="auto"/>
          </w:divBdr>
        </w:div>
        <w:div w:id="1696298723">
          <w:marLeft w:val="0"/>
          <w:marRight w:val="0"/>
          <w:marTop w:val="0"/>
          <w:marBottom w:val="0"/>
          <w:divBdr>
            <w:top w:val="none" w:sz="0" w:space="0" w:color="auto"/>
            <w:left w:val="none" w:sz="0" w:space="0" w:color="auto"/>
            <w:bottom w:val="none" w:sz="0" w:space="0" w:color="auto"/>
            <w:right w:val="none" w:sz="0" w:space="0" w:color="auto"/>
          </w:divBdr>
        </w:div>
        <w:div w:id="380129451">
          <w:marLeft w:val="0"/>
          <w:marRight w:val="0"/>
          <w:marTop w:val="0"/>
          <w:marBottom w:val="0"/>
          <w:divBdr>
            <w:top w:val="none" w:sz="0" w:space="0" w:color="auto"/>
            <w:left w:val="none" w:sz="0" w:space="0" w:color="auto"/>
            <w:bottom w:val="none" w:sz="0" w:space="0" w:color="auto"/>
            <w:right w:val="none" w:sz="0" w:space="0" w:color="auto"/>
          </w:divBdr>
        </w:div>
        <w:div w:id="1345473857">
          <w:marLeft w:val="0"/>
          <w:marRight w:val="0"/>
          <w:marTop w:val="0"/>
          <w:marBottom w:val="0"/>
          <w:divBdr>
            <w:top w:val="none" w:sz="0" w:space="0" w:color="auto"/>
            <w:left w:val="none" w:sz="0" w:space="0" w:color="auto"/>
            <w:bottom w:val="none" w:sz="0" w:space="0" w:color="auto"/>
            <w:right w:val="none" w:sz="0" w:space="0" w:color="auto"/>
          </w:divBdr>
        </w:div>
        <w:div w:id="1361322253">
          <w:marLeft w:val="0"/>
          <w:marRight w:val="0"/>
          <w:marTop w:val="0"/>
          <w:marBottom w:val="0"/>
          <w:divBdr>
            <w:top w:val="none" w:sz="0" w:space="0" w:color="auto"/>
            <w:left w:val="none" w:sz="0" w:space="0" w:color="auto"/>
            <w:bottom w:val="none" w:sz="0" w:space="0" w:color="auto"/>
            <w:right w:val="none" w:sz="0" w:space="0" w:color="auto"/>
          </w:divBdr>
        </w:div>
        <w:div w:id="139076927">
          <w:marLeft w:val="0"/>
          <w:marRight w:val="0"/>
          <w:marTop w:val="0"/>
          <w:marBottom w:val="0"/>
          <w:divBdr>
            <w:top w:val="none" w:sz="0" w:space="0" w:color="auto"/>
            <w:left w:val="none" w:sz="0" w:space="0" w:color="auto"/>
            <w:bottom w:val="none" w:sz="0" w:space="0" w:color="auto"/>
            <w:right w:val="none" w:sz="0" w:space="0" w:color="auto"/>
          </w:divBdr>
        </w:div>
        <w:div w:id="2071536508">
          <w:marLeft w:val="0"/>
          <w:marRight w:val="0"/>
          <w:marTop w:val="0"/>
          <w:marBottom w:val="0"/>
          <w:divBdr>
            <w:top w:val="none" w:sz="0" w:space="0" w:color="auto"/>
            <w:left w:val="none" w:sz="0" w:space="0" w:color="auto"/>
            <w:bottom w:val="none" w:sz="0" w:space="0" w:color="auto"/>
            <w:right w:val="none" w:sz="0" w:space="0" w:color="auto"/>
          </w:divBdr>
        </w:div>
        <w:div w:id="1884174662">
          <w:marLeft w:val="0"/>
          <w:marRight w:val="0"/>
          <w:marTop w:val="0"/>
          <w:marBottom w:val="0"/>
          <w:divBdr>
            <w:top w:val="none" w:sz="0" w:space="0" w:color="auto"/>
            <w:left w:val="none" w:sz="0" w:space="0" w:color="auto"/>
            <w:bottom w:val="none" w:sz="0" w:space="0" w:color="auto"/>
            <w:right w:val="none" w:sz="0" w:space="0" w:color="auto"/>
          </w:divBdr>
        </w:div>
        <w:div w:id="1401252552">
          <w:marLeft w:val="0"/>
          <w:marRight w:val="0"/>
          <w:marTop w:val="0"/>
          <w:marBottom w:val="0"/>
          <w:divBdr>
            <w:top w:val="none" w:sz="0" w:space="0" w:color="auto"/>
            <w:left w:val="none" w:sz="0" w:space="0" w:color="auto"/>
            <w:bottom w:val="none" w:sz="0" w:space="0" w:color="auto"/>
            <w:right w:val="none" w:sz="0" w:space="0" w:color="auto"/>
          </w:divBdr>
        </w:div>
        <w:div w:id="747727778">
          <w:marLeft w:val="0"/>
          <w:marRight w:val="0"/>
          <w:marTop w:val="0"/>
          <w:marBottom w:val="0"/>
          <w:divBdr>
            <w:top w:val="none" w:sz="0" w:space="0" w:color="auto"/>
            <w:left w:val="none" w:sz="0" w:space="0" w:color="auto"/>
            <w:bottom w:val="none" w:sz="0" w:space="0" w:color="auto"/>
            <w:right w:val="none" w:sz="0" w:space="0" w:color="auto"/>
          </w:divBdr>
        </w:div>
      </w:divsChild>
    </w:div>
    <w:div w:id="498423075">
      <w:bodyDiv w:val="1"/>
      <w:marLeft w:val="0"/>
      <w:marRight w:val="0"/>
      <w:marTop w:val="0"/>
      <w:marBottom w:val="0"/>
      <w:divBdr>
        <w:top w:val="none" w:sz="0" w:space="0" w:color="auto"/>
        <w:left w:val="none" w:sz="0" w:space="0" w:color="auto"/>
        <w:bottom w:val="none" w:sz="0" w:space="0" w:color="auto"/>
        <w:right w:val="none" w:sz="0" w:space="0" w:color="auto"/>
      </w:divBdr>
    </w:div>
    <w:div w:id="744954059">
      <w:bodyDiv w:val="1"/>
      <w:marLeft w:val="0"/>
      <w:marRight w:val="0"/>
      <w:marTop w:val="0"/>
      <w:marBottom w:val="0"/>
      <w:divBdr>
        <w:top w:val="none" w:sz="0" w:space="0" w:color="auto"/>
        <w:left w:val="none" w:sz="0" w:space="0" w:color="auto"/>
        <w:bottom w:val="none" w:sz="0" w:space="0" w:color="auto"/>
        <w:right w:val="none" w:sz="0" w:space="0" w:color="auto"/>
      </w:divBdr>
    </w:div>
    <w:div w:id="812209835">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838930634">
      <w:bodyDiv w:val="1"/>
      <w:marLeft w:val="0"/>
      <w:marRight w:val="0"/>
      <w:marTop w:val="0"/>
      <w:marBottom w:val="0"/>
      <w:divBdr>
        <w:top w:val="none" w:sz="0" w:space="0" w:color="auto"/>
        <w:left w:val="none" w:sz="0" w:space="0" w:color="auto"/>
        <w:bottom w:val="none" w:sz="0" w:space="0" w:color="auto"/>
        <w:right w:val="none" w:sz="0" w:space="0" w:color="auto"/>
      </w:divBdr>
      <w:divsChild>
        <w:div w:id="1214317150">
          <w:marLeft w:val="0"/>
          <w:marRight w:val="0"/>
          <w:marTop w:val="0"/>
          <w:marBottom w:val="0"/>
          <w:divBdr>
            <w:top w:val="none" w:sz="0" w:space="0" w:color="auto"/>
            <w:left w:val="none" w:sz="0" w:space="0" w:color="auto"/>
            <w:bottom w:val="none" w:sz="0" w:space="0" w:color="auto"/>
            <w:right w:val="none" w:sz="0" w:space="0" w:color="auto"/>
          </w:divBdr>
        </w:div>
        <w:div w:id="1802652372">
          <w:marLeft w:val="0"/>
          <w:marRight w:val="0"/>
          <w:marTop w:val="0"/>
          <w:marBottom w:val="0"/>
          <w:divBdr>
            <w:top w:val="none" w:sz="0" w:space="0" w:color="auto"/>
            <w:left w:val="none" w:sz="0" w:space="0" w:color="auto"/>
            <w:bottom w:val="none" w:sz="0" w:space="0" w:color="auto"/>
            <w:right w:val="none" w:sz="0" w:space="0" w:color="auto"/>
          </w:divBdr>
        </w:div>
      </w:divsChild>
    </w:div>
    <w:div w:id="902133905">
      <w:bodyDiv w:val="1"/>
      <w:marLeft w:val="0"/>
      <w:marRight w:val="0"/>
      <w:marTop w:val="0"/>
      <w:marBottom w:val="0"/>
      <w:divBdr>
        <w:top w:val="none" w:sz="0" w:space="0" w:color="auto"/>
        <w:left w:val="none" w:sz="0" w:space="0" w:color="auto"/>
        <w:bottom w:val="none" w:sz="0" w:space="0" w:color="auto"/>
        <w:right w:val="none" w:sz="0" w:space="0" w:color="auto"/>
      </w:divBdr>
    </w:div>
    <w:div w:id="915359415">
      <w:bodyDiv w:val="1"/>
      <w:marLeft w:val="0"/>
      <w:marRight w:val="0"/>
      <w:marTop w:val="0"/>
      <w:marBottom w:val="0"/>
      <w:divBdr>
        <w:top w:val="none" w:sz="0" w:space="0" w:color="auto"/>
        <w:left w:val="none" w:sz="0" w:space="0" w:color="auto"/>
        <w:bottom w:val="none" w:sz="0" w:space="0" w:color="auto"/>
        <w:right w:val="none" w:sz="0" w:space="0" w:color="auto"/>
      </w:divBdr>
    </w:div>
    <w:div w:id="1016688205">
      <w:bodyDiv w:val="1"/>
      <w:marLeft w:val="0"/>
      <w:marRight w:val="0"/>
      <w:marTop w:val="0"/>
      <w:marBottom w:val="0"/>
      <w:divBdr>
        <w:top w:val="none" w:sz="0" w:space="0" w:color="auto"/>
        <w:left w:val="none" w:sz="0" w:space="0" w:color="auto"/>
        <w:bottom w:val="none" w:sz="0" w:space="0" w:color="auto"/>
        <w:right w:val="none" w:sz="0" w:space="0" w:color="auto"/>
      </w:divBdr>
    </w:div>
    <w:div w:id="1044066280">
      <w:bodyDiv w:val="1"/>
      <w:marLeft w:val="0"/>
      <w:marRight w:val="0"/>
      <w:marTop w:val="0"/>
      <w:marBottom w:val="0"/>
      <w:divBdr>
        <w:top w:val="none" w:sz="0" w:space="0" w:color="auto"/>
        <w:left w:val="none" w:sz="0" w:space="0" w:color="auto"/>
        <w:bottom w:val="none" w:sz="0" w:space="0" w:color="auto"/>
        <w:right w:val="none" w:sz="0" w:space="0" w:color="auto"/>
      </w:divBdr>
      <w:divsChild>
        <w:div w:id="1190795986">
          <w:marLeft w:val="0"/>
          <w:marRight w:val="0"/>
          <w:marTop w:val="0"/>
          <w:marBottom w:val="0"/>
          <w:divBdr>
            <w:top w:val="none" w:sz="0" w:space="0" w:color="auto"/>
            <w:left w:val="none" w:sz="0" w:space="0" w:color="auto"/>
            <w:bottom w:val="none" w:sz="0" w:space="0" w:color="auto"/>
            <w:right w:val="none" w:sz="0" w:space="0" w:color="auto"/>
          </w:divBdr>
        </w:div>
        <w:div w:id="102379743">
          <w:marLeft w:val="0"/>
          <w:marRight w:val="0"/>
          <w:marTop w:val="0"/>
          <w:marBottom w:val="0"/>
          <w:divBdr>
            <w:top w:val="none" w:sz="0" w:space="0" w:color="auto"/>
            <w:left w:val="none" w:sz="0" w:space="0" w:color="auto"/>
            <w:bottom w:val="none" w:sz="0" w:space="0" w:color="auto"/>
            <w:right w:val="none" w:sz="0" w:space="0" w:color="auto"/>
          </w:divBdr>
        </w:div>
        <w:div w:id="2100983973">
          <w:marLeft w:val="0"/>
          <w:marRight w:val="0"/>
          <w:marTop w:val="0"/>
          <w:marBottom w:val="0"/>
          <w:divBdr>
            <w:top w:val="none" w:sz="0" w:space="0" w:color="auto"/>
            <w:left w:val="none" w:sz="0" w:space="0" w:color="auto"/>
            <w:bottom w:val="none" w:sz="0" w:space="0" w:color="auto"/>
            <w:right w:val="none" w:sz="0" w:space="0" w:color="auto"/>
          </w:divBdr>
        </w:div>
        <w:div w:id="1892574177">
          <w:marLeft w:val="0"/>
          <w:marRight w:val="0"/>
          <w:marTop w:val="0"/>
          <w:marBottom w:val="0"/>
          <w:divBdr>
            <w:top w:val="none" w:sz="0" w:space="0" w:color="auto"/>
            <w:left w:val="none" w:sz="0" w:space="0" w:color="auto"/>
            <w:bottom w:val="none" w:sz="0" w:space="0" w:color="auto"/>
            <w:right w:val="none" w:sz="0" w:space="0" w:color="auto"/>
          </w:divBdr>
        </w:div>
      </w:divsChild>
    </w:div>
    <w:div w:id="1124157942">
      <w:bodyDiv w:val="1"/>
      <w:marLeft w:val="0"/>
      <w:marRight w:val="0"/>
      <w:marTop w:val="0"/>
      <w:marBottom w:val="0"/>
      <w:divBdr>
        <w:top w:val="none" w:sz="0" w:space="0" w:color="auto"/>
        <w:left w:val="none" w:sz="0" w:space="0" w:color="auto"/>
        <w:bottom w:val="none" w:sz="0" w:space="0" w:color="auto"/>
        <w:right w:val="none" w:sz="0" w:space="0" w:color="auto"/>
      </w:divBdr>
    </w:div>
    <w:div w:id="1208645987">
      <w:bodyDiv w:val="1"/>
      <w:marLeft w:val="0"/>
      <w:marRight w:val="0"/>
      <w:marTop w:val="0"/>
      <w:marBottom w:val="0"/>
      <w:divBdr>
        <w:top w:val="none" w:sz="0" w:space="0" w:color="auto"/>
        <w:left w:val="none" w:sz="0" w:space="0" w:color="auto"/>
        <w:bottom w:val="none" w:sz="0" w:space="0" w:color="auto"/>
        <w:right w:val="none" w:sz="0" w:space="0" w:color="auto"/>
      </w:divBdr>
      <w:divsChild>
        <w:div w:id="741565736">
          <w:marLeft w:val="0"/>
          <w:marRight w:val="0"/>
          <w:marTop w:val="0"/>
          <w:marBottom w:val="0"/>
          <w:divBdr>
            <w:top w:val="none" w:sz="0" w:space="0" w:color="auto"/>
            <w:left w:val="none" w:sz="0" w:space="0" w:color="auto"/>
            <w:bottom w:val="none" w:sz="0" w:space="0" w:color="auto"/>
            <w:right w:val="none" w:sz="0" w:space="0" w:color="auto"/>
          </w:divBdr>
        </w:div>
        <w:div w:id="1512989521">
          <w:marLeft w:val="0"/>
          <w:marRight w:val="0"/>
          <w:marTop w:val="0"/>
          <w:marBottom w:val="0"/>
          <w:divBdr>
            <w:top w:val="none" w:sz="0" w:space="0" w:color="auto"/>
            <w:left w:val="none" w:sz="0" w:space="0" w:color="auto"/>
            <w:bottom w:val="none" w:sz="0" w:space="0" w:color="auto"/>
            <w:right w:val="none" w:sz="0" w:space="0" w:color="auto"/>
          </w:divBdr>
        </w:div>
      </w:divsChild>
    </w:div>
    <w:div w:id="1210919490">
      <w:bodyDiv w:val="1"/>
      <w:marLeft w:val="0"/>
      <w:marRight w:val="0"/>
      <w:marTop w:val="0"/>
      <w:marBottom w:val="0"/>
      <w:divBdr>
        <w:top w:val="none" w:sz="0" w:space="0" w:color="auto"/>
        <w:left w:val="none" w:sz="0" w:space="0" w:color="auto"/>
        <w:bottom w:val="none" w:sz="0" w:space="0" w:color="auto"/>
        <w:right w:val="none" w:sz="0" w:space="0" w:color="auto"/>
      </w:divBdr>
      <w:divsChild>
        <w:div w:id="198857849">
          <w:marLeft w:val="0"/>
          <w:marRight w:val="0"/>
          <w:marTop w:val="0"/>
          <w:marBottom w:val="0"/>
          <w:divBdr>
            <w:top w:val="none" w:sz="0" w:space="0" w:color="auto"/>
            <w:left w:val="none" w:sz="0" w:space="0" w:color="auto"/>
            <w:bottom w:val="none" w:sz="0" w:space="0" w:color="auto"/>
            <w:right w:val="none" w:sz="0" w:space="0" w:color="auto"/>
          </w:divBdr>
        </w:div>
        <w:div w:id="1497382807">
          <w:marLeft w:val="0"/>
          <w:marRight w:val="0"/>
          <w:marTop w:val="0"/>
          <w:marBottom w:val="0"/>
          <w:divBdr>
            <w:top w:val="none" w:sz="0" w:space="0" w:color="auto"/>
            <w:left w:val="none" w:sz="0" w:space="0" w:color="auto"/>
            <w:bottom w:val="none" w:sz="0" w:space="0" w:color="auto"/>
            <w:right w:val="none" w:sz="0" w:space="0" w:color="auto"/>
          </w:divBdr>
        </w:div>
        <w:div w:id="231159373">
          <w:marLeft w:val="0"/>
          <w:marRight w:val="0"/>
          <w:marTop w:val="0"/>
          <w:marBottom w:val="0"/>
          <w:divBdr>
            <w:top w:val="none" w:sz="0" w:space="0" w:color="auto"/>
            <w:left w:val="none" w:sz="0" w:space="0" w:color="auto"/>
            <w:bottom w:val="none" w:sz="0" w:space="0" w:color="auto"/>
            <w:right w:val="none" w:sz="0" w:space="0" w:color="auto"/>
          </w:divBdr>
        </w:div>
      </w:divsChild>
    </w:div>
    <w:div w:id="1238900519">
      <w:bodyDiv w:val="1"/>
      <w:marLeft w:val="0"/>
      <w:marRight w:val="0"/>
      <w:marTop w:val="0"/>
      <w:marBottom w:val="0"/>
      <w:divBdr>
        <w:top w:val="none" w:sz="0" w:space="0" w:color="auto"/>
        <w:left w:val="none" w:sz="0" w:space="0" w:color="auto"/>
        <w:bottom w:val="none" w:sz="0" w:space="0" w:color="auto"/>
        <w:right w:val="none" w:sz="0" w:space="0" w:color="auto"/>
      </w:divBdr>
    </w:div>
    <w:div w:id="1259750282">
      <w:bodyDiv w:val="1"/>
      <w:marLeft w:val="0"/>
      <w:marRight w:val="0"/>
      <w:marTop w:val="0"/>
      <w:marBottom w:val="0"/>
      <w:divBdr>
        <w:top w:val="none" w:sz="0" w:space="0" w:color="auto"/>
        <w:left w:val="none" w:sz="0" w:space="0" w:color="auto"/>
        <w:bottom w:val="none" w:sz="0" w:space="0" w:color="auto"/>
        <w:right w:val="none" w:sz="0" w:space="0" w:color="auto"/>
      </w:divBdr>
    </w:div>
    <w:div w:id="1323006029">
      <w:bodyDiv w:val="1"/>
      <w:marLeft w:val="0"/>
      <w:marRight w:val="0"/>
      <w:marTop w:val="0"/>
      <w:marBottom w:val="0"/>
      <w:divBdr>
        <w:top w:val="none" w:sz="0" w:space="0" w:color="auto"/>
        <w:left w:val="none" w:sz="0" w:space="0" w:color="auto"/>
        <w:bottom w:val="none" w:sz="0" w:space="0" w:color="auto"/>
        <w:right w:val="none" w:sz="0" w:space="0" w:color="auto"/>
      </w:divBdr>
    </w:div>
    <w:div w:id="1410230697">
      <w:bodyDiv w:val="1"/>
      <w:marLeft w:val="0"/>
      <w:marRight w:val="0"/>
      <w:marTop w:val="0"/>
      <w:marBottom w:val="0"/>
      <w:divBdr>
        <w:top w:val="none" w:sz="0" w:space="0" w:color="auto"/>
        <w:left w:val="none" w:sz="0" w:space="0" w:color="auto"/>
        <w:bottom w:val="none" w:sz="0" w:space="0" w:color="auto"/>
        <w:right w:val="none" w:sz="0" w:space="0" w:color="auto"/>
      </w:divBdr>
      <w:divsChild>
        <w:div w:id="1502089101">
          <w:marLeft w:val="0"/>
          <w:marRight w:val="0"/>
          <w:marTop w:val="0"/>
          <w:marBottom w:val="0"/>
          <w:divBdr>
            <w:top w:val="none" w:sz="0" w:space="0" w:color="auto"/>
            <w:left w:val="none" w:sz="0" w:space="0" w:color="auto"/>
            <w:bottom w:val="none" w:sz="0" w:space="0" w:color="auto"/>
            <w:right w:val="none" w:sz="0" w:space="0" w:color="auto"/>
          </w:divBdr>
        </w:div>
        <w:div w:id="541869220">
          <w:marLeft w:val="0"/>
          <w:marRight w:val="0"/>
          <w:marTop w:val="0"/>
          <w:marBottom w:val="0"/>
          <w:divBdr>
            <w:top w:val="none" w:sz="0" w:space="0" w:color="auto"/>
            <w:left w:val="none" w:sz="0" w:space="0" w:color="auto"/>
            <w:bottom w:val="none" w:sz="0" w:space="0" w:color="auto"/>
            <w:right w:val="none" w:sz="0" w:space="0" w:color="auto"/>
          </w:divBdr>
        </w:div>
      </w:divsChild>
    </w:div>
    <w:div w:id="1431586057">
      <w:bodyDiv w:val="1"/>
      <w:marLeft w:val="0"/>
      <w:marRight w:val="0"/>
      <w:marTop w:val="0"/>
      <w:marBottom w:val="0"/>
      <w:divBdr>
        <w:top w:val="none" w:sz="0" w:space="0" w:color="auto"/>
        <w:left w:val="none" w:sz="0" w:space="0" w:color="auto"/>
        <w:bottom w:val="none" w:sz="0" w:space="0" w:color="auto"/>
        <w:right w:val="none" w:sz="0" w:space="0" w:color="auto"/>
      </w:divBdr>
      <w:divsChild>
        <w:div w:id="144009338">
          <w:marLeft w:val="0"/>
          <w:marRight w:val="0"/>
          <w:marTop w:val="0"/>
          <w:marBottom w:val="0"/>
          <w:divBdr>
            <w:top w:val="none" w:sz="0" w:space="0" w:color="auto"/>
            <w:left w:val="none" w:sz="0" w:space="0" w:color="auto"/>
            <w:bottom w:val="none" w:sz="0" w:space="0" w:color="auto"/>
            <w:right w:val="none" w:sz="0" w:space="0" w:color="auto"/>
          </w:divBdr>
        </w:div>
      </w:divsChild>
    </w:div>
    <w:div w:id="1462577517">
      <w:bodyDiv w:val="1"/>
      <w:marLeft w:val="0"/>
      <w:marRight w:val="0"/>
      <w:marTop w:val="0"/>
      <w:marBottom w:val="0"/>
      <w:divBdr>
        <w:top w:val="none" w:sz="0" w:space="0" w:color="auto"/>
        <w:left w:val="none" w:sz="0" w:space="0" w:color="auto"/>
        <w:bottom w:val="none" w:sz="0" w:space="0" w:color="auto"/>
        <w:right w:val="none" w:sz="0" w:space="0" w:color="auto"/>
      </w:divBdr>
    </w:div>
    <w:div w:id="1466392460">
      <w:bodyDiv w:val="1"/>
      <w:marLeft w:val="0"/>
      <w:marRight w:val="0"/>
      <w:marTop w:val="0"/>
      <w:marBottom w:val="0"/>
      <w:divBdr>
        <w:top w:val="none" w:sz="0" w:space="0" w:color="auto"/>
        <w:left w:val="none" w:sz="0" w:space="0" w:color="auto"/>
        <w:bottom w:val="none" w:sz="0" w:space="0" w:color="auto"/>
        <w:right w:val="none" w:sz="0" w:space="0" w:color="auto"/>
      </w:divBdr>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594050856">
      <w:bodyDiv w:val="1"/>
      <w:marLeft w:val="0"/>
      <w:marRight w:val="0"/>
      <w:marTop w:val="0"/>
      <w:marBottom w:val="0"/>
      <w:divBdr>
        <w:top w:val="none" w:sz="0" w:space="0" w:color="auto"/>
        <w:left w:val="none" w:sz="0" w:space="0" w:color="auto"/>
        <w:bottom w:val="none" w:sz="0" w:space="0" w:color="auto"/>
        <w:right w:val="none" w:sz="0" w:space="0" w:color="auto"/>
      </w:divBdr>
      <w:divsChild>
        <w:div w:id="1024864025">
          <w:marLeft w:val="0"/>
          <w:marRight w:val="0"/>
          <w:marTop w:val="0"/>
          <w:marBottom w:val="0"/>
          <w:divBdr>
            <w:top w:val="none" w:sz="0" w:space="0" w:color="auto"/>
            <w:left w:val="none" w:sz="0" w:space="0" w:color="auto"/>
            <w:bottom w:val="none" w:sz="0" w:space="0" w:color="auto"/>
            <w:right w:val="none" w:sz="0" w:space="0" w:color="auto"/>
          </w:divBdr>
          <w:divsChild>
            <w:div w:id="55485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1596">
      <w:bodyDiv w:val="1"/>
      <w:marLeft w:val="0"/>
      <w:marRight w:val="0"/>
      <w:marTop w:val="0"/>
      <w:marBottom w:val="0"/>
      <w:divBdr>
        <w:top w:val="none" w:sz="0" w:space="0" w:color="auto"/>
        <w:left w:val="none" w:sz="0" w:space="0" w:color="auto"/>
        <w:bottom w:val="none" w:sz="0" w:space="0" w:color="auto"/>
        <w:right w:val="none" w:sz="0" w:space="0" w:color="auto"/>
      </w:divBdr>
      <w:divsChild>
        <w:div w:id="1538817125">
          <w:marLeft w:val="0"/>
          <w:marRight w:val="0"/>
          <w:marTop w:val="0"/>
          <w:marBottom w:val="0"/>
          <w:divBdr>
            <w:top w:val="none" w:sz="0" w:space="0" w:color="auto"/>
            <w:left w:val="none" w:sz="0" w:space="0" w:color="auto"/>
            <w:bottom w:val="none" w:sz="0" w:space="0" w:color="auto"/>
            <w:right w:val="none" w:sz="0" w:space="0" w:color="auto"/>
          </w:divBdr>
        </w:div>
      </w:divsChild>
    </w:div>
    <w:div w:id="1733846435">
      <w:bodyDiv w:val="1"/>
      <w:marLeft w:val="0"/>
      <w:marRight w:val="0"/>
      <w:marTop w:val="0"/>
      <w:marBottom w:val="0"/>
      <w:divBdr>
        <w:top w:val="none" w:sz="0" w:space="0" w:color="auto"/>
        <w:left w:val="none" w:sz="0" w:space="0" w:color="auto"/>
        <w:bottom w:val="none" w:sz="0" w:space="0" w:color="auto"/>
        <w:right w:val="none" w:sz="0" w:space="0" w:color="auto"/>
      </w:divBdr>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 w:id="1843743704">
      <w:bodyDiv w:val="1"/>
      <w:marLeft w:val="0"/>
      <w:marRight w:val="0"/>
      <w:marTop w:val="0"/>
      <w:marBottom w:val="0"/>
      <w:divBdr>
        <w:top w:val="none" w:sz="0" w:space="0" w:color="auto"/>
        <w:left w:val="none" w:sz="0" w:space="0" w:color="auto"/>
        <w:bottom w:val="none" w:sz="0" w:space="0" w:color="auto"/>
        <w:right w:val="none" w:sz="0" w:space="0" w:color="auto"/>
      </w:divBdr>
      <w:divsChild>
        <w:div w:id="146479989">
          <w:marLeft w:val="0"/>
          <w:marRight w:val="0"/>
          <w:marTop w:val="0"/>
          <w:marBottom w:val="0"/>
          <w:divBdr>
            <w:top w:val="none" w:sz="0" w:space="0" w:color="auto"/>
            <w:left w:val="none" w:sz="0" w:space="0" w:color="auto"/>
            <w:bottom w:val="none" w:sz="0" w:space="0" w:color="auto"/>
            <w:right w:val="none" w:sz="0" w:space="0" w:color="auto"/>
          </w:divBdr>
          <w:divsChild>
            <w:div w:id="487523802">
              <w:marLeft w:val="0"/>
              <w:marRight w:val="0"/>
              <w:marTop w:val="0"/>
              <w:marBottom w:val="0"/>
              <w:divBdr>
                <w:top w:val="none" w:sz="0" w:space="0" w:color="auto"/>
                <w:left w:val="none" w:sz="0" w:space="0" w:color="auto"/>
                <w:bottom w:val="none" w:sz="0" w:space="0" w:color="auto"/>
                <w:right w:val="none" w:sz="0" w:space="0" w:color="auto"/>
              </w:divBdr>
            </w:div>
            <w:div w:id="276062457">
              <w:marLeft w:val="0"/>
              <w:marRight w:val="0"/>
              <w:marTop w:val="0"/>
              <w:marBottom w:val="0"/>
              <w:divBdr>
                <w:top w:val="none" w:sz="0" w:space="0" w:color="auto"/>
                <w:left w:val="none" w:sz="0" w:space="0" w:color="auto"/>
                <w:bottom w:val="none" w:sz="0" w:space="0" w:color="auto"/>
                <w:right w:val="none" w:sz="0" w:space="0" w:color="auto"/>
              </w:divBdr>
            </w:div>
            <w:div w:id="11726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51074">
      <w:bodyDiv w:val="1"/>
      <w:marLeft w:val="0"/>
      <w:marRight w:val="0"/>
      <w:marTop w:val="0"/>
      <w:marBottom w:val="0"/>
      <w:divBdr>
        <w:top w:val="none" w:sz="0" w:space="0" w:color="auto"/>
        <w:left w:val="none" w:sz="0" w:space="0" w:color="auto"/>
        <w:bottom w:val="none" w:sz="0" w:space="0" w:color="auto"/>
        <w:right w:val="none" w:sz="0" w:space="0" w:color="auto"/>
      </w:divBdr>
    </w:div>
    <w:div w:id="1913734054">
      <w:bodyDiv w:val="1"/>
      <w:marLeft w:val="0"/>
      <w:marRight w:val="0"/>
      <w:marTop w:val="0"/>
      <w:marBottom w:val="0"/>
      <w:divBdr>
        <w:top w:val="none" w:sz="0" w:space="0" w:color="auto"/>
        <w:left w:val="none" w:sz="0" w:space="0" w:color="auto"/>
        <w:bottom w:val="none" w:sz="0" w:space="0" w:color="auto"/>
        <w:right w:val="none" w:sz="0" w:space="0" w:color="auto"/>
      </w:divBdr>
      <w:divsChild>
        <w:div w:id="603146318">
          <w:marLeft w:val="0"/>
          <w:marRight w:val="0"/>
          <w:marTop w:val="0"/>
          <w:marBottom w:val="0"/>
          <w:divBdr>
            <w:top w:val="none" w:sz="0" w:space="0" w:color="auto"/>
            <w:left w:val="none" w:sz="0" w:space="0" w:color="auto"/>
            <w:bottom w:val="none" w:sz="0" w:space="0" w:color="auto"/>
            <w:right w:val="none" w:sz="0" w:space="0" w:color="auto"/>
          </w:divBdr>
        </w:div>
        <w:div w:id="2028479963">
          <w:marLeft w:val="0"/>
          <w:marRight w:val="0"/>
          <w:marTop w:val="0"/>
          <w:marBottom w:val="0"/>
          <w:divBdr>
            <w:top w:val="none" w:sz="0" w:space="0" w:color="auto"/>
            <w:left w:val="none" w:sz="0" w:space="0" w:color="auto"/>
            <w:bottom w:val="none" w:sz="0" w:space="0" w:color="auto"/>
            <w:right w:val="none" w:sz="0" w:space="0" w:color="auto"/>
          </w:divBdr>
        </w:div>
        <w:div w:id="1611205124">
          <w:marLeft w:val="0"/>
          <w:marRight w:val="0"/>
          <w:marTop w:val="0"/>
          <w:marBottom w:val="0"/>
          <w:divBdr>
            <w:top w:val="none" w:sz="0" w:space="0" w:color="auto"/>
            <w:left w:val="none" w:sz="0" w:space="0" w:color="auto"/>
            <w:bottom w:val="none" w:sz="0" w:space="0" w:color="auto"/>
            <w:right w:val="none" w:sz="0" w:space="0" w:color="auto"/>
          </w:divBdr>
        </w:div>
        <w:div w:id="1035541698">
          <w:marLeft w:val="0"/>
          <w:marRight w:val="0"/>
          <w:marTop w:val="0"/>
          <w:marBottom w:val="0"/>
          <w:divBdr>
            <w:top w:val="none" w:sz="0" w:space="0" w:color="auto"/>
            <w:left w:val="none" w:sz="0" w:space="0" w:color="auto"/>
            <w:bottom w:val="none" w:sz="0" w:space="0" w:color="auto"/>
            <w:right w:val="none" w:sz="0" w:space="0" w:color="auto"/>
          </w:divBdr>
        </w:div>
        <w:div w:id="1283150283">
          <w:marLeft w:val="0"/>
          <w:marRight w:val="0"/>
          <w:marTop w:val="0"/>
          <w:marBottom w:val="0"/>
          <w:divBdr>
            <w:top w:val="none" w:sz="0" w:space="0" w:color="auto"/>
            <w:left w:val="none" w:sz="0" w:space="0" w:color="auto"/>
            <w:bottom w:val="none" w:sz="0" w:space="0" w:color="auto"/>
            <w:right w:val="none" w:sz="0" w:space="0" w:color="auto"/>
          </w:divBdr>
        </w:div>
      </w:divsChild>
    </w:div>
    <w:div w:id="1947686068">
      <w:bodyDiv w:val="1"/>
      <w:marLeft w:val="0"/>
      <w:marRight w:val="0"/>
      <w:marTop w:val="0"/>
      <w:marBottom w:val="0"/>
      <w:divBdr>
        <w:top w:val="none" w:sz="0" w:space="0" w:color="auto"/>
        <w:left w:val="none" w:sz="0" w:space="0" w:color="auto"/>
        <w:bottom w:val="none" w:sz="0" w:space="0" w:color="auto"/>
        <w:right w:val="none" w:sz="0" w:space="0" w:color="auto"/>
      </w:divBdr>
    </w:div>
    <w:div w:id="1965651425">
      <w:bodyDiv w:val="1"/>
      <w:marLeft w:val="0"/>
      <w:marRight w:val="0"/>
      <w:marTop w:val="0"/>
      <w:marBottom w:val="0"/>
      <w:divBdr>
        <w:top w:val="none" w:sz="0" w:space="0" w:color="auto"/>
        <w:left w:val="none" w:sz="0" w:space="0" w:color="auto"/>
        <w:bottom w:val="none" w:sz="0" w:space="0" w:color="auto"/>
        <w:right w:val="none" w:sz="0" w:space="0" w:color="auto"/>
      </w:divBdr>
    </w:div>
    <w:div w:id="2020236479">
      <w:bodyDiv w:val="1"/>
      <w:marLeft w:val="0"/>
      <w:marRight w:val="0"/>
      <w:marTop w:val="0"/>
      <w:marBottom w:val="0"/>
      <w:divBdr>
        <w:top w:val="none" w:sz="0" w:space="0" w:color="auto"/>
        <w:left w:val="none" w:sz="0" w:space="0" w:color="auto"/>
        <w:bottom w:val="none" w:sz="0" w:space="0" w:color="auto"/>
        <w:right w:val="none" w:sz="0" w:space="0" w:color="auto"/>
      </w:divBdr>
    </w:div>
    <w:div w:id="2022707407">
      <w:bodyDiv w:val="1"/>
      <w:marLeft w:val="0"/>
      <w:marRight w:val="0"/>
      <w:marTop w:val="0"/>
      <w:marBottom w:val="0"/>
      <w:divBdr>
        <w:top w:val="none" w:sz="0" w:space="0" w:color="auto"/>
        <w:left w:val="none" w:sz="0" w:space="0" w:color="auto"/>
        <w:bottom w:val="none" w:sz="0" w:space="0" w:color="auto"/>
        <w:right w:val="none" w:sz="0" w:space="0" w:color="auto"/>
      </w:divBdr>
    </w:div>
    <w:div w:id="2051757175">
      <w:bodyDiv w:val="1"/>
      <w:marLeft w:val="0"/>
      <w:marRight w:val="0"/>
      <w:marTop w:val="0"/>
      <w:marBottom w:val="0"/>
      <w:divBdr>
        <w:top w:val="none" w:sz="0" w:space="0" w:color="auto"/>
        <w:left w:val="none" w:sz="0" w:space="0" w:color="auto"/>
        <w:bottom w:val="none" w:sz="0" w:space="0" w:color="auto"/>
        <w:right w:val="none" w:sz="0" w:space="0" w:color="auto"/>
      </w:divBdr>
    </w:div>
    <w:div w:id="213570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97422A-BC56-437E-8EBA-31E85DED8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540</Words>
  <Characters>2973</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ISLEM BRAHIMI</cp:lastModifiedBy>
  <cp:revision>4</cp:revision>
  <cp:lastPrinted>2025-09-08T12:43:00Z</cp:lastPrinted>
  <dcterms:created xsi:type="dcterms:W3CDTF">2025-11-27T09:29:00Z</dcterms:created>
  <dcterms:modified xsi:type="dcterms:W3CDTF">2025-12-01T08:58:00Z</dcterms:modified>
</cp:coreProperties>
</file>