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rebuchet MS" w:eastAsiaTheme="minorEastAsia" w:hAnsi="Trebuchet MS" w:cs="Times New Roman"/>
          <w:color w:val="auto"/>
          <w:sz w:val="22"/>
          <w:szCs w:val="22"/>
        </w:rPr>
        <w:id w:val="1014415783"/>
        <w:docPartObj>
          <w:docPartGallery w:val="Table of Contents"/>
          <w:docPartUnique/>
        </w:docPartObj>
      </w:sdtPr>
      <w:sdtEndPr/>
      <w:sdtContent>
        <w:p w14:paraId="15E87D13" w14:textId="419C24C4" w:rsidR="00977911" w:rsidRPr="00033182" w:rsidRDefault="00977911" w:rsidP="009817F9">
          <w:pPr>
            <w:pStyle w:val="TOCHeading"/>
            <w:spacing w:line="276" w:lineRule="auto"/>
            <w:rPr>
              <w:rFonts w:ascii="Trebuchet MS" w:hAnsi="Trebuchet MS"/>
            </w:rPr>
          </w:pPr>
          <w:r w:rsidRPr="00033182">
            <w:rPr>
              <w:rFonts w:ascii="Trebuchet MS" w:hAnsi="Trebuchet MS"/>
            </w:rPr>
            <w:t>Table of Contents</w:t>
          </w:r>
        </w:p>
        <w:p w14:paraId="13130D5C" w14:textId="77777777" w:rsidR="00977911" w:rsidRPr="00033182" w:rsidRDefault="0054175E" w:rsidP="009817F9">
          <w:pPr>
            <w:pStyle w:val="TOC1"/>
            <w:spacing w:line="276" w:lineRule="auto"/>
            <w:rPr>
              <w:rFonts w:ascii="Trebuchet MS" w:hAnsi="Trebuchet MS"/>
            </w:rPr>
          </w:pPr>
          <w:sdt>
            <w:sdtPr>
              <w:rPr>
                <w:rFonts w:ascii="Trebuchet MS" w:hAnsi="Trebuchet MS"/>
                <w:b/>
                <w:bCs/>
              </w:rPr>
              <w:id w:val="183865962"/>
              <w:placeholder>
                <w:docPart w:val="2015C54B6DDC47FA810CDF6D82EC6986"/>
              </w:placeholder>
              <w:temporary/>
              <w:showingPlcHdr/>
            </w:sdtPr>
            <w:sdtEndPr/>
            <w:sdtContent>
              <w:r w:rsidR="00977911" w:rsidRPr="00033182">
                <w:rPr>
                  <w:rFonts w:ascii="Trebuchet MS" w:hAnsi="Trebuchet MS"/>
                  <w:b/>
                  <w:bCs/>
                </w:rPr>
                <w:t>Type chapter title (level 1)</w:t>
              </w:r>
            </w:sdtContent>
          </w:sdt>
          <w:r w:rsidR="00977911" w:rsidRPr="00033182">
            <w:rPr>
              <w:rFonts w:ascii="Trebuchet MS" w:hAnsi="Trebuchet MS"/>
            </w:rPr>
            <w:ptab w:relativeTo="margin" w:alignment="right" w:leader="dot"/>
          </w:r>
          <w:r w:rsidR="00977911" w:rsidRPr="00033182">
            <w:rPr>
              <w:rFonts w:ascii="Trebuchet MS" w:hAnsi="Trebuchet MS"/>
              <w:b/>
              <w:bCs/>
            </w:rPr>
            <w:t>1</w:t>
          </w:r>
        </w:p>
        <w:p w14:paraId="5CF43286" w14:textId="77777777" w:rsidR="00977911" w:rsidRPr="00033182" w:rsidRDefault="0054175E" w:rsidP="009817F9">
          <w:pPr>
            <w:pStyle w:val="TOC2"/>
            <w:spacing w:line="276" w:lineRule="auto"/>
            <w:ind w:left="216"/>
            <w:rPr>
              <w:rFonts w:ascii="Trebuchet MS" w:hAnsi="Trebuchet MS"/>
            </w:rPr>
          </w:pPr>
          <w:sdt>
            <w:sdtPr>
              <w:rPr>
                <w:rFonts w:ascii="Trebuchet MS" w:hAnsi="Trebuchet MS"/>
              </w:rPr>
              <w:id w:val="1667506712"/>
              <w:placeholder>
                <w:docPart w:val="7774DA754B6545F1BB588CAA06E8878A"/>
              </w:placeholder>
              <w:temporary/>
              <w:showingPlcHdr/>
            </w:sdtPr>
            <w:sdtEndPr/>
            <w:sdtContent>
              <w:r w:rsidR="00977911" w:rsidRPr="00033182">
                <w:rPr>
                  <w:rFonts w:ascii="Trebuchet MS" w:hAnsi="Trebuchet MS"/>
                </w:rPr>
                <w:t>Type chapter title (level 2)</w:t>
              </w:r>
            </w:sdtContent>
          </w:sdt>
          <w:r w:rsidR="00977911" w:rsidRPr="00033182">
            <w:rPr>
              <w:rFonts w:ascii="Trebuchet MS" w:hAnsi="Trebuchet MS"/>
            </w:rPr>
            <w:ptab w:relativeTo="margin" w:alignment="right" w:leader="dot"/>
          </w:r>
          <w:r w:rsidR="00977911" w:rsidRPr="00033182">
            <w:rPr>
              <w:rFonts w:ascii="Trebuchet MS" w:hAnsi="Trebuchet MS"/>
            </w:rPr>
            <w:t>2</w:t>
          </w:r>
        </w:p>
        <w:p w14:paraId="1F43300C" w14:textId="77777777" w:rsidR="00977911" w:rsidRPr="00033182" w:rsidRDefault="0054175E" w:rsidP="009817F9">
          <w:pPr>
            <w:pStyle w:val="TOC3"/>
            <w:spacing w:line="276" w:lineRule="auto"/>
            <w:ind w:left="446"/>
            <w:rPr>
              <w:rFonts w:ascii="Trebuchet MS" w:hAnsi="Trebuchet MS"/>
            </w:rPr>
          </w:pPr>
          <w:sdt>
            <w:sdtPr>
              <w:rPr>
                <w:rFonts w:ascii="Trebuchet MS" w:hAnsi="Trebuchet MS"/>
              </w:rPr>
              <w:id w:val="93059032"/>
              <w:placeholder>
                <w:docPart w:val="23F7DAFBEC40419E9E73016221DBB833"/>
              </w:placeholder>
              <w:temporary/>
              <w:showingPlcHdr/>
            </w:sdtPr>
            <w:sdtEndPr/>
            <w:sdtContent>
              <w:r w:rsidR="00977911" w:rsidRPr="00033182">
                <w:rPr>
                  <w:rFonts w:ascii="Trebuchet MS" w:hAnsi="Trebuchet MS"/>
                </w:rPr>
                <w:t>Type chapter title (level 3)</w:t>
              </w:r>
            </w:sdtContent>
          </w:sdt>
          <w:r w:rsidR="00977911" w:rsidRPr="00033182">
            <w:rPr>
              <w:rFonts w:ascii="Trebuchet MS" w:hAnsi="Trebuchet MS"/>
            </w:rPr>
            <w:ptab w:relativeTo="margin" w:alignment="right" w:leader="dot"/>
          </w:r>
          <w:r w:rsidR="00977911" w:rsidRPr="00033182">
            <w:rPr>
              <w:rFonts w:ascii="Trebuchet MS" w:hAnsi="Trebuchet MS"/>
            </w:rPr>
            <w:t>3</w:t>
          </w:r>
        </w:p>
        <w:p w14:paraId="6F970F61" w14:textId="77777777" w:rsidR="00977911" w:rsidRPr="00033182" w:rsidRDefault="0054175E" w:rsidP="009817F9">
          <w:pPr>
            <w:pStyle w:val="TOC1"/>
            <w:spacing w:line="276" w:lineRule="auto"/>
            <w:rPr>
              <w:rFonts w:ascii="Trebuchet MS" w:hAnsi="Trebuchet MS"/>
            </w:rPr>
          </w:pPr>
          <w:sdt>
            <w:sdtPr>
              <w:rPr>
                <w:rFonts w:ascii="Trebuchet MS" w:hAnsi="Trebuchet MS"/>
                <w:b/>
                <w:bCs/>
              </w:rPr>
              <w:id w:val="183865966"/>
              <w:placeholder>
                <w:docPart w:val="2015C54B6DDC47FA810CDF6D82EC6986"/>
              </w:placeholder>
              <w:temporary/>
              <w:showingPlcHdr/>
            </w:sdtPr>
            <w:sdtEndPr/>
            <w:sdtContent>
              <w:r w:rsidR="00977911" w:rsidRPr="00033182">
                <w:rPr>
                  <w:rFonts w:ascii="Trebuchet MS" w:hAnsi="Trebuchet MS"/>
                  <w:b/>
                  <w:bCs/>
                </w:rPr>
                <w:t>Type chapter title (level 1)</w:t>
              </w:r>
            </w:sdtContent>
          </w:sdt>
          <w:r w:rsidR="00977911" w:rsidRPr="00033182">
            <w:rPr>
              <w:rFonts w:ascii="Trebuchet MS" w:hAnsi="Trebuchet MS"/>
            </w:rPr>
            <w:ptab w:relativeTo="margin" w:alignment="right" w:leader="dot"/>
          </w:r>
          <w:r w:rsidR="00977911" w:rsidRPr="00033182">
            <w:rPr>
              <w:rFonts w:ascii="Trebuchet MS" w:hAnsi="Trebuchet MS"/>
              <w:b/>
              <w:bCs/>
            </w:rPr>
            <w:t>4</w:t>
          </w:r>
        </w:p>
        <w:p w14:paraId="1135DFF9" w14:textId="77777777" w:rsidR="00977911" w:rsidRPr="00033182" w:rsidRDefault="0054175E" w:rsidP="009817F9">
          <w:pPr>
            <w:pStyle w:val="TOC2"/>
            <w:spacing w:line="276" w:lineRule="auto"/>
            <w:ind w:left="216"/>
            <w:rPr>
              <w:rFonts w:ascii="Trebuchet MS" w:hAnsi="Trebuchet MS"/>
            </w:rPr>
          </w:pPr>
          <w:sdt>
            <w:sdtPr>
              <w:rPr>
                <w:rFonts w:ascii="Trebuchet MS" w:hAnsi="Trebuchet MS"/>
              </w:rPr>
              <w:id w:val="93059040"/>
              <w:placeholder>
                <w:docPart w:val="7774DA754B6545F1BB588CAA06E8878A"/>
              </w:placeholder>
              <w:temporary/>
              <w:showingPlcHdr/>
            </w:sdtPr>
            <w:sdtEndPr/>
            <w:sdtContent>
              <w:r w:rsidR="00977911" w:rsidRPr="00033182">
                <w:rPr>
                  <w:rFonts w:ascii="Trebuchet MS" w:hAnsi="Trebuchet MS"/>
                </w:rPr>
                <w:t>Type chapter title (level 2)</w:t>
              </w:r>
            </w:sdtContent>
          </w:sdt>
          <w:r w:rsidR="00977911" w:rsidRPr="00033182">
            <w:rPr>
              <w:rFonts w:ascii="Trebuchet MS" w:hAnsi="Trebuchet MS"/>
            </w:rPr>
            <w:ptab w:relativeTo="margin" w:alignment="right" w:leader="dot"/>
          </w:r>
          <w:r w:rsidR="00977911" w:rsidRPr="00033182">
            <w:rPr>
              <w:rFonts w:ascii="Trebuchet MS" w:hAnsi="Trebuchet MS"/>
            </w:rPr>
            <w:t>5</w:t>
          </w:r>
        </w:p>
        <w:p w14:paraId="5ADDFDF1" w14:textId="1F48A985" w:rsidR="00977911" w:rsidRPr="00033182" w:rsidRDefault="0054175E" w:rsidP="009817F9">
          <w:pPr>
            <w:pStyle w:val="TOC3"/>
            <w:spacing w:line="276" w:lineRule="auto"/>
            <w:ind w:left="446"/>
            <w:rPr>
              <w:rFonts w:ascii="Trebuchet MS" w:hAnsi="Trebuchet MS"/>
            </w:rPr>
          </w:pPr>
          <w:sdt>
            <w:sdtPr>
              <w:rPr>
                <w:rFonts w:ascii="Trebuchet MS" w:hAnsi="Trebuchet MS"/>
              </w:rPr>
              <w:id w:val="93059044"/>
              <w:placeholder>
                <w:docPart w:val="23F7DAFBEC40419E9E73016221DBB833"/>
              </w:placeholder>
              <w:temporary/>
              <w:showingPlcHdr/>
            </w:sdtPr>
            <w:sdtEndPr/>
            <w:sdtContent>
              <w:r w:rsidR="00977911" w:rsidRPr="00033182">
                <w:rPr>
                  <w:rFonts w:ascii="Trebuchet MS" w:hAnsi="Trebuchet MS"/>
                </w:rPr>
                <w:t>Type chapter title (level 3)</w:t>
              </w:r>
            </w:sdtContent>
          </w:sdt>
          <w:r w:rsidR="00977911" w:rsidRPr="00033182">
            <w:rPr>
              <w:rFonts w:ascii="Trebuchet MS" w:hAnsi="Trebuchet MS"/>
            </w:rPr>
            <w:ptab w:relativeTo="margin" w:alignment="right" w:leader="dot"/>
          </w:r>
          <w:r w:rsidR="00977911" w:rsidRPr="00033182">
            <w:rPr>
              <w:rFonts w:ascii="Trebuchet MS" w:hAnsi="Trebuchet MS"/>
            </w:rPr>
            <w:t>6</w:t>
          </w:r>
        </w:p>
      </w:sdtContent>
    </w:sdt>
    <w:p w14:paraId="6FBE0BE4" w14:textId="528C2B21" w:rsidR="00977911" w:rsidRPr="00033182" w:rsidRDefault="00977911" w:rsidP="009817F9">
      <w:pPr>
        <w:spacing w:line="276" w:lineRule="auto"/>
        <w:rPr>
          <w:rFonts w:ascii="Trebuchet MS" w:eastAsia="Times New Roman" w:hAnsi="Trebuchet MS" w:cs="Times New Roman"/>
          <w:b/>
          <w:bCs/>
          <w:sz w:val="24"/>
          <w:szCs w:val="24"/>
        </w:rPr>
      </w:pPr>
    </w:p>
    <w:p w14:paraId="3724B7D7" w14:textId="4F5A2C90" w:rsidR="00977911" w:rsidRPr="00033182" w:rsidRDefault="00977911" w:rsidP="009817F9">
      <w:pPr>
        <w:spacing w:line="276" w:lineRule="auto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033182">
        <w:rPr>
          <w:rFonts w:ascii="Trebuchet MS" w:eastAsia="Times New Roman" w:hAnsi="Trebuchet MS" w:cs="Times New Roman"/>
          <w:b/>
          <w:bCs/>
          <w:sz w:val="24"/>
          <w:szCs w:val="24"/>
        </w:rPr>
        <w:br w:type="page"/>
      </w:r>
    </w:p>
    <w:p w14:paraId="4848B1C5" w14:textId="06685E05" w:rsidR="00977911" w:rsidRPr="00033182" w:rsidRDefault="00977911" w:rsidP="009817F9">
      <w:pPr>
        <w:pStyle w:val="Heading1"/>
        <w:numPr>
          <w:ilvl w:val="0"/>
          <w:numId w:val="0"/>
        </w:numPr>
        <w:spacing w:line="276" w:lineRule="auto"/>
        <w:ind w:left="360"/>
        <w:rPr>
          <w:rFonts w:ascii="Trebuchet MS" w:eastAsia="Times New Roman" w:hAnsi="Trebuchet MS"/>
        </w:rPr>
      </w:pPr>
      <w:r w:rsidRPr="00033182">
        <w:rPr>
          <w:rFonts w:ascii="Trebuchet MS" w:eastAsia="Times New Roman" w:hAnsi="Trebuchet MS"/>
        </w:rPr>
        <w:lastRenderedPageBreak/>
        <w:t>Study points for the exam (SUMMARY)</w:t>
      </w:r>
    </w:p>
    <w:p w14:paraId="5D55E1EB" w14:textId="77777777" w:rsidR="00977911" w:rsidRPr="00033182" w:rsidRDefault="00977911" w:rsidP="009817F9">
      <w:pPr>
        <w:spacing w:line="276" w:lineRule="auto"/>
        <w:rPr>
          <w:rFonts w:ascii="Trebuchet MS" w:hAnsi="Trebuchet MS"/>
        </w:rPr>
      </w:pPr>
    </w:p>
    <w:p w14:paraId="27D8AECE" w14:textId="77777777" w:rsidR="00977911" w:rsidRPr="00977911" w:rsidRDefault="00977911" w:rsidP="009817F9">
      <w:pPr>
        <w:spacing w:after="0" w:line="276" w:lineRule="auto"/>
        <w:ind w:left="72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Red Hat reserves the right to add, modify, and remove objectives. Such changes will be made public in advance through revisions to this document.</w:t>
      </w:r>
    </w:p>
    <w:p w14:paraId="3EB6DF51" w14:textId="77777777" w:rsidR="00977911" w:rsidRPr="00977911" w:rsidRDefault="00977911" w:rsidP="009817F9">
      <w:pPr>
        <w:spacing w:after="0" w:line="276" w:lineRule="auto"/>
        <w:ind w:left="72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RHCSA exam candidates should be able to accomplish the tasks below without assistance. These have been grouped into several categories.</w:t>
      </w:r>
    </w:p>
    <w:p w14:paraId="372A2657" w14:textId="77777777" w:rsidR="00977911" w:rsidRPr="00033182" w:rsidRDefault="00977911" w:rsidP="009817F9">
      <w:pPr>
        <w:spacing w:after="0" w:line="276" w:lineRule="auto"/>
        <w:ind w:firstLine="720"/>
        <w:rPr>
          <w:rFonts w:ascii="Trebuchet MS" w:eastAsia="Times New Roman" w:hAnsi="Trebuchet MS" w:cs="Times New Roman"/>
          <w:b/>
          <w:bCs/>
          <w:sz w:val="24"/>
          <w:szCs w:val="24"/>
        </w:rPr>
      </w:pPr>
    </w:p>
    <w:p w14:paraId="08A1EF09" w14:textId="69D533AA" w:rsidR="00977911" w:rsidRPr="00033182" w:rsidRDefault="00977911" w:rsidP="009817F9">
      <w:pPr>
        <w:pStyle w:val="ListParagraph"/>
        <w:numPr>
          <w:ilvl w:val="0"/>
          <w:numId w:val="18"/>
        </w:numPr>
        <w:spacing w:after="0" w:line="276" w:lineRule="auto"/>
        <w:rPr>
          <w:rFonts w:ascii="Trebuchet MS" w:eastAsia="Times New Roman" w:hAnsi="Trebuchet MS" w:cs="Times New Roman"/>
          <w:sz w:val="24"/>
          <w:szCs w:val="24"/>
        </w:rPr>
      </w:pPr>
      <w:r w:rsidRPr="0003318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 </w:t>
      </w:r>
      <w:r w:rsidRPr="00F710D2">
        <w:rPr>
          <w:rFonts w:ascii="Trebuchet MS" w:eastAsia="Times New Roman" w:hAnsi="Trebuchet MS" w:cs="Times New Roman"/>
          <w:b/>
          <w:bCs/>
          <w:sz w:val="24"/>
          <w:szCs w:val="24"/>
          <w:highlight w:val="yellow"/>
        </w:rPr>
        <w:t>Understand and use essential tools</w:t>
      </w:r>
    </w:p>
    <w:p w14:paraId="475BE01F" w14:textId="77777777" w:rsidR="00977911" w:rsidRPr="008D060C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8D060C">
        <w:rPr>
          <w:rFonts w:ascii="Trebuchet MS" w:eastAsia="Times New Roman" w:hAnsi="Trebuchet MS" w:cs="Times New Roman"/>
          <w:sz w:val="24"/>
          <w:szCs w:val="24"/>
          <w:highlight w:val="yellow"/>
        </w:rPr>
        <w:t>Access a shell prompt and issue commands with correct syntax</w:t>
      </w:r>
    </w:p>
    <w:p w14:paraId="2AB1D36A" w14:textId="77777777" w:rsidR="00977911" w:rsidRPr="00490629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490629">
        <w:rPr>
          <w:rFonts w:ascii="Trebuchet MS" w:eastAsia="Times New Roman" w:hAnsi="Trebuchet MS" w:cs="Times New Roman"/>
          <w:sz w:val="24"/>
          <w:szCs w:val="24"/>
          <w:highlight w:val="yellow"/>
        </w:rPr>
        <w:t>Use input-output redirection (&gt;, &gt;&gt;, |, 2&gt;, etc.)</w:t>
      </w:r>
    </w:p>
    <w:p w14:paraId="03084E4C" w14:textId="77777777" w:rsidR="00977911" w:rsidRPr="00490629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490629">
        <w:rPr>
          <w:rFonts w:ascii="Trebuchet MS" w:eastAsia="Times New Roman" w:hAnsi="Trebuchet MS" w:cs="Times New Roman"/>
          <w:sz w:val="24"/>
          <w:szCs w:val="24"/>
          <w:highlight w:val="yellow"/>
        </w:rPr>
        <w:t>Use grep and regular expressions to analyze text</w:t>
      </w:r>
    </w:p>
    <w:p w14:paraId="70B06357" w14:textId="77777777" w:rsidR="00977911" w:rsidRPr="009B6A59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9B6A59">
        <w:rPr>
          <w:rFonts w:ascii="Trebuchet MS" w:eastAsia="Times New Roman" w:hAnsi="Trebuchet MS" w:cs="Times New Roman"/>
          <w:sz w:val="24"/>
          <w:szCs w:val="24"/>
          <w:highlight w:val="yellow"/>
        </w:rPr>
        <w:t xml:space="preserve">Access remote systems using </w:t>
      </w:r>
      <w:proofErr w:type="spellStart"/>
      <w:r w:rsidRPr="009B6A59">
        <w:rPr>
          <w:rFonts w:ascii="Trebuchet MS" w:eastAsia="Times New Roman" w:hAnsi="Trebuchet MS" w:cs="Times New Roman"/>
          <w:sz w:val="24"/>
          <w:szCs w:val="24"/>
          <w:highlight w:val="yellow"/>
        </w:rPr>
        <w:t>ssh</w:t>
      </w:r>
      <w:proofErr w:type="spellEnd"/>
    </w:p>
    <w:p w14:paraId="39E0077B" w14:textId="77777777" w:rsidR="00977911" w:rsidRPr="00F710D2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F710D2">
        <w:rPr>
          <w:rFonts w:ascii="Trebuchet MS" w:eastAsia="Times New Roman" w:hAnsi="Trebuchet MS" w:cs="Times New Roman"/>
          <w:sz w:val="24"/>
          <w:szCs w:val="24"/>
          <w:highlight w:val="yellow"/>
        </w:rPr>
        <w:t>Log in and switch users in multiuser targets</w:t>
      </w:r>
    </w:p>
    <w:p w14:paraId="628BC270" w14:textId="77777777" w:rsidR="00977911" w:rsidRPr="0043568C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43568C">
        <w:rPr>
          <w:rFonts w:ascii="Trebuchet MS" w:eastAsia="Times New Roman" w:hAnsi="Trebuchet MS" w:cs="Times New Roman"/>
          <w:sz w:val="24"/>
          <w:szCs w:val="24"/>
          <w:highlight w:val="yellow"/>
        </w:rPr>
        <w:t xml:space="preserve">Archive, compress, unpack, and </w:t>
      </w:r>
      <w:proofErr w:type="spellStart"/>
      <w:r w:rsidRPr="0043568C">
        <w:rPr>
          <w:rFonts w:ascii="Trebuchet MS" w:eastAsia="Times New Roman" w:hAnsi="Trebuchet MS" w:cs="Times New Roman"/>
          <w:sz w:val="24"/>
          <w:szCs w:val="24"/>
          <w:highlight w:val="yellow"/>
        </w:rPr>
        <w:t>uncompress</w:t>
      </w:r>
      <w:proofErr w:type="spellEnd"/>
      <w:r w:rsidRPr="0043568C">
        <w:rPr>
          <w:rFonts w:ascii="Trebuchet MS" w:eastAsia="Times New Roman" w:hAnsi="Trebuchet MS" w:cs="Times New Roman"/>
          <w:sz w:val="24"/>
          <w:szCs w:val="24"/>
          <w:highlight w:val="yellow"/>
        </w:rPr>
        <w:t xml:space="preserve"> files using tar, star, </w:t>
      </w:r>
      <w:proofErr w:type="spellStart"/>
      <w:r w:rsidRPr="0043568C">
        <w:rPr>
          <w:rFonts w:ascii="Trebuchet MS" w:eastAsia="Times New Roman" w:hAnsi="Trebuchet MS" w:cs="Times New Roman"/>
          <w:sz w:val="24"/>
          <w:szCs w:val="24"/>
          <w:highlight w:val="yellow"/>
        </w:rPr>
        <w:t>gzip</w:t>
      </w:r>
      <w:proofErr w:type="spellEnd"/>
      <w:r w:rsidRPr="0043568C">
        <w:rPr>
          <w:rFonts w:ascii="Trebuchet MS" w:eastAsia="Times New Roman" w:hAnsi="Trebuchet MS" w:cs="Times New Roman"/>
          <w:sz w:val="24"/>
          <w:szCs w:val="24"/>
          <w:highlight w:val="yellow"/>
        </w:rPr>
        <w:t>, and bzip2</w:t>
      </w:r>
    </w:p>
    <w:p w14:paraId="26AF2AD7" w14:textId="77777777" w:rsidR="00977911" w:rsidRPr="00A822F9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A822F9">
        <w:rPr>
          <w:rFonts w:ascii="Trebuchet MS" w:eastAsia="Times New Roman" w:hAnsi="Trebuchet MS" w:cs="Times New Roman"/>
          <w:sz w:val="24"/>
          <w:szCs w:val="24"/>
          <w:highlight w:val="yellow"/>
        </w:rPr>
        <w:t>Create and edit text files</w:t>
      </w:r>
    </w:p>
    <w:p w14:paraId="290B4004" w14:textId="77777777" w:rsidR="00977911" w:rsidRPr="0043568C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43568C">
        <w:rPr>
          <w:rFonts w:ascii="Trebuchet MS" w:eastAsia="Times New Roman" w:hAnsi="Trebuchet MS" w:cs="Times New Roman"/>
          <w:sz w:val="24"/>
          <w:szCs w:val="24"/>
          <w:highlight w:val="yellow"/>
        </w:rPr>
        <w:t>Create, delete, copy, and move files and directories</w:t>
      </w:r>
    </w:p>
    <w:p w14:paraId="2FA39EFD" w14:textId="77777777" w:rsidR="00977911" w:rsidRPr="0006618F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06618F">
        <w:rPr>
          <w:rFonts w:ascii="Trebuchet MS" w:eastAsia="Times New Roman" w:hAnsi="Trebuchet MS" w:cs="Times New Roman"/>
          <w:sz w:val="24"/>
          <w:szCs w:val="24"/>
          <w:highlight w:val="yellow"/>
        </w:rPr>
        <w:t>Create hard and soft links</w:t>
      </w:r>
    </w:p>
    <w:p w14:paraId="331718F7" w14:textId="77777777" w:rsidR="00977911" w:rsidRPr="00E843A4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E843A4">
        <w:rPr>
          <w:rFonts w:ascii="Trebuchet MS" w:eastAsia="Times New Roman" w:hAnsi="Trebuchet MS" w:cs="Times New Roman"/>
          <w:sz w:val="24"/>
          <w:szCs w:val="24"/>
          <w:highlight w:val="yellow"/>
        </w:rPr>
        <w:t xml:space="preserve">List, set, and change standard </w:t>
      </w:r>
      <w:proofErr w:type="spellStart"/>
      <w:r w:rsidRPr="00E843A4">
        <w:rPr>
          <w:rFonts w:ascii="Trebuchet MS" w:eastAsia="Times New Roman" w:hAnsi="Trebuchet MS" w:cs="Times New Roman"/>
          <w:sz w:val="24"/>
          <w:szCs w:val="24"/>
          <w:highlight w:val="yellow"/>
        </w:rPr>
        <w:t>ugo</w:t>
      </w:r>
      <w:proofErr w:type="spellEnd"/>
      <w:r w:rsidRPr="00E843A4">
        <w:rPr>
          <w:rFonts w:ascii="Trebuchet MS" w:eastAsia="Times New Roman" w:hAnsi="Trebuchet MS" w:cs="Times New Roman"/>
          <w:sz w:val="24"/>
          <w:szCs w:val="24"/>
          <w:highlight w:val="yellow"/>
        </w:rPr>
        <w:t>/</w:t>
      </w:r>
      <w:proofErr w:type="spellStart"/>
      <w:r w:rsidRPr="00E843A4">
        <w:rPr>
          <w:rFonts w:ascii="Trebuchet MS" w:eastAsia="Times New Roman" w:hAnsi="Trebuchet MS" w:cs="Times New Roman"/>
          <w:sz w:val="24"/>
          <w:szCs w:val="24"/>
          <w:highlight w:val="yellow"/>
        </w:rPr>
        <w:t>rwx</w:t>
      </w:r>
      <w:proofErr w:type="spellEnd"/>
      <w:r w:rsidRPr="00E843A4">
        <w:rPr>
          <w:rFonts w:ascii="Trebuchet MS" w:eastAsia="Times New Roman" w:hAnsi="Trebuchet MS" w:cs="Times New Roman"/>
          <w:sz w:val="24"/>
          <w:szCs w:val="24"/>
          <w:highlight w:val="yellow"/>
        </w:rPr>
        <w:t xml:space="preserve"> permissions</w:t>
      </w:r>
    </w:p>
    <w:p w14:paraId="18259965" w14:textId="77777777" w:rsidR="00977911" w:rsidRPr="00E41FC2" w:rsidRDefault="00977911" w:rsidP="009817F9">
      <w:pPr>
        <w:numPr>
          <w:ilvl w:val="0"/>
          <w:numId w:val="1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E41FC2">
        <w:rPr>
          <w:rFonts w:ascii="Trebuchet MS" w:eastAsia="Times New Roman" w:hAnsi="Trebuchet MS" w:cs="Times New Roman"/>
          <w:sz w:val="24"/>
          <w:szCs w:val="24"/>
          <w:highlight w:val="yellow"/>
        </w:rPr>
        <w:t>Locate, read, and use system documentation including man, info, and files in /</w:t>
      </w:r>
      <w:proofErr w:type="spellStart"/>
      <w:r w:rsidRPr="00E41FC2">
        <w:rPr>
          <w:rFonts w:ascii="Trebuchet MS" w:eastAsia="Times New Roman" w:hAnsi="Trebuchet MS" w:cs="Times New Roman"/>
          <w:sz w:val="24"/>
          <w:szCs w:val="24"/>
          <w:highlight w:val="yellow"/>
        </w:rPr>
        <w:t>usr</w:t>
      </w:r>
      <w:proofErr w:type="spellEnd"/>
      <w:r w:rsidRPr="00E41FC2">
        <w:rPr>
          <w:rFonts w:ascii="Trebuchet MS" w:eastAsia="Times New Roman" w:hAnsi="Trebuchet MS" w:cs="Times New Roman"/>
          <w:sz w:val="24"/>
          <w:szCs w:val="24"/>
          <w:highlight w:val="yellow"/>
        </w:rPr>
        <w:t>/share/doc</w:t>
      </w:r>
    </w:p>
    <w:p w14:paraId="74B8DEED" w14:textId="588E7520" w:rsidR="00977911" w:rsidRPr="00033182" w:rsidRDefault="00977911" w:rsidP="009817F9">
      <w:pPr>
        <w:pStyle w:val="ListParagraph"/>
        <w:numPr>
          <w:ilvl w:val="1"/>
          <w:numId w:val="1"/>
        </w:numPr>
        <w:spacing w:after="0" w:line="276" w:lineRule="auto"/>
        <w:rPr>
          <w:rFonts w:ascii="Trebuchet MS" w:eastAsia="Times New Roman" w:hAnsi="Trebuchet MS" w:cs="Times New Roman"/>
          <w:sz w:val="24"/>
          <w:szCs w:val="24"/>
        </w:rPr>
      </w:pPr>
      <w:r w:rsidRPr="0003318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 Operate running systems</w:t>
      </w:r>
    </w:p>
    <w:p w14:paraId="734D31CA" w14:textId="77777777" w:rsidR="00977911" w:rsidRPr="00EC481F" w:rsidRDefault="00977911" w:rsidP="009817F9">
      <w:pPr>
        <w:numPr>
          <w:ilvl w:val="0"/>
          <w:numId w:val="2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EC481F">
        <w:rPr>
          <w:rFonts w:ascii="Trebuchet MS" w:eastAsia="Times New Roman" w:hAnsi="Trebuchet MS" w:cs="Times New Roman"/>
          <w:sz w:val="24"/>
          <w:szCs w:val="24"/>
          <w:highlight w:val="yellow"/>
        </w:rPr>
        <w:t>Boot, reboot, and shut down a system normally</w:t>
      </w:r>
    </w:p>
    <w:p w14:paraId="737C10C9" w14:textId="77777777" w:rsidR="00977911" w:rsidRPr="00EC481F" w:rsidRDefault="00977911" w:rsidP="009817F9">
      <w:pPr>
        <w:numPr>
          <w:ilvl w:val="0"/>
          <w:numId w:val="2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EC481F">
        <w:rPr>
          <w:rFonts w:ascii="Trebuchet MS" w:eastAsia="Times New Roman" w:hAnsi="Trebuchet MS" w:cs="Times New Roman"/>
          <w:sz w:val="24"/>
          <w:szCs w:val="24"/>
          <w:highlight w:val="yellow"/>
        </w:rPr>
        <w:t>Boot systems into different targets manually</w:t>
      </w:r>
    </w:p>
    <w:p w14:paraId="799CD957" w14:textId="77777777" w:rsidR="00977911" w:rsidRPr="00EC481F" w:rsidRDefault="00977911" w:rsidP="009817F9">
      <w:pPr>
        <w:numPr>
          <w:ilvl w:val="0"/>
          <w:numId w:val="2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  <w:highlight w:val="yellow"/>
        </w:rPr>
      </w:pPr>
      <w:r w:rsidRPr="00EC481F">
        <w:rPr>
          <w:rFonts w:ascii="Trebuchet MS" w:eastAsia="Times New Roman" w:hAnsi="Trebuchet MS" w:cs="Times New Roman"/>
          <w:sz w:val="24"/>
          <w:szCs w:val="24"/>
          <w:highlight w:val="yellow"/>
        </w:rPr>
        <w:t>Interrupt the boot process in order to gain access to a system</w:t>
      </w:r>
    </w:p>
    <w:p w14:paraId="114AD538" w14:textId="77777777" w:rsidR="00977911" w:rsidRPr="00977911" w:rsidRDefault="00977911" w:rsidP="009817F9">
      <w:pPr>
        <w:numPr>
          <w:ilvl w:val="0"/>
          <w:numId w:val="2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0" w:name="_GoBack"/>
      <w:bookmarkEnd w:id="0"/>
      <w:r w:rsidRPr="00977911">
        <w:rPr>
          <w:rFonts w:ascii="Trebuchet MS" w:eastAsia="Times New Roman" w:hAnsi="Trebuchet MS" w:cs="Times New Roman"/>
          <w:sz w:val="24"/>
          <w:szCs w:val="24"/>
        </w:rPr>
        <w:t>Identify CPU/memory intensive processes, adjust process priority with renice, and kill processes</w:t>
      </w:r>
    </w:p>
    <w:p w14:paraId="7EE28D7F" w14:textId="77777777" w:rsidR="00977911" w:rsidRPr="00977911" w:rsidRDefault="00977911" w:rsidP="009817F9">
      <w:pPr>
        <w:numPr>
          <w:ilvl w:val="0"/>
          <w:numId w:val="2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Locate and interpret system log files and journals</w:t>
      </w:r>
    </w:p>
    <w:p w14:paraId="545B3E44" w14:textId="77777777" w:rsidR="00977911" w:rsidRPr="00977911" w:rsidRDefault="00977911" w:rsidP="009817F9">
      <w:pPr>
        <w:numPr>
          <w:ilvl w:val="0"/>
          <w:numId w:val="2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Access a virtual machine's console</w:t>
      </w:r>
    </w:p>
    <w:p w14:paraId="4B709DBB" w14:textId="77777777" w:rsidR="00977911" w:rsidRPr="00977911" w:rsidRDefault="00977911" w:rsidP="009817F9">
      <w:pPr>
        <w:numPr>
          <w:ilvl w:val="0"/>
          <w:numId w:val="2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Start and stop virtual machines</w:t>
      </w:r>
    </w:p>
    <w:p w14:paraId="3A5FDF68" w14:textId="77777777" w:rsidR="00977911" w:rsidRPr="00977911" w:rsidRDefault="00977911" w:rsidP="009817F9">
      <w:pPr>
        <w:numPr>
          <w:ilvl w:val="0"/>
          <w:numId w:val="2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Start, stop, and check the status of network services</w:t>
      </w:r>
    </w:p>
    <w:p w14:paraId="0B0A75C5" w14:textId="77777777" w:rsidR="00977911" w:rsidRPr="00977911" w:rsidRDefault="00977911" w:rsidP="009817F9">
      <w:pPr>
        <w:numPr>
          <w:ilvl w:val="0"/>
          <w:numId w:val="2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Securely transfer files between systems</w:t>
      </w:r>
    </w:p>
    <w:p w14:paraId="2B54CA01" w14:textId="581DCD8B" w:rsidR="00977911" w:rsidRPr="00033182" w:rsidRDefault="00977911" w:rsidP="009817F9">
      <w:pPr>
        <w:pStyle w:val="ListParagraph"/>
        <w:numPr>
          <w:ilvl w:val="1"/>
          <w:numId w:val="1"/>
        </w:numPr>
        <w:spacing w:after="0" w:line="276" w:lineRule="auto"/>
        <w:rPr>
          <w:rFonts w:ascii="Trebuchet MS" w:eastAsia="Times New Roman" w:hAnsi="Trebuchet MS" w:cs="Times New Roman"/>
          <w:sz w:val="24"/>
          <w:szCs w:val="24"/>
        </w:rPr>
      </w:pPr>
      <w:r w:rsidRPr="0003318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 Configure local storage</w:t>
      </w:r>
    </w:p>
    <w:p w14:paraId="6ED64E1E" w14:textId="77777777" w:rsidR="00977911" w:rsidRPr="00977911" w:rsidRDefault="00977911" w:rsidP="009817F9">
      <w:pPr>
        <w:numPr>
          <w:ilvl w:val="0"/>
          <w:numId w:val="3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List, create, delete partitions on MBR and GPT disks</w:t>
      </w:r>
    </w:p>
    <w:p w14:paraId="2E7FD939" w14:textId="77777777" w:rsidR="00977911" w:rsidRPr="00977911" w:rsidRDefault="00977911" w:rsidP="009817F9">
      <w:pPr>
        <w:numPr>
          <w:ilvl w:val="0"/>
          <w:numId w:val="3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Create and remove physical volumes, assign physical volumes to volume groups, and create and delete logical volumes</w:t>
      </w:r>
    </w:p>
    <w:p w14:paraId="79BD3127" w14:textId="77777777" w:rsidR="00977911" w:rsidRPr="00977911" w:rsidRDefault="00977911" w:rsidP="009817F9">
      <w:pPr>
        <w:numPr>
          <w:ilvl w:val="0"/>
          <w:numId w:val="3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lastRenderedPageBreak/>
        <w:t>Configure systems to mount file systems at boot by Universally Unique ID (UUID) or label</w:t>
      </w:r>
    </w:p>
    <w:p w14:paraId="6A139003" w14:textId="2C82744F" w:rsidR="00977911" w:rsidRPr="00033182" w:rsidRDefault="00977911" w:rsidP="009817F9">
      <w:pPr>
        <w:numPr>
          <w:ilvl w:val="0"/>
          <w:numId w:val="3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Add new partitions and logical volumes, and swap to a system non-destructively</w:t>
      </w:r>
    </w:p>
    <w:p w14:paraId="0B88C432" w14:textId="60166E6D" w:rsidR="00977911" w:rsidRPr="00033182" w:rsidRDefault="00977911" w:rsidP="009817F9">
      <w:pPr>
        <w:pStyle w:val="ListParagraph"/>
        <w:numPr>
          <w:ilvl w:val="1"/>
          <w:numId w:val="1"/>
        </w:numPr>
        <w:spacing w:after="0" w:line="276" w:lineRule="auto"/>
        <w:rPr>
          <w:rFonts w:ascii="Trebuchet MS" w:eastAsia="Times New Roman" w:hAnsi="Trebuchet MS" w:cs="Times New Roman"/>
          <w:sz w:val="24"/>
          <w:szCs w:val="24"/>
        </w:rPr>
      </w:pPr>
      <w:r w:rsidRPr="0003318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 Create and configure file systems</w:t>
      </w:r>
    </w:p>
    <w:p w14:paraId="18DB645E" w14:textId="77777777" w:rsidR="00977911" w:rsidRPr="00977911" w:rsidRDefault="00977911" w:rsidP="009817F9">
      <w:pPr>
        <w:numPr>
          <w:ilvl w:val="0"/>
          <w:numId w:val="4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Create, mount, unmount, and use </w:t>
      </w:r>
      <w:proofErr w:type="spellStart"/>
      <w:r w:rsidRPr="00977911">
        <w:rPr>
          <w:rFonts w:ascii="Trebuchet MS" w:eastAsia="Times New Roman" w:hAnsi="Trebuchet MS" w:cs="Times New Roman"/>
          <w:sz w:val="24"/>
          <w:szCs w:val="24"/>
        </w:rPr>
        <w:t>vfat</w:t>
      </w:r>
      <w:proofErr w:type="spellEnd"/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, ext4, and </w:t>
      </w:r>
      <w:proofErr w:type="spellStart"/>
      <w:r w:rsidRPr="00977911">
        <w:rPr>
          <w:rFonts w:ascii="Trebuchet MS" w:eastAsia="Times New Roman" w:hAnsi="Trebuchet MS" w:cs="Times New Roman"/>
          <w:sz w:val="24"/>
          <w:szCs w:val="24"/>
        </w:rPr>
        <w:t>xfs</w:t>
      </w:r>
      <w:proofErr w:type="spellEnd"/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 file systems</w:t>
      </w:r>
    </w:p>
    <w:p w14:paraId="33A63873" w14:textId="77777777" w:rsidR="00977911" w:rsidRPr="00977911" w:rsidRDefault="00977911" w:rsidP="009817F9">
      <w:pPr>
        <w:numPr>
          <w:ilvl w:val="0"/>
          <w:numId w:val="4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Mount and unmount CIFS and NFS network file systems</w:t>
      </w:r>
    </w:p>
    <w:p w14:paraId="0AD06680" w14:textId="77777777" w:rsidR="00977911" w:rsidRPr="00977911" w:rsidRDefault="00977911" w:rsidP="009817F9">
      <w:pPr>
        <w:numPr>
          <w:ilvl w:val="0"/>
          <w:numId w:val="4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Extend existing logical volumes</w:t>
      </w:r>
    </w:p>
    <w:p w14:paraId="77F9045A" w14:textId="77777777" w:rsidR="00977911" w:rsidRPr="00977911" w:rsidRDefault="00977911" w:rsidP="009817F9">
      <w:pPr>
        <w:numPr>
          <w:ilvl w:val="0"/>
          <w:numId w:val="4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Create and configure set-GID directories for collaboration</w:t>
      </w:r>
    </w:p>
    <w:p w14:paraId="2728F851" w14:textId="77777777" w:rsidR="00977911" w:rsidRPr="00977911" w:rsidRDefault="00977911" w:rsidP="009817F9">
      <w:pPr>
        <w:numPr>
          <w:ilvl w:val="0"/>
          <w:numId w:val="4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Create and manage Access Control Lists (ACLs)</w:t>
      </w:r>
    </w:p>
    <w:p w14:paraId="69CB0C92" w14:textId="77777777" w:rsidR="00977911" w:rsidRPr="00977911" w:rsidRDefault="00977911" w:rsidP="009817F9">
      <w:pPr>
        <w:numPr>
          <w:ilvl w:val="0"/>
          <w:numId w:val="4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Diagnose and correct file permission problems</w:t>
      </w:r>
    </w:p>
    <w:p w14:paraId="2DAE3261" w14:textId="4529387A" w:rsidR="00977911" w:rsidRPr="00033182" w:rsidRDefault="00977911" w:rsidP="009817F9">
      <w:pPr>
        <w:pStyle w:val="ListParagraph"/>
        <w:numPr>
          <w:ilvl w:val="1"/>
          <w:numId w:val="1"/>
        </w:numPr>
        <w:spacing w:after="0" w:line="276" w:lineRule="auto"/>
        <w:rPr>
          <w:rFonts w:ascii="Trebuchet MS" w:eastAsia="Times New Roman" w:hAnsi="Trebuchet MS" w:cs="Times New Roman"/>
          <w:sz w:val="24"/>
          <w:szCs w:val="24"/>
        </w:rPr>
      </w:pPr>
      <w:r w:rsidRPr="0003318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 Deploy, configure, and maintain systems</w:t>
      </w:r>
    </w:p>
    <w:p w14:paraId="0ECF77F3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Configure networking and hostname resolution statically or dynamically</w:t>
      </w:r>
    </w:p>
    <w:p w14:paraId="48396E68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Schedule tasks using at and </w:t>
      </w:r>
      <w:proofErr w:type="spellStart"/>
      <w:r w:rsidRPr="00977911">
        <w:rPr>
          <w:rFonts w:ascii="Trebuchet MS" w:eastAsia="Times New Roman" w:hAnsi="Trebuchet MS" w:cs="Times New Roman"/>
          <w:sz w:val="24"/>
          <w:szCs w:val="24"/>
        </w:rPr>
        <w:t>cron</w:t>
      </w:r>
      <w:proofErr w:type="spellEnd"/>
    </w:p>
    <w:p w14:paraId="5E4D7069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Start and stop services and configure services to start automatically at boot</w:t>
      </w:r>
    </w:p>
    <w:p w14:paraId="5BDE43CF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Configure systems to boot into a specific target automatically</w:t>
      </w:r>
    </w:p>
    <w:p w14:paraId="78DC49F7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Install Red Hat Enterprise Linux systems as virtual guests</w:t>
      </w:r>
    </w:p>
    <w:p w14:paraId="360E8CE8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Configure systems to launch virtual machines at boot</w:t>
      </w:r>
    </w:p>
    <w:p w14:paraId="674063A4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Configure network services to start automatically at boot</w:t>
      </w:r>
    </w:p>
    <w:p w14:paraId="2C3B6FBC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Configure a system to use time services</w:t>
      </w:r>
    </w:p>
    <w:p w14:paraId="7F3A3B03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Install and update software packages from Red Hat Network, a remote repository, or from the local file system</w:t>
      </w:r>
    </w:p>
    <w:p w14:paraId="77F6D95F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Update the kernel package appropriately to ensure a bootable system</w:t>
      </w:r>
    </w:p>
    <w:p w14:paraId="53FE184F" w14:textId="77777777" w:rsidR="00977911" w:rsidRPr="00977911" w:rsidRDefault="00977911" w:rsidP="009817F9">
      <w:pPr>
        <w:numPr>
          <w:ilvl w:val="0"/>
          <w:numId w:val="5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 w:rsidRPr="00977911">
        <w:rPr>
          <w:rFonts w:ascii="Trebuchet MS" w:eastAsia="Times New Roman" w:hAnsi="Trebuchet MS" w:cs="Times New Roman"/>
          <w:sz w:val="24"/>
          <w:szCs w:val="24"/>
        </w:rPr>
        <w:t>Modify the system bootloader</w:t>
      </w:r>
    </w:p>
    <w:p w14:paraId="55F75FD8" w14:textId="7A56F8BF" w:rsidR="00977911" w:rsidRPr="00033182" w:rsidRDefault="00977911" w:rsidP="009817F9">
      <w:pPr>
        <w:pStyle w:val="ListParagraph"/>
        <w:numPr>
          <w:ilvl w:val="1"/>
          <w:numId w:val="1"/>
        </w:numPr>
        <w:spacing w:after="0" w:line="276" w:lineRule="auto"/>
        <w:rPr>
          <w:rFonts w:ascii="Trebuchet MS" w:eastAsia="Times New Roman" w:hAnsi="Trebuchet MS" w:cs="Times New Roman"/>
          <w:sz w:val="24"/>
          <w:szCs w:val="24"/>
        </w:rPr>
      </w:pPr>
      <w:r w:rsidRPr="0003318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 Manage users and groups</w:t>
      </w:r>
    </w:p>
    <w:p w14:paraId="0E24D6CF" w14:textId="77777777" w:rsidR="00977911" w:rsidRPr="00977911" w:rsidRDefault="00977911" w:rsidP="009817F9">
      <w:pPr>
        <w:numPr>
          <w:ilvl w:val="0"/>
          <w:numId w:val="6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1" w:name="_Hlk5368273"/>
      <w:r w:rsidRPr="00977911">
        <w:rPr>
          <w:rFonts w:ascii="Trebuchet MS" w:eastAsia="Times New Roman" w:hAnsi="Trebuchet MS" w:cs="Times New Roman"/>
          <w:sz w:val="24"/>
          <w:szCs w:val="24"/>
        </w:rPr>
        <w:t>Create, delete, and modify local user accounts</w:t>
      </w:r>
    </w:p>
    <w:p w14:paraId="365187E9" w14:textId="77777777" w:rsidR="00977911" w:rsidRPr="00977911" w:rsidRDefault="00977911" w:rsidP="009817F9">
      <w:pPr>
        <w:numPr>
          <w:ilvl w:val="0"/>
          <w:numId w:val="6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2" w:name="_Hlk5368415"/>
      <w:bookmarkEnd w:id="1"/>
      <w:r w:rsidRPr="00977911">
        <w:rPr>
          <w:rFonts w:ascii="Trebuchet MS" w:eastAsia="Times New Roman" w:hAnsi="Trebuchet MS" w:cs="Times New Roman"/>
          <w:sz w:val="24"/>
          <w:szCs w:val="24"/>
        </w:rPr>
        <w:t>Change passwords and adjust password aging for local user accounts</w:t>
      </w:r>
    </w:p>
    <w:p w14:paraId="70D7BEC6" w14:textId="77777777" w:rsidR="00977911" w:rsidRPr="00977911" w:rsidRDefault="00977911" w:rsidP="009817F9">
      <w:pPr>
        <w:numPr>
          <w:ilvl w:val="0"/>
          <w:numId w:val="6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3" w:name="_Hlk5369092"/>
      <w:bookmarkEnd w:id="2"/>
      <w:r w:rsidRPr="00977911">
        <w:rPr>
          <w:rFonts w:ascii="Trebuchet MS" w:eastAsia="Times New Roman" w:hAnsi="Trebuchet MS" w:cs="Times New Roman"/>
          <w:sz w:val="24"/>
          <w:szCs w:val="24"/>
        </w:rPr>
        <w:t>Create, delete, and modify local groups and group memberships</w:t>
      </w:r>
    </w:p>
    <w:p w14:paraId="1FBE9690" w14:textId="77777777" w:rsidR="00977911" w:rsidRPr="00977911" w:rsidRDefault="00977911" w:rsidP="009817F9">
      <w:pPr>
        <w:numPr>
          <w:ilvl w:val="0"/>
          <w:numId w:val="6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4" w:name="_Hlk5369461"/>
      <w:bookmarkEnd w:id="3"/>
      <w:r w:rsidRPr="00977911">
        <w:rPr>
          <w:rFonts w:ascii="Trebuchet MS" w:eastAsia="Times New Roman" w:hAnsi="Trebuchet MS" w:cs="Times New Roman"/>
          <w:sz w:val="24"/>
          <w:szCs w:val="24"/>
        </w:rPr>
        <w:t>Configure a system to use an existing authentication service for user and group information</w:t>
      </w:r>
    </w:p>
    <w:bookmarkEnd w:id="4"/>
    <w:p w14:paraId="6DA2C3B0" w14:textId="7DB74174" w:rsidR="00977911" w:rsidRPr="00033182" w:rsidRDefault="00977911" w:rsidP="009817F9">
      <w:pPr>
        <w:pStyle w:val="ListParagraph"/>
        <w:numPr>
          <w:ilvl w:val="1"/>
          <w:numId w:val="1"/>
        </w:numPr>
        <w:spacing w:after="0" w:line="276" w:lineRule="auto"/>
        <w:rPr>
          <w:rFonts w:ascii="Trebuchet MS" w:eastAsia="Times New Roman" w:hAnsi="Trebuchet MS" w:cs="Times New Roman"/>
          <w:sz w:val="24"/>
          <w:szCs w:val="24"/>
        </w:rPr>
      </w:pPr>
      <w:r w:rsidRPr="0003318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 Manage security</w:t>
      </w:r>
    </w:p>
    <w:p w14:paraId="183A2BAE" w14:textId="77777777" w:rsidR="00977911" w:rsidRPr="00977911" w:rsidRDefault="00977911" w:rsidP="009817F9">
      <w:pPr>
        <w:numPr>
          <w:ilvl w:val="0"/>
          <w:numId w:val="7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5" w:name="_Hlk5371341"/>
      <w:r w:rsidRPr="00977911">
        <w:rPr>
          <w:rFonts w:ascii="Trebuchet MS" w:eastAsia="Times New Roman" w:hAnsi="Trebuchet MS" w:cs="Times New Roman"/>
          <w:sz w:val="24"/>
          <w:szCs w:val="24"/>
        </w:rPr>
        <w:t>Configure firewall settings using firewall-config, firewall-</w:t>
      </w:r>
      <w:proofErr w:type="spellStart"/>
      <w:r w:rsidRPr="00977911">
        <w:rPr>
          <w:rFonts w:ascii="Trebuchet MS" w:eastAsia="Times New Roman" w:hAnsi="Trebuchet MS" w:cs="Times New Roman"/>
          <w:sz w:val="24"/>
          <w:szCs w:val="24"/>
        </w:rPr>
        <w:t>cmd</w:t>
      </w:r>
      <w:proofErr w:type="spellEnd"/>
      <w:r w:rsidRPr="00977911">
        <w:rPr>
          <w:rFonts w:ascii="Trebuchet MS" w:eastAsia="Times New Roman" w:hAnsi="Trebuchet MS" w:cs="Times New Roman"/>
          <w:sz w:val="24"/>
          <w:szCs w:val="24"/>
        </w:rPr>
        <w:t>, or iptables</w:t>
      </w:r>
    </w:p>
    <w:p w14:paraId="0AAA65B1" w14:textId="77777777" w:rsidR="00977911" w:rsidRPr="00977911" w:rsidRDefault="00977911" w:rsidP="009817F9">
      <w:pPr>
        <w:numPr>
          <w:ilvl w:val="0"/>
          <w:numId w:val="7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6" w:name="_Hlk5372184"/>
      <w:bookmarkEnd w:id="5"/>
      <w:r w:rsidRPr="00977911">
        <w:rPr>
          <w:rFonts w:ascii="Trebuchet MS" w:eastAsia="Times New Roman" w:hAnsi="Trebuchet MS" w:cs="Times New Roman"/>
          <w:sz w:val="24"/>
          <w:szCs w:val="24"/>
        </w:rPr>
        <w:t>Configure key-based authentication for SSH</w:t>
      </w:r>
    </w:p>
    <w:p w14:paraId="460BE29C" w14:textId="77777777" w:rsidR="00977911" w:rsidRPr="00977911" w:rsidRDefault="00977911" w:rsidP="009817F9">
      <w:pPr>
        <w:numPr>
          <w:ilvl w:val="0"/>
          <w:numId w:val="7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7" w:name="_Hlk5374039"/>
      <w:bookmarkEnd w:id="6"/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Set enforcing and permissive modes for </w:t>
      </w:r>
      <w:proofErr w:type="spellStart"/>
      <w:r w:rsidRPr="00977911">
        <w:rPr>
          <w:rFonts w:ascii="Trebuchet MS" w:eastAsia="Times New Roman" w:hAnsi="Trebuchet MS" w:cs="Times New Roman"/>
          <w:sz w:val="24"/>
          <w:szCs w:val="24"/>
        </w:rPr>
        <w:t>SELinux</w:t>
      </w:r>
      <w:proofErr w:type="spellEnd"/>
    </w:p>
    <w:p w14:paraId="51015410" w14:textId="77777777" w:rsidR="00977911" w:rsidRPr="00977911" w:rsidRDefault="00977911" w:rsidP="009817F9">
      <w:pPr>
        <w:numPr>
          <w:ilvl w:val="0"/>
          <w:numId w:val="7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8" w:name="_Hlk5374202"/>
      <w:bookmarkEnd w:id="7"/>
      <w:r w:rsidRPr="00977911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List and identify </w:t>
      </w:r>
      <w:proofErr w:type="spellStart"/>
      <w:r w:rsidRPr="00977911">
        <w:rPr>
          <w:rFonts w:ascii="Trebuchet MS" w:eastAsia="Times New Roman" w:hAnsi="Trebuchet MS" w:cs="Times New Roman"/>
          <w:sz w:val="24"/>
          <w:szCs w:val="24"/>
        </w:rPr>
        <w:t>SELinux</w:t>
      </w:r>
      <w:proofErr w:type="spellEnd"/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 file and process context</w:t>
      </w:r>
    </w:p>
    <w:p w14:paraId="3B02B80A" w14:textId="77777777" w:rsidR="00977911" w:rsidRPr="00977911" w:rsidRDefault="00977911" w:rsidP="009817F9">
      <w:pPr>
        <w:numPr>
          <w:ilvl w:val="0"/>
          <w:numId w:val="7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9" w:name="_Hlk5374287"/>
      <w:bookmarkEnd w:id="8"/>
      <w:r w:rsidRPr="00977911">
        <w:rPr>
          <w:rFonts w:ascii="Trebuchet MS" w:eastAsia="Times New Roman" w:hAnsi="Trebuchet MS" w:cs="Times New Roman"/>
          <w:sz w:val="24"/>
          <w:szCs w:val="24"/>
        </w:rPr>
        <w:t>Restore default file contexts</w:t>
      </w:r>
    </w:p>
    <w:p w14:paraId="725B2362" w14:textId="77777777" w:rsidR="00977911" w:rsidRPr="00977911" w:rsidRDefault="00977911" w:rsidP="009817F9">
      <w:pPr>
        <w:numPr>
          <w:ilvl w:val="0"/>
          <w:numId w:val="7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10" w:name="_Hlk5374366"/>
      <w:bookmarkEnd w:id="9"/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Use </w:t>
      </w:r>
      <w:proofErr w:type="spellStart"/>
      <w:r w:rsidRPr="00977911">
        <w:rPr>
          <w:rFonts w:ascii="Trebuchet MS" w:eastAsia="Times New Roman" w:hAnsi="Trebuchet MS" w:cs="Times New Roman"/>
          <w:sz w:val="24"/>
          <w:szCs w:val="24"/>
        </w:rPr>
        <w:t>boolean</w:t>
      </w:r>
      <w:proofErr w:type="spellEnd"/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 settings to modify system </w:t>
      </w:r>
      <w:proofErr w:type="spellStart"/>
      <w:r w:rsidRPr="00977911">
        <w:rPr>
          <w:rFonts w:ascii="Trebuchet MS" w:eastAsia="Times New Roman" w:hAnsi="Trebuchet MS" w:cs="Times New Roman"/>
          <w:sz w:val="24"/>
          <w:szCs w:val="24"/>
        </w:rPr>
        <w:t>SELinux</w:t>
      </w:r>
      <w:proofErr w:type="spellEnd"/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 settings</w:t>
      </w:r>
    </w:p>
    <w:p w14:paraId="2D6958F2" w14:textId="7591B018" w:rsidR="00977911" w:rsidRPr="00033182" w:rsidRDefault="00977911" w:rsidP="009817F9">
      <w:pPr>
        <w:numPr>
          <w:ilvl w:val="0"/>
          <w:numId w:val="7"/>
        </w:numPr>
        <w:spacing w:before="100" w:beforeAutospacing="1" w:after="100" w:afterAutospacing="1" w:line="276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bookmarkStart w:id="11" w:name="_Hlk5374653"/>
      <w:bookmarkEnd w:id="10"/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Diagnose and address routine </w:t>
      </w:r>
      <w:proofErr w:type="spellStart"/>
      <w:r w:rsidRPr="00977911">
        <w:rPr>
          <w:rFonts w:ascii="Trebuchet MS" w:eastAsia="Times New Roman" w:hAnsi="Trebuchet MS" w:cs="Times New Roman"/>
          <w:sz w:val="24"/>
          <w:szCs w:val="24"/>
        </w:rPr>
        <w:t>SELinux</w:t>
      </w:r>
      <w:proofErr w:type="spellEnd"/>
      <w:r w:rsidRPr="00977911">
        <w:rPr>
          <w:rFonts w:ascii="Trebuchet MS" w:eastAsia="Times New Roman" w:hAnsi="Trebuchet MS" w:cs="Times New Roman"/>
          <w:sz w:val="24"/>
          <w:szCs w:val="24"/>
        </w:rPr>
        <w:t xml:space="preserve"> policy violations</w:t>
      </w:r>
    </w:p>
    <w:bookmarkEnd w:id="11"/>
    <w:p w14:paraId="711D7A88" w14:textId="12F2B051" w:rsidR="00977911" w:rsidRPr="00033182" w:rsidRDefault="00977911" w:rsidP="009817F9">
      <w:p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sz w:val="24"/>
          <w:szCs w:val="24"/>
        </w:rPr>
      </w:pPr>
    </w:p>
    <w:p w14:paraId="0362BF1D" w14:textId="7E4A6B09" w:rsidR="00977911" w:rsidRPr="00033182" w:rsidRDefault="00977911" w:rsidP="009817F9">
      <w:p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sz w:val="24"/>
          <w:szCs w:val="24"/>
        </w:rPr>
      </w:pPr>
    </w:p>
    <w:p w14:paraId="07F93E9F" w14:textId="7FE40118" w:rsidR="00977911" w:rsidRPr="00033182" w:rsidRDefault="00977911" w:rsidP="009817F9">
      <w:p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sz w:val="24"/>
          <w:szCs w:val="24"/>
        </w:rPr>
      </w:pPr>
    </w:p>
    <w:p w14:paraId="690B03C8" w14:textId="77777777" w:rsidR="00977911" w:rsidRPr="00977911" w:rsidRDefault="00977911" w:rsidP="009817F9">
      <w:p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sz w:val="24"/>
          <w:szCs w:val="24"/>
        </w:rPr>
      </w:pPr>
    </w:p>
    <w:p w14:paraId="738976D0" w14:textId="51CA2909" w:rsidR="00276BD7" w:rsidRDefault="00276BD7" w:rsidP="0088453F">
      <w:pPr>
        <w:pStyle w:val="Heading1"/>
        <w:rPr>
          <w:rFonts w:eastAsia="Times New Roman"/>
        </w:rPr>
      </w:pPr>
      <w:r w:rsidRPr="00033182">
        <w:rPr>
          <w:rFonts w:eastAsia="Times New Roman"/>
        </w:rPr>
        <w:t>Understand and use essential tools</w:t>
      </w:r>
    </w:p>
    <w:p w14:paraId="539513D6" w14:textId="5C3AB94D" w:rsidR="00D341F0" w:rsidRPr="0088453F" w:rsidRDefault="0088453F" w:rsidP="0088453F">
      <w:pPr>
        <w:pStyle w:val="Heading1"/>
        <w:rPr>
          <w:rFonts w:eastAsia="Times New Roman"/>
        </w:rPr>
      </w:pPr>
      <w:r w:rsidRPr="0088453F">
        <w:rPr>
          <w:rFonts w:eastAsia="Times New Roman"/>
        </w:rPr>
        <w:t>Operate running systems</w:t>
      </w:r>
    </w:p>
    <w:p w14:paraId="53E39A02" w14:textId="3136BAE8" w:rsidR="0088453F" w:rsidRPr="0088453F" w:rsidRDefault="0088453F" w:rsidP="0088453F">
      <w:pPr>
        <w:pStyle w:val="Heading1"/>
        <w:rPr>
          <w:rFonts w:eastAsia="Times New Roman"/>
        </w:rPr>
      </w:pPr>
      <w:r w:rsidRPr="0088453F">
        <w:rPr>
          <w:rFonts w:eastAsia="Times New Roman"/>
        </w:rPr>
        <w:t>Configure local storage</w:t>
      </w:r>
    </w:p>
    <w:p w14:paraId="13F65831" w14:textId="1E91F708" w:rsidR="00D53AAF" w:rsidRPr="0088453F" w:rsidRDefault="0088453F" w:rsidP="0088453F">
      <w:pPr>
        <w:pStyle w:val="Heading1"/>
        <w:rPr>
          <w:rFonts w:eastAsia="Times New Roman"/>
        </w:rPr>
      </w:pPr>
      <w:r w:rsidRPr="0088453F">
        <w:rPr>
          <w:rFonts w:eastAsia="Times New Roman"/>
        </w:rPr>
        <w:t>Create and configure file systems</w:t>
      </w:r>
    </w:p>
    <w:p w14:paraId="72F8DAA2" w14:textId="0A86BEC5" w:rsidR="00276BD7" w:rsidRPr="00033182" w:rsidRDefault="00276BD7" w:rsidP="0088453F">
      <w:pPr>
        <w:pStyle w:val="Heading1"/>
        <w:rPr>
          <w:rFonts w:eastAsia="Times New Roman"/>
        </w:rPr>
      </w:pPr>
      <w:r w:rsidRPr="00033182">
        <w:rPr>
          <w:rFonts w:eastAsia="Times New Roman"/>
        </w:rPr>
        <w:t>Deploy, configure, and maintain systems</w:t>
      </w:r>
    </w:p>
    <w:p w14:paraId="43CD707F" w14:textId="77777777" w:rsidR="00276BD7" w:rsidRPr="00033182" w:rsidRDefault="00276BD7" w:rsidP="0088453F">
      <w:pPr>
        <w:pStyle w:val="Heading1"/>
        <w:rPr>
          <w:rFonts w:eastAsia="Times New Roman"/>
        </w:rPr>
      </w:pPr>
      <w:bookmarkStart w:id="12" w:name="_Hlk5368252"/>
      <w:r w:rsidRPr="00033182">
        <w:rPr>
          <w:rFonts w:eastAsia="Times New Roman"/>
        </w:rPr>
        <w:t>Manage users and groups</w:t>
      </w:r>
    </w:p>
    <w:p w14:paraId="70425239" w14:textId="56B6455B" w:rsidR="00276BD7" w:rsidRPr="0088453F" w:rsidRDefault="00276BD7" w:rsidP="0088453F">
      <w:pPr>
        <w:pStyle w:val="Heading1"/>
        <w:rPr>
          <w:rFonts w:eastAsia="Times New Roman"/>
        </w:rPr>
      </w:pPr>
      <w:bookmarkStart w:id="13" w:name="_Hlk5371319"/>
      <w:bookmarkEnd w:id="12"/>
      <w:r w:rsidRPr="00033182">
        <w:rPr>
          <w:rFonts w:eastAsia="Times New Roman"/>
        </w:rPr>
        <w:t>Manage security</w:t>
      </w:r>
      <w:bookmarkEnd w:id="13"/>
    </w:p>
    <w:sectPr w:rsidR="00276BD7" w:rsidRPr="0088453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1CB"/>
    <w:multiLevelType w:val="multilevel"/>
    <w:tmpl w:val="972C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36012"/>
    <w:multiLevelType w:val="multilevel"/>
    <w:tmpl w:val="D6DA141E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2" w15:restartNumberingAfterBreak="0">
    <w:nsid w:val="12353DE9"/>
    <w:multiLevelType w:val="multilevel"/>
    <w:tmpl w:val="C8D0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D31531"/>
    <w:multiLevelType w:val="multilevel"/>
    <w:tmpl w:val="384A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F3139"/>
    <w:multiLevelType w:val="multilevel"/>
    <w:tmpl w:val="176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67767"/>
    <w:multiLevelType w:val="multilevel"/>
    <w:tmpl w:val="DBBC4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D9D10B9"/>
    <w:multiLevelType w:val="multilevel"/>
    <w:tmpl w:val="9C5E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721A4"/>
    <w:multiLevelType w:val="multilevel"/>
    <w:tmpl w:val="7EC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B3A66"/>
    <w:multiLevelType w:val="hybridMultilevel"/>
    <w:tmpl w:val="22A6BE20"/>
    <w:lvl w:ilvl="0" w:tplc="93E8A5FC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A006062"/>
    <w:multiLevelType w:val="multilevel"/>
    <w:tmpl w:val="D504B1D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10" w15:restartNumberingAfterBreak="0">
    <w:nsid w:val="3D2C713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F013A08"/>
    <w:multiLevelType w:val="hybridMultilevel"/>
    <w:tmpl w:val="0862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00956"/>
    <w:multiLevelType w:val="multilevel"/>
    <w:tmpl w:val="CC8C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decimal"/>
      <w:lvlText w:val="%2."/>
      <w:lvlJc w:val="left"/>
      <w:pPr>
        <w:ind w:left="117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86986"/>
    <w:multiLevelType w:val="hybridMultilevel"/>
    <w:tmpl w:val="1E84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2730F"/>
    <w:multiLevelType w:val="multilevel"/>
    <w:tmpl w:val="C4BAB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5" w15:restartNumberingAfterBreak="0">
    <w:nsid w:val="4D306DFA"/>
    <w:multiLevelType w:val="multilevel"/>
    <w:tmpl w:val="B07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94DE2"/>
    <w:multiLevelType w:val="multilevel"/>
    <w:tmpl w:val="296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535A4"/>
    <w:multiLevelType w:val="multilevel"/>
    <w:tmpl w:val="0EE8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11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06C6440"/>
    <w:multiLevelType w:val="multilevel"/>
    <w:tmpl w:val="520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990753"/>
    <w:multiLevelType w:val="multilevel"/>
    <w:tmpl w:val="34DC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665CB"/>
    <w:multiLevelType w:val="multilevel"/>
    <w:tmpl w:val="E2543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2A02ACE"/>
    <w:multiLevelType w:val="multilevel"/>
    <w:tmpl w:val="8736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20"/>
  </w:num>
  <w:num w:numId="5">
    <w:abstractNumId w:val="15"/>
  </w:num>
  <w:num w:numId="6">
    <w:abstractNumId w:val="17"/>
  </w:num>
  <w:num w:numId="7">
    <w:abstractNumId w:val="22"/>
  </w:num>
  <w:num w:numId="8">
    <w:abstractNumId w:val="13"/>
  </w:num>
  <w:num w:numId="9">
    <w:abstractNumId w:val="10"/>
  </w:num>
  <w:num w:numId="10">
    <w:abstractNumId w:val="14"/>
  </w:num>
  <w:num w:numId="11">
    <w:abstractNumId w:val="21"/>
  </w:num>
  <w:num w:numId="12">
    <w:abstractNumId w:val="1"/>
  </w:num>
  <w:num w:numId="13">
    <w:abstractNumId w:val="9"/>
  </w:num>
  <w:num w:numId="14">
    <w:abstractNumId w:val="10"/>
  </w:num>
  <w:num w:numId="15">
    <w:abstractNumId w:val="10"/>
  </w:num>
  <w:num w:numId="16">
    <w:abstractNumId w:val="10"/>
  </w:num>
  <w:num w:numId="17">
    <w:abstractNumId w:val="5"/>
  </w:num>
  <w:num w:numId="18">
    <w:abstractNumId w:val="8"/>
  </w:num>
  <w:num w:numId="19">
    <w:abstractNumId w:val="11"/>
  </w:num>
  <w:num w:numId="20">
    <w:abstractNumId w:val="18"/>
  </w:num>
  <w:num w:numId="21">
    <w:abstractNumId w:val="2"/>
  </w:num>
  <w:num w:numId="22">
    <w:abstractNumId w:val="3"/>
  </w:num>
  <w:num w:numId="23">
    <w:abstractNumId w:val="10"/>
  </w:num>
  <w:num w:numId="24">
    <w:abstractNumId w:val="10"/>
  </w:num>
  <w:num w:numId="25">
    <w:abstractNumId w:val="10"/>
  </w:num>
  <w:num w:numId="26">
    <w:abstractNumId w:val="19"/>
  </w:num>
  <w:num w:numId="27">
    <w:abstractNumId w:val="0"/>
  </w:num>
  <w:num w:numId="28">
    <w:abstractNumId w:val="4"/>
  </w:num>
  <w:num w:numId="29">
    <w:abstractNumId w:val="7"/>
  </w:num>
  <w:num w:numId="30">
    <w:abstractNumId w:val="1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58"/>
    <w:rsid w:val="00026C84"/>
    <w:rsid w:val="00033182"/>
    <w:rsid w:val="0006618F"/>
    <w:rsid w:val="00082434"/>
    <w:rsid w:val="000A3FA5"/>
    <w:rsid w:val="000C0677"/>
    <w:rsid w:val="00152EE5"/>
    <w:rsid w:val="00165480"/>
    <w:rsid w:val="00190FC2"/>
    <w:rsid w:val="00276BD7"/>
    <w:rsid w:val="002B4690"/>
    <w:rsid w:val="00410152"/>
    <w:rsid w:val="00413937"/>
    <w:rsid w:val="00421658"/>
    <w:rsid w:val="0043568C"/>
    <w:rsid w:val="004474D8"/>
    <w:rsid w:val="00490629"/>
    <w:rsid w:val="004E3CB7"/>
    <w:rsid w:val="004E711D"/>
    <w:rsid w:val="0052008D"/>
    <w:rsid w:val="0054175E"/>
    <w:rsid w:val="0057233C"/>
    <w:rsid w:val="005A67E5"/>
    <w:rsid w:val="00645519"/>
    <w:rsid w:val="0064746F"/>
    <w:rsid w:val="00662AC6"/>
    <w:rsid w:val="006D0A2D"/>
    <w:rsid w:val="007111C0"/>
    <w:rsid w:val="00720CAA"/>
    <w:rsid w:val="00783798"/>
    <w:rsid w:val="007E44DD"/>
    <w:rsid w:val="00854DA1"/>
    <w:rsid w:val="008574CA"/>
    <w:rsid w:val="0088453F"/>
    <w:rsid w:val="008D060C"/>
    <w:rsid w:val="008F156F"/>
    <w:rsid w:val="00912F5E"/>
    <w:rsid w:val="009762A2"/>
    <w:rsid w:val="00977911"/>
    <w:rsid w:val="009817F9"/>
    <w:rsid w:val="009B6A59"/>
    <w:rsid w:val="009F1294"/>
    <w:rsid w:val="009F6B93"/>
    <w:rsid w:val="00A7681D"/>
    <w:rsid w:val="00A822F9"/>
    <w:rsid w:val="00A97BC1"/>
    <w:rsid w:val="00B343BE"/>
    <w:rsid w:val="00BD6AB6"/>
    <w:rsid w:val="00C739B1"/>
    <w:rsid w:val="00D07E6D"/>
    <w:rsid w:val="00D13DE7"/>
    <w:rsid w:val="00D341F0"/>
    <w:rsid w:val="00D53AAF"/>
    <w:rsid w:val="00D76D72"/>
    <w:rsid w:val="00D84E07"/>
    <w:rsid w:val="00DA2298"/>
    <w:rsid w:val="00E41FC2"/>
    <w:rsid w:val="00E843A4"/>
    <w:rsid w:val="00EC481F"/>
    <w:rsid w:val="00F710D2"/>
    <w:rsid w:val="00F7690C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F695"/>
  <w15:chartTrackingRefBased/>
  <w15:docId w15:val="{D6E7B32F-EF78-4D08-8770-F0D8DF55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91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11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1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1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1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1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1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1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1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7911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791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7791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7911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779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7791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F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3F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79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4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15C54B6DDC47FA810CDF6D82EC6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9ED3C-5706-46C9-8FAA-F6CA38382748}"/>
      </w:docPartPr>
      <w:docPartBody>
        <w:p w:rsidR="002002EF" w:rsidRDefault="002002EF" w:rsidP="002002EF">
          <w:pPr>
            <w:pStyle w:val="2015C54B6DDC47FA810CDF6D82EC6986"/>
          </w:pPr>
          <w:r>
            <w:t>Type chapter title (level 1)</w:t>
          </w:r>
        </w:p>
      </w:docPartBody>
    </w:docPart>
    <w:docPart>
      <w:docPartPr>
        <w:name w:val="7774DA754B6545F1BB588CAA06E88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F7623-95B0-45B4-A8A6-484105CD59A3}"/>
      </w:docPartPr>
      <w:docPartBody>
        <w:p w:rsidR="002002EF" w:rsidRDefault="002002EF" w:rsidP="002002EF">
          <w:pPr>
            <w:pStyle w:val="7774DA754B6545F1BB588CAA06E8878A"/>
          </w:pPr>
          <w:r>
            <w:t>Type chapter title (level 2)</w:t>
          </w:r>
        </w:p>
      </w:docPartBody>
    </w:docPart>
    <w:docPart>
      <w:docPartPr>
        <w:name w:val="23F7DAFBEC40419E9E73016221DB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07F2A-7EA1-4735-8417-84F2C408C4EC}"/>
      </w:docPartPr>
      <w:docPartBody>
        <w:p w:rsidR="002002EF" w:rsidRDefault="002002EF" w:rsidP="002002EF">
          <w:pPr>
            <w:pStyle w:val="23F7DAFBEC40419E9E73016221DBB833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EF"/>
    <w:rsid w:val="002002EF"/>
    <w:rsid w:val="00A7224E"/>
    <w:rsid w:val="00F9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B0A9CB16A46D1B65B6C088646833C">
    <w:name w:val="379B0A9CB16A46D1B65B6C088646833C"/>
    <w:rsid w:val="002002EF"/>
  </w:style>
  <w:style w:type="paragraph" w:customStyle="1" w:styleId="6175C1FEE704449B86AB46960909C181">
    <w:name w:val="6175C1FEE704449B86AB46960909C181"/>
    <w:rsid w:val="002002EF"/>
  </w:style>
  <w:style w:type="paragraph" w:customStyle="1" w:styleId="A82AAF2B50974D6EA074A8BF9D7C9D2C">
    <w:name w:val="A82AAF2B50974D6EA074A8BF9D7C9D2C"/>
    <w:rsid w:val="002002EF"/>
  </w:style>
  <w:style w:type="paragraph" w:customStyle="1" w:styleId="2015C54B6DDC47FA810CDF6D82EC6986">
    <w:name w:val="2015C54B6DDC47FA810CDF6D82EC6986"/>
    <w:rsid w:val="002002EF"/>
  </w:style>
  <w:style w:type="paragraph" w:customStyle="1" w:styleId="7774DA754B6545F1BB588CAA06E8878A">
    <w:name w:val="7774DA754B6545F1BB588CAA06E8878A"/>
    <w:rsid w:val="002002EF"/>
  </w:style>
  <w:style w:type="paragraph" w:customStyle="1" w:styleId="23F7DAFBEC40419E9E73016221DBB833">
    <w:name w:val="23F7DAFBEC40419E9E73016221DBB833"/>
    <w:rsid w:val="00200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3F6A-AC93-417B-875F-97A2F4787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3436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38</cp:revision>
  <dcterms:created xsi:type="dcterms:W3CDTF">2019-04-04T09:14:00Z</dcterms:created>
  <dcterms:modified xsi:type="dcterms:W3CDTF">2019-09-14T14:27:00Z</dcterms:modified>
</cp:coreProperties>
</file>