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9C7C5">
      <w:pPr>
        <w:ind w:left="33" w:right="0"/>
        <w:jc w:val="right"/>
        <w:rPr>
          <w:rFonts w:hint="cs"/>
        </w:rPr>
      </w:pPr>
      <w:bookmarkStart w:id="0" w:name="_GoBack"/>
      <w:bookmarkEnd w:id="0"/>
      <w:r>
        <w:rPr>
          <w:rFonts w:hint="cs"/>
          <w:rtl/>
        </w:rPr>
        <w:t>قرار مجلس الوزراء رقم (47) لسنة 2004</w:t>
      </w:r>
    </w:p>
    <w:p w14:paraId="023004A8">
      <w:pPr>
        <w:ind w:left="33" w:right="0"/>
        <w:jc w:val="right"/>
        <w:rPr>
          <w:rFonts w:hint="cs"/>
          <w:rtl/>
        </w:rPr>
      </w:pPr>
      <w:r>
        <w:rPr>
          <w:rFonts w:hint="cs"/>
          <w:rtl/>
        </w:rPr>
        <w:t xml:space="preserve">بلائحة </w:t>
      </w:r>
      <w:r>
        <w:rPr>
          <w:rtl/>
        </w:rPr>
        <w:t xml:space="preserve">الإخطار بإصابات العمل والأمراض المهنية والحوادث </w:t>
      </w:r>
    </w:p>
    <w:p w14:paraId="5B9950F5">
      <w:pPr>
        <w:ind w:left="33" w:right="0"/>
        <w:jc w:val="right"/>
        <w:rPr>
          <w:rFonts w:hint="cs"/>
          <w:rtl/>
        </w:rPr>
      </w:pPr>
      <w:r>
        <w:rPr>
          <w:rtl/>
        </w:rPr>
        <w:t>الجسيمة</w:t>
      </w:r>
      <w:r>
        <w:t xml:space="preserve"> </w:t>
      </w:r>
      <w:r>
        <w:rPr>
          <w:rtl/>
        </w:rPr>
        <w:t>ونماذج الإحصائيات الخاصة بها</w:t>
      </w:r>
    </w:p>
    <w:p w14:paraId="7CE1F2F1">
      <w:pPr>
        <w:ind w:left="33" w:right="0"/>
        <w:jc w:val="right"/>
        <w:rPr>
          <w:rFonts w:hint="cs"/>
          <w:b w:val="0"/>
          <w:bCs w:val="0"/>
          <w:rtl/>
        </w:rPr>
      </w:pPr>
    </w:p>
    <w:p w14:paraId="5727A590">
      <w:pPr>
        <w:ind w:left="33" w:right="0"/>
        <w:jc w:val="right"/>
        <w:rPr>
          <w:b w:val="0"/>
          <w:bCs w:val="0"/>
        </w:rPr>
      </w:pPr>
      <w:r>
        <w:rPr>
          <w:rFonts w:hint="cs"/>
          <w:b w:val="0"/>
          <w:bCs w:val="0"/>
          <w:rtl/>
        </w:rPr>
        <w:t>مجلس الوزراء</w:t>
      </w:r>
    </w:p>
    <w:p w14:paraId="190A16AE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>بعد الإطلاع على قانون العمل رقم 7 لسنة 2000،</w:t>
      </w:r>
    </w:p>
    <w:p w14:paraId="2E11DCE0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>ولاسيما الفقرة 3 من المادة 117منه،</w:t>
      </w:r>
    </w:p>
    <w:p w14:paraId="4ED33F76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>وبناء على ما عرضه وزير العمل،</w:t>
      </w:r>
    </w:p>
    <w:p w14:paraId="6C714654">
      <w:pPr>
        <w:pStyle w:val="15"/>
        <w:ind w:left="33" w:right="33"/>
        <w:jc w:val="left"/>
        <w:rPr>
          <w:rFonts w:hint="cs"/>
          <w:rtl/>
        </w:rPr>
      </w:pPr>
      <w:r>
        <w:rPr>
          <w:rFonts w:hint="cs"/>
          <w:rtl/>
        </w:rPr>
        <w:t>وبناء على ما أقره مجلس الوزراء في جلسته المنعقدة بتاريخ : 22/3/2004م،</w:t>
      </w:r>
    </w:p>
    <w:p w14:paraId="509B4E11">
      <w:pPr>
        <w:pStyle w:val="15"/>
        <w:ind w:left="33" w:right="33"/>
        <w:jc w:val="left"/>
        <w:rPr>
          <w:rFonts w:hint="cs"/>
          <w:rtl/>
        </w:rPr>
      </w:pPr>
      <w:r>
        <w:rPr>
          <w:rFonts w:hint="cs"/>
          <w:rtl/>
        </w:rPr>
        <w:t>قرر ما يلي:</w:t>
      </w:r>
    </w:p>
    <w:p w14:paraId="04AC2A07">
      <w:pPr>
        <w:pStyle w:val="14"/>
        <w:tabs>
          <w:tab w:val="left" w:pos="708"/>
        </w:tabs>
        <w:ind w:left="33" w:right="708" w:hanging="708"/>
        <w:jc w:val="left"/>
        <w:rPr>
          <w:sz w:val="24"/>
          <w:szCs w:val="24"/>
          <w:rtl/>
        </w:rPr>
      </w:pPr>
    </w:p>
    <w:p w14:paraId="64673FDE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>مادة (</w:t>
      </w:r>
      <w:r>
        <w:rPr>
          <w:rFonts w:hint="cs"/>
          <w:b w:val="0"/>
          <w:bCs w:val="0"/>
          <w:rtl/>
        </w:rPr>
        <w:t>1</w:t>
      </w:r>
      <w:r>
        <w:rPr>
          <w:b w:val="0"/>
          <w:bCs w:val="0"/>
          <w:rtl/>
        </w:rPr>
        <w:t>)</w:t>
      </w:r>
    </w:p>
    <w:p w14:paraId="3C6603E7">
      <w:pPr>
        <w:numPr>
          <w:ilvl w:val="0"/>
          <w:numId w:val="1"/>
        </w:numPr>
        <w:ind w:left="0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 xml:space="preserve">على صاحب </w:t>
      </w:r>
      <w:r>
        <w:rPr>
          <w:rFonts w:hint="cs"/>
          <w:b w:val="0"/>
          <w:bCs w:val="0"/>
          <w:rtl/>
        </w:rPr>
        <w:t>ال</w:t>
      </w:r>
      <w:r>
        <w:rPr>
          <w:b w:val="0"/>
          <w:bCs w:val="0"/>
          <w:rtl/>
        </w:rPr>
        <w:t>عمل إخطار الوزارة</w:t>
      </w:r>
      <w:r>
        <w:rPr>
          <w:rFonts w:hint="cs"/>
          <w:b w:val="0"/>
          <w:bCs w:val="0"/>
          <w:rtl/>
        </w:rPr>
        <w:t xml:space="preserve"> خلال ثمانية وأربعين ساعة في أي من الحالات التالية</w:t>
      </w:r>
      <w:r>
        <w:rPr>
          <w:b w:val="0"/>
          <w:bCs w:val="0"/>
          <w:rtl/>
        </w:rPr>
        <w:t>:</w:t>
      </w:r>
    </w:p>
    <w:p w14:paraId="70019A5C">
      <w:pPr>
        <w:ind w:left="27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 xml:space="preserve">أ. إصابة عمل وفق النموذج المرفق رقم </w:t>
      </w:r>
      <w:r>
        <w:rPr>
          <w:b w:val="0"/>
          <w:bCs w:val="0"/>
          <w:rtl/>
        </w:rPr>
        <w:t>(1).</w:t>
      </w:r>
    </w:p>
    <w:p w14:paraId="0562F740">
      <w:pPr>
        <w:ind w:left="27" w:right="0"/>
        <w:jc w:val="right"/>
        <w:rPr>
          <w:b w:val="0"/>
          <w:bCs w:val="0"/>
          <w:rtl/>
        </w:rPr>
      </w:pPr>
      <w:r>
        <w:rPr>
          <w:rFonts w:hint="cs"/>
          <w:b w:val="0"/>
          <w:bCs w:val="0"/>
          <w:rtl/>
        </w:rPr>
        <w:t xml:space="preserve">ب. </w:t>
      </w:r>
      <w:r>
        <w:rPr>
          <w:b w:val="0"/>
          <w:bCs w:val="0"/>
          <w:rtl/>
        </w:rPr>
        <w:t>اكتشاف مرض مهني وفق النموذج المرفق رقم (2).</w:t>
      </w:r>
    </w:p>
    <w:p w14:paraId="435E07B6">
      <w:pPr>
        <w:ind w:left="27" w:right="0"/>
        <w:jc w:val="right"/>
        <w:rPr>
          <w:b w:val="0"/>
          <w:bCs w:val="0"/>
          <w:rtl/>
        </w:rPr>
      </w:pPr>
      <w:r>
        <w:rPr>
          <w:rFonts w:hint="cs"/>
          <w:b w:val="0"/>
          <w:bCs w:val="0"/>
          <w:rtl/>
        </w:rPr>
        <w:t xml:space="preserve">ج. </w:t>
      </w:r>
      <w:r>
        <w:rPr>
          <w:b w:val="0"/>
          <w:bCs w:val="0"/>
          <w:rtl/>
        </w:rPr>
        <w:t xml:space="preserve">وقوع حادث جسيم </w:t>
      </w:r>
      <w:r>
        <w:rPr>
          <w:rFonts w:hint="cs"/>
          <w:b w:val="0"/>
          <w:bCs w:val="0"/>
          <w:rtl/>
        </w:rPr>
        <w:t>ي</w:t>
      </w:r>
      <w:r>
        <w:rPr>
          <w:b w:val="0"/>
          <w:bCs w:val="0"/>
          <w:rtl/>
        </w:rPr>
        <w:t>ؤدي إلى توقف العمل بالمنشأة أو أحد أقسامه</w:t>
      </w:r>
      <w:r>
        <w:rPr>
          <w:rFonts w:hint="cs"/>
          <w:b w:val="0"/>
          <w:bCs w:val="0"/>
          <w:rtl/>
        </w:rPr>
        <w:t>ا</w:t>
      </w:r>
      <w:r>
        <w:rPr>
          <w:b w:val="0"/>
          <w:bCs w:val="0"/>
          <w:rtl/>
        </w:rPr>
        <w:t xml:space="preserve"> الإنتاجية يوم عملٍ فأكثر وفق نموذج الإخطار المرفق رقم (3).</w:t>
      </w:r>
    </w:p>
    <w:p w14:paraId="229866A6">
      <w:pPr>
        <w:pStyle w:val="4"/>
        <w:ind w:left="0" w:right="0"/>
        <w:jc w:val="right"/>
        <w:rPr>
          <w:rFonts w:hint="cs"/>
          <w:rtl/>
        </w:rPr>
      </w:pPr>
      <w:r>
        <w:rPr>
          <w:rFonts w:hint="cs"/>
          <w:rtl/>
        </w:rPr>
        <w:t xml:space="preserve">2. ترسل </w:t>
      </w:r>
      <w:r>
        <w:rPr>
          <w:rtl/>
        </w:rPr>
        <w:t>نسخة من الإخطار إلى الجهة المؤمن لديها</w:t>
      </w:r>
      <w:r>
        <w:rPr>
          <w:rFonts w:hint="cs"/>
          <w:rtl/>
        </w:rPr>
        <w:t>، ويحتفظ كل من العامل وصاحب العمل بنسخة منه.</w:t>
      </w:r>
    </w:p>
    <w:p w14:paraId="3859EB9D">
      <w:pPr>
        <w:ind w:left="27" w:right="0"/>
        <w:jc w:val="right"/>
        <w:rPr>
          <w:b w:val="0"/>
          <w:bCs w:val="0"/>
          <w:rtl/>
        </w:rPr>
      </w:pPr>
    </w:p>
    <w:p w14:paraId="51E38DAF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>مادة (</w:t>
      </w:r>
      <w:r>
        <w:rPr>
          <w:rFonts w:hint="cs"/>
          <w:b w:val="0"/>
          <w:bCs w:val="0"/>
          <w:rtl/>
        </w:rPr>
        <w:t>2</w:t>
      </w:r>
      <w:r>
        <w:rPr>
          <w:b w:val="0"/>
          <w:bCs w:val="0"/>
          <w:rtl/>
        </w:rPr>
        <w:t>)</w:t>
      </w:r>
    </w:p>
    <w:p w14:paraId="1E933E91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 xml:space="preserve">يلتزم صاحب العمل بإخطار الوزارة بالبيانات الفنية التي تنتهي إليها الجهات </w:t>
      </w:r>
      <w:r>
        <w:rPr>
          <w:rFonts w:hint="cs"/>
          <w:b w:val="0"/>
          <w:bCs w:val="0"/>
          <w:rtl/>
        </w:rPr>
        <w:t>المختصة</w:t>
      </w:r>
      <w:r>
        <w:rPr>
          <w:b w:val="0"/>
          <w:bCs w:val="0"/>
          <w:rtl/>
        </w:rPr>
        <w:t xml:space="preserve"> الأخرى وذلك في حدود النتائج الخاصة بأسباب واحتمال وقوع تلك الحوادث الجسيمة والتقديرات النهائية من</w:t>
      </w:r>
      <w:r>
        <w:rPr>
          <w:rFonts w:hint="cs"/>
          <w:b w:val="0"/>
          <w:bCs w:val="0"/>
          <w:rtl/>
        </w:rPr>
        <w:t xml:space="preserve"> </w:t>
      </w:r>
      <w:r>
        <w:rPr>
          <w:b w:val="0"/>
          <w:bCs w:val="0"/>
          <w:rtl/>
        </w:rPr>
        <w:t>خسائر بشرية ومادية.</w:t>
      </w:r>
    </w:p>
    <w:p w14:paraId="2D87CB85">
      <w:pPr>
        <w:ind w:left="33" w:right="0"/>
        <w:jc w:val="right"/>
        <w:rPr>
          <w:rFonts w:hint="cs"/>
          <w:b w:val="0"/>
          <w:bCs w:val="0"/>
          <w:rtl/>
        </w:rPr>
      </w:pPr>
    </w:p>
    <w:p w14:paraId="0B0ABB47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>مادة (</w:t>
      </w:r>
      <w:r>
        <w:rPr>
          <w:rFonts w:hint="cs"/>
          <w:b w:val="0"/>
          <w:bCs w:val="0"/>
          <w:rtl/>
        </w:rPr>
        <w:t>3</w:t>
      </w:r>
      <w:r>
        <w:rPr>
          <w:b w:val="0"/>
          <w:bCs w:val="0"/>
          <w:rtl/>
        </w:rPr>
        <w:t>)</w:t>
      </w:r>
    </w:p>
    <w:p w14:paraId="120CC936">
      <w:pPr>
        <w:ind w:left="33" w:right="0"/>
        <w:jc w:val="right"/>
        <w:rPr>
          <w:b w:val="0"/>
          <w:bCs w:val="0"/>
          <w:rtl/>
        </w:rPr>
      </w:pPr>
      <w:r>
        <w:rPr>
          <w:rFonts w:hint="cs"/>
          <w:b w:val="0"/>
          <w:bCs w:val="0"/>
          <w:rtl/>
        </w:rPr>
        <w:t xml:space="preserve">على </w:t>
      </w:r>
      <w:r>
        <w:rPr>
          <w:b w:val="0"/>
          <w:bCs w:val="0"/>
          <w:rtl/>
        </w:rPr>
        <w:t>صاحب العمل موافاة الوزارة كل ستة أشهر تبدأ في شهر كانون الثاني بإحصائيات عن الإصابات</w:t>
      </w:r>
      <w:r>
        <w:rPr>
          <w:rFonts w:hint="cs"/>
          <w:b w:val="0"/>
          <w:bCs w:val="0"/>
          <w:rtl/>
        </w:rPr>
        <w:t xml:space="preserve"> والأمراض المهنية</w:t>
      </w:r>
      <w:r>
        <w:rPr>
          <w:b w:val="0"/>
          <w:bCs w:val="0"/>
          <w:rtl/>
        </w:rPr>
        <w:t xml:space="preserve"> والحوادث الجسيمة والأمراض العادية من نسختين وفقاً للنماذج المرفقة 4، 5، 6، 7، على أن لا يتجاوز موعد إرسالها اليوم الخامس عشر من الشهر التالي ل</w:t>
      </w:r>
      <w:r>
        <w:rPr>
          <w:rFonts w:hint="cs"/>
          <w:b w:val="0"/>
          <w:bCs w:val="0"/>
          <w:rtl/>
        </w:rPr>
        <w:t>إ</w:t>
      </w:r>
      <w:r>
        <w:rPr>
          <w:b w:val="0"/>
          <w:bCs w:val="0"/>
          <w:rtl/>
        </w:rPr>
        <w:t>نقضاء الستة أشهر وعليه أن يحتفظ بنسخة ثالثة منها في المنشأة.</w:t>
      </w:r>
    </w:p>
    <w:p w14:paraId="2325CA70">
      <w:pPr>
        <w:ind w:left="33" w:right="0"/>
        <w:jc w:val="right"/>
        <w:rPr>
          <w:b w:val="0"/>
          <w:bCs w:val="0"/>
        </w:rPr>
      </w:pPr>
    </w:p>
    <w:p w14:paraId="714EA365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>مادة (</w:t>
      </w:r>
      <w:r>
        <w:rPr>
          <w:rFonts w:hint="cs"/>
          <w:b w:val="0"/>
          <w:bCs w:val="0"/>
          <w:rtl/>
        </w:rPr>
        <w:t>4</w:t>
      </w:r>
      <w:r>
        <w:rPr>
          <w:b w:val="0"/>
          <w:bCs w:val="0"/>
          <w:rtl/>
        </w:rPr>
        <w:t>)</w:t>
      </w:r>
    </w:p>
    <w:p w14:paraId="10DE0C0F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>على صاحب العمل أن يحتفظ بسجلات خاصة تبين الإصابات و الأمراض العادية والمزمنة حسب البيانات المطلوبة، و يزود بها مفتش العمل عند الطلب.</w:t>
      </w:r>
    </w:p>
    <w:p w14:paraId="4B768FC6">
      <w:pPr>
        <w:ind w:left="33" w:right="0"/>
        <w:jc w:val="right"/>
        <w:rPr>
          <w:rFonts w:hint="cs"/>
          <w:b w:val="0"/>
          <w:bCs w:val="0"/>
          <w:rtl/>
        </w:rPr>
      </w:pPr>
    </w:p>
    <w:p w14:paraId="03F45D1A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>مادة (</w:t>
      </w:r>
      <w:r>
        <w:rPr>
          <w:rFonts w:hint="cs"/>
          <w:b w:val="0"/>
          <w:bCs w:val="0"/>
          <w:rtl/>
        </w:rPr>
        <w:t>5</w:t>
      </w:r>
      <w:r>
        <w:rPr>
          <w:b w:val="0"/>
          <w:bCs w:val="0"/>
          <w:rtl/>
        </w:rPr>
        <w:t>)</w:t>
      </w:r>
    </w:p>
    <w:p w14:paraId="478F5D87">
      <w:pPr>
        <w:ind w:left="33" w:right="0"/>
        <w:jc w:val="right"/>
        <w:rPr>
          <w:b w:val="0"/>
          <w:bCs w:val="0"/>
        </w:rPr>
      </w:pPr>
      <w:r>
        <w:rPr>
          <w:b w:val="0"/>
          <w:bCs w:val="0"/>
          <w:rtl/>
        </w:rPr>
        <w:t>يلتزم صاحب العمل بالتقيد عند تعبئة الإخطارات والإحصائيات الوارد ذكرها أعلاه</w:t>
      </w:r>
      <w:r>
        <w:rPr>
          <w:rFonts w:hint="cs"/>
          <w:b w:val="0"/>
          <w:bCs w:val="0"/>
          <w:rtl/>
          <w:lang w:bidi="ar-JO"/>
        </w:rPr>
        <w:t xml:space="preserve"> </w:t>
      </w:r>
      <w:r>
        <w:rPr>
          <w:b w:val="0"/>
          <w:bCs w:val="0"/>
          <w:rtl/>
        </w:rPr>
        <w:t>بالتعليمات والتصنيف الصناعي القياسي المرفق</w:t>
      </w:r>
      <w:r>
        <w:rPr>
          <w:rFonts w:hint="cs"/>
          <w:b w:val="0"/>
          <w:bCs w:val="0"/>
          <w:rtl/>
        </w:rPr>
        <w:t xml:space="preserve"> (ملحق رقم 1 و 2)</w:t>
      </w:r>
      <w:r>
        <w:rPr>
          <w:b w:val="0"/>
          <w:bCs w:val="0"/>
          <w:rtl/>
        </w:rPr>
        <w:t xml:space="preserve"> بهذ</w:t>
      </w:r>
      <w:r>
        <w:rPr>
          <w:rFonts w:hint="cs"/>
          <w:b w:val="0"/>
          <w:bCs w:val="0"/>
          <w:rtl/>
        </w:rPr>
        <w:t>ه اللائحة</w:t>
      </w:r>
      <w:r>
        <w:rPr>
          <w:b w:val="0"/>
          <w:bCs w:val="0"/>
          <w:rtl/>
        </w:rPr>
        <w:t>.</w:t>
      </w:r>
    </w:p>
    <w:p w14:paraId="52C03437">
      <w:pPr>
        <w:ind w:left="33" w:right="0"/>
        <w:jc w:val="right"/>
        <w:rPr>
          <w:rFonts w:hint="cs"/>
          <w:b w:val="0"/>
          <w:bCs w:val="0"/>
          <w:rtl/>
        </w:rPr>
      </w:pPr>
    </w:p>
    <w:p w14:paraId="11F9D958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>مادة (6)</w:t>
      </w:r>
    </w:p>
    <w:p w14:paraId="01BED1D1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>على جميع الجهات المختصة، كل فيما يخصه، تنفيذ أحكام هذه اللائحة، ويعمل بها من تاريخ نشرها في الجريدة الرسمية.</w:t>
      </w:r>
    </w:p>
    <w:p w14:paraId="5C8B7E29">
      <w:pPr>
        <w:ind w:left="33" w:right="0"/>
        <w:jc w:val="right"/>
        <w:rPr>
          <w:rFonts w:hint="cs"/>
          <w:b w:val="0"/>
          <w:bCs w:val="0"/>
          <w:rtl/>
        </w:rPr>
      </w:pPr>
    </w:p>
    <w:p w14:paraId="49615C16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>صدر بمدينة رام الله بتاريخ :22/3/ 2004م.</w:t>
      </w:r>
    </w:p>
    <w:p w14:paraId="209F69A0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>الموافق : 1 صفر 1425 هـ</w:t>
      </w:r>
    </w:p>
    <w:p w14:paraId="3502B889">
      <w:pPr>
        <w:ind w:left="33" w:right="0"/>
        <w:jc w:val="right"/>
        <w:rPr>
          <w:rFonts w:hint="cs"/>
          <w:b w:val="0"/>
          <w:bCs w:val="0"/>
          <w:rtl/>
        </w:rPr>
      </w:pPr>
    </w:p>
    <w:p w14:paraId="411B42AD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>أحمد قريع (أبو علاء)</w:t>
      </w:r>
    </w:p>
    <w:p w14:paraId="07C5AA0C">
      <w:pPr>
        <w:ind w:left="33" w:right="0"/>
        <w:jc w:val="right"/>
        <w:rPr>
          <w:rFonts w:hint="cs"/>
          <w:b w:val="0"/>
          <w:bCs w:val="0"/>
        </w:rPr>
      </w:pPr>
      <w:r>
        <w:rPr>
          <w:rFonts w:hint="cs"/>
          <w:b w:val="0"/>
          <w:bCs w:val="0"/>
          <w:rtl/>
        </w:rPr>
        <w:t>رئيس مجلس الوزراء</w:t>
      </w:r>
    </w:p>
    <w:p w14:paraId="049F842F">
      <w:pPr>
        <w:ind w:left="33" w:right="0"/>
        <w:jc w:val="right"/>
        <w:rPr>
          <w:b w:val="0"/>
          <w:bCs w:val="0"/>
        </w:rPr>
      </w:pPr>
    </w:p>
    <w:p w14:paraId="3A568665">
      <w:pPr>
        <w:ind w:left="33" w:right="0"/>
        <w:jc w:val="right"/>
        <w:rPr>
          <w:rFonts w:hint="cs"/>
          <w:b w:val="0"/>
          <w:bCs w:val="0"/>
        </w:rPr>
      </w:pPr>
    </w:p>
    <w:p w14:paraId="7C607A11">
      <w:pPr>
        <w:ind w:left="33" w:right="0"/>
        <w:jc w:val="right"/>
        <w:rPr>
          <w:b w:val="0"/>
          <w:bCs w:val="0"/>
        </w:rPr>
      </w:pPr>
    </w:p>
    <w:p w14:paraId="325B1492">
      <w:pPr>
        <w:ind w:left="33" w:right="0"/>
        <w:jc w:val="right"/>
        <w:rPr>
          <w:b w:val="0"/>
          <w:bCs w:val="0"/>
        </w:rPr>
      </w:pPr>
    </w:p>
    <w:p w14:paraId="677DD87C">
      <w:pPr>
        <w:ind w:left="33" w:right="0"/>
        <w:jc w:val="right"/>
        <w:rPr>
          <w:b w:val="0"/>
          <w:bCs w:val="0"/>
        </w:rPr>
      </w:pPr>
    </w:p>
    <w:p w14:paraId="07D63749">
      <w:pPr>
        <w:ind w:left="33" w:right="0"/>
        <w:jc w:val="right"/>
        <w:rPr>
          <w:b w:val="0"/>
          <w:bCs w:val="0"/>
        </w:rPr>
      </w:pPr>
    </w:p>
    <w:p w14:paraId="34B5AF31">
      <w:pPr>
        <w:ind w:left="33" w:right="0"/>
        <w:jc w:val="right"/>
        <w:rPr>
          <w:b w:val="0"/>
          <w:bCs w:val="0"/>
        </w:rPr>
      </w:pPr>
    </w:p>
    <w:p w14:paraId="2417EC39">
      <w:pPr>
        <w:ind w:left="33" w:right="0"/>
        <w:jc w:val="right"/>
        <w:rPr>
          <w:b w:val="0"/>
          <w:bCs w:val="0"/>
        </w:rPr>
      </w:pPr>
    </w:p>
    <w:p w14:paraId="0BCD20E8">
      <w:pPr>
        <w:ind w:left="33" w:right="0"/>
        <w:jc w:val="right"/>
        <w:rPr>
          <w:rFonts w:hint="cs"/>
          <w:b w:val="0"/>
          <w:bCs w:val="0"/>
          <w:rtl/>
        </w:rPr>
      </w:pPr>
    </w:p>
    <w:p w14:paraId="656F7B7A">
      <w:pPr>
        <w:ind w:left="33" w:right="0"/>
        <w:jc w:val="right"/>
        <w:rPr>
          <w:rFonts w:hint="cs"/>
          <w:b w:val="0"/>
          <w:bCs w:val="0"/>
          <w:rtl/>
        </w:rPr>
      </w:pPr>
    </w:p>
    <w:p w14:paraId="3B966491">
      <w:pPr>
        <w:ind w:left="33" w:right="0"/>
        <w:jc w:val="right"/>
        <w:rPr>
          <w:rFonts w:hint="cs"/>
          <w:b w:val="0"/>
          <w:bCs w:val="0"/>
          <w:rtl/>
        </w:rPr>
      </w:pPr>
    </w:p>
    <w:p w14:paraId="5561A76A">
      <w:pPr>
        <w:ind w:left="33" w:right="0"/>
        <w:jc w:val="right"/>
        <w:rPr>
          <w:rFonts w:hint="cs"/>
          <w:b w:val="0"/>
          <w:bCs w:val="0"/>
          <w:rtl/>
        </w:rPr>
      </w:pPr>
    </w:p>
    <w:p w14:paraId="03BB9303">
      <w:pPr>
        <w:ind w:left="33" w:right="0"/>
        <w:jc w:val="right"/>
        <w:rPr>
          <w:rFonts w:hint="cs"/>
          <w:b w:val="0"/>
          <w:bCs w:val="0"/>
          <w:rtl/>
        </w:rPr>
      </w:pPr>
    </w:p>
    <w:p w14:paraId="63583FA5">
      <w:pPr>
        <w:ind w:left="33" w:right="0"/>
        <w:jc w:val="right"/>
        <w:rPr>
          <w:rFonts w:hint="cs"/>
          <w:b w:val="0"/>
          <w:bCs w:val="0"/>
          <w:rtl/>
        </w:rPr>
      </w:pPr>
    </w:p>
    <w:p w14:paraId="028374C6">
      <w:pPr>
        <w:ind w:left="33" w:right="0"/>
        <w:jc w:val="right"/>
        <w:rPr>
          <w:rFonts w:hint="cs"/>
          <w:b w:val="0"/>
          <w:bCs w:val="0"/>
          <w:rtl/>
        </w:rPr>
      </w:pPr>
    </w:p>
    <w:p w14:paraId="379623CE">
      <w:pPr>
        <w:ind w:left="33" w:right="0"/>
        <w:jc w:val="right"/>
        <w:rPr>
          <w:rFonts w:hint="cs"/>
          <w:b w:val="0"/>
          <w:bCs w:val="0"/>
          <w:rtl/>
        </w:rPr>
      </w:pPr>
    </w:p>
    <w:p w14:paraId="7C0126F0">
      <w:pPr>
        <w:ind w:left="33" w:right="0"/>
        <w:jc w:val="right"/>
        <w:rPr>
          <w:rFonts w:hint="cs"/>
          <w:b w:val="0"/>
          <w:bCs w:val="0"/>
          <w:rtl/>
        </w:rPr>
      </w:pPr>
    </w:p>
    <w:p w14:paraId="059EE646">
      <w:pPr>
        <w:ind w:left="33" w:right="0"/>
        <w:jc w:val="right"/>
        <w:rPr>
          <w:rFonts w:hint="cs"/>
          <w:b w:val="0"/>
          <w:bCs w:val="0"/>
          <w:rtl/>
        </w:rPr>
      </w:pPr>
    </w:p>
    <w:p w14:paraId="1AE6129F">
      <w:pPr>
        <w:ind w:left="33" w:right="0"/>
        <w:jc w:val="right"/>
        <w:rPr>
          <w:rFonts w:hint="cs"/>
          <w:b w:val="0"/>
          <w:bCs w:val="0"/>
          <w:rtl/>
        </w:rPr>
      </w:pPr>
    </w:p>
    <w:p w14:paraId="457933A6">
      <w:pPr>
        <w:ind w:left="33" w:right="0"/>
        <w:jc w:val="right"/>
        <w:rPr>
          <w:rFonts w:hint="cs"/>
          <w:b w:val="0"/>
          <w:bCs w:val="0"/>
          <w:rtl/>
        </w:rPr>
      </w:pPr>
    </w:p>
    <w:p w14:paraId="19A62A07">
      <w:pPr>
        <w:ind w:left="33" w:right="0"/>
        <w:jc w:val="right"/>
        <w:rPr>
          <w:rFonts w:hint="cs"/>
          <w:b w:val="0"/>
          <w:bCs w:val="0"/>
          <w:rtl/>
        </w:rPr>
      </w:pPr>
    </w:p>
    <w:p w14:paraId="1C358EB6">
      <w:pPr>
        <w:ind w:left="33" w:right="0"/>
        <w:jc w:val="right"/>
        <w:rPr>
          <w:rFonts w:hint="cs"/>
          <w:b w:val="0"/>
          <w:bCs w:val="0"/>
          <w:rtl/>
        </w:rPr>
      </w:pPr>
    </w:p>
    <w:p w14:paraId="0833A062">
      <w:pPr>
        <w:ind w:left="33" w:right="0"/>
        <w:jc w:val="right"/>
        <w:rPr>
          <w:rFonts w:hint="cs"/>
          <w:b w:val="0"/>
          <w:bCs w:val="0"/>
          <w:rtl/>
        </w:rPr>
      </w:pPr>
    </w:p>
    <w:p w14:paraId="77B5167B">
      <w:pPr>
        <w:ind w:left="33" w:right="0"/>
        <w:jc w:val="right"/>
        <w:rPr>
          <w:rFonts w:hint="cs"/>
          <w:b w:val="0"/>
          <w:bCs w:val="0"/>
          <w:rtl/>
        </w:rPr>
      </w:pPr>
    </w:p>
    <w:p w14:paraId="08B6EBA3">
      <w:pPr>
        <w:ind w:left="33" w:right="0"/>
        <w:jc w:val="right"/>
        <w:rPr>
          <w:rFonts w:hint="cs"/>
          <w:b w:val="0"/>
          <w:bCs w:val="0"/>
          <w:rtl/>
        </w:rPr>
      </w:pPr>
    </w:p>
    <w:p w14:paraId="0AB82B17">
      <w:pPr>
        <w:ind w:left="33" w:right="0"/>
        <w:jc w:val="right"/>
        <w:rPr>
          <w:b w:val="0"/>
          <w:bCs w:val="0"/>
          <w:rtl/>
        </w:rPr>
      </w:pPr>
      <w:r>
        <w:rPr>
          <w:rFonts w:hint="cs"/>
          <w:b w:val="0"/>
          <w:bCs w:val="0"/>
          <w:rtl/>
        </w:rPr>
        <w:t xml:space="preserve">السلطة الوطنية الفلسطينية/ </w:t>
      </w:r>
      <w:r>
        <w:rPr>
          <w:b w:val="0"/>
          <w:bCs w:val="0"/>
          <w:rtl/>
        </w:rPr>
        <w:t xml:space="preserve">وزارة العمل                      </w:t>
      </w:r>
      <w:r>
        <w:rPr>
          <w:rFonts w:hint="cs"/>
          <w:b/>
          <w:bCs/>
          <w:caps/>
          <w:rtl/>
          <w:lang w:val="en-GB"/>
        </w:rPr>
        <w:drawing>
          <wp:inline distT="0" distB="0" distL="114300" distR="114300">
            <wp:extent cx="1299210" cy="1333500"/>
            <wp:effectExtent l="0" t="0" r="11430" b="7620"/>
            <wp:docPr id="1" name="Picture 1" descr="eagl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agl-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9921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rtl/>
        </w:rPr>
        <w:t xml:space="preserve">                                  نموذج رقم (1)</w:t>
      </w:r>
    </w:p>
    <w:p w14:paraId="282C1B74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مكتب عمل محافظة ……………….</w:t>
      </w:r>
    </w:p>
    <w:p w14:paraId="20B44E70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 xml:space="preserve">                                                                         لاستعمال الوزارة</w:t>
      </w:r>
    </w:p>
    <w:tbl>
      <w:tblPr>
        <w:tblStyle w:val="12"/>
        <w:tblW w:w="6076" w:type="dxa"/>
        <w:tblInd w:w="315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8"/>
        <w:gridCol w:w="1909"/>
        <w:gridCol w:w="1909"/>
      </w:tblGrid>
      <w:tr w14:paraId="54BBE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21" w:hRule="atLeast"/>
        </w:trPr>
        <w:tc>
          <w:tcPr>
            <w:tcW w:w="2258" w:type="dxa"/>
            <w:noWrap w:val="0"/>
            <w:vAlign w:val="top"/>
          </w:tcPr>
          <w:p w14:paraId="53AC640D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النشاط الاقتصادي</w:t>
            </w:r>
          </w:p>
        </w:tc>
        <w:tc>
          <w:tcPr>
            <w:tcW w:w="1909" w:type="dxa"/>
            <w:noWrap w:val="0"/>
            <w:vAlign w:val="top"/>
          </w:tcPr>
          <w:p w14:paraId="76CC7F20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سبب الإصابة</w:t>
            </w:r>
          </w:p>
        </w:tc>
        <w:tc>
          <w:tcPr>
            <w:tcW w:w="1909" w:type="dxa"/>
            <w:noWrap w:val="0"/>
            <w:vAlign w:val="top"/>
          </w:tcPr>
          <w:p w14:paraId="1443B75C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رقم الإصابة</w:t>
            </w:r>
          </w:p>
        </w:tc>
      </w:tr>
      <w:tr w14:paraId="60F6F7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72" w:hRule="atLeast"/>
        </w:trPr>
        <w:tc>
          <w:tcPr>
            <w:tcW w:w="2258" w:type="dxa"/>
            <w:noWrap w:val="0"/>
            <w:vAlign w:val="top"/>
          </w:tcPr>
          <w:p w14:paraId="5311D00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909" w:type="dxa"/>
            <w:noWrap w:val="0"/>
            <w:vAlign w:val="top"/>
          </w:tcPr>
          <w:p w14:paraId="71BBCE2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909" w:type="dxa"/>
            <w:noWrap w:val="0"/>
            <w:vAlign w:val="top"/>
          </w:tcPr>
          <w:p w14:paraId="38E76A1F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</w:tbl>
    <w:p w14:paraId="385B8A68">
      <w:pPr>
        <w:pStyle w:val="16"/>
        <w:ind w:left="33" w:right="33"/>
        <w:jc w:val="right"/>
        <w:rPr>
          <w:b w:val="0"/>
          <w:bCs w:val="0"/>
          <w:sz w:val="24"/>
          <w:rtl/>
        </w:rPr>
      </w:pPr>
    </w:p>
    <w:p w14:paraId="1DB17642">
      <w:pPr>
        <w:pStyle w:val="16"/>
        <w:ind w:left="33" w:right="33"/>
        <w:jc w:val="right"/>
        <w:rPr>
          <w:rFonts w:hint="cs"/>
          <w:b w:val="0"/>
          <w:bCs w:val="0"/>
          <w:sz w:val="24"/>
          <w:rtl/>
        </w:rPr>
      </w:pPr>
      <w:r>
        <w:rPr>
          <w:rFonts w:hint="cs"/>
          <w:b w:val="0"/>
          <w:bCs w:val="0"/>
          <w:sz w:val="24"/>
          <w:rtl/>
        </w:rPr>
        <w:t>(إخطار</w:t>
      </w:r>
      <w:r>
        <w:rPr>
          <w:b w:val="0"/>
          <w:bCs w:val="0"/>
          <w:sz w:val="24"/>
          <w:rtl/>
        </w:rPr>
        <w:t xml:space="preserve"> عن وقوع إصابة العمل</w:t>
      </w:r>
      <w:r>
        <w:rPr>
          <w:rFonts w:hint="cs"/>
          <w:b w:val="0"/>
          <w:bCs w:val="0"/>
          <w:sz w:val="24"/>
          <w:rtl/>
        </w:rPr>
        <w:t>)</w:t>
      </w:r>
    </w:p>
    <w:p w14:paraId="58B8966A">
      <w:pPr>
        <w:ind w:left="33" w:right="0"/>
        <w:jc w:val="right"/>
        <w:rPr>
          <w:rFonts w:hint="cs"/>
          <w:b w:val="0"/>
          <w:bCs w:val="0"/>
          <w:rtl/>
        </w:rPr>
      </w:pPr>
    </w:p>
    <w:p w14:paraId="7C6229DA">
      <w:pPr>
        <w:pStyle w:val="16"/>
        <w:numPr>
          <w:ilvl w:val="0"/>
          <w:numId w:val="2"/>
        </w:numPr>
        <w:ind w:left="33" w:right="33" w:firstLine="0"/>
        <w:jc w:val="right"/>
        <w:rPr>
          <w:b w:val="0"/>
          <w:bCs w:val="0"/>
          <w:sz w:val="24"/>
          <w:rtl/>
        </w:rPr>
      </w:pPr>
      <w:r>
        <w:rPr>
          <w:b w:val="0"/>
          <w:bCs w:val="0"/>
          <w:sz w:val="24"/>
          <w:rtl/>
        </w:rPr>
        <w:t>المعلومات المتعلقة بالمنشأة:-</w:t>
      </w:r>
    </w:p>
    <w:p w14:paraId="579F6759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1- اسم المنشأة ………..    ………… 2- اسم صاحب العمل او من يمثله / المدير/ المسؤول….</w:t>
      </w:r>
    </w:p>
    <w:p w14:paraId="6A8C5872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3- الوضع القانوني للمنشأة ……………… 4- طبيعة عمل المنشأة ( النشاط الاقتصادي)………..</w:t>
      </w:r>
    </w:p>
    <w:p w14:paraId="702A5905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5- العنوان الكامل  …………………. ص. ب …………… تلفون ……….. فاكس ………..</w:t>
      </w:r>
    </w:p>
    <w:p w14:paraId="746CE18B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6- اسم شركة التأمين ……………… رقم بوليصة التامين ……………………………………..</w:t>
      </w:r>
    </w:p>
    <w:p w14:paraId="32994ACD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ب – المعلومات المتعلقة بالعامل المصاب:-</w:t>
      </w:r>
    </w:p>
    <w:p w14:paraId="4C233A55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اسم العامل ………………… ……….. …..    رقم الهوية او جواز السفر ……………</w:t>
      </w:r>
    </w:p>
    <w:p w14:paraId="1E74EAB5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جنس العامل …………………………….        عمر العامل ………………………….</w:t>
      </w:r>
    </w:p>
    <w:p w14:paraId="7130AD10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عنوان العامل الكامل ………………………..    جنسية العامل…………………………</w:t>
      </w:r>
    </w:p>
    <w:p w14:paraId="462E9438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الوضع المهني ……………………………..     المهنة / العمل الذي يشغله ……………</w:t>
      </w:r>
    </w:p>
    <w:p w14:paraId="2016CFC2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 xml:space="preserve"> مدة الخدمة في العمل / العمل الحالي …………………………………………………...</w:t>
      </w:r>
    </w:p>
    <w:p w14:paraId="321A63FA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أجرة العامل ………………………..             طريقة دفع الأجرة ……………………</w:t>
      </w:r>
    </w:p>
    <w:p w14:paraId="6166704B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ج – المعلومات المتعلقة بالإصابة:</w:t>
      </w:r>
    </w:p>
    <w:p w14:paraId="13B06DED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تاريخ وساعة وقوع الإصابة ………………. ساعة بداية العمل يوم الإصابة ……………</w:t>
      </w:r>
    </w:p>
    <w:p w14:paraId="5B36C3B8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مكان وقوع الإصابة ……………</w:t>
      </w:r>
      <w:r>
        <w:rPr>
          <w:rFonts w:hint="cs"/>
          <w:b w:val="0"/>
          <w:bCs w:val="0"/>
          <w:rtl/>
          <w:lang w:bidi="ar-JO"/>
        </w:rPr>
        <w:t xml:space="preserve">             </w:t>
      </w:r>
      <w:r>
        <w:rPr>
          <w:b w:val="0"/>
          <w:bCs w:val="0"/>
          <w:rtl/>
        </w:rPr>
        <w:t>نوع الإصابة …………………………</w:t>
      </w:r>
    </w:p>
    <w:p w14:paraId="29628424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طبيعة الإصابة……………………………</w:t>
      </w:r>
      <w:r>
        <w:rPr>
          <w:rFonts w:hint="cs"/>
          <w:b w:val="0"/>
          <w:bCs w:val="0"/>
          <w:rtl/>
          <w:lang w:bidi="ar-JO"/>
        </w:rPr>
        <w:t xml:space="preserve"> </w:t>
      </w:r>
      <w:r>
        <w:rPr>
          <w:b w:val="0"/>
          <w:bCs w:val="0"/>
          <w:rtl/>
        </w:rPr>
        <w:t>مكان الإصابة بالجسم………………</w:t>
      </w:r>
    </w:p>
    <w:p w14:paraId="4E044B9C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>نوع الحادث الذي أدى لوقوع الإصابة………العامل المادي المسبب للإصابة………………</w:t>
      </w:r>
    </w:p>
    <w:p w14:paraId="51D0B52D">
      <w:pPr>
        <w:pStyle w:val="10"/>
        <w:ind w:left="33" w:right="33"/>
        <w:jc w:val="both"/>
        <w:rPr>
          <w:sz w:val="24"/>
          <w:u w:val="none"/>
          <w:rtl/>
        </w:rPr>
      </w:pPr>
      <w:r>
        <w:rPr>
          <w:sz w:val="24"/>
          <w:u w:val="none"/>
          <w:rtl/>
        </w:rPr>
        <w:t xml:space="preserve">                                                                               التاريخ    /    /</w:t>
      </w:r>
    </w:p>
    <w:p w14:paraId="0307D30E">
      <w:pPr>
        <w:pStyle w:val="5"/>
        <w:ind w:left="33" w:right="33"/>
        <w:jc w:val="left"/>
        <w:rPr>
          <w:rFonts w:hint="cs"/>
          <w:b w:val="0"/>
          <w:bCs w:val="0"/>
          <w:szCs w:val="24"/>
          <w:rtl/>
        </w:rPr>
      </w:pPr>
      <w:r>
        <w:rPr>
          <w:b w:val="0"/>
          <w:bCs w:val="0"/>
          <w:szCs w:val="24"/>
          <w:rtl/>
        </w:rPr>
        <w:t xml:space="preserve">     اسم وتوقيع صاحب العمل او المدير المسؤول</w:t>
      </w:r>
    </w:p>
    <w:p w14:paraId="1E065863">
      <w:pPr>
        <w:ind w:left="33" w:right="0"/>
        <w:jc w:val="right"/>
        <w:rPr>
          <w:rFonts w:hint="cs"/>
          <w:b w:val="0"/>
          <w:bCs w:val="0"/>
          <w:rtl/>
        </w:rPr>
      </w:pPr>
    </w:p>
    <w:p w14:paraId="1C5FFCCC">
      <w:pPr>
        <w:ind w:left="33" w:right="0"/>
        <w:jc w:val="right"/>
        <w:rPr>
          <w:rFonts w:hint="cs"/>
          <w:b w:val="0"/>
          <w:bCs w:val="0"/>
          <w:rtl/>
        </w:rPr>
      </w:pPr>
    </w:p>
    <w:p w14:paraId="727C542E">
      <w:pPr>
        <w:pStyle w:val="22"/>
        <w:tabs>
          <w:tab w:val="clear" w:pos="4320"/>
          <w:tab w:val="clear" w:pos="8640"/>
        </w:tabs>
        <w:ind w:left="33" w:right="33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 xml:space="preserve">السلطة الوطنية الفلسطينية                             </w:t>
      </w:r>
      <w:r>
        <w:rPr>
          <w:rFonts w:hint="cs"/>
          <w:b/>
          <w:bCs/>
          <w:caps/>
          <w:rtl/>
          <w:lang w:val="en-GB"/>
        </w:rPr>
        <w:drawing>
          <wp:inline distT="0" distB="0" distL="114300" distR="114300">
            <wp:extent cx="1283970" cy="1350010"/>
            <wp:effectExtent l="0" t="0" r="11430" b="6350"/>
            <wp:docPr id="2" name="Picture 2" descr="eagl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eagl-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8397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9BFCD2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 xml:space="preserve">وزارة العمل </w:t>
      </w:r>
      <w:r>
        <w:rPr>
          <w:rFonts w:hint="cs"/>
          <w:b w:val="0"/>
          <w:bCs w:val="0"/>
          <w:rtl/>
        </w:rPr>
        <w:t xml:space="preserve">                                                               </w:t>
      </w:r>
    </w:p>
    <w:p w14:paraId="75312F1D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 xml:space="preserve"> </w:t>
      </w:r>
      <w:r>
        <w:rPr>
          <w:b w:val="0"/>
          <w:bCs w:val="0"/>
          <w:rtl/>
        </w:rPr>
        <w:t>نموذج ( 2 )</w:t>
      </w:r>
    </w:p>
    <w:p w14:paraId="40CB61A0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 xml:space="preserve">مكتب عمل محافظة …………………                              </w:t>
      </w:r>
    </w:p>
    <w:p w14:paraId="600625D8">
      <w:pPr>
        <w:pStyle w:val="4"/>
        <w:ind w:left="33" w:right="33"/>
        <w:jc w:val="right"/>
        <w:rPr>
          <w:rtl/>
        </w:rPr>
      </w:pPr>
      <w:r>
        <w:rPr>
          <w:rtl/>
        </w:rPr>
        <w:t xml:space="preserve">                                                             لاستعمال الوزارة</w:t>
      </w:r>
    </w:p>
    <w:tbl>
      <w:tblPr>
        <w:tblStyle w:val="12"/>
        <w:tblW w:w="5481" w:type="dxa"/>
        <w:tblInd w:w="42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1536"/>
        <w:gridCol w:w="2008"/>
      </w:tblGrid>
      <w:tr w14:paraId="0518F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62" w:hRule="atLeast"/>
        </w:trPr>
        <w:tc>
          <w:tcPr>
            <w:tcW w:w="1937" w:type="dxa"/>
            <w:noWrap w:val="0"/>
            <w:vAlign w:val="top"/>
          </w:tcPr>
          <w:p w14:paraId="195EC26A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النشاط الاقتصادي</w:t>
            </w:r>
          </w:p>
        </w:tc>
        <w:tc>
          <w:tcPr>
            <w:tcW w:w="1536" w:type="dxa"/>
            <w:noWrap w:val="0"/>
            <w:vAlign w:val="top"/>
          </w:tcPr>
          <w:p w14:paraId="25900DD8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سبب الإصابة</w:t>
            </w:r>
          </w:p>
        </w:tc>
        <w:tc>
          <w:tcPr>
            <w:tcW w:w="2008" w:type="dxa"/>
            <w:noWrap w:val="0"/>
            <w:vAlign w:val="top"/>
          </w:tcPr>
          <w:p w14:paraId="63C8F528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رقم الإصابة</w:t>
            </w:r>
          </w:p>
        </w:tc>
      </w:tr>
      <w:tr w14:paraId="3FDAC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66" w:hRule="atLeast"/>
        </w:trPr>
        <w:tc>
          <w:tcPr>
            <w:tcW w:w="1937" w:type="dxa"/>
            <w:noWrap w:val="0"/>
            <w:vAlign w:val="top"/>
          </w:tcPr>
          <w:p w14:paraId="16877814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536" w:type="dxa"/>
            <w:noWrap w:val="0"/>
            <w:vAlign w:val="top"/>
          </w:tcPr>
          <w:p w14:paraId="0ADFE584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008" w:type="dxa"/>
            <w:noWrap w:val="0"/>
            <w:vAlign w:val="top"/>
          </w:tcPr>
          <w:p w14:paraId="0AFF5ADC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</w:tbl>
    <w:p w14:paraId="65A1B3EB">
      <w:pPr>
        <w:pStyle w:val="8"/>
        <w:ind w:left="33" w:right="33"/>
        <w:jc w:val="right"/>
        <w:rPr>
          <w:rFonts w:hint="cs"/>
          <w:rtl/>
        </w:rPr>
      </w:pPr>
    </w:p>
    <w:p w14:paraId="03102E58">
      <w:pPr>
        <w:pStyle w:val="8"/>
        <w:ind w:left="33" w:right="33"/>
        <w:jc w:val="right"/>
        <w:rPr>
          <w:rFonts w:hint="cs"/>
          <w:rtl/>
        </w:rPr>
      </w:pPr>
      <w:r>
        <w:rPr>
          <w:rFonts w:hint="cs"/>
          <w:rtl/>
        </w:rPr>
        <w:t>(إ</w:t>
      </w:r>
      <w:r>
        <w:rPr>
          <w:rtl/>
        </w:rPr>
        <w:t>خطار عن اكتشاف مرض مهني</w:t>
      </w:r>
      <w:r>
        <w:rPr>
          <w:rFonts w:hint="cs"/>
          <w:rtl/>
        </w:rPr>
        <w:t>)</w:t>
      </w:r>
    </w:p>
    <w:p w14:paraId="292B56C0">
      <w:pPr>
        <w:pStyle w:val="5"/>
        <w:ind w:left="33" w:right="33"/>
        <w:jc w:val="left"/>
        <w:rPr>
          <w:b w:val="0"/>
          <w:bCs w:val="0"/>
          <w:szCs w:val="24"/>
          <w:rtl/>
        </w:rPr>
      </w:pPr>
      <w:r>
        <w:rPr>
          <w:b w:val="0"/>
          <w:bCs w:val="0"/>
          <w:szCs w:val="24"/>
          <w:rtl/>
        </w:rPr>
        <w:t>أ- المعلومات المتعلقة بالمنشأة</w:t>
      </w:r>
    </w:p>
    <w:p w14:paraId="43D8257E">
      <w:pPr>
        <w:ind w:left="33" w:right="0"/>
        <w:jc w:val="right"/>
        <w:rPr>
          <w:b w:val="0"/>
          <w:bCs w:val="0"/>
          <w:rtl/>
        </w:rPr>
      </w:pPr>
      <w:r>
        <w:rPr>
          <w:rFonts w:hint="cs"/>
          <w:b w:val="0"/>
          <w:bCs w:val="0"/>
          <w:rtl/>
          <w:lang w:bidi="ar-JO"/>
        </w:rPr>
        <w:t>1</w:t>
      </w:r>
      <w:r>
        <w:rPr>
          <w:b w:val="0"/>
          <w:bCs w:val="0"/>
          <w:rtl/>
        </w:rPr>
        <w:t>-اسم المنشأة ……………………………………………………………………..</w:t>
      </w:r>
    </w:p>
    <w:p w14:paraId="6F7EEB49">
      <w:pPr>
        <w:ind w:left="33" w:right="0"/>
        <w:jc w:val="right"/>
        <w:rPr>
          <w:b w:val="0"/>
          <w:bCs w:val="0"/>
          <w:rtl/>
        </w:rPr>
      </w:pPr>
      <w:r>
        <w:rPr>
          <w:rFonts w:hint="cs"/>
          <w:b w:val="0"/>
          <w:bCs w:val="0"/>
          <w:rtl/>
          <w:lang w:bidi="ar-JO"/>
        </w:rPr>
        <w:t>2</w:t>
      </w:r>
      <w:r>
        <w:rPr>
          <w:b w:val="0"/>
          <w:bCs w:val="0"/>
          <w:rtl/>
        </w:rPr>
        <w:t xml:space="preserve">-اسم صاحب العمل </w:t>
      </w:r>
      <w:r>
        <w:rPr>
          <w:rFonts w:hint="cs"/>
          <w:b w:val="0"/>
          <w:bCs w:val="0"/>
          <w:rtl/>
        </w:rPr>
        <w:t>أو</w:t>
      </w:r>
      <w:r>
        <w:rPr>
          <w:b w:val="0"/>
          <w:bCs w:val="0"/>
          <w:rtl/>
        </w:rPr>
        <w:t xml:space="preserve"> من يمثله / المدير المسؤول……………………………………</w:t>
      </w:r>
    </w:p>
    <w:p w14:paraId="37B5DF07">
      <w:pPr>
        <w:ind w:left="33" w:right="0"/>
        <w:jc w:val="right"/>
        <w:rPr>
          <w:b w:val="0"/>
          <w:bCs w:val="0"/>
          <w:rtl/>
        </w:rPr>
      </w:pPr>
      <w:r>
        <w:rPr>
          <w:rFonts w:hint="cs"/>
          <w:b w:val="0"/>
          <w:bCs w:val="0"/>
          <w:rtl/>
          <w:lang w:bidi="ar-JO"/>
        </w:rPr>
        <w:t>3</w:t>
      </w:r>
      <w:r>
        <w:rPr>
          <w:b w:val="0"/>
          <w:bCs w:val="0"/>
          <w:rtl/>
        </w:rPr>
        <w:t>-الوضع القانوني للمنشأة…………………………..</w:t>
      </w:r>
    </w:p>
    <w:p w14:paraId="7A8FA0B1">
      <w:pPr>
        <w:ind w:left="33" w:right="0"/>
        <w:jc w:val="right"/>
        <w:rPr>
          <w:rFonts w:hint="cs"/>
          <w:b w:val="0"/>
          <w:bCs w:val="0"/>
          <w:rtl/>
          <w:lang w:bidi="ar-JO"/>
        </w:rPr>
      </w:pPr>
      <w:r>
        <w:rPr>
          <w:b w:val="0"/>
          <w:bCs w:val="0"/>
          <w:rtl/>
        </w:rPr>
        <w:t>4- العنوان الكامل…………………ص.ب …………. هاتف…………….فاكس………….</w:t>
      </w:r>
    </w:p>
    <w:p w14:paraId="113A0B19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5- طبيعة عمل المنشأة ( النشاط الاقتصادي) ………………………..</w:t>
      </w:r>
    </w:p>
    <w:p w14:paraId="6626BDBC">
      <w:pPr>
        <w:ind w:left="33" w:right="0"/>
        <w:jc w:val="right"/>
        <w:rPr>
          <w:b w:val="0"/>
          <w:bCs w:val="0"/>
          <w:rtl/>
        </w:rPr>
      </w:pPr>
      <w:r>
        <w:rPr>
          <w:rFonts w:hint="cs"/>
          <w:b w:val="0"/>
          <w:bCs w:val="0"/>
          <w:rtl/>
          <w:lang w:bidi="ar-JO"/>
        </w:rPr>
        <w:t>6</w:t>
      </w:r>
      <w:r>
        <w:rPr>
          <w:b w:val="0"/>
          <w:bCs w:val="0"/>
          <w:rtl/>
        </w:rPr>
        <w:t xml:space="preserve">-اسم شركة التأمين …………………… .رقم </w:t>
      </w:r>
      <w:r>
        <w:rPr>
          <w:rFonts w:hint="cs"/>
          <w:b w:val="0"/>
          <w:bCs w:val="0"/>
          <w:rtl/>
        </w:rPr>
        <w:t>بوليصة التأمي</w:t>
      </w:r>
      <w:r>
        <w:rPr>
          <w:rFonts w:hint="eastAsia"/>
          <w:b w:val="0"/>
          <w:bCs w:val="0"/>
          <w:rtl/>
        </w:rPr>
        <w:t>ن</w:t>
      </w:r>
      <w:r>
        <w:rPr>
          <w:b w:val="0"/>
          <w:bCs w:val="0"/>
          <w:rtl/>
        </w:rPr>
        <w:t>……………………………….</w:t>
      </w:r>
    </w:p>
    <w:p w14:paraId="1A6F9233">
      <w:pPr>
        <w:ind w:left="33" w:right="0"/>
        <w:jc w:val="right"/>
        <w:rPr>
          <w:b w:val="0"/>
          <w:bCs w:val="0"/>
          <w:rtl/>
        </w:rPr>
      </w:pPr>
      <w:r>
        <w:rPr>
          <w:rFonts w:hint="cs"/>
          <w:b w:val="0"/>
          <w:bCs w:val="0"/>
          <w:rtl/>
        </w:rPr>
        <w:t xml:space="preserve">ب- </w:t>
      </w:r>
      <w:r>
        <w:rPr>
          <w:b w:val="0"/>
          <w:bCs w:val="0"/>
          <w:rtl/>
        </w:rPr>
        <w:t>المعلومات المتعلقة بالعامل المصاب بالمرض المهني:-</w:t>
      </w:r>
    </w:p>
    <w:p w14:paraId="37A40C30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اسم العامل / الجنس / السن…………………………………………………………………..</w:t>
      </w:r>
    </w:p>
    <w:p w14:paraId="5C340CAA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 xml:space="preserve">جنسية العامل ورقم الهوية </w:t>
      </w:r>
      <w:r>
        <w:rPr>
          <w:rFonts w:hint="cs"/>
          <w:b w:val="0"/>
          <w:bCs w:val="0"/>
          <w:rtl/>
        </w:rPr>
        <w:t>أو</w:t>
      </w:r>
      <w:r>
        <w:rPr>
          <w:b w:val="0"/>
          <w:bCs w:val="0"/>
          <w:rtl/>
        </w:rPr>
        <w:t xml:space="preserve"> جواز السفر………………………………………………………</w:t>
      </w:r>
    </w:p>
    <w:p w14:paraId="52497AA9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عنوان العامل الكامل……………………………………………………………………………</w:t>
      </w:r>
    </w:p>
    <w:p w14:paraId="0DF86901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الوضع المهني…………………………………………………………………………………</w:t>
      </w:r>
    </w:p>
    <w:p w14:paraId="1341EA95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تاريخ ونتائج الفحص الطبي الابتدائي …………………………………………………………..</w:t>
      </w:r>
    </w:p>
    <w:p w14:paraId="3E7AD27B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تاريخ ونتائج الفحص الطبي الدوري…………………………………………………………….</w:t>
      </w:r>
    </w:p>
    <w:p w14:paraId="6BD60618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العمل الذي يشغله لدى إصابته بالمرض المهني ……………………………………………….</w:t>
      </w:r>
    </w:p>
    <w:p w14:paraId="1FA86FC3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مدة الخدمة بالعمل …………………………………………………………………………..</w:t>
      </w:r>
    </w:p>
    <w:p w14:paraId="435E4B5A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العمل السابق لدى صاحب العمل / منشأة أخرى…………………………………………….….</w:t>
      </w:r>
    </w:p>
    <w:p w14:paraId="577DC596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مدة العمل السابق………………………………………………………………………….</w:t>
      </w:r>
    </w:p>
    <w:p w14:paraId="275C2B54">
      <w:pPr>
        <w:ind w:left="33" w:right="0"/>
        <w:jc w:val="right"/>
        <w:rPr>
          <w:rFonts w:hint="cs"/>
          <w:b w:val="0"/>
          <w:bCs w:val="0"/>
          <w:rtl/>
          <w:lang w:bidi="ar-JO"/>
        </w:rPr>
      </w:pPr>
      <w:r>
        <w:rPr>
          <w:b w:val="0"/>
          <w:bCs w:val="0"/>
          <w:rtl/>
        </w:rPr>
        <w:t>أجرة العامل………………………. طريقة دفع الأجرة…………………………………</w:t>
      </w:r>
    </w:p>
    <w:p w14:paraId="31BFD7FD">
      <w:pPr>
        <w:ind w:left="33" w:right="0"/>
        <w:jc w:val="right"/>
        <w:rPr>
          <w:rFonts w:hint="cs"/>
          <w:b w:val="0"/>
          <w:bCs w:val="0"/>
          <w:rtl/>
          <w:lang w:bidi="ar-JO"/>
        </w:rPr>
      </w:pPr>
    </w:p>
    <w:p w14:paraId="6297158B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ج- المعلومات المتعلقة بالمرض المهني:-</w:t>
      </w:r>
    </w:p>
    <w:p w14:paraId="66583327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اسم المرض المهني ورقمه وفقا للجدول المرفق بقانون العمل………………………………...</w:t>
      </w:r>
    </w:p>
    <w:p w14:paraId="06508D11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المواد / العوامل المؤدية للإصابة بالمرض المهني…………………………………………….</w:t>
      </w:r>
    </w:p>
    <w:p w14:paraId="49DABE26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وصف النشاط المهني المسبب للمرض المهني…………………………………………………</w:t>
      </w:r>
    </w:p>
    <w:p w14:paraId="3E0FDD7F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التاريخ الذي ظهرت فيه أعراض المرض……………………………………………………..</w:t>
      </w:r>
    </w:p>
    <w:p w14:paraId="3D147EB0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>اسم الطبيب المختص………………………………………………………………………..</w:t>
      </w:r>
    </w:p>
    <w:p w14:paraId="6F6E3C8C">
      <w:pPr>
        <w:ind w:left="33" w:right="0"/>
        <w:jc w:val="right"/>
        <w:rPr>
          <w:rFonts w:hint="cs"/>
          <w:b w:val="0"/>
          <w:bCs w:val="0"/>
          <w:rtl/>
        </w:rPr>
      </w:pPr>
    </w:p>
    <w:p w14:paraId="50ADCC81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 xml:space="preserve">                                                                     التاريخ:      /       /</w:t>
      </w:r>
    </w:p>
    <w:p w14:paraId="43298C5A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 xml:space="preserve">                                                            توقيع صاحب العمل </w:t>
      </w:r>
      <w:r>
        <w:rPr>
          <w:rFonts w:hint="cs"/>
          <w:b w:val="0"/>
          <w:bCs w:val="0"/>
          <w:rtl/>
        </w:rPr>
        <w:t>أو</w:t>
      </w:r>
      <w:r>
        <w:rPr>
          <w:b w:val="0"/>
          <w:bCs w:val="0"/>
          <w:rtl/>
        </w:rPr>
        <w:t xml:space="preserve"> المدير المسؤول</w:t>
      </w:r>
    </w:p>
    <w:p w14:paraId="6D084E60">
      <w:pPr>
        <w:ind w:left="33" w:right="0"/>
        <w:jc w:val="right"/>
        <w:rPr>
          <w:rFonts w:hint="cs"/>
          <w:b w:val="0"/>
          <w:bCs w:val="0"/>
          <w:rtl/>
        </w:rPr>
      </w:pPr>
    </w:p>
    <w:p w14:paraId="1A42D0E3">
      <w:pPr>
        <w:ind w:left="33" w:right="0"/>
        <w:jc w:val="right"/>
        <w:rPr>
          <w:rFonts w:hint="cs"/>
          <w:b w:val="0"/>
          <w:bCs w:val="0"/>
          <w:rtl/>
        </w:rPr>
      </w:pPr>
    </w:p>
    <w:p w14:paraId="1A4630C1">
      <w:pPr>
        <w:ind w:left="33" w:right="0"/>
        <w:jc w:val="right"/>
        <w:rPr>
          <w:rFonts w:hint="cs"/>
          <w:b w:val="0"/>
          <w:bCs w:val="0"/>
          <w:rtl/>
        </w:rPr>
      </w:pPr>
    </w:p>
    <w:p w14:paraId="791FB372">
      <w:pPr>
        <w:ind w:left="33" w:right="0"/>
        <w:jc w:val="right"/>
        <w:rPr>
          <w:rFonts w:hint="cs"/>
          <w:b w:val="0"/>
          <w:bCs w:val="0"/>
          <w:rtl/>
        </w:rPr>
      </w:pPr>
    </w:p>
    <w:p w14:paraId="030D7DA0">
      <w:pPr>
        <w:ind w:left="33" w:right="0"/>
        <w:jc w:val="right"/>
        <w:rPr>
          <w:rFonts w:hint="cs"/>
          <w:b w:val="0"/>
          <w:bCs w:val="0"/>
          <w:rtl/>
        </w:rPr>
      </w:pPr>
    </w:p>
    <w:p w14:paraId="347AB66B">
      <w:pPr>
        <w:ind w:left="33" w:right="0"/>
        <w:jc w:val="right"/>
        <w:rPr>
          <w:rFonts w:hint="cs"/>
          <w:b w:val="0"/>
          <w:bCs w:val="0"/>
          <w:rtl/>
        </w:rPr>
      </w:pPr>
    </w:p>
    <w:p w14:paraId="15DA9EB0">
      <w:pPr>
        <w:ind w:left="33" w:right="0"/>
        <w:jc w:val="right"/>
        <w:rPr>
          <w:rFonts w:hint="cs"/>
          <w:b w:val="0"/>
          <w:bCs w:val="0"/>
          <w:rtl/>
        </w:rPr>
      </w:pPr>
    </w:p>
    <w:p w14:paraId="2736EF7C">
      <w:pPr>
        <w:ind w:left="33" w:right="0"/>
        <w:jc w:val="right"/>
        <w:rPr>
          <w:rFonts w:hint="cs"/>
          <w:b w:val="0"/>
          <w:bCs w:val="0"/>
          <w:rtl/>
        </w:rPr>
      </w:pPr>
    </w:p>
    <w:p w14:paraId="4800F30B">
      <w:pPr>
        <w:ind w:left="33" w:right="0"/>
        <w:jc w:val="right"/>
        <w:rPr>
          <w:rFonts w:hint="cs"/>
          <w:b w:val="0"/>
          <w:bCs w:val="0"/>
          <w:rtl/>
        </w:rPr>
      </w:pPr>
    </w:p>
    <w:p w14:paraId="7207C73A">
      <w:pPr>
        <w:ind w:left="33" w:right="0"/>
        <w:jc w:val="right"/>
        <w:rPr>
          <w:rFonts w:hint="cs"/>
          <w:b w:val="0"/>
          <w:bCs w:val="0"/>
          <w:rtl/>
        </w:rPr>
      </w:pPr>
    </w:p>
    <w:p w14:paraId="43407E4C">
      <w:pPr>
        <w:ind w:left="33" w:right="0"/>
        <w:jc w:val="right"/>
        <w:rPr>
          <w:rFonts w:hint="cs"/>
          <w:b w:val="0"/>
          <w:bCs w:val="0"/>
          <w:rtl/>
        </w:rPr>
      </w:pPr>
    </w:p>
    <w:p w14:paraId="0F4C5DAD">
      <w:pPr>
        <w:ind w:left="33" w:right="0"/>
        <w:jc w:val="right"/>
        <w:rPr>
          <w:rFonts w:hint="cs"/>
          <w:b w:val="0"/>
          <w:bCs w:val="0"/>
          <w:rtl/>
        </w:rPr>
      </w:pPr>
    </w:p>
    <w:p w14:paraId="36608FE5">
      <w:pPr>
        <w:ind w:left="33" w:right="0"/>
        <w:jc w:val="right"/>
        <w:rPr>
          <w:rFonts w:hint="cs"/>
          <w:b w:val="0"/>
          <w:bCs w:val="0"/>
          <w:rtl/>
        </w:rPr>
      </w:pPr>
    </w:p>
    <w:p w14:paraId="656CAA35">
      <w:pPr>
        <w:ind w:left="33" w:right="0"/>
        <w:jc w:val="right"/>
        <w:rPr>
          <w:rFonts w:hint="cs"/>
          <w:b w:val="0"/>
          <w:bCs w:val="0"/>
          <w:rtl/>
        </w:rPr>
      </w:pPr>
    </w:p>
    <w:p w14:paraId="07230BC9">
      <w:pPr>
        <w:ind w:left="33" w:right="0"/>
        <w:jc w:val="right"/>
        <w:rPr>
          <w:rFonts w:hint="cs"/>
          <w:b w:val="0"/>
          <w:bCs w:val="0"/>
          <w:rtl/>
        </w:rPr>
      </w:pPr>
    </w:p>
    <w:p w14:paraId="4059C686">
      <w:pPr>
        <w:ind w:left="33" w:right="0"/>
        <w:jc w:val="right"/>
        <w:rPr>
          <w:rFonts w:hint="cs"/>
          <w:b w:val="0"/>
          <w:bCs w:val="0"/>
          <w:rtl/>
        </w:rPr>
      </w:pPr>
    </w:p>
    <w:p w14:paraId="5164AD86">
      <w:pPr>
        <w:ind w:left="33" w:right="0"/>
        <w:jc w:val="right"/>
        <w:rPr>
          <w:rFonts w:hint="cs"/>
          <w:b w:val="0"/>
          <w:bCs w:val="0"/>
          <w:rtl/>
        </w:rPr>
      </w:pPr>
    </w:p>
    <w:p w14:paraId="3D3C308F">
      <w:pPr>
        <w:ind w:left="33" w:right="0"/>
        <w:jc w:val="right"/>
        <w:rPr>
          <w:rFonts w:hint="cs"/>
          <w:b w:val="0"/>
          <w:bCs w:val="0"/>
          <w:rtl/>
        </w:rPr>
      </w:pPr>
    </w:p>
    <w:p w14:paraId="0B070A18">
      <w:pPr>
        <w:ind w:left="33" w:right="0"/>
        <w:jc w:val="right"/>
        <w:rPr>
          <w:rFonts w:hint="cs"/>
          <w:b w:val="0"/>
          <w:bCs w:val="0"/>
          <w:rtl/>
        </w:rPr>
      </w:pPr>
    </w:p>
    <w:p w14:paraId="61BB6653">
      <w:pPr>
        <w:ind w:left="33" w:right="0"/>
        <w:jc w:val="right"/>
        <w:rPr>
          <w:rFonts w:hint="cs"/>
          <w:b w:val="0"/>
          <w:bCs w:val="0"/>
          <w:rtl/>
        </w:rPr>
      </w:pPr>
    </w:p>
    <w:p w14:paraId="4B303DA5">
      <w:pPr>
        <w:ind w:left="33" w:right="0"/>
        <w:jc w:val="right"/>
        <w:rPr>
          <w:rFonts w:hint="cs"/>
          <w:b w:val="0"/>
          <w:bCs w:val="0"/>
          <w:rtl/>
        </w:rPr>
      </w:pPr>
    </w:p>
    <w:p w14:paraId="0088C729">
      <w:pPr>
        <w:ind w:left="33" w:right="0"/>
        <w:jc w:val="right"/>
        <w:rPr>
          <w:rFonts w:hint="cs"/>
          <w:b w:val="0"/>
          <w:bCs w:val="0"/>
          <w:rtl/>
        </w:rPr>
      </w:pPr>
    </w:p>
    <w:p w14:paraId="40BB3DEF">
      <w:pPr>
        <w:ind w:left="33" w:right="0"/>
        <w:jc w:val="right"/>
        <w:rPr>
          <w:rFonts w:hint="cs"/>
          <w:b w:val="0"/>
          <w:bCs w:val="0"/>
          <w:rtl/>
        </w:rPr>
      </w:pPr>
    </w:p>
    <w:p w14:paraId="3C751F0D">
      <w:pPr>
        <w:ind w:left="33" w:right="0"/>
        <w:jc w:val="right"/>
        <w:rPr>
          <w:rFonts w:hint="cs"/>
          <w:b w:val="0"/>
          <w:bCs w:val="0"/>
          <w:rtl/>
        </w:rPr>
      </w:pPr>
    </w:p>
    <w:p w14:paraId="2F2101B1">
      <w:pPr>
        <w:ind w:left="33" w:right="0"/>
        <w:jc w:val="right"/>
        <w:rPr>
          <w:rFonts w:hint="cs"/>
          <w:b w:val="0"/>
          <w:bCs w:val="0"/>
          <w:rtl/>
        </w:rPr>
      </w:pPr>
    </w:p>
    <w:p w14:paraId="57C37B05">
      <w:pPr>
        <w:ind w:left="33" w:right="0"/>
        <w:jc w:val="right"/>
        <w:rPr>
          <w:rFonts w:hint="cs"/>
          <w:b w:val="0"/>
          <w:bCs w:val="0"/>
          <w:rtl/>
        </w:rPr>
      </w:pPr>
    </w:p>
    <w:p w14:paraId="31E09F40">
      <w:pPr>
        <w:ind w:left="33" w:right="0"/>
        <w:jc w:val="right"/>
        <w:rPr>
          <w:rFonts w:hint="cs"/>
          <w:b w:val="0"/>
          <w:bCs w:val="0"/>
          <w:rtl/>
        </w:rPr>
      </w:pPr>
    </w:p>
    <w:p w14:paraId="1934A51B">
      <w:pPr>
        <w:ind w:left="33" w:right="0"/>
        <w:jc w:val="right"/>
        <w:rPr>
          <w:rFonts w:hint="cs"/>
          <w:b w:val="0"/>
          <w:bCs w:val="0"/>
          <w:rtl/>
        </w:rPr>
      </w:pPr>
    </w:p>
    <w:p w14:paraId="20C1B597">
      <w:pPr>
        <w:ind w:left="33" w:right="0"/>
        <w:jc w:val="right"/>
        <w:rPr>
          <w:rFonts w:hint="cs"/>
          <w:b w:val="0"/>
          <w:bCs w:val="0"/>
          <w:rtl/>
        </w:rPr>
      </w:pPr>
    </w:p>
    <w:p w14:paraId="3FA4D19E">
      <w:pPr>
        <w:ind w:left="33" w:right="0"/>
        <w:jc w:val="right"/>
        <w:rPr>
          <w:rFonts w:hint="cs"/>
          <w:b w:val="0"/>
          <w:bCs w:val="0"/>
          <w:rtl/>
        </w:rPr>
      </w:pPr>
    </w:p>
    <w:p w14:paraId="7CA58763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 xml:space="preserve">السلطة الوطنية الفلسطينية /وزارة العمل </w:t>
      </w:r>
      <w:r>
        <w:rPr>
          <w:b w:val="0"/>
          <w:bCs w:val="0"/>
          <w:rtl/>
        </w:rPr>
        <w:t xml:space="preserve">         </w:t>
      </w:r>
      <w:r>
        <w:rPr>
          <w:rFonts w:hint="cs"/>
          <w:b/>
          <w:bCs/>
          <w:caps/>
          <w:rtl/>
          <w:lang w:val="en-GB"/>
        </w:rPr>
        <w:drawing>
          <wp:inline distT="0" distB="0" distL="114300" distR="114300">
            <wp:extent cx="1181735" cy="1216660"/>
            <wp:effectExtent l="0" t="0" r="6985" b="2540"/>
            <wp:docPr id="3" name="Picture 3" descr="eagl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agl-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bCs w:val="0"/>
          <w:rtl/>
        </w:rPr>
        <w:t xml:space="preserve">                                      </w:t>
      </w:r>
    </w:p>
    <w:p w14:paraId="0AE97485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 xml:space="preserve"> نموذج رقم (3)</w:t>
      </w:r>
    </w:p>
    <w:p w14:paraId="717055DA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مكتب عمل محافظة ……………….</w:t>
      </w:r>
    </w:p>
    <w:p w14:paraId="17C8C7DB">
      <w:pPr>
        <w:ind w:left="33" w:right="0"/>
        <w:jc w:val="right"/>
        <w:rPr>
          <w:b w:val="0"/>
          <w:bCs w:val="0"/>
          <w:rtl/>
        </w:rPr>
      </w:pPr>
    </w:p>
    <w:p w14:paraId="0117A789">
      <w:pPr>
        <w:pStyle w:val="4"/>
        <w:ind w:left="33" w:right="33"/>
        <w:jc w:val="right"/>
        <w:rPr>
          <w:rtl/>
        </w:rPr>
      </w:pPr>
      <w:r>
        <w:rPr>
          <w:rtl/>
        </w:rPr>
        <w:t xml:space="preserve">                                                                              لاستعمال الوزارة</w:t>
      </w:r>
    </w:p>
    <w:tbl>
      <w:tblPr>
        <w:tblStyle w:val="12"/>
        <w:tblW w:w="4820" w:type="dxa"/>
        <w:tblInd w:w="46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4"/>
        <w:gridCol w:w="1417"/>
        <w:gridCol w:w="1559"/>
      </w:tblGrid>
      <w:tr w14:paraId="761E48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" w:hRule="atLeast"/>
        </w:trPr>
        <w:tc>
          <w:tcPr>
            <w:tcW w:w="1844" w:type="dxa"/>
            <w:noWrap w:val="0"/>
            <w:vAlign w:val="top"/>
          </w:tcPr>
          <w:p w14:paraId="4D6BD682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النشاط الاقتصادي</w:t>
            </w:r>
          </w:p>
        </w:tc>
        <w:tc>
          <w:tcPr>
            <w:tcW w:w="1417" w:type="dxa"/>
            <w:noWrap w:val="0"/>
            <w:vAlign w:val="top"/>
          </w:tcPr>
          <w:p w14:paraId="5F21D517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سبب الإصابة</w:t>
            </w:r>
          </w:p>
        </w:tc>
        <w:tc>
          <w:tcPr>
            <w:tcW w:w="1559" w:type="dxa"/>
            <w:noWrap w:val="0"/>
            <w:vAlign w:val="top"/>
          </w:tcPr>
          <w:p w14:paraId="1C9567A8">
            <w:pPr>
              <w:pStyle w:val="5"/>
              <w:ind w:left="33" w:right="33"/>
              <w:jc w:val="left"/>
              <w:rPr>
                <w:b w:val="0"/>
                <w:bCs w:val="0"/>
                <w:szCs w:val="24"/>
                <w:rtl/>
              </w:rPr>
            </w:pPr>
            <w:r>
              <w:rPr>
                <w:b w:val="0"/>
                <w:bCs w:val="0"/>
                <w:szCs w:val="24"/>
                <w:rtl/>
              </w:rPr>
              <w:t>رقم الإصابة</w:t>
            </w:r>
          </w:p>
        </w:tc>
      </w:tr>
      <w:tr w14:paraId="4881C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233" w:hRule="atLeast"/>
        </w:trPr>
        <w:tc>
          <w:tcPr>
            <w:tcW w:w="1844" w:type="dxa"/>
            <w:noWrap w:val="0"/>
            <w:vAlign w:val="top"/>
          </w:tcPr>
          <w:p w14:paraId="4D996E75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417" w:type="dxa"/>
            <w:noWrap w:val="0"/>
            <w:vAlign w:val="top"/>
          </w:tcPr>
          <w:p w14:paraId="0345333C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559" w:type="dxa"/>
            <w:noWrap w:val="0"/>
            <w:vAlign w:val="top"/>
          </w:tcPr>
          <w:p w14:paraId="680DBAC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</w:tbl>
    <w:p w14:paraId="3FD8261A">
      <w:pPr>
        <w:ind w:left="33" w:right="0"/>
        <w:jc w:val="right"/>
        <w:rPr>
          <w:b w:val="0"/>
          <w:bCs w:val="0"/>
          <w:rtl/>
        </w:rPr>
      </w:pPr>
    </w:p>
    <w:p w14:paraId="23D1900B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>(</w:t>
      </w:r>
      <w:r>
        <w:rPr>
          <w:b w:val="0"/>
          <w:bCs w:val="0"/>
          <w:rtl/>
        </w:rPr>
        <w:t>أخطار عن وقوع حادث جسيم</w:t>
      </w:r>
      <w:r>
        <w:rPr>
          <w:rFonts w:hint="cs"/>
          <w:b w:val="0"/>
          <w:bCs w:val="0"/>
          <w:rtl/>
        </w:rPr>
        <w:t>)</w:t>
      </w:r>
    </w:p>
    <w:p w14:paraId="3981F3EB">
      <w:pPr>
        <w:pStyle w:val="6"/>
        <w:ind w:left="33" w:right="-625"/>
        <w:jc w:val="both"/>
        <w:rPr>
          <w:b w:val="0"/>
          <w:bCs w:val="0"/>
          <w:szCs w:val="24"/>
          <w:rtl/>
        </w:rPr>
      </w:pPr>
      <w:r>
        <w:rPr>
          <w:b w:val="0"/>
          <w:bCs w:val="0"/>
          <w:szCs w:val="24"/>
          <w:rtl/>
        </w:rPr>
        <w:t xml:space="preserve">      أ ـ المعلومات المتعلقة بالمنشأة:-</w:t>
      </w:r>
    </w:p>
    <w:p w14:paraId="7D06A24A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اسم</w:t>
      </w:r>
      <w:r>
        <w:rPr>
          <w:rFonts w:hint="cs"/>
          <w:b w:val="0"/>
          <w:bCs w:val="0"/>
          <w:rtl/>
          <w:lang w:bidi="ar-JO"/>
        </w:rPr>
        <w:t xml:space="preserve"> </w:t>
      </w:r>
      <w:r>
        <w:rPr>
          <w:b w:val="0"/>
          <w:bCs w:val="0"/>
          <w:rtl/>
        </w:rPr>
        <w:t>المنشأة…………………………………………………………………………………….</w:t>
      </w:r>
    </w:p>
    <w:p w14:paraId="201255E9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 xml:space="preserve">اسم صاحب العمل </w:t>
      </w:r>
      <w:r>
        <w:rPr>
          <w:rFonts w:hint="cs"/>
          <w:b w:val="0"/>
          <w:bCs w:val="0"/>
          <w:rtl/>
        </w:rPr>
        <w:t>أو</w:t>
      </w:r>
      <w:r>
        <w:rPr>
          <w:b w:val="0"/>
          <w:bCs w:val="0"/>
          <w:rtl/>
        </w:rPr>
        <w:t xml:space="preserve"> من يمثله / المدير المسؤول………………………………………………..</w:t>
      </w:r>
    </w:p>
    <w:p w14:paraId="73B4904F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الوضع القانوني للمنشأة………………………………………………………………………..</w:t>
      </w:r>
    </w:p>
    <w:p w14:paraId="3FDF6F7A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العنوان الكامل……………………….. ص.ب…………… هاتف……………… فاكس………</w:t>
      </w:r>
    </w:p>
    <w:p w14:paraId="03D0E5F8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طبيعة عمل المنشأة ( النشاط الاقتصادي)……………………………………………………….</w:t>
      </w:r>
    </w:p>
    <w:p w14:paraId="6EB1D849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اسم شركة التأمين…………………………… رقم بوليصة التأمين……………………………..</w:t>
      </w:r>
    </w:p>
    <w:p w14:paraId="74BAA61C">
      <w:pPr>
        <w:ind w:left="33" w:right="0"/>
        <w:jc w:val="right"/>
        <w:rPr>
          <w:rFonts w:hint="cs"/>
          <w:b w:val="0"/>
          <w:bCs w:val="0"/>
          <w:rtl/>
        </w:rPr>
      </w:pPr>
    </w:p>
    <w:p w14:paraId="36D19F84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 xml:space="preserve"> ب ـ بيانات عن الحادث الجسيم:</w:t>
      </w:r>
    </w:p>
    <w:p w14:paraId="0F13DF56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تاريخ وساعة وقوع الحادث……………………………………………………………………..</w:t>
      </w:r>
    </w:p>
    <w:p w14:paraId="0ECD8C69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مكان وقوع الحادث…………………………………………………………………………..</w:t>
      </w:r>
    </w:p>
    <w:p w14:paraId="309B70E6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سبب الحادث الجسيم تفصيلا:……………………………………………………………………</w:t>
      </w:r>
    </w:p>
    <w:p w14:paraId="6618790A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نتيجة الحادث</w:t>
      </w:r>
      <w:r>
        <w:rPr>
          <w:rFonts w:hint="cs"/>
          <w:b w:val="0"/>
          <w:bCs w:val="0"/>
          <w:rtl/>
        </w:rPr>
        <w:t xml:space="preserve"> </w:t>
      </w:r>
      <w:r>
        <w:rPr>
          <w:b w:val="0"/>
          <w:bCs w:val="0"/>
          <w:rtl/>
        </w:rPr>
        <w:t>الجسيم………………………………………………………………………….</w:t>
      </w:r>
    </w:p>
    <w:p w14:paraId="7199081E">
      <w:pPr>
        <w:ind w:left="33" w:right="0"/>
        <w:jc w:val="right"/>
        <w:rPr>
          <w:rFonts w:hint="cs"/>
          <w:b w:val="0"/>
          <w:bCs w:val="0"/>
          <w:rtl/>
          <w:lang w:bidi="ar-JO"/>
        </w:rPr>
      </w:pPr>
      <w:r>
        <w:rPr>
          <w:b w:val="0"/>
          <w:bCs w:val="0"/>
          <w:rtl/>
        </w:rPr>
        <w:t>عدد العمال المصاب</w:t>
      </w:r>
      <w:r>
        <w:rPr>
          <w:rFonts w:hint="cs"/>
          <w:b w:val="0"/>
          <w:bCs w:val="0"/>
          <w:rtl/>
          <w:lang w:bidi="ar-JO"/>
        </w:rPr>
        <w:t>ين................................................................................</w:t>
      </w:r>
    </w:p>
    <w:p w14:paraId="6F4345B6">
      <w:pPr>
        <w:pStyle w:val="7"/>
        <w:ind w:left="33" w:right="33"/>
        <w:jc w:val="left"/>
        <w:rPr>
          <w:b w:val="0"/>
          <w:bCs w:val="0"/>
          <w:szCs w:val="24"/>
          <w:rtl/>
        </w:rPr>
      </w:pPr>
      <w:r>
        <w:rPr>
          <w:b w:val="0"/>
          <w:bCs w:val="0"/>
          <w:szCs w:val="24"/>
          <w:rtl/>
        </w:rPr>
        <w:t xml:space="preserve">                                                      التاريخ:      /      /</w:t>
      </w:r>
    </w:p>
    <w:p w14:paraId="3EE378E9">
      <w:pPr>
        <w:ind w:left="33" w:right="0"/>
        <w:jc w:val="right"/>
        <w:rPr>
          <w:rFonts w:hint="cs"/>
          <w:b w:val="0"/>
          <w:bCs w:val="0"/>
          <w:rtl/>
          <w:lang w:bidi="ar-JO"/>
        </w:rPr>
      </w:pPr>
      <w:r>
        <w:rPr>
          <w:b w:val="0"/>
          <w:bCs w:val="0"/>
          <w:rtl/>
        </w:rPr>
        <w:t xml:space="preserve">                                                      توقيع صاحب العمل </w:t>
      </w:r>
      <w:r>
        <w:rPr>
          <w:rFonts w:hint="cs"/>
          <w:b w:val="0"/>
          <w:bCs w:val="0"/>
          <w:rtl/>
        </w:rPr>
        <w:t>أو</w:t>
      </w:r>
      <w:r>
        <w:rPr>
          <w:b w:val="0"/>
          <w:bCs w:val="0"/>
          <w:rtl/>
        </w:rPr>
        <w:t xml:space="preserve"> المدير المسؤول</w:t>
      </w:r>
    </w:p>
    <w:p w14:paraId="03CE1899">
      <w:pPr>
        <w:ind w:left="33" w:right="0"/>
        <w:jc w:val="right"/>
        <w:rPr>
          <w:b w:val="0"/>
          <w:bCs w:val="0"/>
          <w:rtl/>
        </w:rPr>
      </w:pPr>
    </w:p>
    <w:p w14:paraId="77D69453">
      <w:pPr>
        <w:ind w:left="33" w:right="0"/>
        <w:jc w:val="right"/>
        <w:rPr>
          <w:b w:val="0"/>
          <w:bCs w:val="0"/>
          <w:rtl/>
        </w:rPr>
        <w:sectPr>
          <w:footerReference r:id="rId3" w:type="default"/>
          <w:footerReference r:id="rId4" w:type="even"/>
          <w:endnotePr>
            <w:numFmt w:val="lowerLetter"/>
          </w:endnotePr>
          <w:pgSz w:w="11907" w:h="16840"/>
          <w:pgMar w:top="1440" w:right="1800" w:bottom="1238" w:left="1800" w:header="720" w:footer="720" w:gutter="0"/>
          <w:cols w:space="720" w:num="1"/>
          <w:bidi/>
          <w:rtlGutter w:val="1"/>
        </w:sectPr>
      </w:pPr>
    </w:p>
    <w:tbl>
      <w:tblPr>
        <w:tblStyle w:val="12"/>
        <w:tblW w:w="0" w:type="auto"/>
        <w:jc w:val="center"/>
        <w:tblLayout w:type="fixed"/>
        <w:tblCellMar>
          <w:top w:w="0" w:type="dxa"/>
          <w:left w:w="30" w:type="dxa"/>
          <w:bottom w:w="0" w:type="dxa"/>
          <w:right w:w="30" w:type="dxa"/>
        </w:tblCellMar>
      </w:tblPr>
      <w:tblGrid>
        <w:gridCol w:w="660"/>
        <w:gridCol w:w="1620"/>
        <w:gridCol w:w="540"/>
        <w:gridCol w:w="834"/>
        <w:gridCol w:w="718"/>
        <w:gridCol w:w="629"/>
        <w:gridCol w:w="684"/>
        <w:gridCol w:w="543"/>
        <w:gridCol w:w="716"/>
        <w:gridCol w:w="646"/>
        <w:gridCol w:w="675"/>
        <w:gridCol w:w="762"/>
        <w:gridCol w:w="8"/>
        <w:gridCol w:w="625"/>
        <w:gridCol w:w="476"/>
        <w:gridCol w:w="492"/>
        <w:gridCol w:w="506"/>
        <w:gridCol w:w="547"/>
        <w:gridCol w:w="715"/>
        <w:gridCol w:w="1064"/>
        <w:gridCol w:w="560"/>
      </w:tblGrid>
      <w:tr w14:paraId="61A45C85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18" w:hRule="atLeast"/>
          <w:jc w:val="center"/>
        </w:trPr>
        <w:tc>
          <w:tcPr>
            <w:tcW w:w="2280" w:type="dxa"/>
            <w:gridSpan w:val="2"/>
            <w:noWrap w:val="0"/>
            <w:vAlign w:val="top"/>
          </w:tcPr>
          <w:p w14:paraId="55BEFD6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نموذج رقم(4)</w:t>
            </w:r>
          </w:p>
        </w:tc>
        <w:tc>
          <w:tcPr>
            <w:tcW w:w="540" w:type="dxa"/>
            <w:noWrap w:val="0"/>
            <w:vAlign w:val="top"/>
          </w:tcPr>
          <w:p w14:paraId="53FD90E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834" w:type="dxa"/>
            <w:noWrap w:val="0"/>
            <w:vAlign w:val="top"/>
          </w:tcPr>
          <w:p w14:paraId="4633874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8" w:type="dxa"/>
            <w:noWrap w:val="0"/>
            <w:vAlign w:val="top"/>
          </w:tcPr>
          <w:p w14:paraId="036F311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29" w:type="dxa"/>
            <w:noWrap w:val="0"/>
            <w:vAlign w:val="top"/>
          </w:tcPr>
          <w:p w14:paraId="2403C7E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84" w:type="dxa"/>
            <w:noWrap w:val="0"/>
            <w:vAlign w:val="top"/>
          </w:tcPr>
          <w:p w14:paraId="794D5D8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3" w:type="dxa"/>
            <w:noWrap w:val="0"/>
            <w:vAlign w:val="top"/>
          </w:tcPr>
          <w:p w14:paraId="2DB9FC0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799" w:type="dxa"/>
            <w:gridSpan w:val="4"/>
            <w:noWrap w:val="0"/>
            <w:vAlign w:val="top"/>
          </w:tcPr>
          <w:p w14:paraId="60F55F7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إحصائية اصابات العمل عن الفترة</w:t>
            </w:r>
          </w:p>
        </w:tc>
        <w:tc>
          <w:tcPr>
            <w:tcW w:w="633" w:type="dxa"/>
            <w:gridSpan w:val="2"/>
            <w:noWrap w:val="0"/>
            <w:vAlign w:val="top"/>
          </w:tcPr>
          <w:p w14:paraId="0A8A593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76" w:type="dxa"/>
            <w:noWrap w:val="0"/>
            <w:vAlign w:val="top"/>
          </w:tcPr>
          <w:p w14:paraId="1B6F3CF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92" w:type="dxa"/>
            <w:noWrap w:val="0"/>
            <w:vAlign w:val="top"/>
          </w:tcPr>
          <w:p w14:paraId="6F085DF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06" w:type="dxa"/>
            <w:noWrap w:val="0"/>
            <w:vAlign w:val="top"/>
          </w:tcPr>
          <w:p w14:paraId="04AAF8B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7" w:type="dxa"/>
            <w:noWrap w:val="0"/>
            <w:vAlign w:val="top"/>
          </w:tcPr>
          <w:p w14:paraId="32A2842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5" w:type="dxa"/>
            <w:noWrap w:val="0"/>
            <w:vAlign w:val="top"/>
          </w:tcPr>
          <w:p w14:paraId="59B5D16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624" w:type="dxa"/>
            <w:gridSpan w:val="2"/>
            <w:noWrap w:val="0"/>
            <w:vAlign w:val="top"/>
          </w:tcPr>
          <w:p w14:paraId="26791D7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وزارة العمل</w:t>
            </w:r>
          </w:p>
        </w:tc>
      </w:tr>
      <w:tr w14:paraId="1FCD9B8A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18" w:hRule="atLeast"/>
          <w:jc w:val="center"/>
        </w:trPr>
        <w:tc>
          <w:tcPr>
            <w:tcW w:w="660" w:type="dxa"/>
            <w:noWrap w:val="0"/>
            <w:vAlign w:val="top"/>
          </w:tcPr>
          <w:p w14:paraId="7D335DD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620" w:type="dxa"/>
            <w:noWrap w:val="0"/>
            <w:vAlign w:val="top"/>
          </w:tcPr>
          <w:p w14:paraId="30A1192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0" w:type="dxa"/>
            <w:noWrap w:val="0"/>
            <w:vAlign w:val="top"/>
          </w:tcPr>
          <w:p w14:paraId="0E3B5B4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834" w:type="dxa"/>
            <w:noWrap w:val="0"/>
            <w:vAlign w:val="top"/>
          </w:tcPr>
          <w:p w14:paraId="0145E49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8" w:type="dxa"/>
            <w:noWrap w:val="0"/>
            <w:vAlign w:val="top"/>
          </w:tcPr>
          <w:p w14:paraId="3CA6BA1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29" w:type="dxa"/>
            <w:noWrap w:val="0"/>
            <w:vAlign w:val="top"/>
          </w:tcPr>
          <w:p w14:paraId="5D56DE2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84" w:type="dxa"/>
            <w:noWrap w:val="0"/>
            <w:vAlign w:val="top"/>
          </w:tcPr>
          <w:p w14:paraId="0998B35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3" w:type="dxa"/>
            <w:noWrap w:val="0"/>
            <w:vAlign w:val="top"/>
          </w:tcPr>
          <w:p w14:paraId="5F4C77C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6" w:type="dxa"/>
            <w:noWrap w:val="0"/>
            <w:vAlign w:val="center"/>
          </w:tcPr>
          <w:p w14:paraId="1BF4D62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083" w:type="dxa"/>
            <w:gridSpan w:val="3"/>
            <w:noWrap w:val="0"/>
            <w:vAlign w:val="top"/>
          </w:tcPr>
          <w:p w14:paraId="344150F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من   /     /      20م</w:t>
            </w:r>
          </w:p>
        </w:tc>
        <w:tc>
          <w:tcPr>
            <w:tcW w:w="633" w:type="dxa"/>
            <w:gridSpan w:val="2"/>
            <w:noWrap w:val="0"/>
            <w:vAlign w:val="top"/>
          </w:tcPr>
          <w:p w14:paraId="66BBF64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76" w:type="dxa"/>
            <w:noWrap w:val="0"/>
            <w:vAlign w:val="top"/>
          </w:tcPr>
          <w:p w14:paraId="2DF0F35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884" w:type="dxa"/>
            <w:gridSpan w:val="6"/>
            <w:noWrap w:val="0"/>
            <w:vAlign w:val="top"/>
          </w:tcPr>
          <w:p w14:paraId="74FA44B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مكتب عمل محافظة_________________</w:t>
            </w:r>
          </w:p>
        </w:tc>
      </w:tr>
      <w:tr w14:paraId="6F8EC657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18" w:hRule="atLeast"/>
          <w:jc w:val="center"/>
        </w:trPr>
        <w:tc>
          <w:tcPr>
            <w:tcW w:w="660" w:type="dxa"/>
            <w:noWrap w:val="0"/>
            <w:vAlign w:val="top"/>
          </w:tcPr>
          <w:p w14:paraId="399535D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620" w:type="dxa"/>
            <w:noWrap w:val="0"/>
            <w:vAlign w:val="top"/>
          </w:tcPr>
          <w:p w14:paraId="41013F0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0" w:type="dxa"/>
            <w:noWrap w:val="0"/>
            <w:vAlign w:val="top"/>
          </w:tcPr>
          <w:p w14:paraId="223790F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834" w:type="dxa"/>
            <w:noWrap w:val="0"/>
            <w:vAlign w:val="top"/>
          </w:tcPr>
          <w:p w14:paraId="53C29DD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8" w:type="dxa"/>
            <w:noWrap w:val="0"/>
            <w:vAlign w:val="top"/>
          </w:tcPr>
          <w:p w14:paraId="08BC9FF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29" w:type="dxa"/>
            <w:noWrap w:val="0"/>
            <w:vAlign w:val="top"/>
          </w:tcPr>
          <w:p w14:paraId="72B759F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84" w:type="dxa"/>
            <w:noWrap w:val="0"/>
            <w:vAlign w:val="top"/>
          </w:tcPr>
          <w:p w14:paraId="238F1B9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3" w:type="dxa"/>
            <w:noWrap w:val="0"/>
            <w:vAlign w:val="top"/>
          </w:tcPr>
          <w:p w14:paraId="103AD9A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6" w:type="dxa"/>
            <w:noWrap w:val="0"/>
            <w:vAlign w:val="center"/>
          </w:tcPr>
          <w:p w14:paraId="0CDA877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083" w:type="dxa"/>
            <w:gridSpan w:val="3"/>
            <w:noWrap w:val="0"/>
            <w:vAlign w:val="top"/>
          </w:tcPr>
          <w:p w14:paraId="4D85B71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الى  /     /       20م</w:t>
            </w:r>
          </w:p>
        </w:tc>
        <w:tc>
          <w:tcPr>
            <w:tcW w:w="633" w:type="dxa"/>
            <w:gridSpan w:val="2"/>
            <w:noWrap w:val="0"/>
            <w:vAlign w:val="top"/>
          </w:tcPr>
          <w:p w14:paraId="3289C73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76" w:type="dxa"/>
            <w:noWrap w:val="0"/>
            <w:vAlign w:val="top"/>
          </w:tcPr>
          <w:p w14:paraId="6038BCB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92" w:type="dxa"/>
            <w:noWrap w:val="0"/>
            <w:vAlign w:val="top"/>
          </w:tcPr>
          <w:p w14:paraId="5BA64E9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06" w:type="dxa"/>
            <w:noWrap w:val="0"/>
            <w:vAlign w:val="top"/>
          </w:tcPr>
          <w:p w14:paraId="1CA2C80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7" w:type="dxa"/>
            <w:noWrap w:val="0"/>
            <w:vAlign w:val="top"/>
          </w:tcPr>
          <w:p w14:paraId="45CBE79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5" w:type="dxa"/>
            <w:noWrap w:val="0"/>
            <w:vAlign w:val="top"/>
          </w:tcPr>
          <w:p w14:paraId="21627D7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064" w:type="dxa"/>
            <w:noWrap w:val="0"/>
            <w:vAlign w:val="top"/>
          </w:tcPr>
          <w:p w14:paraId="526F068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60" w:type="dxa"/>
            <w:noWrap w:val="0"/>
            <w:vAlign w:val="top"/>
          </w:tcPr>
          <w:p w14:paraId="328CC2E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3CB87276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18" w:hRule="atLeast"/>
          <w:jc w:val="center"/>
        </w:trPr>
        <w:tc>
          <w:tcPr>
            <w:tcW w:w="660" w:type="dxa"/>
            <w:noWrap w:val="0"/>
            <w:vAlign w:val="top"/>
          </w:tcPr>
          <w:p w14:paraId="2B692DD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620" w:type="dxa"/>
            <w:noWrap w:val="0"/>
            <w:vAlign w:val="top"/>
          </w:tcPr>
          <w:p w14:paraId="21CD69D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0" w:type="dxa"/>
            <w:noWrap w:val="0"/>
            <w:vAlign w:val="top"/>
          </w:tcPr>
          <w:p w14:paraId="4561AE6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834" w:type="dxa"/>
            <w:noWrap w:val="0"/>
            <w:vAlign w:val="top"/>
          </w:tcPr>
          <w:p w14:paraId="3CB508E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8" w:type="dxa"/>
            <w:noWrap w:val="0"/>
            <w:vAlign w:val="top"/>
          </w:tcPr>
          <w:p w14:paraId="06A6DE8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29" w:type="dxa"/>
            <w:noWrap w:val="0"/>
            <w:vAlign w:val="top"/>
          </w:tcPr>
          <w:p w14:paraId="1FA4FCC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84" w:type="dxa"/>
            <w:noWrap w:val="0"/>
            <w:vAlign w:val="top"/>
          </w:tcPr>
          <w:p w14:paraId="27CED11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50" w:type="dxa"/>
            <w:gridSpan w:val="6"/>
            <w:noWrap w:val="0"/>
            <w:vAlign w:val="top"/>
          </w:tcPr>
          <w:p w14:paraId="59906F1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طبيعة عمل المنشأة(النشاط الاقتصادي)</w:t>
            </w:r>
          </w:p>
        </w:tc>
        <w:tc>
          <w:tcPr>
            <w:tcW w:w="625" w:type="dxa"/>
            <w:noWrap w:val="0"/>
            <w:vAlign w:val="top"/>
          </w:tcPr>
          <w:p w14:paraId="19DB8E6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76" w:type="dxa"/>
            <w:noWrap w:val="0"/>
            <w:vAlign w:val="top"/>
          </w:tcPr>
          <w:p w14:paraId="1574641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92" w:type="dxa"/>
            <w:noWrap w:val="0"/>
            <w:vAlign w:val="top"/>
          </w:tcPr>
          <w:p w14:paraId="636B1A2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92" w:type="dxa"/>
            <w:gridSpan w:val="5"/>
            <w:noWrap w:val="0"/>
            <w:vAlign w:val="top"/>
          </w:tcPr>
          <w:p w14:paraId="7682604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اسم المنشأة______________________</w:t>
            </w:r>
          </w:p>
        </w:tc>
      </w:tr>
      <w:tr w14:paraId="53E66CD9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0" w:type="dxa"/>
          <w:trHeight w:val="218" w:hRule="atLeast"/>
          <w:jc w:val="center"/>
        </w:trPr>
        <w:tc>
          <w:tcPr>
            <w:tcW w:w="2160" w:type="dxa"/>
            <w:gridSpan w:val="2"/>
            <w:noWrap w:val="0"/>
            <w:vAlign w:val="top"/>
          </w:tcPr>
          <w:p w14:paraId="6FDD21F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تلفون:_________________</w:t>
            </w:r>
          </w:p>
        </w:tc>
        <w:tc>
          <w:tcPr>
            <w:tcW w:w="2181" w:type="dxa"/>
            <w:gridSpan w:val="3"/>
            <w:noWrap w:val="0"/>
            <w:vAlign w:val="top"/>
          </w:tcPr>
          <w:p w14:paraId="4EFBA94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فاكس:________________</w:t>
            </w:r>
          </w:p>
        </w:tc>
        <w:tc>
          <w:tcPr>
            <w:tcW w:w="684" w:type="dxa"/>
            <w:noWrap w:val="0"/>
            <w:vAlign w:val="top"/>
          </w:tcPr>
          <w:p w14:paraId="0E2E4FD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3" w:type="dxa"/>
            <w:noWrap w:val="0"/>
            <w:vAlign w:val="top"/>
          </w:tcPr>
          <w:p w14:paraId="6ABAD17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6" w:type="dxa"/>
            <w:noWrap w:val="0"/>
            <w:vAlign w:val="center"/>
          </w:tcPr>
          <w:p w14:paraId="509454A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083" w:type="dxa"/>
            <w:gridSpan w:val="3"/>
            <w:noWrap w:val="0"/>
            <w:vAlign w:val="top"/>
          </w:tcPr>
          <w:p w14:paraId="20AA2CF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تلفون:_____________</w:t>
            </w:r>
          </w:p>
        </w:tc>
        <w:tc>
          <w:tcPr>
            <w:tcW w:w="633" w:type="dxa"/>
            <w:gridSpan w:val="2"/>
            <w:noWrap w:val="0"/>
            <w:vAlign w:val="top"/>
          </w:tcPr>
          <w:p w14:paraId="1506BE8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76" w:type="dxa"/>
            <w:noWrap w:val="0"/>
            <w:vAlign w:val="top"/>
          </w:tcPr>
          <w:p w14:paraId="47154A1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92" w:type="dxa"/>
            <w:noWrap w:val="0"/>
            <w:vAlign w:val="top"/>
          </w:tcPr>
          <w:p w14:paraId="66A1C2F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06" w:type="dxa"/>
            <w:noWrap w:val="0"/>
            <w:vAlign w:val="top"/>
          </w:tcPr>
          <w:p w14:paraId="7950D7E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886" w:type="dxa"/>
            <w:gridSpan w:val="4"/>
            <w:noWrap w:val="0"/>
            <w:vAlign w:val="top"/>
          </w:tcPr>
          <w:p w14:paraId="5625934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العنوان:_______________________</w:t>
            </w:r>
          </w:p>
        </w:tc>
      </w:tr>
      <w:tr w14:paraId="3926A30D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18" w:hRule="atLeast"/>
          <w:jc w:val="center"/>
        </w:trPr>
        <w:tc>
          <w:tcPr>
            <w:tcW w:w="660" w:type="dxa"/>
            <w:noWrap w:val="0"/>
            <w:vAlign w:val="top"/>
          </w:tcPr>
          <w:p w14:paraId="66A09E6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620" w:type="dxa"/>
            <w:noWrap w:val="0"/>
            <w:vAlign w:val="top"/>
          </w:tcPr>
          <w:p w14:paraId="1C4A8AC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0" w:type="dxa"/>
            <w:noWrap w:val="0"/>
            <w:vAlign w:val="top"/>
          </w:tcPr>
          <w:p w14:paraId="57E1E03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834" w:type="dxa"/>
            <w:noWrap w:val="0"/>
            <w:vAlign w:val="top"/>
          </w:tcPr>
          <w:p w14:paraId="43E3BF7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8" w:type="dxa"/>
            <w:noWrap w:val="0"/>
            <w:vAlign w:val="top"/>
          </w:tcPr>
          <w:p w14:paraId="665D304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29" w:type="dxa"/>
            <w:noWrap w:val="0"/>
            <w:vAlign w:val="top"/>
          </w:tcPr>
          <w:p w14:paraId="7D888A3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84" w:type="dxa"/>
            <w:noWrap w:val="0"/>
            <w:vAlign w:val="top"/>
          </w:tcPr>
          <w:p w14:paraId="79CDA16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3" w:type="dxa"/>
            <w:noWrap w:val="0"/>
            <w:vAlign w:val="top"/>
          </w:tcPr>
          <w:p w14:paraId="1C6B030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6" w:type="dxa"/>
            <w:noWrap w:val="0"/>
            <w:vAlign w:val="center"/>
          </w:tcPr>
          <w:p w14:paraId="0D23700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46" w:type="dxa"/>
            <w:noWrap w:val="0"/>
            <w:vAlign w:val="top"/>
          </w:tcPr>
          <w:p w14:paraId="08C7C20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75" w:type="dxa"/>
            <w:noWrap w:val="0"/>
            <w:vAlign w:val="top"/>
          </w:tcPr>
          <w:p w14:paraId="39AD247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62" w:type="dxa"/>
            <w:noWrap w:val="0"/>
            <w:vAlign w:val="top"/>
          </w:tcPr>
          <w:p w14:paraId="1125373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33" w:type="dxa"/>
            <w:gridSpan w:val="2"/>
            <w:noWrap w:val="0"/>
            <w:vAlign w:val="top"/>
          </w:tcPr>
          <w:p w14:paraId="2D140B1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76" w:type="dxa"/>
            <w:noWrap w:val="0"/>
            <w:vAlign w:val="top"/>
          </w:tcPr>
          <w:p w14:paraId="537CA09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92" w:type="dxa"/>
            <w:noWrap w:val="0"/>
            <w:vAlign w:val="top"/>
          </w:tcPr>
          <w:p w14:paraId="7BFC62B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06" w:type="dxa"/>
            <w:noWrap w:val="0"/>
            <w:vAlign w:val="top"/>
          </w:tcPr>
          <w:p w14:paraId="4DCDBBC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7" w:type="dxa"/>
            <w:noWrap w:val="0"/>
            <w:vAlign w:val="top"/>
          </w:tcPr>
          <w:p w14:paraId="2439423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5" w:type="dxa"/>
            <w:noWrap w:val="0"/>
            <w:vAlign w:val="top"/>
          </w:tcPr>
          <w:p w14:paraId="0F553CC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064" w:type="dxa"/>
            <w:noWrap w:val="0"/>
            <w:vAlign w:val="top"/>
          </w:tcPr>
          <w:p w14:paraId="0AB99A4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60" w:type="dxa"/>
            <w:noWrap w:val="0"/>
            <w:vAlign w:val="top"/>
          </w:tcPr>
          <w:p w14:paraId="59D2F55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4B63B882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18" w:hRule="atLeast"/>
          <w:jc w:val="center"/>
        </w:trPr>
        <w:tc>
          <w:tcPr>
            <w:tcW w:w="660" w:type="dxa"/>
            <w:noWrap w:val="0"/>
            <w:vAlign w:val="top"/>
          </w:tcPr>
          <w:p w14:paraId="5C0175B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620" w:type="dxa"/>
            <w:noWrap w:val="0"/>
            <w:vAlign w:val="top"/>
          </w:tcPr>
          <w:p w14:paraId="6B6F57D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0" w:type="dxa"/>
            <w:noWrap w:val="0"/>
            <w:vAlign w:val="top"/>
          </w:tcPr>
          <w:p w14:paraId="1EDFD57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834" w:type="dxa"/>
            <w:noWrap w:val="0"/>
            <w:vAlign w:val="top"/>
          </w:tcPr>
          <w:p w14:paraId="306EE51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8" w:type="dxa"/>
            <w:noWrap w:val="0"/>
            <w:vAlign w:val="top"/>
          </w:tcPr>
          <w:p w14:paraId="74D56A9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29" w:type="dxa"/>
            <w:noWrap w:val="0"/>
            <w:vAlign w:val="top"/>
          </w:tcPr>
          <w:p w14:paraId="5BB3550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264" w:type="dxa"/>
            <w:gridSpan w:val="5"/>
            <w:noWrap w:val="0"/>
            <w:vAlign w:val="center"/>
          </w:tcPr>
          <w:p w14:paraId="28AF387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متوسط عدد ساعات العمل الفعلية في اليوم الواحد للعامل</w:t>
            </w:r>
          </w:p>
        </w:tc>
        <w:tc>
          <w:tcPr>
            <w:tcW w:w="762" w:type="dxa"/>
            <w:noWrap w:val="0"/>
            <w:vAlign w:val="top"/>
          </w:tcPr>
          <w:p w14:paraId="2789DE4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33" w:type="dxa"/>
            <w:gridSpan w:val="2"/>
            <w:noWrap w:val="0"/>
            <w:vAlign w:val="top"/>
          </w:tcPr>
          <w:p w14:paraId="24672AA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76" w:type="dxa"/>
            <w:noWrap w:val="0"/>
            <w:vAlign w:val="top"/>
          </w:tcPr>
          <w:p w14:paraId="6D525DF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92" w:type="dxa"/>
            <w:noWrap w:val="0"/>
            <w:vAlign w:val="top"/>
          </w:tcPr>
          <w:p w14:paraId="6EDD39A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832" w:type="dxa"/>
            <w:gridSpan w:val="4"/>
            <w:noWrap w:val="0"/>
            <w:vAlign w:val="top"/>
          </w:tcPr>
          <w:p w14:paraId="7DD5671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متوسط عدد أيام العمل الفعلية للعامل الواحد</w:t>
            </w:r>
          </w:p>
        </w:tc>
        <w:tc>
          <w:tcPr>
            <w:tcW w:w="560" w:type="dxa"/>
            <w:noWrap w:val="0"/>
            <w:vAlign w:val="top"/>
          </w:tcPr>
          <w:p w14:paraId="46EBDEC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1B21DEEF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18" w:hRule="atLeast"/>
          <w:jc w:val="center"/>
        </w:trPr>
        <w:tc>
          <w:tcPr>
            <w:tcW w:w="660" w:type="dxa"/>
            <w:noWrap w:val="0"/>
            <w:vAlign w:val="top"/>
          </w:tcPr>
          <w:p w14:paraId="7D4D5BB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620" w:type="dxa"/>
            <w:noWrap w:val="0"/>
            <w:vAlign w:val="top"/>
          </w:tcPr>
          <w:p w14:paraId="668ADD5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0" w:type="dxa"/>
            <w:noWrap w:val="0"/>
            <w:vAlign w:val="top"/>
          </w:tcPr>
          <w:p w14:paraId="7154A5D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834" w:type="dxa"/>
            <w:noWrap w:val="0"/>
            <w:vAlign w:val="top"/>
          </w:tcPr>
          <w:p w14:paraId="3F37520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8" w:type="dxa"/>
            <w:noWrap w:val="0"/>
            <w:vAlign w:val="top"/>
          </w:tcPr>
          <w:p w14:paraId="74F056B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29" w:type="dxa"/>
            <w:noWrap w:val="0"/>
            <w:vAlign w:val="top"/>
          </w:tcPr>
          <w:p w14:paraId="555CD65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84" w:type="dxa"/>
            <w:noWrap w:val="0"/>
            <w:vAlign w:val="top"/>
          </w:tcPr>
          <w:p w14:paraId="10EE7D2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3" w:type="dxa"/>
            <w:noWrap w:val="0"/>
            <w:vAlign w:val="top"/>
          </w:tcPr>
          <w:p w14:paraId="65629A6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6" w:type="dxa"/>
            <w:noWrap w:val="0"/>
            <w:vAlign w:val="center"/>
          </w:tcPr>
          <w:p w14:paraId="6BB3F1B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الى</w:t>
            </w:r>
          </w:p>
        </w:tc>
        <w:tc>
          <w:tcPr>
            <w:tcW w:w="646" w:type="dxa"/>
            <w:noWrap w:val="0"/>
            <w:vAlign w:val="top"/>
          </w:tcPr>
          <w:p w14:paraId="4D6FC25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من</w:t>
            </w:r>
          </w:p>
        </w:tc>
        <w:tc>
          <w:tcPr>
            <w:tcW w:w="675" w:type="dxa"/>
            <w:noWrap w:val="0"/>
            <w:vAlign w:val="top"/>
          </w:tcPr>
          <w:p w14:paraId="40DBB09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الورديات</w:t>
            </w:r>
          </w:p>
        </w:tc>
        <w:tc>
          <w:tcPr>
            <w:tcW w:w="762" w:type="dxa"/>
            <w:noWrap w:val="0"/>
            <w:vAlign w:val="top"/>
          </w:tcPr>
          <w:p w14:paraId="2CF2A19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33" w:type="dxa"/>
            <w:gridSpan w:val="2"/>
            <w:noWrap w:val="0"/>
            <w:vAlign w:val="top"/>
          </w:tcPr>
          <w:p w14:paraId="6AAE607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76" w:type="dxa"/>
            <w:noWrap w:val="0"/>
            <w:vAlign w:val="top"/>
          </w:tcPr>
          <w:p w14:paraId="21E47B1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92" w:type="dxa"/>
            <w:noWrap w:val="0"/>
            <w:vAlign w:val="top"/>
          </w:tcPr>
          <w:p w14:paraId="4CD1A2A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اجمالي</w:t>
            </w:r>
          </w:p>
        </w:tc>
        <w:tc>
          <w:tcPr>
            <w:tcW w:w="506" w:type="dxa"/>
            <w:noWrap w:val="0"/>
            <w:vAlign w:val="top"/>
          </w:tcPr>
          <w:p w14:paraId="0C6F67A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احداث</w:t>
            </w:r>
          </w:p>
        </w:tc>
        <w:tc>
          <w:tcPr>
            <w:tcW w:w="547" w:type="dxa"/>
            <w:noWrap w:val="0"/>
            <w:vAlign w:val="top"/>
          </w:tcPr>
          <w:p w14:paraId="081C908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إناث</w:t>
            </w:r>
          </w:p>
        </w:tc>
        <w:tc>
          <w:tcPr>
            <w:tcW w:w="715" w:type="dxa"/>
            <w:noWrap w:val="0"/>
            <w:vAlign w:val="top"/>
          </w:tcPr>
          <w:p w14:paraId="409DE3E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ذكور</w:t>
            </w:r>
          </w:p>
        </w:tc>
        <w:tc>
          <w:tcPr>
            <w:tcW w:w="1064" w:type="dxa"/>
            <w:noWrap w:val="0"/>
            <w:vAlign w:val="top"/>
          </w:tcPr>
          <w:p w14:paraId="5A34931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عدد العمال</w:t>
            </w:r>
          </w:p>
        </w:tc>
        <w:tc>
          <w:tcPr>
            <w:tcW w:w="560" w:type="dxa"/>
            <w:noWrap w:val="0"/>
            <w:vAlign w:val="top"/>
          </w:tcPr>
          <w:p w14:paraId="373729A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7DE67F06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18" w:hRule="atLeast"/>
          <w:jc w:val="center"/>
        </w:trPr>
        <w:tc>
          <w:tcPr>
            <w:tcW w:w="660" w:type="dxa"/>
            <w:noWrap w:val="0"/>
            <w:vAlign w:val="top"/>
          </w:tcPr>
          <w:p w14:paraId="4022393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620" w:type="dxa"/>
            <w:noWrap w:val="0"/>
            <w:vAlign w:val="top"/>
          </w:tcPr>
          <w:p w14:paraId="2388421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0" w:type="dxa"/>
            <w:noWrap w:val="0"/>
            <w:vAlign w:val="top"/>
          </w:tcPr>
          <w:p w14:paraId="103331B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834" w:type="dxa"/>
            <w:noWrap w:val="0"/>
            <w:vAlign w:val="top"/>
          </w:tcPr>
          <w:p w14:paraId="3367C51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8" w:type="dxa"/>
            <w:noWrap w:val="0"/>
            <w:vAlign w:val="top"/>
          </w:tcPr>
          <w:p w14:paraId="3A0F322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29" w:type="dxa"/>
            <w:noWrap w:val="0"/>
            <w:vAlign w:val="top"/>
          </w:tcPr>
          <w:p w14:paraId="0750E21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84" w:type="dxa"/>
            <w:noWrap w:val="0"/>
            <w:vAlign w:val="top"/>
          </w:tcPr>
          <w:p w14:paraId="3009A27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3" w:type="dxa"/>
            <w:noWrap w:val="0"/>
            <w:vAlign w:val="top"/>
          </w:tcPr>
          <w:p w14:paraId="692F6F9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6" w:type="dxa"/>
            <w:noWrap w:val="0"/>
            <w:vAlign w:val="center"/>
          </w:tcPr>
          <w:p w14:paraId="00B4D9B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الى</w:t>
            </w:r>
          </w:p>
        </w:tc>
        <w:tc>
          <w:tcPr>
            <w:tcW w:w="646" w:type="dxa"/>
            <w:noWrap w:val="0"/>
            <w:vAlign w:val="top"/>
          </w:tcPr>
          <w:p w14:paraId="6A29B3B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من</w:t>
            </w:r>
          </w:p>
        </w:tc>
        <w:tc>
          <w:tcPr>
            <w:tcW w:w="675" w:type="dxa"/>
            <w:noWrap w:val="0"/>
            <w:vAlign w:val="top"/>
          </w:tcPr>
          <w:p w14:paraId="4141AFA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62" w:type="dxa"/>
            <w:noWrap w:val="0"/>
            <w:vAlign w:val="top"/>
          </w:tcPr>
          <w:p w14:paraId="16C92C8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33" w:type="dxa"/>
            <w:gridSpan w:val="2"/>
            <w:noWrap w:val="0"/>
            <w:vAlign w:val="top"/>
          </w:tcPr>
          <w:p w14:paraId="0C8E794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76" w:type="dxa"/>
            <w:noWrap w:val="0"/>
            <w:vAlign w:val="top"/>
          </w:tcPr>
          <w:p w14:paraId="57F2246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92" w:type="dxa"/>
            <w:noWrap w:val="0"/>
            <w:vAlign w:val="top"/>
          </w:tcPr>
          <w:p w14:paraId="71F5970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06" w:type="dxa"/>
            <w:noWrap w:val="0"/>
            <w:vAlign w:val="top"/>
          </w:tcPr>
          <w:p w14:paraId="600FD5B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7" w:type="dxa"/>
            <w:noWrap w:val="0"/>
            <w:vAlign w:val="top"/>
          </w:tcPr>
          <w:p w14:paraId="79A752D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5" w:type="dxa"/>
            <w:noWrap w:val="0"/>
            <w:vAlign w:val="top"/>
          </w:tcPr>
          <w:p w14:paraId="5682CDD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064" w:type="dxa"/>
            <w:noWrap w:val="0"/>
            <w:vAlign w:val="top"/>
          </w:tcPr>
          <w:p w14:paraId="5124229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60" w:type="dxa"/>
            <w:noWrap w:val="0"/>
            <w:vAlign w:val="top"/>
          </w:tcPr>
          <w:p w14:paraId="22C9412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5B34BEE0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18" w:hRule="atLeast"/>
          <w:jc w:val="center"/>
        </w:trPr>
        <w:tc>
          <w:tcPr>
            <w:tcW w:w="660" w:type="dxa"/>
            <w:noWrap w:val="0"/>
            <w:vAlign w:val="top"/>
          </w:tcPr>
          <w:p w14:paraId="04CE26B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620" w:type="dxa"/>
            <w:noWrap w:val="0"/>
            <w:vAlign w:val="top"/>
          </w:tcPr>
          <w:p w14:paraId="116CB34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0" w:type="dxa"/>
            <w:noWrap w:val="0"/>
            <w:vAlign w:val="top"/>
          </w:tcPr>
          <w:p w14:paraId="73E3A5F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834" w:type="dxa"/>
            <w:noWrap w:val="0"/>
            <w:vAlign w:val="top"/>
          </w:tcPr>
          <w:p w14:paraId="6006630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8" w:type="dxa"/>
            <w:noWrap w:val="0"/>
            <w:vAlign w:val="top"/>
          </w:tcPr>
          <w:p w14:paraId="680296B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29" w:type="dxa"/>
            <w:noWrap w:val="0"/>
            <w:vAlign w:val="top"/>
          </w:tcPr>
          <w:p w14:paraId="1B1E0FB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84" w:type="dxa"/>
            <w:noWrap w:val="0"/>
            <w:vAlign w:val="top"/>
          </w:tcPr>
          <w:p w14:paraId="302A99B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3" w:type="dxa"/>
            <w:noWrap w:val="0"/>
            <w:vAlign w:val="top"/>
          </w:tcPr>
          <w:p w14:paraId="64D4539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6" w:type="dxa"/>
            <w:noWrap w:val="0"/>
            <w:vAlign w:val="center"/>
          </w:tcPr>
          <w:p w14:paraId="74B0EAF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الى</w:t>
            </w:r>
          </w:p>
        </w:tc>
        <w:tc>
          <w:tcPr>
            <w:tcW w:w="646" w:type="dxa"/>
            <w:noWrap w:val="0"/>
            <w:vAlign w:val="top"/>
          </w:tcPr>
          <w:p w14:paraId="08DA16A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من</w:t>
            </w:r>
          </w:p>
        </w:tc>
        <w:tc>
          <w:tcPr>
            <w:tcW w:w="675" w:type="dxa"/>
            <w:noWrap w:val="0"/>
            <w:vAlign w:val="top"/>
          </w:tcPr>
          <w:p w14:paraId="7083A98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62" w:type="dxa"/>
            <w:noWrap w:val="0"/>
            <w:vAlign w:val="top"/>
          </w:tcPr>
          <w:p w14:paraId="4A99016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33" w:type="dxa"/>
            <w:gridSpan w:val="2"/>
            <w:noWrap w:val="0"/>
            <w:vAlign w:val="top"/>
          </w:tcPr>
          <w:p w14:paraId="61C76C0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76" w:type="dxa"/>
            <w:noWrap w:val="0"/>
            <w:vAlign w:val="top"/>
          </w:tcPr>
          <w:p w14:paraId="1475257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92" w:type="dxa"/>
            <w:noWrap w:val="0"/>
            <w:vAlign w:val="top"/>
          </w:tcPr>
          <w:p w14:paraId="4EFCCE3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06" w:type="dxa"/>
            <w:noWrap w:val="0"/>
            <w:vAlign w:val="top"/>
          </w:tcPr>
          <w:p w14:paraId="2A16BDF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7" w:type="dxa"/>
            <w:noWrap w:val="0"/>
            <w:vAlign w:val="top"/>
          </w:tcPr>
          <w:p w14:paraId="77BD2A2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5" w:type="dxa"/>
            <w:noWrap w:val="0"/>
            <w:vAlign w:val="top"/>
          </w:tcPr>
          <w:p w14:paraId="1308615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064" w:type="dxa"/>
            <w:noWrap w:val="0"/>
            <w:vAlign w:val="top"/>
          </w:tcPr>
          <w:p w14:paraId="3D08145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60" w:type="dxa"/>
            <w:noWrap w:val="0"/>
            <w:vAlign w:val="top"/>
          </w:tcPr>
          <w:p w14:paraId="4712260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66967C7E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28" w:hRule="atLeast"/>
          <w:jc w:val="center"/>
        </w:trPr>
        <w:tc>
          <w:tcPr>
            <w:tcW w:w="660" w:type="dxa"/>
            <w:tcBorders>
              <w:bottom w:val="single" w:color="000000" w:sz="2" w:space="0"/>
            </w:tcBorders>
            <w:noWrap w:val="0"/>
            <w:vAlign w:val="top"/>
          </w:tcPr>
          <w:p w14:paraId="326048A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620" w:type="dxa"/>
            <w:tcBorders>
              <w:bottom w:val="single" w:color="000000" w:sz="2" w:space="0"/>
            </w:tcBorders>
            <w:noWrap w:val="0"/>
            <w:vAlign w:val="top"/>
          </w:tcPr>
          <w:p w14:paraId="3AE266A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0" w:type="dxa"/>
            <w:tcBorders>
              <w:bottom w:val="single" w:color="000000" w:sz="2" w:space="0"/>
            </w:tcBorders>
            <w:noWrap w:val="0"/>
            <w:vAlign w:val="top"/>
          </w:tcPr>
          <w:p w14:paraId="3744E33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834" w:type="dxa"/>
            <w:tcBorders>
              <w:bottom w:val="single" w:color="000000" w:sz="2" w:space="0"/>
            </w:tcBorders>
            <w:noWrap w:val="0"/>
            <w:vAlign w:val="top"/>
          </w:tcPr>
          <w:p w14:paraId="6DDB336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8" w:type="dxa"/>
            <w:tcBorders>
              <w:bottom w:val="single" w:color="000000" w:sz="2" w:space="0"/>
            </w:tcBorders>
            <w:noWrap w:val="0"/>
            <w:vAlign w:val="top"/>
          </w:tcPr>
          <w:p w14:paraId="096F728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29" w:type="dxa"/>
            <w:tcBorders>
              <w:bottom w:val="single" w:color="000000" w:sz="2" w:space="0"/>
            </w:tcBorders>
            <w:noWrap w:val="0"/>
            <w:vAlign w:val="top"/>
          </w:tcPr>
          <w:p w14:paraId="1DEEA38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84" w:type="dxa"/>
            <w:tcBorders>
              <w:bottom w:val="single" w:color="000000" w:sz="2" w:space="0"/>
            </w:tcBorders>
            <w:noWrap w:val="0"/>
            <w:vAlign w:val="top"/>
          </w:tcPr>
          <w:p w14:paraId="2EF75B3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3" w:type="dxa"/>
            <w:tcBorders>
              <w:bottom w:val="single" w:color="000000" w:sz="2" w:space="0"/>
            </w:tcBorders>
            <w:noWrap w:val="0"/>
            <w:vAlign w:val="top"/>
          </w:tcPr>
          <w:p w14:paraId="154F26F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6" w:type="dxa"/>
            <w:tcBorders>
              <w:bottom w:val="single" w:color="000000" w:sz="2" w:space="0"/>
            </w:tcBorders>
            <w:noWrap w:val="0"/>
            <w:vAlign w:val="center"/>
          </w:tcPr>
          <w:p w14:paraId="57C910B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46" w:type="dxa"/>
            <w:tcBorders>
              <w:bottom w:val="single" w:color="000000" w:sz="2" w:space="0"/>
            </w:tcBorders>
            <w:noWrap w:val="0"/>
            <w:vAlign w:val="top"/>
          </w:tcPr>
          <w:p w14:paraId="2BF482E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75" w:type="dxa"/>
            <w:tcBorders>
              <w:bottom w:val="single" w:color="000000" w:sz="2" w:space="0"/>
            </w:tcBorders>
            <w:noWrap w:val="0"/>
            <w:vAlign w:val="top"/>
          </w:tcPr>
          <w:p w14:paraId="6AAC62F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62" w:type="dxa"/>
            <w:tcBorders>
              <w:bottom w:val="single" w:color="000000" w:sz="2" w:space="0"/>
            </w:tcBorders>
            <w:noWrap w:val="0"/>
            <w:vAlign w:val="top"/>
          </w:tcPr>
          <w:p w14:paraId="19D1E14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33" w:type="dxa"/>
            <w:gridSpan w:val="2"/>
            <w:tcBorders>
              <w:bottom w:val="single" w:color="000000" w:sz="2" w:space="0"/>
            </w:tcBorders>
            <w:noWrap w:val="0"/>
            <w:vAlign w:val="top"/>
          </w:tcPr>
          <w:p w14:paraId="7E41F22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76" w:type="dxa"/>
            <w:tcBorders>
              <w:bottom w:val="single" w:color="000000" w:sz="2" w:space="0"/>
            </w:tcBorders>
            <w:noWrap w:val="0"/>
            <w:vAlign w:val="top"/>
          </w:tcPr>
          <w:p w14:paraId="18EAFF8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92" w:type="dxa"/>
            <w:tcBorders>
              <w:bottom w:val="single" w:color="000000" w:sz="2" w:space="0"/>
            </w:tcBorders>
            <w:noWrap w:val="0"/>
            <w:vAlign w:val="top"/>
          </w:tcPr>
          <w:p w14:paraId="5DF0BE5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06" w:type="dxa"/>
            <w:tcBorders>
              <w:bottom w:val="single" w:color="000000" w:sz="2" w:space="0"/>
            </w:tcBorders>
            <w:noWrap w:val="0"/>
            <w:vAlign w:val="top"/>
          </w:tcPr>
          <w:p w14:paraId="6349BBF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7" w:type="dxa"/>
            <w:tcBorders>
              <w:bottom w:val="single" w:color="000000" w:sz="2" w:space="0"/>
            </w:tcBorders>
            <w:noWrap w:val="0"/>
            <w:vAlign w:val="top"/>
          </w:tcPr>
          <w:p w14:paraId="7BFBEC2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5" w:type="dxa"/>
            <w:tcBorders>
              <w:bottom w:val="single" w:color="000000" w:sz="2" w:space="0"/>
            </w:tcBorders>
            <w:noWrap w:val="0"/>
            <w:vAlign w:val="top"/>
          </w:tcPr>
          <w:p w14:paraId="40E0D8F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064" w:type="dxa"/>
            <w:tcBorders>
              <w:bottom w:val="single" w:color="000000" w:sz="2" w:space="0"/>
            </w:tcBorders>
            <w:noWrap w:val="0"/>
            <w:vAlign w:val="top"/>
          </w:tcPr>
          <w:p w14:paraId="328F9AE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60" w:type="dxa"/>
            <w:tcBorders>
              <w:bottom w:val="single" w:color="000000" w:sz="2" w:space="0"/>
            </w:tcBorders>
            <w:noWrap w:val="0"/>
            <w:vAlign w:val="top"/>
          </w:tcPr>
          <w:p w14:paraId="4683D58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69ADF6FF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gridBefore w:val="1"/>
          <w:wBefore w:w="0" w:type="dxa"/>
          <w:trHeight w:val="502" w:hRule="atLeast"/>
          <w:jc w:val="center"/>
        </w:trPr>
        <w:tc>
          <w:tcPr>
            <w:tcW w:w="1620" w:type="dxa"/>
            <w:tcBorders>
              <w:left w:val="single" w:color="auto" w:sz="12" w:space="0"/>
              <w:bottom w:val="single" w:color="auto" w:sz="12" w:space="0"/>
            </w:tcBorders>
            <w:noWrap w:val="0"/>
            <w:vAlign w:val="top"/>
          </w:tcPr>
          <w:p w14:paraId="58B1DC4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الخسائر المالية</w:t>
            </w:r>
          </w:p>
        </w:tc>
        <w:tc>
          <w:tcPr>
            <w:tcW w:w="540" w:type="dxa"/>
            <w:tcBorders>
              <w:left w:val="single" w:color="auto" w:sz="12" w:space="0"/>
              <w:bottom w:val="single" w:color="auto" w:sz="12" w:space="0"/>
            </w:tcBorders>
            <w:noWrap w:val="0"/>
            <w:vAlign w:val="top"/>
          </w:tcPr>
          <w:p w14:paraId="5DAE762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834" w:type="dxa"/>
            <w:tcBorders>
              <w:bottom w:val="single" w:color="auto" w:sz="12" w:space="0"/>
            </w:tcBorders>
            <w:noWrap w:val="0"/>
            <w:vAlign w:val="top"/>
          </w:tcPr>
          <w:p w14:paraId="2E064F3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347" w:type="dxa"/>
            <w:gridSpan w:val="2"/>
            <w:tcBorders>
              <w:bottom w:val="single" w:color="auto" w:sz="12" w:space="0"/>
            </w:tcBorders>
            <w:noWrap w:val="0"/>
            <w:vAlign w:val="top"/>
          </w:tcPr>
          <w:p w14:paraId="2DE11DF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نتائج اصابات العمل</w:t>
            </w:r>
          </w:p>
        </w:tc>
        <w:tc>
          <w:tcPr>
            <w:tcW w:w="684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26BE59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مدة الانقطاع عن العمل</w:t>
            </w:r>
          </w:p>
        </w:tc>
        <w:tc>
          <w:tcPr>
            <w:tcW w:w="543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106E4A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تاريخ انتهاء العلاج</w:t>
            </w:r>
          </w:p>
        </w:tc>
        <w:tc>
          <w:tcPr>
            <w:tcW w:w="716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1A38B1A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العامل المادي المسبب للاصابة</w:t>
            </w:r>
          </w:p>
        </w:tc>
        <w:tc>
          <w:tcPr>
            <w:tcW w:w="646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E6A3CE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مكان الاصابة بالجسم</w:t>
            </w:r>
          </w:p>
        </w:tc>
        <w:tc>
          <w:tcPr>
            <w:tcW w:w="67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D44F1D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طبيعة الاصابة</w:t>
            </w:r>
          </w:p>
        </w:tc>
        <w:tc>
          <w:tcPr>
            <w:tcW w:w="762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D94B60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نوع الحادث المؤدي لوقوع الاصابة</w:t>
            </w:r>
          </w:p>
        </w:tc>
        <w:tc>
          <w:tcPr>
            <w:tcW w:w="633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3212A0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مكان وقوع الاص</w:t>
            </w:r>
            <w:r>
              <w:rPr>
                <w:rFonts w:hint="cs"/>
                <w:b w:val="0"/>
                <w:bCs w:val="0"/>
                <w:snapToGrid w:val="0"/>
                <w:rtl/>
                <w:lang w:bidi="ar-JO"/>
              </w:rPr>
              <w:t>ا</w:t>
            </w:r>
            <w:r>
              <w:rPr>
                <w:b w:val="0"/>
                <w:bCs w:val="0"/>
                <w:snapToGrid w:val="0"/>
                <w:rtl/>
              </w:rPr>
              <w:t xml:space="preserve">بة </w:t>
            </w:r>
          </w:p>
        </w:tc>
        <w:tc>
          <w:tcPr>
            <w:tcW w:w="968" w:type="dxa"/>
            <w:gridSpan w:val="2"/>
            <w:tcBorders>
              <w:left w:val="single" w:color="auto" w:sz="12" w:space="0"/>
              <w:bottom w:val="single" w:color="auto" w:sz="12" w:space="0"/>
            </w:tcBorders>
            <w:noWrap w:val="0"/>
            <w:vAlign w:val="top"/>
          </w:tcPr>
          <w:p w14:paraId="2562895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وقوع الحادث</w:t>
            </w:r>
          </w:p>
        </w:tc>
        <w:tc>
          <w:tcPr>
            <w:tcW w:w="506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E5462C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المهنة الحالية</w:t>
            </w:r>
          </w:p>
        </w:tc>
        <w:tc>
          <w:tcPr>
            <w:tcW w:w="547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ACF4A6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السن</w:t>
            </w:r>
          </w:p>
        </w:tc>
        <w:tc>
          <w:tcPr>
            <w:tcW w:w="715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D49CB4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 xml:space="preserve">الجنس </w:t>
            </w:r>
          </w:p>
        </w:tc>
        <w:tc>
          <w:tcPr>
            <w:tcW w:w="1064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30122B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اسم المصاب</w:t>
            </w:r>
          </w:p>
        </w:tc>
        <w:tc>
          <w:tcPr>
            <w:tcW w:w="560" w:type="dxa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C51C24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 xml:space="preserve">الرقم </w:t>
            </w:r>
          </w:p>
        </w:tc>
      </w:tr>
      <w:tr w14:paraId="29D78E1C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336" w:hRule="atLeast"/>
          <w:jc w:val="center"/>
        </w:trPr>
        <w:tc>
          <w:tcPr>
            <w:tcW w:w="6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A5B94D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تعويض وخسائر مرافقة</w:t>
            </w:r>
          </w:p>
        </w:tc>
        <w:tc>
          <w:tcPr>
            <w:tcW w:w="16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5EF41EC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تكاليف العلاج الطبي</w:t>
            </w:r>
          </w:p>
        </w:tc>
        <w:tc>
          <w:tcPr>
            <w:tcW w:w="5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36220F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وفاة</w:t>
            </w:r>
          </w:p>
        </w:tc>
        <w:tc>
          <w:tcPr>
            <w:tcW w:w="83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52A304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شفاء بعجز ونسبته</w:t>
            </w:r>
          </w:p>
        </w:tc>
        <w:tc>
          <w:tcPr>
            <w:tcW w:w="71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903505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شفاء بدون عجز</w:t>
            </w:r>
          </w:p>
        </w:tc>
        <w:tc>
          <w:tcPr>
            <w:tcW w:w="62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1CE3B4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تحت العلاج</w:t>
            </w:r>
          </w:p>
        </w:tc>
        <w:tc>
          <w:tcPr>
            <w:tcW w:w="68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553DBA6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31E82C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2FFDE95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4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5C7213C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7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0730A6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B5E54A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3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E7C3C7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7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B5BA6A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الساعة</w:t>
            </w:r>
          </w:p>
        </w:tc>
        <w:tc>
          <w:tcPr>
            <w:tcW w:w="49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933BF5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التاريخ</w:t>
            </w:r>
          </w:p>
        </w:tc>
        <w:tc>
          <w:tcPr>
            <w:tcW w:w="50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33499C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5D68F3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FCB5DE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06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9DE8A3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47E763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2E9292C3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40" w:hRule="atLeast"/>
          <w:jc w:val="center"/>
        </w:trPr>
        <w:tc>
          <w:tcPr>
            <w:tcW w:w="6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522C19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62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69AF73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850950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83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802FE8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8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583D9B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2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466DA0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8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E4E7BD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3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919645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72E31F1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4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52343A9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7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5EAE911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6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F5AF15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3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DA62BB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7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2F1DE3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92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B0CC8C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0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19C428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7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3ED96D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5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74E5E1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064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BCA0E4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60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A01283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04F56FF0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185" w:hRule="atLeast"/>
          <w:jc w:val="center"/>
        </w:trPr>
        <w:tc>
          <w:tcPr>
            <w:tcW w:w="660" w:type="dxa"/>
            <w:noWrap w:val="0"/>
            <w:vAlign w:val="top"/>
          </w:tcPr>
          <w:p w14:paraId="6857072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620" w:type="dxa"/>
            <w:noWrap w:val="0"/>
            <w:vAlign w:val="top"/>
          </w:tcPr>
          <w:p w14:paraId="2C03EC0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374" w:type="dxa"/>
            <w:gridSpan w:val="2"/>
            <w:noWrap w:val="0"/>
            <w:vAlign w:val="top"/>
          </w:tcPr>
          <w:p w14:paraId="5E05A6E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التاريخ:   /    /</w:t>
            </w:r>
          </w:p>
        </w:tc>
        <w:tc>
          <w:tcPr>
            <w:tcW w:w="718" w:type="dxa"/>
            <w:noWrap w:val="0"/>
            <w:vAlign w:val="top"/>
          </w:tcPr>
          <w:p w14:paraId="367BE0D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29" w:type="dxa"/>
            <w:noWrap w:val="0"/>
            <w:vAlign w:val="top"/>
          </w:tcPr>
          <w:p w14:paraId="1B72F38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84" w:type="dxa"/>
            <w:noWrap w:val="0"/>
            <w:vAlign w:val="top"/>
          </w:tcPr>
          <w:p w14:paraId="2D3AF36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3" w:type="dxa"/>
            <w:noWrap w:val="0"/>
            <w:vAlign w:val="top"/>
          </w:tcPr>
          <w:p w14:paraId="155B173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6" w:type="dxa"/>
            <w:noWrap w:val="0"/>
            <w:vAlign w:val="center"/>
          </w:tcPr>
          <w:p w14:paraId="2720452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46" w:type="dxa"/>
            <w:noWrap w:val="0"/>
            <w:vAlign w:val="top"/>
          </w:tcPr>
          <w:p w14:paraId="56CAEC9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75" w:type="dxa"/>
            <w:noWrap w:val="0"/>
            <w:vAlign w:val="top"/>
          </w:tcPr>
          <w:p w14:paraId="7A59BAF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62" w:type="dxa"/>
            <w:noWrap w:val="0"/>
            <w:vAlign w:val="top"/>
          </w:tcPr>
          <w:p w14:paraId="3079484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33" w:type="dxa"/>
            <w:gridSpan w:val="2"/>
            <w:noWrap w:val="0"/>
            <w:vAlign w:val="top"/>
          </w:tcPr>
          <w:p w14:paraId="0FED6BF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76" w:type="dxa"/>
            <w:noWrap w:val="0"/>
            <w:vAlign w:val="top"/>
          </w:tcPr>
          <w:p w14:paraId="0CD172A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92" w:type="dxa"/>
            <w:noWrap w:val="0"/>
            <w:vAlign w:val="top"/>
          </w:tcPr>
          <w:p w14:paraId="144A195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06" w:type="dxa"/>
            <w:noWrap w:val="0"/>
            <w:vAlign w:val="top"/>
          </w:tcPr>
          <w:p w14:paraId="34CC8D3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7" w:type="dxa"/>
            <w:noWrap w:val="0"/>
            <w:vAlign w:val="top"/>
          </w:tcPr>
          <w:p w14:paraId="0F2474D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5" w:type="dxa"/>
            <w:noWrap w:val="0"/>
            <w:vAlign w:val="top"/>
          </w:tcPr>
          <w:p w14:paraId="171F780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064" w:type="dxa"/>
            <w:noWrap w:val="0"/>
            <w:vAlign w:val="top"/>
          </w:tcPr>
          <w:p w14:paraId="4503F1E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60" w:type="dxa"/>
            <w:noWrap w:val="0"/>
            <w:vAlign w:val="top"/>
          </w:tcPr>
          <w:p w14:paraId="5A91273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71D24E49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185" w:hRule="atLeast"/>
          <w:jc w:val="center"/>
        </w:trPr>
        <w:tc>
          <w:tcPr>
            <w:tcW w:w="660" w:type="dxa"/>
            <w:noWrap w:val="0"/>
            <w:vAlign w:val="top"/>
          </w:tcPr>
          <w:p w14:paraId="552E299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94" w:type="dxa"/>
            <w:gridSpan w:val="3"/>
            <w:noWrap w:val="0"/>
            <w:vAlign w:val="top"/>
          </w:tcPr>
          <w:p w14:paraId="5EAD261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توقيع صاحب العمل أو مدير المؤسسة</w:t>
            </w:r>
          </w:p>
        </w:tc>
        <w:tc>
          <w:tcPr>
            <w:tcW w:w="718" w:type="dxa"/>
            <w:noWrap w:val="0"/>
            <w:vAlign w:val="top"/>
          </w:tcPr>
          <w:p w14:paraId="3217741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29" w:type="dxa"/>
            <w:noWrap w:val="0"/>
            <w:vAlign w:val="top"/>
          </w:tcPr>
          <w:p w14:paraId="5FABDA7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84" w:type="dxa"/>
            <w:noWrap w:val="0"/>
            <w:vAlign w:val="top"/>
          </w:tcPr>
          <w:p w14:paraId="1845348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3" w:type="dxa"/>
            <w:noWrap w:val="0"/>
            <w:vAlign w:val="top"/>
          </w:tcPr>
          <w:p w14:paraId="018C829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6" w:type="dxa"/>
            <w:noWrap w:val="0"/>
            <w:vAlign w:val="center"/>
          </w:tcPr>
          <w:p w14:paraId="080BA6F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46" w:type="dxa"/>
            <w:noWrap w:val="0"/>
            <w:vAlign w:val="top"/>
          </w:tcPr>
          <w:p w14:paraId="684F5E2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75" w:type="dxa"/>
            <w:noWrap w:val="0"/>
            <w:vAlign w:val="top"/>
          </w:tcPr>
          <w:p w14:paraId="3A0F732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62" w:type="dxa"/>
            <w:noWrap w:val="0"/>
            <w:vAlign w:val="top"/>
          </w:tcPr>
          <w:p w14:paraId="6E0A405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33" w:type="dxa"/>
            <w:gridSpan w:val="2"/>
            <w:noWrap w:val="0"/>
            <w:vAlign w:val="top"/>
          </w:tcPr>
          <w:p w14:paraId="060EA89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76" w:type="dxa"/>
            <w:noWrap w:val="0"/>
            <w:vAlign w:val="top"/>
          </w:tcPr>
          <w:p w14:paraId="132D746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92" w:type="dxa"/>
            <w:noWrap w:val="0"/>
            <w:vAlign w:val="top"/>
          </w:tcPr>
          <w:p w14:paraId="5A6AE02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06" w:type="dxa"/>
            <w:noWrap w:val="0"/>
            <w:vAlign w:val="top"/>
          </w:tcPr>
          <w:p w14:paraId="63A9F6B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47" w:type="dxa"/>
            <w:noWrap w:val="0"/>
            <w:vAlign w:val="top"/>
          </w:tcPr>
          <w:p w14:paraId="436EFEE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715" w:type="dxa"/>
            <w:noWrap w:val="0"/>
            <w:vAlign w:val="top"/>
          </w:tcPr>
          <w:p w14:paraId="37F2B7B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1064" w:type="dxa"/>
            <w:noWrap w:val="0"/>
            <w:vAlign w:val="top"/>
          </w:tcPr>
          <w:p w14:paraId="11E537E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560" w:type="dxa"/>
            <w:noWrap w:val="0"/>
            <w:vAlign w:val="top"/>
          </w:tcPr>
          <w:p w14:paraId="082F1EF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</w:tbl>
    <w:p w14:paraId="397634E2">
      <w:pPr>
        <w:ind w:left="33" w:right="0"/>
        <w:jc w:val="right"/>
        <w:rPr>
          <w:rFonts w:hint="cs"/>
          <w:b w:val="0"/>
          <w:bCs w:val="0"/>
          <w:rtl/>
          <w:lang w:bidi="ar-JO"/>
        </w:rPr>
      </w:pPr>
    </w:p>
    <w:p w14:paraId="20270B0C">
      <w:pPr>
        <w:ind w:left="33" w:right="0"/>
        <w:jc w:val="right"/>
        <w:rPr>
          <w:rFonts w:hint="cs"/>
          <w:b w:val="0"/>
          <w:bCs w:val="0"/>
          <w:rtl/>
          <w:lang w:bidi="ar-JO"/>
        </w:rPr>
      </w:pPr>
    </w:p>
    <w:tbl>
      <w:tblPr>
        <w:tblStyle w:val="12"/>
        <w:tblW w:w="5490" w:type="pct"/>
        <w:jc w:val="center"/>
        <w:tblLayout w:type="autofit"/>
        <w:tblCellMar>
          <w:top w:w="0" w:type="dxa"/>
          <w:left w:w="30" w:type="dxa"/>
          <w:bottom w:w="0" w:type="dxa"/>
          <w:right w:w="30" w:type="dxa"/>
        </w:tblCellMar>
      </w:tblPr>
      <w:tblGrid>
        <w:gridCol w:w="813"/>
        <w:gridCol w:w="1031"/>
        <w:gridCol w:w="911"/>
        <w:gridCol w:w="804"/>
        <w:gridCol w:w="1293"/>
        <w:gridCol w:w="80"/>
        <w:gridCol w:w="991"/>
        <w:gridCol w:w="1031"/>
        <w:gridCol w:w="991"/>
        <w:gridCol w:w="905"/>
        <w:gridCol w:w="1034"/>
        <w:gridCol w:w="905"/>
        <w:gridCol w:w="797"/>
        <w:gridCol w:w="924"/>
        <w:gridCol w:w="754"/>
        <w:gridCol w:w="933"/>
        <w:gridCol w:w="81"/>
        <w:gridCol w:w="1116"/>
      </w:tblGrid>
      <w:tr w14:paraId="372F16E2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45" w:hRule="atLeast"/>
          <w:jc w:val="center"/>
        </w:trPr>
        <w:tc>
          <w:tcPr>
            <w:tcW w:w="1923" w:type="pct"/>
            <w:gridSpan w:val="7"/>
            <w:noWrap w:val="0"/>
            <w:vAlign w:val="top"/>
          </w:tcPr>
          <w:p w14:paraId="369BE3D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وزارة العمل</w:t>
            </w:r>
          </w:p>
        </w:tc>
        <w:tc>
          <w:tcPr>
            <w:tcW w:w="950" w:type="pct"/>
            <w:gridSpan w:val="3"/>
            <w:noWrap w:val="0"/>
            <w:vAlign w:val="top"/>
          </w:tcPr>
          <w:p w14:paraId="7435310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إحصائية الامراض المهنية</w:t>
            </w:r>
          </w:p>
        </w:tc>
        <w:tc>
          <w:tcPr>
            <w:tcW w:w="336" w:type="pct"/>
            <w:noWrap w:val="0"/>
            <w:vAlign w:val="top"/>
          </w:tcPr>
          <w:p w14:paraId="63B2E72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4" w:type="pct"/>
            <w:noWrap w:val="0"/>
            <w:vAlign w:val="top"/>
          </w:tcPr>
          <w:p w14:paraId="4E6B3E6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59" w:type="pct"/>
            <w:noWrap w:val="0"/>
            <w:vAlign w:val="top"/>
          </w:tcPr>
          <w:p w14:paraId="28581D6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00" w:type="pct"/>
            <w:noWrap w:val="0"/>
            <w:vAlign w:val="top"/>
          </w:tcPr>
          <w:p w14:paraId="276D3F2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45" w:type="pct"/>
            <w:noWrap w:val="0"/>
            <w:vAlign w:val="top"/>
          </w:tcPr>
          <w:p w14:paraId="383A6DB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93" w:type="pct"/>
            <w:gridSpan w:val="3"/>
            <w:noWrap w:val="0"/>
            <w:vAlign w:val="top"/>
          </w:tcPr>
          <w:p w14:paraId="1261CCB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نموذج رقم (5)</w:t>
            </w:r>
          </w:p>
        </w:tc>
      </w:tr>
      <w:tr w14:paraId="7BD20C2F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45" w:hRule="atLeast"/>
          <w:jc w:val="center"/>
        </w:trPr>
        <w:tc>
          <w:tcPr>
            <w:tcW w:w="1576" w:type="pct"/>
            <w:gridSpan w:val="5"/>
            <w:noWrap w:val="0"/>
            <w:vAlign w:val="top"/>
          </w:tcPr>
          <w:p w14:paraId="5B026EB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مكتب عمل محافظة_________________</w:t>
            </w:r>
          </w:p>
        </w:tc>
        <w:tc>
          <w:tcPr>
            <w:tcW w:w="26" w:type="pct"/>
            <w:noWrap w:val="0"/>
            <w:vAlign w:val="top"/>
          </w:tcPr>
          <w:p w14:paraId="720472A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978" w:type="pct"/>
            <w:gridSpan w:val="3"/>
            <w:noWrap w:val="0"/>
            <w:vAlign w:val="top"/>
          </w:tcPr>
          <w:p w14:paraId="1751E21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من   /     /       20م</w:t>
            </w:r>
          </w:p>
        </w:tc>
        <w:tc>
          <w:tcPr>
            <w:tcW w:w="294" w:type="pct"/>
            <w:noWrap w:val="0"/>
            <w:vAlign w:val="top"/>
          </w:tcPr>
          <w:p w14:paraId="7E5C3A4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6" w:type="pct"/>
            <w:noWrap w:val="0"/>
            <w:vAlign w:val="top"/>
          </w:tcPr>
          <w:p w14:paraId="105B5D3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4" w:type="pct"/>
            <w:noWrap w:val="0"/>
            <w:vAlign w:val="top"/>
          </w:tcPr>
          <w:p w14:paraId="72D6145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59" w:type="pct"/>
            <w:noWrap w:val="0"/>
            <w:vAlign w:val="top"/>
          </w:tcPr>
          <w:p w14:paraId="1534A8F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00" w:type="pct"/>
            <w:noWrap w:val="0"/>
            <w:vAlign w:val="top"/>
          </w:tcPr>
          <w:p w14:paraId="3A63D4C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45" w:type="pct"/>
            <w:noWrap w:val="0"/>
            <w:vAlign w:val="top"/>
          </w:tcPr>
          <w:p w14:paraId="5D55B5D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03" w:type="pct"/>
            <w:noWrap w:val="0"/>
            <w:vAlign w:val="top"/>
          </w:tcPr>
          <w:p w14:paraId="7B73B52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" w:type="pct"/>
            <w:noWrap w:val="0"/>
            <w:vAlign w:val="top"/>
          </w:tcPr>
          <w:p w14:paraId="1459F8A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64" w:type="pct"/>
            <w:noWrap w:val="0"/>
            <w:vAlign w:val="top"/>
          </w:tcPr>
          <w:p w14:paraId="0B96451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497362D9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45" w:hRule="atLeast"/>
          <w:jc w:val="center"/>
        </w:trPr>
        <w:tc>
          <w:tcPr>
            <w:tcW w:w="264" w:type="pct"/>
            <w:noWrap w:val="0"/>
            <w:vAlign w:val="top"/>
          </w:tcPr>
          <w:p w14:paraId="11C1396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5" w:type="pct"/>
            <w:noWrap w:val="0"/>
            <w:vAlign w:val="top"/>
          </w:tcPr>
          <w:p w14:paraId="6A22ADD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6" w:type="pct"/>
            <w:noWrap w:val="0"/>
            <w:vAlign w:val="top"/>
          </w:tcPr>
          <w:p w14:paraId="42C736E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1" w:type="pct"/>
            <w:noWrap w:val="0"/>
            <w:vAlign w:val="top"/>
          </w:tcPr>
          <w:p w14:paraId="6368D75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20" w:type="pct"/>
            <w:noWrap w:val="0"/>
            <w:vAlign w:val="top"/>
          </w:tcPr>
          <w:p w14:paraId="2A1B10A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" w:type="pct"/>
            <w:noWrap w:val="0"/>
            <w:vAlign w:val="top"/>
          </w:tcPr>
          <w:p w14:paraId="2E291B6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22" w:type="pct"/>
            <w:noWrap w:val="0"/>
            <w:vAlign w:val="top"/>
          </w:tcPr>
          <w:p w14:paraId="6948828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56" w:type="pct"/>
            <w:gridSpan w:val="2"/>
            <w:noWrap w:val="0"/>
            <w:vAlign w:val="top"/>
          </w:tcPr>
          <w:p w14:paraId="30B3057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الى  /     /       20م</w:t>
            </w:r>
          </w:p>
        </w:tc>
        <w:tc>
          <w:tcPr>
            <w:tcW w:w="294" w:type="pct"/>
            <w:noWrap w:val="0"/>
            <w:vAlign w:val="top"/>
          </w:tcPr>
          <w:p w14:paraId="0E321E5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6" w:type="pct"/>
            <w:noWrap w:val="0"/>
            <w:vAlign w:val="top"/>
          </w:tcPr>
          <w:p w14:paraId="2FAB1C5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4" w:type="pct"/>
            <w:noWrap w:val="0"/>
            <w:vAlign w:val="top"/>
          </w:tcPr>
          <w:p w14:paraId="32DFDC5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59" w:type="pct"/>
            <w:noWrap w:val="0"/>
            <w:vAlign w:val="top"/>
          </w:tcPr>
          <w:p w14:paraId="1B898CD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00" w:type="pct"/>
            <w:noWrap w:val="0"/>
            <w:vAlign w:val="top"/>
          </w:tcPr>
          <w:p w14:paraId="2D3D585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45" w:type="pct"/>
            <w:noWrap w:val="0"/>
            <w:vAlign w:val="top"/>
          </w:tcPr>
          <w:p w14:paraId="4E7F8C1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03" w:type="pct"/>
            <w:noWrap w:val="0"/>
            <w:vAlign w:val="top"/>
          </w:tcPr>
          <w:p w14:paraId="5780023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" w:type="pct"/>
            <w:noWrap w:val="0"/>
            <w:vAlign w:val="top"/>
          </w:tcPr>
          <w:p w14:paraId="7892086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64" w:type="pct"/>
            <w:noWrap w:val="0"/>
            <w:vAlign w:val="top"/>
          </w:tcPr>
          <w:p w14:paraId="14BE06B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6FD60EC1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45" w:hRule="atLeast"/>
          <w:jc w:val="center"/>
        </w:trPr>
        <w:tc>
          <w:tcPr>
            <w:tcW w:w="1576" w:type="pct"/>
            <w:gridSpan w:val="5"/>
            <w:noWrap w:val="0"/>
            <w:vAlign w:val="top"/>
          </w:tcPr>
          <w:p w14:paraId="76E2CCB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اسم المنشأة____________________</w:t>
            </w:r>
          </w:p>
        </w:tc>
        <w:tc>
          <w:tcPr>
            <w:tcW w:w="26" w:type="pct"/>
            <w:noWrap w:val="0"/>
            <w:vAlign w:val="top"/>
          </w:tcPr>
          <w:p w14:paraId="55633A7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22" w:type="pct"/>
            <w:noWrap w:val="0"/>
            <w:vAlign w:val="top"/>
          </w:tcPr>
          <w:p w14:paraId="2CBCF3E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56" w:type="pct"/>
            <w:gridSpan w:val="2"/>
            <w:noWrap w:val="0"/>
            <w:vAlign w:val="top"/>
          </w:tcPr>
          <w:p w14:paraId="5C598BD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طبيعة عمل المنشأة</w:t>
            </w:r>
          </w:p>
        </w:tc>
        <w:tc>
          <w:tcPr>
            <w:tcW w:w="294" w:type="pct"/>
            <w:noWrap w:val="0"/>
            <w:vAlign w:val="top"/>
          </w:tcPr>
          <w:p w14:paraId="79C0CF6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6" w:type="pct"/>
            <w:noWrap w:val="0"/>
            <w:vAlign w:val="top"/>
          </w:tcPr>
          <w:p w14:paraId="3372E4D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4" w:type="pct"/>
            <w:noWrap w:val="0"/>
            <w:vAlign w:val="top"/>
          </w:tcPr>
          <w:p w14:paraId="6378C3C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59" w:type="pct"/>
            <w:noWrap w:val="0"/>
            <w:vAlign w:val="top"/>
          </w:tcPr>
          <w:p w14:paraId="2A15B33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00" w:type="pct"/>
            <w:noWrap w:val="0"/>
            <w:vAlign w:val="top"/>
          </w:tcPr>
          <w:p w14:paraId="03748DA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45" w:type="pct"/>
            <w:noWrap w:val="0"/>
            <w:vAlign w:val="top"/>
          </w:tcPr>
          <w:p w14:paraId="2AD213C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03" w:type="pct"/>
            <w:noWrap w:val="0"/>
            <w:vAlign w:val="top"/>
          </w:tcPr>
          <w:p w14:paraId="3CC5C30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" w:type="pct"/>
            <w:noWrap w:val="0"/>
            <w:vAlign w:val="top"/>
          </w:tcPr>
          <w:p w14:paraId="1FDB901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64" w:type="pct"/>
            <w:noWrap w:val="0"/>
            <w:vAlign w:val="top"/>
          </w:tcPr>
          <w:p w14:paraId="5F59D22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4D171416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45" w:hRule="atLeast"/>
          <w:jc w:val="center"/>
        </w:trPr>
        <w:tc>
          <w:tcPr>
            <w:tcW w:w="1576" w:type="pct"/>
            <w:gridSpan w:val="5"/>
            <w:noWrap w:val="0"/>
            <w:vAlign w:val="top"/>
          </w:tcPr>
          <w:p w14:paraId="63FD791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العنوان:_______________________</w:t>
            </w:r>
          </w:p>
        </w:tc>
        <w:tc>
          <w:tcPr>
            <w:tcW w:w="26" w:type="pct"/>
            <w:noWrap w:val="0"/>
            <w:vAlign w:val="top"/>
          </w:tcPr>
          <w:p w14:paraId="367811E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22" w:type="pct"/>
            <w:noWrap w:val="0"/>
            <w:vAlign w:val="top"/>
          </w:tcPr>
          <w:p w14:paraId="72FE2C8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656" w:type="pct"/>
            <w:gridSpan w:val="2"/>
            <w:noWrap w:val="0"/>
            <w:vAlign w:val="top"/>
          </w:tcPr>
          <w:p w14:paraId="351DA28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تلفون:__________</w:t>
            </w:r>
          </w:p>
        </w:tc>
        <w:tc>
          <w:tcPr>
            <w:tcW w:w="294" w:type="pct"/>
            <w:noWrap w:val="0"/>
            <w:vAlign w:val="top"/>
          </w:tcPr>
          <w:p w14:paraId="369551D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6" w:type="pct"/>
            <w:noWrap w:val="0"/>
            <w:vAlign w:val="top"/>
          </w:tcPr>
          <w:p w14:paraId="08DE578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4" w:type="pct"/>
            <w:noWrap w:val="0"/>
            <w:vAlign w:val="top"/>
          </w:tcPr>
          <w:p w14:paraId="7148932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59" w:type="pct"/>
            <w:noWrap w:val="0"/>
            <w:vAlign w:val="top"/>
          </w:tcPr>
          <w:p w14:paraId="56D2DAC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874" w:type="pct"/>
            <w:gridSpan w:val="4"/>
            <w:noWrap w:val="0"/>
            <w:vAlign w:val="top"/>
          </w:tcPr>
          <w:p w14:paraId="530939E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فاكس:_______________</w:t>
            </w:r>
          </w:p>
        </w:tc>
        <w:tc>
          <w:tcPr>
            <w:tcW w:w="364" w:type="pct"/>
            <w:noWrap w:val="0"/>
            <w:vAlign w:val="top"/>
          </w:tcPr>
          <w:p w14:paraId="7850087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  <w:p w14:paraId="7AD3F40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5E361DC8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1231" w:hRule="atLeast"/>
          <w:jc w:val="center"/>
        </w:trPr>
        <w:tc>
          <w:tcPr>
            <w:tcW w:w="264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5FD4561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 xml:space="preserve">الرقم </w:t>
            </w:r>
          </w:p>
        </w:tc>
        <w:tc>
          <w:tcPr>
            <w:tcW w:w="335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4E7A8D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اسم المصاب</w:t>
            </w:r>
          </w:p>
        </w:tc>
        <w:tc>
          <w:tcPr>
            <w:tcW w:w="296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4E62140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 xml:space="preserve">الجنس </w:t>
            </w:r>
          </w:p>
        </w:tc>
        <w:tc>
          <w:tcPr>
            <w:tcW w:w="261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26E3FE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السن</w:t>
            </w:r>
          </w:p>
        </w:tc>
        <w:tc>
          <w:tcPr>
            <w:tcW w:w="420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16F02A8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المادة/العامل المسبب للمرض</w:t>
            </w:r>
          </w:p>
        </w:tc>
        <w:tc>
          <w:tcPr>
            <w:tcW w:w="26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BCF7FC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22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5869201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نوع المرض المهني</w:t>
            </w:r>
          </w:p>
        </w:tc>
        <w:tc>
          <w:tcPr>
            <w:tcW w:w="335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73F6D28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العضو المصاب</w:t>
            </w:r>
          </w:p>
        </w:tc>
        <w:tc>
          <w:tcPr>
            <w:tcW w:w="322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53BD8DE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تاريخ اكتشاف المرض المهني</w:t>
            </w:r>
          </w:p>
        </w:tc>
        <w:tc>
          <w:tcPr>
            <w:tcW w:w="294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5B5B683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تاريخ انتهاء العلاج</w:t>
            </w:r>
          </w:p>
        </w:tc>
        <w:tc>
          <w:tcPr>
            <w:tcW w:w="336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24A4EE3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عدد أيام الانقطاع عن العمل</w:t>
            </w:r>
          </w:p>
        </w:tc>
        <w:tc>
          <w:tcPr>
            <w:tcW w:w="553" w:type="pct"/>
            <w:gridSpan w:val="2"/>
            <w:tcBorders>
              <w:top w:val="single" w:color="auto" w:sz="12" w:space="0"/>
              <w:bottom w:val="single" w:color="auto" w:sz="12" w:space="0"/>
            </w:tcBorders>
            <w:noWrap w:val="0"/>
            <w:vAlign w:val="top"/>
          </w:tcPr>
          <w:p w14:paraId="5D73097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نتيجة المرض المهني</w:t>
            </w:r>
          </w:p>
        </w:tc>
        <w:tc>
          <w:tcPr>
            <w:tcW w:w="300" w:type="pct"/>
            <w:tcBorders>
              <w:top w:val="single" w:color="auto" w:sz="12" w:space="0"/>
              <w:bottom w:val="single" w:color="auto" w:sz="12" w:space="0"/>
            </w:tcBorders>
            <w:noWrap w:val="0"/>
            <w:vAlign w:val="top"/>
          </w:tcPr>
          <w:p w14:paraId="316195B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45" w:type="pct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A9B424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29" w:type="pct"/>
            <w:gridSpan w:val="2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62C64C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الخسائر المالية</w:t>
            </w:r>
          </w:p>
        </w:tc>
        <w:tc>
          <w:tcPr>
            <w:tcW w:w="36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145062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ملاحظات</w:t>
            </w:r>
          </w:p>
        </w:tc>
      </w:tr>
      <w:tr w14:paraId="2B3E0984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530" w:hRule="atLeast"/>
          <w:jc w:val="center"/>
        </w:trPr>
        <w:tc>
          <w:tcPr>
            <w:tcW w:w="264" w:type="pct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F36E3F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5" w:type="pct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0BC125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6" w:type="pct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ADDD7C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1" w:type="pct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D3E9C7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20" w:type="pct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3D4345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" w:type="pct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56C477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22" w:type="pct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E4F4E5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5" w:type="pct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5BB360E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22" w:type="pct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CEFEE2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4" w:type="pct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8EC910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6" w:type="pct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D13D55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4E2559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تحت العلاج</w:t>
            </w:r>
          </w:p>
        </w:tc>
        <w:tc>
          <w:tcPr>
            <w:tcW w:w="259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F26F32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شفاء</w:t>
            </w:r>
          </w:p>
        </w:tc>
        <w:tc>
          <w:tcPr>
            <w:tcW w:w="30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0F5E3F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عجز ونسبته</w:t>
            </w:r>
          </w:p>
        </w:tc>
        <w:tc>
          <w:tcPr>
            <w:tcW w:w="245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582FD2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وفاة</w:t>
            </w:r>
          </w:p>
        </w:tc>
        <w:tc>
          <w:tcPr>
            <w:tcW w:w="30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AA5399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تكاليف العلاج الطبي</w:t>
            </w:r>
          </w:p>
        </w:tc>
        <w:tc>
          <w:tcPr>
            <w:tcW w:w="390" w:type="pct"/>
            <w:gridSpan w:val="2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0C379A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تعويضات وخسائر مرافقة</w:t>
            </w:r>
          </w:p>
        </w:tc>
      </w:tr>
      <w:tr w14:paraId="291BD3E0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54" w:hRule="atLeast"/>
          <w:jc w:val="center"/>
        </w:trPr>
        <w:tc>
          <w:tcPr>
            <w:tcW w:w="26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50F4D1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5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C4D0CD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6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6D2C4E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1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0BF80D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054110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1B8F6B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2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2D70D7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5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02D57B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2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A19801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5FFC9C8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6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5C8C64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CF739F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59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C82254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0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6E8359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45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5DD8F7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0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B6E49E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2866CD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6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A30797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5156D986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54" w:hRule="atLeast"/>
          <w:jc w:val="center"/>
        </w:trPr>
        <w:tc>
          <w:tcPr>
            <w:tcW w:w="26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F006D2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5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EB53F8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6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594199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1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238C757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2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B2F36A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67968314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2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C2CA86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5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491073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22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3BB32F9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DDFB20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6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7F559E5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BB431C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59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D9ECE0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00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03EECCC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45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8D8C30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03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2C38976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107C38B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64" w:type="pct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top"/>
          </w:tcPr>
          <w:p w14:paraId="400885C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17E237EE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254" w:hRule="atLeast"/>
          <w:jc w:val="center"/>
        </w:trPr>
        <w:tc>
          <w:tcPr>
            <w:tcW w:w="264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FD16FB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5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BA6180B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6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68134E4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1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2F1AF86E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420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3B0CFC2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64654C7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22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3F7E7B70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5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1E652EAD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22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73E563F6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4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60C2229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36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4B07CE6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94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47EE3F01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59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62E47825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00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7547697F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45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46C49EDC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03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2E57C6B2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26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1D4E20BA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364" w:type="pct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noWrap w:val="0"/>
            <w:vAlign w:val="top"/>
          </w:tcPr>
          <w:p w14:paraId="0CE1D029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</w:tr>
      <w:tr w14:paraId="40F69356">
        <w:tblPrEx>
          <w:tblCellMar>
            <w:top w:w="0" w:type="dxa"/>
            <w:left w:w="30" w:type="dxa"/>
            <w:bottom w:w="0" w:type="dxa"/>
            <w:right w:w="30" w:type="dxa"/>
          </w:tblCellMar>
        </w:tblPrEx>
        <w:trPr>
          <w:wBefore w:w="0" w:type="dxa"/>
          <w:wAfter w:w="0" w:type="dxa"/>
          <w:trHeight w:val="1230" w:hRule="atLeast"/>
          <w:jc w:val="center"/>
        </w:trPr>
        <w:tc>
          <w:tcPr>
            <w:tcW w:w="4063" w:type="pct"/>
            <w:gridSpan w:val="14"/>
            <w:tcBorders>
              <w:top w:val="single" w:color="auto" w:sz="12" w:space="0"/>
            </w:tcBorders>
            <w:noWrap w:val="0"/>
            <w:vAlign w:val="top"/>
          </w:tcPr>
          <w:p w14:paraId="4F5A2068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</w:p>
        </w:tc>
        <w:tc>
          <w:tcPr>
            <w:tcW w:w="937" w:type="pct"/>
            <w:gridSpan w:val="4"/>
            <w:tcBorders>
              <w:top w:val="single" w:color="auto" w:sz="12" w:space="0"/>
            </w:tcBorders>
            <w:noWrap w:val="0"/>
            <w:vAlign w:val="top"/>
          </w:tcPr>
          <w:p w14:paraId="5E61A557">
            <w:pPr>
              <w:ind w:left="33" w:right="0"/>
              <w:jc w:val="right"/>
              <w:rPr>
                <w:b w:val="0"/>
                <w:bCs w:val="0"/>
                <w:snapToGrid w:val="0"/>
                <w:rtl/>
              </w:rPr>
            </w:pPr>
          </w:p>
          <w:p w14:paraId="179E93C7">
            <w:pPr>
              <w:ind w:left="33" w:right="0"/>
              <w:jc w:val="right"/>
              <w:rPr>
                <w:b w:val="0"/>
                <w:bCs w:val="0"/>
                <w:snapToGrid w:val="0"/>
                <w:rtl/>
              </w:rPr>
            </w:pPr>
            <w:r>
              <w:rPr>
                <w:b w:val="0"/>
                <w:bCs w:val="0"/>
                <w:snapToGrid w:val="0"/>
                <w:rtl/>
              </w:rPr>
              <w:t>التاريخ:   /    /</w:t>
            </w:r>
          </w:p>
          <w:p w14:paraId="1DD86A53">
            <w:pPr>
              <w:ind w:left="33" w:right="0"/>
              <w:jc w:val="right"/>
              <w:rPr>
                <w:b w:val="0"/>
                <w:bCs w:val="0"/>
                <w:snapToGrid w:val="0"/>
              </w:rPr>
            </w:pPr>
            <w:r>
              <w:rPr>
                <w:b w:val="0"/>
                <w:bCs w:val="0"/>
                <w:snapToGrid w:val="0"/>
                <w:rtl/>
              </w:rPr>
              <w:t>توقيع صاحب العمل أو مدير المنشأة</w:t>
            </w:r>
          </w:p>
        </w:tc>
      </w:tr>
    </w:tbl>
    <w:p w14:paraId="36415AE3">
      <w:pPr>
        <w:pStyle w:val="3"/>
        <w:ind w:left="33" w:right="33"/>
        <w:jc w:val="left"/>
        <w:rPr>
          <w:rFonts w:hint="cs" w:cs="Simplified Arabic"/>
          <w:color w:val="auto"/>
          <w:sz w:val="24"/>
          <w:rtl/>
          <w:lang w:bidi="ar-SA"/>
        </w:rPr>
        <w:sectPr>
          <w:endnotePr>
            <w:numFmt w:val="lowerLetter"/>
          </w:endnotePr>
          <w:pgSz w:w="16840" w:h="11907" w:orient="landscape"/>
          <w:pgMar w:top="1800" w:right="1440" w:bottom="1800" w:left="1440" w:header="720" w:footer="720" w:gutter="0"/>
          <w:cols w:space="720" w:num="1"/>
          <w:bidi/>
          <w:rtlGutter w:val="1"/>
        </w:sectPr>
      </w:pPr>
    </w:p>
    <w:p w14:paraId="6CF4A300">
      <w:pPr>
        <w:ind w:left="33" w:right="0"/>
        <w:jc w:val="right"/>
        <w:rPr>
          <w:rFonts w:hint="cs"/>
          <w:b w:val="0"/>
          <w:bCs w:val="0"/>
          <w:rtl/>
          <w:lang w:bidi="ar-JO"/>
        </w:rPr>
      </w:pPr>
      <w:r>
        <w:rPr>
          <w:rFonts w:hint="cs"/>
          <w:b w:val="0"/>
          <w:bCs w:val="0"/>
          <w:rtl/>
          <w:lang w:val="en-GB" w:bidi="ar-JO"/>
        </w:rPr>
        <w:t xml:space="preserve">                 </w:t>
      </w:r>
      <w:r>
        <w:rPr>
          <w:rFonts w:hint="cs"/>
          <w:b/>
          <w:bCs/>
          <w:rtl/>
          <w:lang w:val="en-GB"/>
        </w:rPr>
        <w:drawing>
          <wp:inline distT="0" distB="0" distL="114300" distR="114300">
            <wp:extent cx="1181735" cy="1216660"/>
            <wp:effectExtent l="0" t="0" r="6985" b="2540"/>
            <wp:docPr id="4" name="Picture 4" descr="eagl-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eagl-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1735" cy="121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cs"/>
          <w:b w:val="0"/>
          <w:bCs w:val="0"/>
          <w:rtl/>
          <w:lang w:val="en-GB" w:bidi="ar-JO"/>
        </w:rPr>
        <w:t xml:space="preserve">         </w:t>
      </w:r>
    </w:p>
    <w:p w14:paraId="7C1C4310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>السلطة الوطنية الفلسطينية</w:t>
      </w:r>
      <w:r>
        <w:rPr>
          <w:rFonts w:hint="cs"/>
          <w:b w:val="0"/>
          <w:bCs w:val="0"/>
          <w:rtl/>
        </w:rPr>
        <w:t>/</w:t>
      </w:r>
      <w:r>
        <w:rPr>
          <w:b w:val="0"/>
          <w:bCs w:val="0"/>
          <w:rtl/>
        </w:rPr>
        <w:t xml:space="preserve"> وزارة العمل </w:t>
      </w:r>
      <w:r>
        <w:rPr>
          <w:rFonts w:hint="cs"/>
          <w:b w:val="0"/>
          <w:bCs w:val="0"/>
          <w:rtl/>
        </w:rPr>
        <w:t xml:space="preserve">                                              </w:t>
      </w:r>
    </w:p>
    <w:p w14:paraId="093F6D49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>مكتب عمل محافظة</w:t>
      </w:r>
    </w:p>
    <w:p w14:paraId="25C84C78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>نموذج رقم ( 6 )</w:t>
      </w:r>
    </w:p>
    <w:p w14:paraId="287BA8DC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>(</w:t>
      </w:r>
      <w:r>
        <w:rPr>
          <w:b w:val="0"/>
          <w:bCs w:val="0"/>
          <w:rtl/>
        </w:rPr>
        <w:t xml:space="preserve">إحصائية الحوادث الجسيمة عن الفترة من     /     /   </w:t>
      </w:r>
      <w:r>
        <w:rPr>
          <w:rFonts w:hint="cs"/>
          <w:b w:val="0"/>
          <w:bCs w:val="0"/>
          <w:rtl/>
        </w:rPr>
        <w:t xml:space="preserve"> </w:t>
      </w:r>
      <w:r>
        <w:rPr>
          <w:b w:val="0"/>
          <w:bCs w:val="0"/>
          <w:rtl/>
        </w:rPr>
        <w:t xml:space="preserve">  الى /     /   </w:t>
      </w:r>
      <w:r>
        <w:rPr>
          <w:rFonts w:hint="cs"/>
          <w:b w:val="0"/>
          <w:bCs w:val="0"/>
          <w:rtl/>
        </w:rPr>
        <w:t>)</w:t>
      </w:r>
    </w:p>
    <w:p w14:paraId="6ADEC257">
      <w:pPr>
        <w:ind w:left="33" w:right="0"/>
        <w:jc w:val="right"/>
        <w:rPr>
          <w:b w:val="0"/>
          <w:bCs w:val="0"/>
          <w:rtl/>
        </w:rPr>
      </w:pPr>
    </w:p>
    <w:p w14:paraId="2CD54C75">
      <w:pPr>
        <w:pStyle w:val="2"/>
        <w:bidi/>
        <w:ind w:left="33" w:right="33"/>
        <w:jc w:val="center"/>
        <w:rPr>
          <w:rFonts w:hint="cs"/>
          <w:bCs w:val="0"/>
        </w:rPr>
      </w:pPr>
      <w:r>
        <w:rPr>
          <w:bCs w:val="0"/>
          <w:rtl/>
        </w:rPr>
        <w:t>اسم المنشأة  …………………….              عنوانها ………………………</w:t>
      </w:r>
    </w:p>
    <w:p w14:paraId="1DECD66B">
      <w:pPr>
        <w:ind w:left="33" w:right="0"/>
        <w:jc w:val="right"/>
        <w:rPr>
          <w:b w:val="0"/>
          <w:bCs w:val="0"/>
          <w:rtl/>
        </w:rPr>
      </w:pPr>
    </w:p>
    <w:tbl>
      <w:tblPr>
        <w:tblStyle w:val="12"/>
        <w:tblW w:w="107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275"/>
        <w:gridCol w:w="1134"/>
        <w:gridCol w:w="993"/>
        <w:gridCol w:w="1134"/>
        <w:gridCol w:w="1410"/>
        <w:gridCol w:w="1080"/>
        <w:gridCol w:w="1054"/>
        <w:gridCol w:w="1559"/>
      </w:tblGrid>
      <w:tr w14:paraId="2023F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134" w:type="dxa"/>
            <w:vMerge w:val="restart"/>
            <w:noWrap w:val="0"/>
            <w:vAlign w:val="top"/>
          </w:tcPr>
          <w:p w14:paraId="420600F4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الرقم</w:t>
            </w:r>
          </w:p>
        </w:tc>
        <w:tc>
          <w:tcPr>
            <w:tcW w:w="2409" w:type="dxa"/>
            <w:gridSpan w:val="2"/>
            <w:noWrap w:val="0"/>
            <w:vAlign w:val="top"/>
          </w:tcPr>
          <w:p w14:paraId="12BF9D4A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وقت وقوع الحادث</w:t>
            </w:r>
          </w:p>
        </w:tc>
        <w:tc>
          <w:tcPr>
            <w:tcW w:w="2127" w:type="dxa"/>
            <w:gridSpan w:val="2"/>
            <w:tcBorders>
              <w:right w:val="nil"/>
            </w:tcBorders>
            <w:noWrap w:val="0"/>
            <w:vAlign w:val="top"/>
          </w:tcPr>
          <w:p w14:paraId="36335826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الخسائر البشرية</w:t>
            </w:r>
          </w:p>
        </w:tc>
        <w:tc>
          <w:tcPr>
            <w:tcW w:w="1410" w:type="dxa"/>
            <w:vMerge w:val="restart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vAlign w:val="top"/>
          </w:tcPr>
          <w:p w14:paraId="07053D3A">
            <w:pPr>
              <w:pStyle w:val="2"/>
              <w:bidi/>
              <w:ind w:left="33" w:right="33"/>
              <w:jc w:val="left"/>
              <w:rPr>
                <w:bCs w:val="0"/>
                <w:rtl/>
              </w:rPr>
            </w:pPr>
            <w:r>
              <w:rPr>
                <w:bCs w:val="0"/>
                <w:rtl/>
              </w:rPr>
              <w:t>نوع الحادث</w:t>
            </w:r>
          </w:p>
        </w:tc>
        <w:tc>
          <w:tcPr>
            <w:tcW w:w="3693" w:type="dxa"/>
            <w:gridSpan w:val="3"/>
            <w:tcBorders>
              <w:left w:val="nil"/>
            </w:tcBorders>
            <w:noWrap w:val="0"/>
            <w:vAlign w:val="top"/>
          </w:tcPr>
          <w:p w14:paraId="638F4DAE">
            <w:pPr>
              <w:pStyle w:val="2"/>
              <w:bidi/>
              <w:ind w:left="33" w:right="33"/>
              <w:jc w:val="left"/>
              <w:rPr>
                <w:bCs w:val="0"/>
                <w:rtl/>
              </w:rPr>
            </w:pPr>
            <w:r>
              <w:rPr>
                <w:bCs w:val="0"/>
                <w:rtl/>
              </w:rPr>
              <w:t>قيمة الخسائر المادية</w:t>
            </w:r>
          </w:p>
        </w:tc>
      </w:tr>
      <w:tr w14:paraId="1E3C45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134" w:type="dxa"/>
            <w:vMerge w:val="continue"/>
            <w:noWrap w:val="0"/>
            <w:vAlign w:val="top"/>
          </w:tcPr>
          <w:p w14:paraId="7EDBFF3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275" w:type="dxa"/>
            <w:noWrap w:val="0"/>
            <w:vAlign w:val="top"/>
          </w:tcPr>
          <w:p w14:paraId="0F2E55C6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التاريخ</w:t>
            </w:r>
          </w:p>
        </w:tc>
        <w:tc>
          <w:tcPr>
            <w:tcW w:w="1134" w:type="dxa"/>
            <w:noWrap w:val="0"/>
            <w:vAlign w:val="top"/>
          </w:tcPr>
          <w:p w14:paraId="450CA152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الساعة</w:t>
            </w:r>
          </w:p>
        </w:tc>
        <w:tc>
          <w:tcPr>
            <w:tcW w:w="993" w:type="dxa"/>
            <w:noWrap w:val="0"/>
            <w:vAlign w:val="top"/>
          </w:tcPr>
          <w:p w14:paraId="766883A1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وفاة</w:t>
            </w:r>
          </w:p>
        </w:tc>
        <w:tc>
          <w:tcPr>
            <w:tcW w:w="1134" w:type="dxa"/>
            <w:tcBorders>
              <w:right w:val="single" w:color="auto" w:sz="4" w:space="0"/>
            </w:tcBorders>
            <w:noWrap w:val="0"/>
            <w:vAlign w:val="top"/>
          </w:tcPr>
          <w:p w14:paraId="2C702FE2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عجز</w:t>
            </w:r>
          </w:p>
        </w:tc>
        <w:tc>
          <w:tcPr>
            <w:tcW w:w="141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 w14:paraId="5E47AFF7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80" w:type="dxa"/>
            <w:tcBorders>
              <w:top w:val="nil"/>
              <w:left w:val="single" w:color="auto" w:sz="4" w:space="0"/>
            </w:tcBorders>
            <w:noWrap w:val="0"/>
            <w:vAlign w:val="top"/>
          </w:tcPr>
          <w:p w14:paraId="5D6D3F09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مباني</w:t>
            </w:r>
          </w:p>
        </w:tc>
        <w:tc>
          <w:tcPr>
            <w:tcW w:w="1054" w:type="dxa"/>
            <w:noWrap w:val="0"/>
            <w:vAlign w:val="top"/>
          </w:tcPr>
          <w:p w14:paraId="6341A0E9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آلات</w:t>
            </w:r>
          </w:p>
        </w:tc>
        <w:tc>
          <w:tcPr>
            <w:tcW w:w="1559" w:type="dxa"/>
            <w:noWrap w:val="0"/>
            <w:vAlign w:val="top"/>
          </w:tcPr>
          <w:p w14:paraId="4A27F718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مواد </w:t>
            </w:r>
            <w:r>
              <w:rPr>
                <w:rFonts w:hint="cs"/>
                <w:b w:val="0"/>
                <w:bCs w:val="0"/>
                <w:rtl/>
              </w:rPr>
              <w:t>إنتاج</w:t>
            </w:r>
          </w:p>
        </w:tc>
      </w:tr>
      <w:tr w14:paraId="1E409D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134" w:type="dxa"/>
            <w:noWrap w:val="0"/>
            <w:vAlign w:val="top"/>
          </w:tcPr>
          <w:p w14:paraId="5D21BCE9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275" w:type="dxa"/>
            <w:noWrap w:val="0"/>
            <w:vAlign w:val="top"/>
          </w:tcPr>
          <w:p w14:paraId="2B7E58F3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671E9E59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993" w:type="dxa"/>
            <w:noWrap w:val="0"/>
            <w:vAlign w:val="top"/>
          </w:tcPr>
          <w:p w14:paraId="2063A9BB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0DB478C8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410" w:type="dxa"/>
            <w:noWrap w:val="0"/>
            <w:vAlign w:val="top"/>
          </w:tcPr>
          <w:p w14:paraId="58850FA4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80" w:type="dxa"/>
            <w:noWrap w:val="0"/>
            <w:vAlign w:val="top"/>
          </w:tcPr>
          <w:p w14:paraId="1839431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54" w:type="dxa"/>
            <w:noWrap w:val="0"/>
            <w:vAlign w:val="top"/>
          </w:tcPr>
          <w:p w14:paraId="71C6CCB3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559" w:type="dxa"/>
            <w:noWrap w:val="0"/>
            <w:vAlign w:val="top"/>
          </w:tcPr>
          <w:p w14:paraId="6D4F5C19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  <w:tr w14:paraId="561DD6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134" w:type="dxa"/>
            <w:noWrap w:val="0"/>
            <w:vAlign w:val="top"/>
          </w:tcPr>
          <w:p w14:paraId="710001E7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275" w:type="dxa"/>
            <w:noWrap w:val="0"/>
            <w:vAlign w:val="top"/>
          </w:tcPr>
          <w:p w14:paraId="1FDACD49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4998CA65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993" w:type="dxa"/>
            <w:noWrap w:val="0"/>
            <w:vAlign w:val="top"/>
          </w:tcPr>
          <w:p w14:paraId="440716DB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2C2F9B67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410" w:type="dxa"/>
            <w:noWrap w:val="0"/>
            <w:vAlign w:val="top"/>
          </w:tcPr>
          <w:p w14:paraId="389D984D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80" w:type="dxa"/>
            <w:noWrap w:val="0"/>
            <w:vAlign w:val="top"/>
          </w:tcPr>
          <w:p w14:paraId="0E3A567D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54" w:type="dxa"/>
            <w:noWrap w:val="0"/>
            <w:vAlign w:val="top"/>
          </w:tcPr>
          <w:p w14:paraId="75E1E6D4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559" w:type="dxa"/>
            <w:noWrap w:val="0"/>
            <w:vAlign w:val="top"/>
          </w:tcPr>
          <w:p w14:paraId="5BECF2DF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  <w:tr w14:paraId="653970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134" w:type="dxa"/>
            <w:noWrap w:val="0"/>
            <w:vAlign w:val="top"/>
          </w:tcPr>
          <w:p w14:paraId="24851E7B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275" w:type="dxa"/>
            <w:noWrap w:val="0"/>
            <w:vAlign w:val="top"/>
          </w:tcPr>
          <w:p w14:paraId="5D61A09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44CA022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993" w:type="dxa"/>
            <w:noWrap w:val="0"/>
            <w:vAlign w:val="top"/>
          </w:tcPr>
          <w:p w14:paraId="380EB70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0069BF6F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410" w:type="dxa"/>
            <w:noWrap w:val="0"/>
            <w:vAlign w:val="top"/>
          </w:tcPr>
          <w:p w14:paraId="2138AD41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80" w:type="dxa"/>
            <w:noWrap w:val="0"/>
            <w:vAlign w:val="top"/>
          </w:tcPr>
          <w:p w14:paraId="6055BF85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54" w:type="dxa"/>
            <w:noWrap w:val="0"/>
            <w:vAlign w:val="top"/>
          </w:tcPr>
          <w:p w14:paraId="52F8C6EE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559" w:type="dxa"/>
            <w:noWrap w:val="0"/>
            <w:vAlign w:val="top"/>
          </w:tcPr>
          <w:p w14:paraId="7CBD22D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  <w:tr w14:paraId="2F28B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134" w:type="dxa"/>
            <w:noWrap w:val="0"/>
            <w:vAlign w:val="top"/>
          </w:tcPr>
          <w:p w14:paraId="20C167BD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275" w:type="dxa"/>
            <w:noWrap w:val="0"/>
            <w:vAlign w:val="top"/>
          </w:tcPr>
          <w:p w14:paraId="0146B26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3C8CE741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993" w:type="dxa"/>
            <w:noWrap w:val="0"/>
            <w:vAlign w:val="top"/>
          </w:tcPr>
          <w:p w14:paraId="14516E36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147F8DD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410" w:type="dxa"/>
            <w:noWrap w:val="0"/>
            <w:vAlign w:val="top"/>
          </w:tcPr>
          <w:p w14:paraId="3843601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80" w:type="dxa"/>
            <w:noWrap w:val="0"/>
            <w:vAlign w:val="top"/>
          </w:tcPr>
          <w:p w14:paraId="4DF6F5C8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54" w:type="dxa"/>
            <w:noWrap w:val="0"/>
            <w:vAlign w:val="top"/>
          </w:tcPr>
          <w:p w14:paraId="252BDF65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559" w:type="dxa"/>
            <w:noWrap w:val="0"/>
            <w:vAlign w:val="top"/>
          </w:tcPr>
          <w:p w14:paraId="0432FEFC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  <w:tr w14:paraId="62AE1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134" w:type="dxa"/>
            <w:noWrap w:val="0"/>
            <w:vAlign w:val="top"/>
          </w:tcPr>
          <w:p w14:paraId="2F133FCE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275" w:type="dxa"/>
            <w:noWrap w:val="0"/>
            <w:vAlign w:val="top"/>
          </w:tcPr>
          <w:p w14:paraId="563ADDD4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5C7AB2B6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993" w:type="dxa"/>
            <w:noWrap w:val="0"/>
            <w:vAlign w:val="top"/>
          </w:tcPr>
          <w:p w14:paraId="369950D6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00F80A85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410" w:type="dxa"/>
            <w:noWrap w:val="0"/>
            <w:vAlign w:val="top"/>
          </w:tcPr>
          <w:p w14:paraId="0DCE0E73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80" w:type="dxa"/>
            <w:noWrap w:val="0"/>
            <w:vAlign w:val="top"/>
          </w:tcPr>
          <w:p w14:paraId="23A7982C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54" w:type="dxa"/>
            <w:noWrap w:val="0"/>
            <w:vAlign w:val="top"/>
          </w:tcPr>
          <w:p w14:paraId="549A6350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559" w:type="dxa"/>
            <w:noWrap w:val="0"/>
            <w:vAlign w:val="top"/>
          </w:tcPr>
          <w:p w14:paraId="753DE878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  <w:tr w14:paraId="76EDD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134" w:type="dxa"/>
            <w:noWrap w:val="0"/>
            <w:vAlign w:val="top"/>
          </w:tcPr>
          <w:p w14:paraId="37DF8437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275" w:type="dxa"/>
            <w:noWrap w:val="0"/>
            <w:vAlign w:val="top"/>
          </w:tcPr>
          <w:p w14:paraId="3FEA082C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58901156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993" w:type="dxa"/>
            <w:noWrap w:val="0"/>
            <w:vAlign w:val="top"/>
          </w:tcPr>
          <w:p w14:paraId="0F216AB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119228DC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410" w:type="dxa"/>
            <w:noWrap w:val="0"/>
            <w:vAlign w:val="top"/>
          </w:tcPr>
          <w:p w14:paraId="1838C2A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80" w:type="dxa"/>
            <w:noWrap w:val="0"/>
            <w:vAlign w:val="top"/>
          </w:tcPr>
          <w:p w14:paraId="3C01CCCC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54" w:type="dxa"/>
            <w:noWrap w:val="0"/>
            <w:vAlign w:val="top"/>
          </w:tcPr>
          <w:p w14:paraId="079AC5D5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559" w:type="dxa"/>
            <w:noWrap w:val="0"/>
            <w:vAlign w:val="top"/>
          </w:tcPr>
          <w:p w14:paraId="075DF208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  <w:tr w14:paraId="4977B8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134" w:type="dxa"/>
            <w:noWrap w:val="0"/>
            <w:vAlign w:val="top"/>
          </w:tcPr>
          <w:p w14:paraId="6BFD60F0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275" w:type="dxa"/>
            <w:noWrap w:val="0"/>
            <w:vAlign w:val="top"/>
          </w:tcPr>
          <w:p w14:paraId="0969D2F9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0AC9F98E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993" w:type="dxa"/>
            <w:noWrap w:val="0"/>
            <w:vAlign w:val="top"/>
          </w:tcPr>
          <w:p w14:paraId="16A8C147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72B29EF8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410" w:type="dxa"/>
            <w:noWrap w:val="0"/>
            <w:vAlign w:val="top"/>
          </w:tcPr>
          <w:p w14:paraId="1B1688C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80" w:type="dxa"/>
            <w:noWrap w:val="0"/>
            <w:vAlign w:val="top"/>
          </w:tcPr>
          <w:p w14:paraId="10306FAF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54" w:type="dxa"/>
            <w:noWrap w:val="0"/>
            <w:vAlign w:val="top"/>
          </w:tcPr>
          <w:p w14:paraId="36014D35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559" w:type="dxa"/>
            <w:noWrap w:val="0"/>
            <w:vAlign w:val="top"/>
          </w:tcPr>
          <w:p w14:paraId="1D391D7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  <w:tr w14:paraId="6E778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134" w:type="dxa"/>
            <w:noWrap w:val="0"/>
            <w:vAlign w:val="top"/>
          </w:tcPr>
          <w:p w14:paraId="7808E4AB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275" w:type="dxa"/>
            <w:noWrap w:val="0"/>
            <w:vAlign w:val="top"/>
          </w:tcPr>
          <w:p w14:paraId="3D1DDE0C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5AD54000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993" w:type="dxa"/>
            <w:noWrap w:val="0"/>
            <w:vAlign w:val="top"/>
          </w:tcPr>
          <w:p w14:paraId="792CA1E7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57D6CF17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410" w:type="dxa"/>
            <w:noWrap w:val="0"/>
            <w:vAlign w:val="top"/>
          </w:tcPr>
          <w:p w14:paraId="28E6C61C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80" w:type="dxa"/>
            <w:noWrap w:val="0"/>
            <w:vAlign w:val="top"/>
          </w:tcPr>
          <w:p w14:paraId="6A691B31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54" w:type="dxa"/>
            <w:noWrap w:val="0"/>
            <w:vAlign w:val="top"/>
          </w:tcPr>
          <w:p w14:paraId="040A9C30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559" w:type="dxa"/>
            <w:noWrap w:val="0"/>
            <w:vAlign w:val="top"/>
          </w:tcPr>
          <w:p w14:paraId="69D079F1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  <w:tr w14:paraId="0EF2C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134" w:type="dxa"/>
            <w:noWrap w:val="0"/>
            <w:vAlign w:val="top"/>
          </w:tcPr>
          <w:p w14:paraId="3CCA99E1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275" w:type="dxa"/>
            <w:noWrap w:val="0"/>
            <w:vAlign w:val="top"/>
          </w:tcPr>
          <w:p w14:paraId="55F5CCE3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3D851EDE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993" w:type="dxa"/>
            <w:noWrap w:val="0"/>
            <w:vAlign w:val="top"/>
          </w:tcPr>
          <w:p w14:paraId="70B608CE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6FE5F24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410" w:type="dxa"/>
            <w:noWrap w:val="0"/>
            <w:vAlign w:val="top"/>
          </w:tcPr>
          <w:p w14:paraId="25DF06E8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80" w:type="dxa"/>
            <w:noWrap w:val="0"/>
            <w:vAlign w:val="top"/>
          </w:tcPr>
          <w:p w14:paraId="6865756F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54" w:type="dxa"/>
            <w:noWrap w:val="0"/>
            <w:vAlign w:val="top"/>
          </w:tcPr>
          <w:p w14:paraId="139705DF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559" w:type="dxa"/>
            <w:noWrap w:val="0"/>
            <w:vAlign w:val="top"/>
          </w:tcPr>
          <w:p w14:paraId="15A338EB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  <w:tr w14:paraId="413155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134" w:type="dxa"/>
            <w:noWrap w:val="0"/>
            <w:vAlign w:val="top"/>
          </w:tcPr>
          <w:p w14:paraId="5F71AA61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275" w:type="dxa"/>
            <w:noWrap w:val="0"/>
            <w:vAlign w:val="top"/>
          </w:tcPr>
          <w:p w14:paraId="2222CEA5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1E818DFC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993" w:type="dxa"/>
            <w:noWrap w:val="0"/>
            <w:vAlign w:val="top"/>
          </w:tcPr>
          <w:p w14:paraId="03C1D4D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2CD23FCE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410" w:type="dxa"/>
            <w:noWrap w:val="0"/>
            <w:vAlign w:val="top"/>
          </w:tcPr>
          <w:p w14:paraId="2842D22F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80" w:type="dxa"/>
            <w:noWrap w:val="0"/>
            <w:vAlign w:val="top"/>
          </w:tcPr>
          <w:p w14:paraId="24E72D7B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54" w:type="dxa"/>
            <w:noWrap w:val="0"/>
            <w:vAlign w:val="top"/>
          </w:tcPr>
          <w:p w14:paraId="449FD35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559" w:type="dxa"/>
            <w:noWrap w:val="0"/>
            <w:vAlign w:val="top"/>
          </w:tcPr>
          <w:p w14:paraId="04DAC9BB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  <w:tr w14:paraId="6476B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center"/>
        </w:trPr>
        <w:tc>
          <w:tcPr>
            <w:tcW w:w="1134" w:type="dxa"/>
            <w:noWrap w:val="0"/>
            <w:vAlign w:val="top"/>
          </w:tcPr>
          <w:p w14:paraId="79C3D430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275" w:type="dxa"/>
            <w:noWrap w:val="0"/>
            <w:vAlign w:val="top"/>
          </w:tcPr>
          <w:p w14:paraId="2DAD041B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655FDA4D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993" w:type="dxa"/>
            <w:noWrap w:val="0"/>
            <w:vAlign w:val="top"/>
          </w:tcPr>
          <w:p w14:paraId="54A9FF84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134" w:type="dxa"/>
            <w:noWrap w:val="0"/>
            <w:vAlign w:val="top"/>
          </w:tcPr>
          <w:p w14:paraId="7E67E86F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410" w:type="dxa"/>
            <w:noWrap w:val="0"/>
            <w:vAlign w:val="top"/>
          </w:tcPr>
          <w:p w14:paraId="30C82C6B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80" w:type="dxa"/>
            <w:noWrap w:val="0"/>
            <w:vAlign w:val="top"/>
          </w:tcPr>
          <w:p w14:paraId="6B68786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054" w:type="dxa"/>
            <w:noWrap w:val="0"/>
            <w:vAlign w:val="top"/>
          </w:tcPr>
          <w:p w14:paraId="3538F0C1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559" w:type="dxa"/>
            <w:noWrap w:val="0"/>
            <w:vAlign w:val="top"/>
          </w:tcPr>
          <w:p w14:paraId="43A22D48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</w:tbl>
    <w:p w14:paraId="7E4E246F">
      <w:pPr>
        <w:ind w:left="33" w:right="0"/>
        <w:jc w:val="right"/>
        <w:rPr>
          <w:rFonts w:hint="cs"/>
          <w:b w:val="0"/>
          <w:bCs w:val="0"/>
          <w:rtl/>
        </w:rPr>
      </w:pPr>
    </w:p>
    <w:p w14:paraId="078FE38A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 xml:space="preserve">نوع الحادث ( تذكر </w:t>
      </w:r>
      <w:r>
        <w:rPr>
          <w:rFonts w:hint="cs"/>
          <w:b w:val="0"/>
          <w:bCs w:val="0"/>
          <w:rtl/>
        </w:rPr>
        <w:t>إحدى</w:t>
      </w:r>
      <w:r>
        <w:rPr>
          <w:b w:val="0"/>
          <w:bCs w:val="0"/>
          <w:rtl/>
        </w:rPr>
        <w:t xml:space="preserve"> الحالات التالية ) </w:t>
      </w:r>
    </w:p>
    <w:p w14:paraId="00485723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 xml:space="preserve">1- </w:t>
      </w:r>
      <w:r>
        <w:rPr>
          <w:b w:val="0"/>
          <w:bCs w:val="0"/>
          <w:rtl/>
        </w:rPr>
        <w:t>حريق</w:t>
      </w:r>
      <w:r>
        <w:rPr>
          <w:b w:val="0"/>
          <w:bCs w:val="0"/>
          <w:rtl/>
        </w:rPr>
        <w:tab/>
      </w:r>
      <w:r>
        <w:rPr>
          <w:b w:val="0"/>
          <w:bCs w:val="0"/>
          <w:rtl/>
        </w:rPr>
        <w:tab/>
      </w:r>
      <w:r>
        <w:rPr>
          <w:b w:val="0"/>
          <w:bCs w:val="0"/>
          <w:rtl/>
        </w:rPr>
        <w:t>2- انهيار</w:t>
      </w:r>
      <w:r>
        <w:rPr>
          <w:b w:val="0"/>
          <w:bCs w:val="0"/>
          <w:rtl/>
        </w:rPr>
        <w:tab/>
      </w:r>
      <w:r>
        <w:rPr>
          <w:b w:val="0"/>
          <w:bCs w:val="0"/>
          <w:rtl/>
        </w:rPr>
        <w:tab/>
      </w:r>
      <w:r>
        <w:rPr>
          <w:b w:val="0"/>
          <w:bCs w:val="0"/>
          <w:rtl/>
        </w:rPr>
        <w:t>3- انفجار</w:t>
      </w:r>
      <w:r>
        <w:rPr>
          <w:b w:val="0"/>
          <w:bCs w:val="0"/>
          <w:rtl/>
        </w:rPr>
        <w:tab/>
      </w:r>
      <w:r>
        <w:rPr>
          <w:b w:val="0"/>
          <w:bCs w:val="0"/>
          <w:rtl/>
        </w:rPr>
        <w:tab/>
      </w:r>
      <w:r>
        <w:rPr>
          <w:b w:val="0"/>
          <w:bCs w:val="0"/>
          <w:rtl/>
        </w:rPr>
        <w:t>4- اخرى</w:t>
      </w:r>
    </w:p>
    <w:p w14:paraId="065805AE">
      <w:pPr>
        <w:pStyle w:val="4"/>
        <w:ind w:left="33" w:right="33"/>
        <w:jc w:val="right"/>
        <w:rPr>
          <w:rFonts w:hint="cs"/>
          <w:rtl/>
          <w:lang w:bidi="ar-SA"/>
        </w:rPr>
      </w:pPr>
      <w:r>
        <w:rPr>
          <w:rtl/>
        </w:rPr>
        <w:t xml:space="preserve">                                             التاريخ :      /      /        </w:t>
      </w:r>
    </w:p>
    <w:p w14:paraId="165FD2C5">
      <w:pPr>
        <w:pStyle w:val="4"/>
        <w:ind w:left="33" w:right="33"/>
        <w:jc w:val="right"/>
        <w:rPr>
          <w:rtl/>
        </w:rPr>
      </w:pPr>
      <w:r>
        <w:rPr>
          <w:rtl/>
        </w:rPr>
        <w:t>توقيع صاحب العمل أو مدير المنشأة</w:t>
      </w:r>
    </w:p>
    <w:p w14:paraId="0B45AF40">
      <w:pPr>
        <w:pStyle w:val="2"/>
        <w:bidi/>
        <w:ind w:left="33" w:right="33"/>
        <w:jc w:val="right"/>
        <w:rPr>
          <w:bCs w:val="0"/>
          <w:rtl/>
        </w:rPr>
        <w:sectPr>
          <w:endnotePr>
            <w:numFmt w:val="lowerLetter"/>
          </w:endnotePr>
          <w:type w:val="oddPage"/>
          <w:pgSz w:w="11907" w:h="16840"/>
          <w:pgMar w:top="1440" w:right="1797" w:bottom="1440" w:left="1797" w:header="720" w:footer="720" w:gutter="0"/>
          <w:cols w:space="720" w:num="1"/>
          <w:bidi/>
          <w:rtlGutter w:val="1"/>
        </w:sectPr>
      </w:pPr>
    </w:p>
    <w:tbl>
      <w:tblPr>
        <w:tblStyle w:val="12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"/>
        <w:gridCol w:w="615"/>
        <w:gridCol w:w="628"/>
        <w:gridCol w:w="628"/>
        <w:gridCol w:w="628"/>
        <w:gridCol w:w="628"/>
        <w:gridCol w:w="459"/>
        <w:gridCol w:w="575"/>
        <w:gridCol w:w="628"/>
        <w:gridCol w:w="553"/>
        <w:gridCol w:w="75"/>
        <w:gridCol w:w="628"/>
        <w:gridCol w:w="628"/>
        <w:gridCol w:w="104"/>
        <w:gridCol w:w="524"/>
        <w:gridCol w:w="628"/>
        <w:gridCol w:w="628"/>
        <w:gridCol w:w="628"/>
        <w:gridCol w:w="628"/>
        <w:gridCol w:w="628"/>
        <w:gridCol w:w="628"/>
      </w:tblGrid>
      <w:tr w14:paraId="48E62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8" w:type="pct"/>
          <w:wAfter w:w="0" w:type="pct"/>
          <w:trHeight w:val="470" w:hRule="atLeast"/>
          <w:jc w:val="center"/>
        </w:trPr>
        <w:tc>
          <w:tcPr>
            <w:tcW w:w="2456" w:type="pct"/>
            <w:gridSpan w:val="9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0303FCD">
            <w:pPr>
              <w:pStyle w:val="2"/>
              <w:bidi/>
              <w:ind w:left="33" w:right="33"/>
              <w:jc w:val="right"/>
              <w:rPr>
                <w:bCs w:val="0"/>
              </w:rPr>
            </w:pPr>
            <w:r>
              <w:rPr>
                <w:bCs w:val="0"/>
                <w:rtl/>
              </w:rPr>
              <w:t>نموذج رقم ( 7 )</w:t>
            </w:r>
          </w:p>
        </w:tc>
        <w:tc>
          <w:tcPr>
            <w:tcW w:w="2456" w:type="pct"/>
            <w:gridSpan w:val="11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0E4630B">
            <w:pPr>
              <w:ind w:left="33" w:right="0"/>
              <w:jc w:val="center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وزارة العمل</w:t>
            </w:r>
          </w:p>
        </w:tc>
      </w:tr>
      <w:tr w14:paraId="7902E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8" w:type="pct"/>
          <w:wAfter w:w="0" w:type="pct"/>
          <w:trHeight w:val="524" w:hRule="atLeast"/>
          <w:jc w:val="center"/>
        </w:trPr>
        <w:tc>
          <w:tcPr>
            <w:tcW w:w="2456" w:type="pct"/>
            <w:gridSpan w:val="9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5D420ED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56" w:type="pct"/>
            <w:gridSpan w:val="11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3D176CB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مكتب عمل محافظة</w:t>
            </w:r>
            <w:r>
              <w:rPr>
                <w:rFonts w:hint="cs"/>
                <w:b w:val="0"/>
                <w:bCs w:val="0"/>
                <w:rtl/>
                <w:lang w:bidi="ar-JO"/>
              </w:rPr>
              <w:t>:</w:t>
            </w:r>
          </w:p>
        </w:tc>
      </w:tr>
      <w:tr w14:paraId="3DCD2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8" w:type="pct"/>
          <w:wAfter w:w="0" w:type="pct"/>
          <w:cantSplit/>
          <w:trHeight w:val="470" w:hRule="atLeast"/>
          <w:jc w:val="center"/>
        </w:trPr>
        <w:tc>
          <w:tcPr>
            <w:tcW w:w="4912" w:type="pct"/>
            <w:gridSpan w:val="20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147C943">
            <w:pPr>
              <w:pStyle w:val="8"/>
              <w:ind w:left="33" w:right="33"/>
              <w:jc w:val="right"/>
              <w:rPr>
                <w:rtl/>
              </w:rPr>
            </w:pPr>
            <w:r>
              <w:rPr>
                <w:rtl/>
              </w:rPr>
              <w:t>إحصائية الأمراض العادية عن الفترة     /     /    الى    /    /</w:t>
            </w:r>
          </w:p>
        </w:tc>
      </w:tr>
      <w:tr w14:paraId="3E5AD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8" w:type="pct"/>
          <w:wAfter w:w="0" w:type="pct"/>
          <w:cantSplit/>
          <w:trHeight w:val="470" w:hRule="atLeast"/>
          <w:jc w:val="center"/>
        </w:trPr>
        <w:tc>
          <w:tcPr>
            <w:tcW w:w="2456" w:type="pct"/>
            <w:gridSpan w:val="9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ED38B52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عنوانها</w:t>
            </w:r>
          </w:p>
        </w:tc>
        <w:tc>
          <w:tcPr>
            <w:tcW w:w="2456" w:type="pct"/>
            <w:gridSpan w:val="11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674D0731">
            <w:pPr>
              <w:pStyle w:val="8"/>
              <w:ind w:left="33" w:right="33"/>
              <w:jc w:val="right"/>
              <w:rPr>
                <w:rtl/>
              </w:rPr>
            </w:pPr>
            <w:r>
              <w:rPr>
                <w:rtl/>
              </w:rPr>
              <w:t>اسم المنشأة</w:t>
            </w:r>
          </w:p>
        </w:tc>
      </w:tr>
      <w:tr w14:paraId="3ACE9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wBefore w:w="88" w:type="pct"/>
          <w:wAfter w:w="0" w:type="pct"/>
          <w:cantSplit/>
          <w:trHeight w:val="470" w:hRule="atLeast"/>
          <w:jc w:val="center"/>
        </w:trPr>
        <w:tc>
          <w:tcPr>
            <w:tcW w:w="2456" w:type="pct"/>
            <w:gridSpan w:val="9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48ACDE5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56" w:type="pct"/>
            <w:gridSpan w:val="11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239DA1C5">
            <w:pPr>
              <w:pStyle w:val="8"/>
              <w:ind w:left="33" w:right="33"/>
              <w:jc w:val="right"/>
              <w:rPr>
                <w:rtl/>
              </w:rPr>
            </w:pPr>
            <w:r>
              <w:rPr>
                <w:rtl/>
              </w:rPr>
              <w:t>(1 ) الإمراض العادية :</w:t>
            </w:r>
          </w:p>
        </w:tc>
      </w:tr>
      <w:tr w14:paraId="0AE102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pct"/>
          <w:cantSplit/>
          <w:jc w:val="center"/>
        </w:trPr>
        <w:tc>
          <w:tcPr>
            <w:tcW w:w="295" w:type="pct"/>
            <w:gridSpan w:val="2"/>
            <w:vMerge w:val="restart"/>
            <w:noWrap w:val="0"/>
            <w:vAlign w:val="center"/>
          </w:tcPr>
          <w:p w14:paraId="30BFDA2F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نوع المرض</w:t>
            </w:r>
          </w:p>
        </w:tc>
        <w:tc>
          <w:tcPr>
            <w:tcW w:w="540" w:type="pct"/>
            <w:gridSpan w:val="2"/>
            <w:noWrap w:val="0"/>
            <w:vAlign w:val="top"/>
          </w:tcPr>
          <w:p w14:paraId="5628D183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امراض الجهاز الهضمي</w:t>
            </w:r>
          </w:p>
        </w:tc>
        <w:tc>
          <w:tcPr>
            <w:tcW w:w="589" w:type="pct"/>
            <w:gridSpan w:val="2"/>
            <w:noWrap w:val="0"/>
            <w:vAlign w:val="top"/>
          </w:tcPr>
          <w:p w14:paraId="0114D146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امراض الجهاز التنفسي</w:t>
            </w:r>
          </w:p>
        </w:tc>
        <w:tc>
          <w:tcPr>
            <w:tcW w:w="687" w:type="pct"/>
            <w:gridSpan w:val="3"/>
            <w:noWrap w:val="0"/>
            <w:vAlign w:val="top"/>
          </w:tcPr>
          <w:p w14:paraId="64087A6A">
            <w:pPr>
              <w:pStyle w:val="3"/>
              <w:ind w:left="33" w:right="33"/>
              <w:jc w:val="left"/>
              <w:rPr>
                <w:rFonts w:cs="Simplified Arabic"/>
                <w:color w:val="auto"/>
                <w:sz w:val="24"/>
                <w:rtl/>
              </w:rPr>
            </w:pPr>
            <w:r>
              <w:rPr>
                <w:rFonts w:cs="Simplified Arabic"/>
                <w:color w:val="auto"/>
                <w:sz w:val="24"/>
                <w:rtl/>
              </w:rPr>
              <w:t>أمراض جلدية</w:t>
            </w:r>
          </w:p>
        </w:tc>
        <w:tc>
          <w:tcPr>
            <w:tcW w:w="491" w:type="pct"/>
            <w:gridSpan w:val="2"/>
            <w:vMerge w:val="restart"/>
            <w:noWrap w:val="0"/>
            <w:textDirection w:val="btLr"/>
            <w:vAlign w:val="top"/>
          </w:tcPr>
          <w:p w14:paraId="2F276755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ضعف عام ( فقر دم ، سوء تغذية </w:t>
            </w:r>
            <w:r>
              <w:rPr>
                <w:b w:val="0"/>
                <w:bCs w:val="0"/>
              </w:rPr>
              <w:t>–</w:t>
            </w:r>
            <w:r>
              <w:rPr>
                <w:b w:val="0"/>
                <w:bCs w:val="0"/>
                <w:rtl/>
              </w:rPr>
              <w:t xml:space="preserve"> نقص فيتامينات</w:t>
            </w:r>
          </w:p>
        </w:tc>
        <w:tc>
          <w:tcPr>
            <w:tcW w:w="246" w:type="pct"/>
            <w:vMerge w:val="restart"/>
            <w:noWrap w:val="0"/>
            <w:textDirection w:val="btLr"/>
            <w:vAlign w:val="top"/>
          </w:tcPr>
          <w:p w14:paraId="2D85EF0A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امراض عصبية</w:t>
            </w:r>
          </w:p>
        </w:tc>
        <w:tc>
          <w:tcPr>
            <w:tcW w:w="344" w:type="pct"/>
            <w:vMerge w:val="restart"/>
            <w:noWrap w:val="0"/>
            <w:textDirection w:val="btLr"/>
            <w:vAlign w:val="top"/>
          </w:tcPr>
          <w:p w14:paraId="48F2923E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امراض العظام و الحنجرة</w:t>
            </w:r>
          </w:p>
        </w:tc>
        <w:tc>
          <w:tcPr>
            <w:tcW w:w="295" w:type="pct"/>
            <w:gridSpan w:val="2"/>
            <w:vMerge w:val="restart"/>
            <w:noWrap w:val="0"/>
            <w:textDirection w:val="btLr"/>
            <w:vAlign w:val="top"/>
          </w:tcPr>
          <w:p w14:paraId="4248E85B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امراض الانف و الاذن و الحنجرة</w:t>
            </w:r>
          </w:p>
        </w:tc>
        <w:tc>
          <w:tcPr>
            <w:tcW w:w="196" w:type="pct"/>
            <w:vMerge w:val="restart"/>
            <w:noWrap w:val="0"/>
            <w:textDirection w:val="btLr"/>
            <w:vAlign w:val="top"/>
          </w:tcPr>
          <w:p w14:paraId="205CD5FD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امراض الاسنان</w:t>
            </w:r>
          </w:p>
        </w:tc>
        <w:tc>
          <w:tcPr>
            <w:tcW w:w="196" w:type="pct"/>
            <w:vMerge w:val="restart"/>
            <w:noWrap w:val="0"/>
            <w:textDirection w:val="btLr"/>
            <w:vAlign w:val="top"/>
          </w:tcPr>
          <w:p w14:paraId="57C6048A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امراض العيون</w:t>
            </w:r>
          </w:p>
        </w:tc>
        <w:tc>
          <w:tcPr>
            <w:tcW w:w="295" w:type="pct"/>
            <w:vMerge w:val="restart"/>
            <w:noWrap w:val="0"/>
            <w:textDirection w:val="btLr"/>
            <w:vAlign w:val="top"/>
          </w:tcPr>
          <w:p w14:paraId="2155DA94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طفيليات ، فطريات ، بكتريا</w:t>
            </w:r>
          </w:p>
        </w:tc>
        <w:tc>
          <w:tcPr>
            <w:tcW w:w="246" w:type="pct"/>
            <w:vMerge w:val="restart"/>
            <w:noWrap w:val="0"/>
            <w:textDirection w:val="btLr"/>
            <w:vAlign w:val="top"/>
          </w:tcPr>
          <w:p w14:paraId="1B6A58BB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غيرها</w:t>
            </w:r>
          </w:p>
        </w:tc>
        <w:tc>
          <w:tcPr>
            <w:tcW w:w="196" w:type="pct"/>
            <w:vMerge w:val="restart"/>
            <w:noWrap w:val="0"/>
            <w:textDirection w:val="btLr"/>
            <w:vAlign w:val="top"/>
          </w:tcPr>
          <w:p w14:paraId="641F42AA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حالات الجراحة</w:t>
            </w:r>
          </w:p>
        </w:tc>
        <w:tc>
          <w:tcPr>
            <w:tcW w:w="246" w:type="pct"/>
            <w:vMerge w:val="restart"/>
            <w:noWrap w:val="0"/>
            <w:textDirection w:val="btLr"/>
            <w:vAlign w:val="top"/>
          </w:tcPr>
          <w:p w14:paraId="2ED6197A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الاجمالي</w:t>
            </w:r>
          </w:p>
        </w:tc>
      </w:tr>
      <w:tr w14:paraId="50739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pct"/>
          <w:cantSplit/>
          <w:trHeight w:val="1187" w:hRule="atLeast"/>
          <w:jc w:val="center"/>
        </w:trPr>
        <w:tc>
          <w:tcPr>
            <w:tcW w:w="295" w:type="pct"/>
            <w:gridSpan w:val="2"/>
            <w:vMerge w:val="continue"/>
            <w:noWrap w:val="0"/>
            <w:vAlign w:val="top"/>
          </w:tcPr>
          <w:p w14:paraId="3B168D89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5" w:type="pct"/>
            <w:noWrap w:val="0"/>
            <w:textDirection w:val="btLr"/>
            <w:vAlign w:val="center"/>
          </w:tcPr>
          <w:p w14:paraId="6530D24E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كبد</w:t>
            </w:r>
          </w:p>
        </w:tc>
        <w:tc>
          <w:tcPr>
            <w:tcW w:w="295" w:type="pct"/>
            <w:noWrap w:val="0"/>
            <w:textDirection w:val="btLr"/>
            <w:vAlign w:val="center"/>
          </w:tcPr>
          <w:p w14:paraId="10914E41">
            <w:pPr>
              <w:pStyle w:val="3"/>
              <w:ind w:left="33" w:right="113"/>
              <w:jc w:val="left"/>
              <w:rPr>
                <w:rFonts w:cs="Simplified Arabic"/>
                <w:color w:val="auto"/>
                <w:sz w:val="24"/>
                <w:rtl/>
              </w:rPr>
            </w:pPr>
            <w:r>
              <w:rPr>
                <w:rFonts w:cs="Simplified Arabic"/>
                <w:color w:val="auto"/>
                <w:sz w:val="24"/>
                <w:rtl/>
              </w:rPr>
              <w:t>غيرها</w:t>
            </w:r>
          </w:p>
        </w:tc>
        <w:tc>
          <w:tcPr>
            <w:tcW w:w="344" w:type="pct"/>
            <w:noWrap w:val="0"/>
            <w:textDirection w:val="btLr"/>
            <w:vAlign w:val="center"/>
          </w:tcPr>
          <w:p w14:paraId="1FDC6DBD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التهاب حساسية</w:t>
            </w:r>
          </w:p>
        </w:tc>
        <w:tc>
          <w:tcPr>
            <w:tcW w:w="246" w:type="pct"/>
            <w:noWrap w:val="0"/>
            <w:textDirection w:val="btLr"/>
            <w:vAlign w:val="center"/>
          </w:tcPr>
          <w:p w14:paraId="58A467E0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غيرها</w:t>
            </w:r>
          </w:p>
        </w:tc>
        <w:tc>
          <w:tcPr>
            <w:tcW w:w="442" w:type="pct"/>
            <w:gridSpan w:val="2"/>
            <w:noWrap w:val="0"/>
            <w:textDirection w:val="btLr"/>
            <w:vAlign w:val="center"/>
          </w:tcPr>
          <w:p w14:paraId="5AA10BC1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التهبات </w:t>
            </w:r>
          </w:p>
          <w:p w14:paraId="60D2318F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حساسية اورام فطريات</w:t>
            </w:r>
          </w:p>
        </w:tc>
        <w:tc>
          <w:tcPr>
            <w:tcW w:w="245" w:type="pct"/>
            <w:noWrap w:val="0"/>
            <w:textDirection w:val="btLr"/>
            <w:vAlign w:val="top"/>
          </w:tcPr>
          <w:p w14:paraId="6F932321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غيرها</w:t>
            </w:r>
          </w:p>
        </w:tc>
        <w:tc>
          <w:tcPr>
            <w:tcW w:w="491" w:type="pct"/>
            <w:gridSpan w:val="2"/>
            <w:vMerge w:val="continue"/>
            <w:noWrap w:val="0"/>
            <w:vAlign w:val="top"/>
          </w:tcPr>
          <w:p w14:paraId="357F2F5D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6" w:type="pct"/>
            <w:vMerge w:val="continue"/>
            <w:noWrap w:val="0"/>
            <w:vAlign w:val="top"/>
          </w:tcPr>
          <w:p w14:paraId="0A7BE1B1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344" w:type="pct"/>
            <w:vMerge w:val="continue"/>
            <w:noWrap w:val="0"/>
            <w:vAlign w:val="top"/>
          </w:tcPr>
          <w:p w14:paraId="0D6B59E3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95" w:type="pct"/>
            <w:gridSpan w:val="2"/>
            <w:vMerge w:val="continue"/>
            <w:noWrap w:val="0"/>
            <w:vAlign w:val="top"/>
          </w:tcPr>
          <w:p w14:paraId="15AF6C00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96" w:type="pct"/>
            <w:vMerge w:val="continue"/>
            <w:noWrap w:val="0"/>
            <w:vAlign w:val="top"/>
          </w:tcPr>
          <w:p w14:paraId="6F84D047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96" w:type="pct"/>
            <w:vMerge w:val="continue"/>
            <w:noWrap w:val="0"/>
            <w:vAlign w:val="top"/>
          </w:tcPr>
          <w:p w14:paraId="18DE212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95" w:type="pct"/>
            <w:vMerge w:val="continue"/>
            <w:noWrap w:val="0"/>
            <w:vAlign w:val="top"/>
          </w:tcPr>
          <w:p w14:paraId="103F3A56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6" w:type="pct"/>
            <w:vMerge w:val="continue"/>
            <w:noWrap w:val="0"/>
            <w:vAlign w:val="top"/>
          </w:tcPr>
          <w:p w14:paraId="1CB12DBC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96" w:type="pct"/>
            <w:vMerge w:val="continue"/>
            <w:noWrap w:val="0"/>
            <w:vAlign w:val="top"/>
          </w:tcPr>
          <w:p w14:paraId="000BFCB9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6" w:type="pct"/>
            <w:vMerge w:val="continue"/>
            <w:noWrap w:val="0"/>
            <w:vAlign w:val="top"/>
          </w:tcPr>
          <w:p w14:paraId="0177F7F4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  <w:tr w14:paraId="41A0A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pct"/>
          <w:cantSplit/>
          <w:trHeight w:val="852" w:hRule="atLeast"/>
          <w:jc w:val="center"/>
        </w:trPr>
        <w:tc>
          <w:tcPr>
            <w:tcW w:w="295" w:type="pct"/>
            <w:gridSpan w:val="2"/>
            <w:tcBorders>
              <w:bottom w:val="nil"/>
            </w:tcBorders>
            <w:noWrap w:val="0"/>
            <w:vAlign w:val="top"/>
          </w:tcPr>
          <w:p w14:paraId="583CEF2E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عدد الحالات</w:t>
            </w:r>
          </w:p>
        </w:tc>
        <w:tc>
          <w:tcPr>
            <w:tcW w:w="245" w:type="pct"/>
            <w:tcBorders>
              <w:bottom w:val="nil"/>
            </w:tcBorders>
            <w:noWrap w:val="0"/>
            <w:vAlign w:val="top"/>
          </w:tcPr>
          <w:p w14:paraId="3B5F30CD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95" w:type="pct"/>
            <w:tcBorders>
              <w:bottom w:val="nil"/>
            </w:tcBorders>
            <w:noWrap w:val="0"/>
            <w:vAlign w:val="top"/>
          </w:tcPr>
          <w:p w14:paraId="6DEC5A91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344" w:type="pct"/>
            <w:tcBorders>
              <w:bottom w:val="nil"/>
            </w:tcBorders>
            <w:noWrap w:val="0"/>
            <w:vAlign w:val="top"/>
          </w:tcPr>
          <w:p w14:paraId="1E3D0110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6" w:type="pct"/>
            <w:tcBorders>
              <w:bottom w:val="nil"/>
            </w:tcBorders>
            <w:noWrap w:val="0"/>
            <w:vAlign w:val="top"/>
          </w:tcPr>
          <w:p w14:paraId="6BBE25BE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442" w:type="pct"/>
            <w:gridSpan w:val="2"/>
            <w:tcBorders>
              <w:bottom w:val="nil"/>
            </w:tcBorders>
            <w:noWrap w:val="0"/>
            <w:vAlign w:val="top"/>
          </w:tcPr>
          <w:p w14:paraId="0D29D265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5" w:type="pct"/>
            <w:tcBorders>
              <w:bottom w:val="nil"/>
            </w:tcBorders>
            <w:noWrap w:val="0"/>
            <w:vAlign w:val="top"/>
          </w:tcPr>
          <w:p w14:paraId="3461C6BD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491" w:type="pct"/>
            <w:gridSpan w:val="2"/>
            <w:tcBorders>
              <w:bottom w:val="nil"/>
            </w:tcBorders>
            <w:noWrap w:val="0"/>
            <w:vAlign w:val="top"/>
          </w:tcPr>
          <w:p w14:paraId="6A42447F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6" w:type="pct"/>
            <w:tcBorders>
              <w:bottom w:val="nil"/>
            </w:tcBorders>
            <w:noWrap w:val="0"/>
            <w:vAlign w:val="top"/>
          </w:tcPr>
          <w:p w14:paraId="13037530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344" w:type="pct"/>
            <w:tcBorders>
              <w:bottom w:val="nil"/>
            </w:tcBorders>
            <w:noWrap w:val="0"/>
            <w:vAlign w:val="top"/>
          </w:tcPr>
          <w:p w14:paraId="3A395504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95" w:type="pct"/>
            <w:gridSpan w:val="2"/>
            <w:tcBorders>
              <w:bottom w:val="nil"/>
            </w:tcBorders>
            <w:noWrap w:val="0"/>
            <w:vAlign w:val="top"/>
          </w:tcPr>
          <w:p w14:paraId="4B449C45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96" w:type="pct"/>
            <w:tcBorders>
              <w:bottom w:val="nil"/>
            </w:tcBorders>
            <w:noWrap w:val="0"/>
            <w:vAlign w:val="top"/>
          </w:tcPr>
          <w:p w14:paraId="157790CB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96" w:type="pct"/>
            <w:tcBorders>
              <w:bottom w:val="nil"/>
            </w:tcBorders>
            <w:noWrap w:val="0"/>
            <w:vAlign w:val="top"/>
          </w:tcPr>
          <w:p w14:paraId="643B19E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95" w:type="pct"/>
            <w:tcBorders>
              <w:bottom w:val="nil"/>
            </w:tcBorders>
            <w:noWrap w:val="0"/>
            <w:vAlign w:val="top"/>
          </w:tcPr>
          <w:p w14:paraId="4D8B5FE8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6" w:type="pct"/>
            <w:tcBorders>
              <w:bottom w:val="nil"/>
            </w:tcBorders>
            <w:noWrap w:val="0"/>
            <w:vAlign w:val="top"/>
          </w:tcPr>
          <w:p w14:paraId="65D1859E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96" w:type="pct"/>
            <w:tcBorders>
              <w:bottom w:val="nil"/>
            </w:tcBorders>
            <w:noWrap w:val="0"/>
            <w:vAlign w:val="top"/>
          </w:tcPr>
          <w:p w14:paraId="475FDEF0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6" w:type="pct"/>
            <w:tcBorders>
              <w:bottom w:val="nil"/>
            </w:tcBorders>
            <w:noWrap w:val="0"/>
            <w:vAlign w:val="top"/>
          </w:tcPr>
          <w:p w14:paraId="150CC008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  <w:tr w14:paraId="4D7FE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pct"/>
          <w:cantSplit/>
          <w:trHeight w:val="850" w:hRule="atLeast"/>
          <w:jc w:val="center"/>
        </w:trPr>
        <w:tc>
          <w:tcPr>
            <w:tcW w:w="295" w:type="pct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4AAF0D2A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ايام الانقطاع</w:t>
            </w:r>
          </w:p>
        </w:tc>
        <w:tc>
          <w:tcPr>
            <w:tcW w:w="245" w:type="pct"/>
            <w:tcBorders>
              <w:bottom w:val="single" w:color="auto" w:sz="4" w:space="0"/>
            </w:tcBorders>
            <w:noWrap w:val="0"/>
            <w:vAlign w:val="top"/>
          </w:tcPr>
          <w:p w14:paraId="0788466E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95" w:type="pct"/>
            <w:tcBorders>
              <w:bottom w:val="single" w:color="auto" w:sz="4" w:space="0"/>
            </w:tcBorders>
            <w:noWrap w:val="0"/>
            <w:vAlign w:val="top"/>
          </w:tcPr>
          <w:p w14:paraId="37B738A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344" w:type="pct"/>
            <w:tcBorders>
              <w:bottom w:val="single" w:color="auto" w:sz="4" w:space="0"/>
            </w:tcBorders>
            <w:noWrap w:val="0"/>
            <w:vAlign w:val="top"/>
          </w:tcPr>
          <w:p w14:paraId="4A7B39B3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6" w:type="pct"/>
            <w:tcBorders>
              <w:bottom w:val="single" w:color="auto" w:sz="4" w:space="0"/>
            </w:tcBorders>
            <w:noWrap w:val="0"/>
            <w:vAlign w:val="top"/>
          </w:tcPr>
          <w:p w14:paraId="1FFAD175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442" w:type="pct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54F54B76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5" w:type="pct"/>
            <w:tcBorders>
              <w:bottom w:val="single" w:color="auto" w:sz="4" w:space="0"/>
            </w:tcBorders>
            <w:noWrap w:val="0"/>
            <w:vAlign w:val="top"/>
          </w:tcPr>
          <w:p w14:paraId="07645265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491" w:type="pct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0C58A91C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6" w:type="pct"/>
            <w:tcBorders>
              <w:bottom w:val="single" w:color="auto" w:sz="4" w:space="0"/>
            </w:tcBorders>
            <w:noWrap w:val="0"/>
            <w:vAlign w:val="top"/>
          </w:tcPr>
          <w:p w14:paraId="48DF83CB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344" w:type="pct"/>
            <w:tcBorders>
              <w:bottom w:val="single" w:color="auto" w:sz="4" w:space="0"/>
            </w:tcBorders>
            <w:noWrap w:val="0"/>
            <w:vAlign w:val="top"/>
          </w:tcPr>
          <w:p w14:paraId="02FF9289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95" w:type="pct"/>
            <w:gridSpan w:val="2"/>
            <w:tcBorders>
              <w:bottom w:val="single" w:color="auto" w:sz="4" w:space="0"/>
            </w:tcBorders>
            <w:noWrap w:val="0"/>
            <w:vAlign w:val="top"/>
          </w:tcPr>
          <w:p w14:paraId="54189308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96" w:type="pct"/>
            <w:tcBorders>
              <w:bottom w:val="single" w:color="auto" w:sz="4" w:space="0"/>
            </w:tcBorders>
            <w:noWrap w:val="0"/>
            <w:vAlign w:val="top"/>
          </w:tcPr>
          <w:p w14:paraId="6E43AA5F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96" w:type="pct"/>
            <w:tcBorders>
              <w:bottom w:val="single" w:color="auto" w:sz="4" w:space="0"/>
            </w:tcBorders>
            <w:noWrap w:val="0"/>
            <w:vAlign w:val="top"/>
          </w:tcPr>
          <w:p w14:paraId="49182BD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95" w:type="pct"/>
            <w:tcBorders>
              <w:bottom w:val="single" w:color="auto" w:sz="4" w:space="0"/>
            </w:tcBorders>
            <w:noWrap w:val="0"/>
            <w:vAlign w:val="top"/>
          </w:tcPr>
          <w:p w14:paraId="18CB0C56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6" w:type="pct"/>
            <w:tcBorders>
              <w:bottom w:val="single" w:color="auto" w:sz="4" w:space="0"/>
            </w:tcBorders>
            <w:noWrap w:val="0"/>
            <w:vAlign w:val="top"/>
          </w:tcPr>
          <w:p w14:paraId="598F8A40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96" w:type="pct"/>
            <w:tcBorders>
              <w:bottom w:val="single" w:color="auto" w:sz="4" w:space="0"/>
            </w:tcBorders>
            <w:noWrap w:val="0"/>
            <w:vAlign w:val="top"/>
          </w:tcPr>
          <w:p w14:paraId="4C870213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246" w:type="pct"/>
            <w:tcBorders>
              <w:bottom w:val="single" w:color="auto" w:sz="4" w:space="0"/>
            </w:tcBorders>
            <w:noWrap w:val="0"/>
            <w:vAlign w:val="top"/>
          </w:tcPr>
          <w:p w14:paraId="6154A0D7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  <w:tr w14:paraId="0F7E2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pct"/>
          <w:cantSplit/>
          <w:trHeight w:val="477" w:hRule="atLeast"/>
          <w:jc w:val="center"/>
        </w:trPr>
        <w:tc>
          <w:tcPr>
            <w:tcW w:w="4862" w:type="pct"/>
            <w:gridSpan w:val="21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735E6207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(2) الامراض المزمنة :</w:t>
            </w:r>
          </w:p>
        </w:tc>
      </w:tr>
      <w:tr w14:paraId="2C838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pct"/>
          <w:cantSplit/>
          <w:trHeight w:val="477" w:hRule="atLeast"/>
          <w:jc w:val="center"/>
        </w:trPr>
        <w:tc>
          <w:tcPr>
            <w:tcW w:w="1621" w:type="pct"/>
            <w:gridSpan w:val="7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5303FFE9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نوع الحالة</w:t>
            </w:r>
          </w:p>
        </w:tc>
        <w:tc>
          <w:tcPr>
            <w:tcW w:w="1621" w:type="pct"/>
            <w:gridSpan w:val="7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3B9CAB75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عدد الحالات</w:t>
            </w:r>
          </w:p>
        </w:tc>
        <w:tc>
          <w:tcPr>
            <w:tcW w:w="1621" w:type="pct"/>
            <w:gridSpan w:val="7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49BD926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ايام الانقطاع</w:t>
            </w:r>
          </w:p>
        </w:tc>
      </w:tr>
    </w:tbl>
    <w:p w14:paraId="06B6EF17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 xml:space="preserve">التاريخ   :          /           /             </w:t>
      </w:r>
    </w:p>
    <w:p w14:paraId="41023DCC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توقيع صاحب العمل او مدير المنشأة</w:t>
      </w:r>
    </w:p>
    <w:p w14:paraId="57AA3B3F">
      <w:pPr>
        <w:pStyle w:val="3"/>
        <w:ind w:left="33" w:right="33"/>
        <w:jc w:val="left"/>
        <w:rPr>
          <w:rFonts w:cs="Simplified Arabic"/>
          <w:color w:val="auto"/>
          <w:sz w:val="24"/>
          <w:rtl/>
        </w:rPr>
        <w:sectPr>
          <w:headerReference r:id="rId5" w:type="first"/>
          <w:footerReference r:id="rId6" w:type="first"/>
          <w:endnotePr>
            <w:numFmt w:val="lowerLetter"/>
          </w:endnotePr>
          <w:type w:val="oddPage"/>
          <w:pgSz w:w="11907" w:h="16840"/>
          <w:pgMar w:top="1440" w:right="1797" w:bottom="1440" w:left="1797" w:header="851" w:footer="550" w:gutter="0"/>
          <w:cols w:space="720" w:num="1"/>
          <w:titlePg/>
          <w:bidi/>
          <w:rtlGutter w:val="1"/>
        </w:sectPr>
      </w:pPr>
    </w:p>
    <w:p w14:paraId="2DCCB2AE">
      <w:pPr>
        <w:pStyle w:val="3"/>
        <w:ind w:left="33" w:right="-51"/>
        <w:jc w:val="left"/>
        <w:rPr>
          <w:rFonts w:cs="Simplified Arabic"/>
          <w:color w:val="auto"/>
          <w:sz w:val="24"/>
          <w:rtl/>
        </w:rPr>
      </w:pPr>
      <w:r>
        <w:rPr>
          <w:rFonts w:cs="Simplified Arabic"/>
          <w:color w:val="auto"/>
          <w:sz w:val="24"/>
          <w:rtl/>
        </w:rPr>
        <w:t>تعليمــــــات</w:t>
      </w:r>
    </w:p>
    <w:p w14:paraId="57B5C5B3">
      <w:pPr>
        <w:ind w:left="33" w:right="0"/>
        <w:jc w:val="right"/>
        <w:rPr>
          <w:b w:val="0"/>
          <w:bCs w:val="0"/>
          <w:rtl/>
        </w:rPr>
      </w:pPr>
    </w:p>
    <w:p w14:paraId="26B2BA87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(أ) النشاط الاقتصادي: يستعان بالتصنيف القياسي الدولي لجميع فروع النشاط الاقتصادي</w:t>
      </w:r>
      <w:r>
        <w:rPr>
          <w:rFonts w:hint="cs"/>
          <w:b w:val="0"/>
          <w:bCs w:val="0"/>
          <w:rtl/>
          <w:lang w:bidi="ar-JO"/>
        </w:rPr>
        <w:t xml:space="preserve"> (</w:t>
      </w:r>
      <w:r>
        <w:rPr>
          <w:b w:val="0"/>
          <w:bCs w:val="0"/>
          <w:rtl/>
        </w:rPr>
        <w:t>ملحق</w:t>
      </w:r>
      <w:r>
        <w:rPr>
          <w:rFonts w:hint="cs"/>
          <w:b w:val="0"/>
          <w:bCs w:val="0"/>
          <w:rtl/>
        </w:rPr>
        <w:t xml:space="preserve"> رقم 1) </w:t>
      </w:r>
    </w:p>
    <w:p w14:paraId="363E0E52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(ب) الوضع المهني( صاحب العمل، عامل متدرب، عامل بأجر، عامل بالاسرة، حدث</w:t>
      </w:r>
    </w:p>
    <w:p w14:paraId="39A618C9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(ج) المهنة: يستعان بالتصنيف العربي القياسي للمهن</w:t>
      </w:r>
      <w:r>
        <w:rPr>
          <w:rFonts w:hint="cs"/>
          <w:b w:val="0"/>
          <w:bCs w:val="0"/>
          <w:rtl/>
        </w:rPr>
        <w:t xml:space="preserve"> ملحق رقم (2) </w:t>
      </w:r>
      <w:r>
        <w:rPr>
          <w:b w:val="0"/>
          <w:bCs w:val="0"/>
          <w:rtl/>
        </w:rPr>
        <w:t>.</w:t>
      </w:r>
    </w:p>
    <w:p w14:paraId="63FA3C51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(د) مكان وقوع الإصابة: ويقصد به القسم او الجهة التي وقعت بها الإصابة.</w:t>
      </w:r>
    </w:p>
    <w:p w14:paraId="33E65433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(ه) طبيعة الإصابة ويقصد بها إحدى الحالات التالية:-</w:t>
      </w:r>
    </w:p>
    <w:p w14:paraId="077B1B31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الكسور</w:t>
      </w:r>
    </w:p>
    <w:p w14:paraId="31659E7D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الخلوع</w:t>
      </w:r>
    </w:p>
    <w:p w14:paraId="2B0027B5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الالتواءات والتوترات</w:t>
      </w:r>
    </w:p>
    <w:p w14:paraId="4250052A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الصدمات والأضرار الأخرى الداخلية</w:t>
      </w:r>
    </w:p>
    <w:p w14:paraId="00BC4C40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البترات والاستئصالات</w:t>
      </w:r>
    </w:p>
    <w:p w14:paraId="5CD6A377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الرضوض والسحق</w:t>
      </w:r>
    </w:p>
    <w:p w14:paraId="5C2F14AE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الحروق</w:t>
      </w:r>
    </w:p>
    <w:p w14:paraId="086241F5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التسمم الحاد</w:t>
      </w:r>
    </w:p>
    <w:p w14:paraId="167D99A9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أثار وعوامل الطقس والبيئة</w:t>
      </w:r>
    </w:p>
    <w:p w14:paraId="284862D1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الاختناق</w:t>
      </w:r>
    </w:p>
    <w:p w14:paraId="62A704CD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 xml:space="preserve">أثار التيار الكهربائي </w:t>
      </w:r>
    </w:p>
    <w:p w14:paraId="3D5898AE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أثار الإشعاعات</w:t>
      </w:r>
    </w:p>
    <w:p w14:paraId="23D6EFF1">
      <w:pPr>
        <w:ind w:left="33" w:right="0"/>
        <w:jc w:val="right"/>
        <w:rPr>
          <w:rFonts w:hint="cs"/>
          <w:b w:val="0"/>
          <w:bCs w:val="0"/>
          <w:rtl/>
          <w:lang w:bidi="ar-JO"/>
        </w:rPr>
      </w:pPr>
      <w:r>
        <w:rPr>
          <w:b w:val="0"/>
          <w:bCs w:val="0"/>
          <w:rtl/>
        </w:rPr>
        <w:t>الجروح السطحية</w:t>
      </w:r>
    </w:p>
    <w:p w14:paraId="1E1B80AB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جروح متعددة ذات طبائع مختلفة</w:t>
      </w:r>
    </w:p>
    <w:p w14:paraId="6034C1AE">
      <w:pPr>
        <w:ind w:left="33" w:right="0"/>
        <w:jc w:val="right"/>
        <w:rPr>
          <w:rFonts w:hint="cs"/>
          <w:b w:val="0"/>
          <w:bCs w:val="0"/>
        </w:rPr>
      </w:pPr>
      <w:r>
        <w:rPr>
          <w:b w:val="0"/>
          <w:bCs w:val="0"/>
          <w:rtl/>
        </w:rPr>
        <w:t>حالات أخرى وجروح غير معروفة</w:t>
      </w:r>
    </w:p>
    <w:p w14:paraId="6250D9D4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الجروح الأخرى</w:t>
      </w:r>
    </w:p>
    <w:p w14:paraId="2C98E395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(و) مكان الإصابة بالجسم ( العضو المصاب ) ويتم ذكر إحدى الحالات التالية:</w:t>
      </w:r>
    </w:p>
    <w:p w14:paraId="68EC6092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الرأس</w:t>
      </w:r>
    </w:p>
    <w:p w14:paraId="1F803208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الرقبة</w:t>
      </w:r>
    </w:p>
    <w:p w14:paraId="6D87C7D4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الجذع</w:t>
      </w:r>
    </w:p>
    <w:p w14:paraId="2F1EC613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الأعضاء العليا</w:t>
      </w:r>
    </w:p>
    <w:p w14:paraId="2D9021FB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الأعضاء السفلى</w:t>
      </w:r>
    </w:p>
    <w:p w14:paraId="003D566F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مواضع متعددة</w:t>
      </w:r>
    </w:p>
    <w:p w14:paraId="4F1961A1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اصابات عامة ( الجهاز الدوري، الجهاز التنفسي ، الجهاز الهضمي ، الجهاز العصبي،…..)</w:t>
      </w:r>
    </w:p>
    <w:p w14:paraId="70490E6B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موضع غير محدد للإصابة</w:t>
      </w:r>
    </w:p>
    <w:p w14:paraId="6DCABFC5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(ز) نوع الحادث الذي أدى لوقوع الإصابة، ويتم ذكر إحدى الحالات التالية:</w:t>
      </w:r>
    </w:p>
    <w:p w14:paraId="1E1FB746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سقوط الأشخاص.</w:t>
      </w:r>
    </w:p>
    <w:p w14:paraId="5BF66094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التأثر من سقوط الأشياء.</w:t>
      </w:r>
    </w:p>
    <w:p w14:paraId="200F505C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السير او الاصطدام والتأثر من الأشياء ( عدا سقوط الأشياء ).</w:t>
      </w:r>
    </w:p>
    <w:p w14:paraId="3DB21EA2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الانحصار داخل او بين شيئين.</w:t>
      </w:r>
    </w:p>
    <w:p w14:paraId="42B4B780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الجهد المفرط او الحركات العنيفة.</w:t>
      </w:r>
    </w:p>
    <w:p w14:paraId="1D6F8085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التعرض لحرارة شديدة او لمسها.</w:t>
      </w:r>
    </w:p>
    <w:p w14:paraId="60537E68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التعرض للتيار الكهربائي أو لمسه.</w:t>
      </w:r>
    </w:p>
    <w:p w14:paraId="0743B45C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التعرض أو لمس المواد المضرة أو المشعة.</w:t>
      </w:r>
    </w:p>
    <w:p w14:paraId="02E40E3C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>حوادث أخرى.</w:t>
      </w:r>
    </w:p>
    <w:p w14:paraId="78F3DDCB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(ح) العامل المادي المسبب للإصابة،ويتم ذكر إحدى الحالات التالية:</w:t>
      </w:r>
    </w:p>
    <w:p w14:paraId="1142ACD0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الآلات(المحركات،عدا المحركات الكهربائية، أجهزة نقل الحركة،آلات صنع الأدوات المعدنية، آلات ومعدات النجارة، الآلات الزراعية، آلات التعدين، الآلات الأخرى).</w:t>
      </w:r>
    </w:p>
    <w:p w14:paraId="115C9DDF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أجهزة ومصادر أخرى(أوعية الضغط، الأفران والمواقد وافران التجفيف، تركيبات التبريد، الآلات والتركيبات الكهربائية،عدد  يدوية كهربائية،عدد يدوية غير كهربائية،عدد وأدوات يدوية، السلالم والدرابزينات المتحركة والسقالات،أجهزة ومصادر أخرى).</w:t>
      </w:r>
    </w:p>
    <w:p w14:paraId="4B075CC4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وسائل النقل ومعدات الرفع (آلات وأدوات الرفع،وسائل النقل بالسكك الحديدية، وسائل النقل بالعجلات، وسائل النقل بالجو، وسائل النقل بالمياه، وسائل النقل الآخرى) .</w:t>
      </w:r>
    </w:p>
    <w:p w14:paraId="39E71F55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 xml:space="preserve">المواد واللوازم والإشعاعات(المتفجرات، الأتربة والألياف، الغازات، السوائل والمواد الكيماوية عدا المتفجرات، الأبخرة والدخان، الشظايا المتطايرة، الإشعاعات، مواد ولوازم أخرى) </w:t>
      </w:r>
    </w:p>
    <w:p w14:paraId="1568389C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العوامل الفيزيائية( سوء الإضاءة، الضوضاء والاهتزازات، التهوية ، الحرارة) .</w:t>
      </w:r>
    </w:p>
    <w:p w14:paraId="5419672C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بيئة العمل( الأرضيات، الأماكن المغلقة، المداخل والمخارج، السلالم والأدراج، الفتحات بالأرض والجدران، اماكن العمل  والانتقالات الأخرى).</w:t>
      </w:r>
    </w:p>
    <w:p w14:paraId="67454EC7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أحياء دقيقة والزواحف والقوارض.</w:t>
      </w:r>
    </w:p>
    <w:p w14:paraId="37EB4030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(ط) نوع الإصابة وتكون حسب نتائجها ويتم ذكر إحدى الحالات التالية:</w:t>
      </w:r>
    </w:p>
    <w:p w14:paraId="2830F5E4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إصابة قاتلة (مميتة).</w:t>
      </w:r>
    </w:p>
    <w:p w14:paraId="3AE40BE2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إصابة غير قاتلة( مميتة).</w:t>
      </w:r>
    </w:p>
    <w:p w14:paraId="2FB1C32A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عجز كلي دائم.</w:t>
      </w:r>
    </w:p>
    <w:p w14:paraId="4ADAA8C5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عجز جزئي دائم.</w:t>
      </w:r>
    </w:p>
    <w:p w14:paraId="458BEC1B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عجز مؤقت.</w:t>
      </w:r>
    </w:p>
    <w:p w14:paraId="289E897B">
      <w:pPr>
        <w:ind w:left="33" w:right="0"/>
        <w:jc w:val="right"/>
        <w:rPr>
          <w:b w:val="0"/>
          <w:bCs w:val="0"/>
          <w:rtl/>
        </w:rPr>
      </w:pPr>
    </w:p>
    <w:p w14:paraId="2BDC44B0">
      <w:pPr>
        <w:ind w:left="33" w:right="0"/>
        <w:jc w:val="right"/>
        <w:rPr>
          <w:b w:val="0"/>
          <w:bCs w:val="0"/>
          <w:rtl/>
        </w:rPr>
      </w:pPr>
    </w:p>
    <w:p w14:paraId="78252AC5">
      <w:pPr>
        <w:ind w:left="33" w:right="0"/>
        <w:jc w:val="right"/>
        <w:rPr>
          <w:b w:val="0"/>
          <w:bCs w:val="0"/>
          <w:rtl/>
        </w:rPr>
      </w:pPr>
    </w:p>
    <w:p w14:paraId="519CCF4A">
      <w:pPr>
        <w:ind w:left="33" w:right="0"/>
        <w:jc w:val="right"/>
        <w:rPr>
          <w:b w:val="0"/>
          <w:bCs w:val="0"/>
          <w:rtl/>
        </w:rPr>
      </w:pPr>
    </w:p>
    <w:p w14:paraId="4DC72FB6">
      <w:pPr>
        <w:ind w:left="33" w:right="0"/>
        <w:jc w:val="right"/>
        <w:rPr>
          <w:rFonts w:hint="cs"/>
          <w:b w:val="0"/>
          <w:bCs w:val="0"/>
          <w:rtl/>
        </w:rPr>
      </w:pPr>
    </w:p>
    <w:p w14:paraId="6C3A04B1">
      <w:pPr>
        <w:ind w:left="33" w:right="0"/>
        <w:jc w:val="right"/>
        <w:rPr>
          <w:rFonts w:hint="cs"/>
          <w:b w:val="0"/>
          <w:bCs w:val="0"/>
          <w:rtl/>
          <w:lang w:bidi="ar-JO"/>
        </w:rPr>
      </w:pPr>
    </w:p>
    <w:p w14:paraId="3569EC83">
      <w:pPr>
        <w:ind w:left="33" w:right="0"/>
        <w:jc w:val="right"/>
        <w:rPr>
          <w:rFonts w:hint="cs"/>
          <w:b w:val="0"/>
          <w:bCs w:val="0"/>
          <w:rtl/>
          <w:lang w:bidi="ar-JO"/>
        </w:rPr>
      </w:pPr>
    </w:p>
    <w:p w14:paraId="7C6D709B">
      <w:pPr>
        <w:ind w:left="33" w:right="0"/>
        <w:jc w:val="right"/>
        <w:rPr>
          <w:rFonts w:hint="cs"/>
          <w:b w:val="0"/>
          <w:bCs w:val="0"/>
          <w:rtl/>
          <w:lang w:bidi="ar-JO"/>
        </w:rPr>
      </w:pPr>
    </w:p>
    <w:p w14:paraId="47B65903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rFonts w:hint="cs"/>
          <w:b w:val="0"/>
          <w:bCs w:val="0"/>
          <w:rtl/>
        </w:rPr>
        <w:t>ملحق رقم (1)</w:t>
      </w:r>
    </w:p>
    <w:p w14:paraId="0054F1E3">
      <w:pPr>
        <w:ind w:left="33" w:right="0"/>
        <w:jc w:val="right"/>
        <w:rPr>
          <w:b w:val="0"/>
          <w:bCs w:val="0"/>
          <w:rtl/>
        </w:rPr>
      </w:pPr>
      <w:r>
        <w:rPr>
          <w:b w:val="0"/>
          <w:bCs w:val="0"/>
          <w:rtl/>
        </w:rPr>
        <w:t>التصنيف الصناعي القياسي الدولي</w:t>
      </w:r>
      <w:r>
        <w:rPr>
          <w:rFonts w:hint="cs"/>
          <w:b w:val="0"/>
          <w:bCs w:val="0"/>
          <w:rtl/>
        </w:rPr>
        <w:t xml:space="preserve"> </w:t>
      </w:r>
      <w:r>
        <w:rPr>
          <w:b w:val="0"/>
          <w:bCs w:val="0"/>
          <w:rtl/>
        </w:rPr>
        <w:t>لجميع فروع النشاط الاقتصادي</w:t>
      </w:r>
    </w:p>
    <w:p w14:paraId="0FC6DECF">
      <w:pPr>
        <w:ind w:left="33" w:right="0"/>
        <w:jc w:val="right"/>
        <w:rPr>
          <w:rFonts w:hint="cs"/>
          <w:b w:val="0"/>
          <w:bCs w:val="0"/>
          <w:rtl/>
        </w:rPr>
      </w:pPr>
      <w:r>
        <w:rPr>
          <w:b w:val="0"/>
          <w:bCs w:val="0"/>
          <w:rtl/>
        </w:rPr>
        <w:t>(الأقسام الرئيسية-المجموعات الرئيسية)</w:t>
      </w:r>
    </w:p>
    <w:p w14:paraId="622C070F">
      <w:pPr>
        <w:ind w:left="33" w:right="0"/>
        <w:jc w:val="right"/>
        <w:rPr>
          <w:rFonts w:hint="cs"/>
          <w:b w:val="0"/>
          <w:bCs w:val="0"/>
          <w:rtl/>
        </w:rPr>
      </w:pPr>
    </w:p>
    <w:tbl>
      <w:tblPr>
        <w:tblStyle w:val="12"/>
        <w:tblW w:w="9000" w:type="dxa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9"/>
        <w:gridCol w:w="1871"/>
        <w:gridCol w:w="5400"/>
      </w:tblGrid>
      <w:tr w14:paraId="73D193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827" w:hRule="atLeast"/>
          <w:jc w:val="right"/>
        </w:trPr>
        <w:tc>
          <w:tcPr>
            <w:tcW w:w="1729" w:type="dxa"/>
            <w:noWrap w:val="0"/>
            <w:vAlign w:val="top"/>
          </w:tcPr>
          <w:p w14:paraId="006D6B09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رمز القسم الرئيسي</w:t>
            </w:r>
          </w:p>
        </w:tc>
        <w:tc>
          <w:tcPr>
            <w:tcW w:w="1871" w:type="dxa"/>
            <w:noWrap w:val="0"/>
            <w:vAlign w:val="top"/>
          </w:tcPr>
          <w:p w14:paraId="37C65C8A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رمز المجموعة الرئيسية</w:t>
            </w:r>
          </w:p>
        </w:tc>
        <w:tc>
          <w:tcPr>
            <w:tcW w:w="5400" w:type="dxa"/>
            <w:noWrap w:val="0"/>
            <w:vAlign w:val="top"/>
          </w:tcPr>
          <w:p w14:paraId="7FF1D428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القطاعات والفروع الاقتصادية</w:t>
            </w:r>
          </w:p>
          <w:p w14:paraId="65E8913F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</w:tr>
      <w:tr w14:paraId="245CF7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35" w:hRule="atLeast"/>
          <w:jc w:val="right"/>
        </w:trPr>
        <w:tc>
          <w:tcPr>
            <w:tcW w:w="1729" w:type="dxa"/>
            <w:noWrap w:val="0"/>
            <w:vAlign w:val="top"/>
          </w:tcPr>
          <w:p w14:paraId="2468785D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1</w:t>
            </w:r>
          </w:p>
        </w:tc>
        <w:tc>
          <w:tcPr>
            <w:tcW w:w="1871" w:type="dxa"/>
            <w:noWrap w:val="0"/>
            <w:vAlign w:val="top"/>
          </w:tcPr>
          <w:p w14:paraId="2133A86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5400" w:type="dxa"/>
            <w:tcBorders>
              <w:bottom w:val="single" w:color="auto" w:sz="4" w:space="0"/>
            </w:tcBorders>
            <w:noWrap w:val="0"/>
            <w:vAlign w:val="top"/>
          </w:tcPr>
          <w:p w14:paraId="33C7B183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الزراعة والصيد-الغابات-صيد الأسماك:</w:t>
            </w:r>
          </w:p>
        </w:tc>
      </w:tr>
      <w:tr w14:paraId="079F8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45" w:hRule="atLeast"/>
          <w:jc w:val="right"/>
        </w:trPr>
        <w:tc>
          <w:tcPr>
            <w:tcW w:w="1729" w:type="dxa"/>
            <w:noWrap w:val="0"/>
            <w:vAlign w:val="top"/>
          </w:tcPr>
          <w:p w14:paraId="0B566D91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1A811A47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rFonts w:hint="cs"/>
                <w:b w:val="0"/>
                <w:bCs w:val="0"/>
                <w:rtl/>
                <w:lang w:bidi="ar-JO"/>
              </w:rPr>
              <w:t>11</w:t>
            </w:r>
          </w:p>
        </w:tc>
        <w:tc>
          <w:tcPr>
            <w:tcW w:w="5400" w:type="dxa"/>
            <w:tcBorders>
              <w:bottom w:val="single" w:color="auto" w:sz="4" w:space="0"/>
            </w:tcBorders>
            <w:noWrap w:val="0"/>
            <w:vAlign w:val="top"/>
          </w:tcPr>
          <w:p w14:paraId="60A789F5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-الزراعة والصيد وتربية الحيوان</w:t>
            </w:r>
          </w:p>
        </w:tc>
      </w:tr>
      <w:tr w14:paraId="1F1FC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00" w:hRule="atLeast"/>
          <w:jc w:val="right"/>
        </w:trPr>
        <w:tc>
          <w:tcPr>
            <w:tcW w:w="1729" w:type="dxa"/>
            <w:noWrap w:val="0"/>
            <w:vAlign w:val="top"/>
          </w:tcPr>
          <w:p w14:paraId="1303A89B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6F21B107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rFonts w:hint="cs"/>
                <w:b w:val="0"/>
                <w:bCs w:val="0"/>
                <w:rtl/>
                <w:lang w:bidi="ar-JO"/>
              </w:rPr>
              <w:t>12</w:t>
            </w:r>
          </w:p>
        </w:tc>
        <w:tc>
          <w:tcPr>
            <w:tcW w:w="5400" w:type="dxa"/>
            <w:tcBorders>
              <w:bottom w:val="single" w:color="auto" w:sz="4" w:space="0"/>
            </w:tcBorders>
            <w:noWrap w:val="0"/>
            <w:vAlign w:val="top"/>
          </w:tcPr>
          <w:p w14:paraId="21F337F5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-الغابات</w:t>
            </w:r>
          </w:p>
        </w:tc>
      </w:tr>
      <w:tr w14:paraId="45B84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800" w:hRule="atLeast"/>
          <w:jc w:val="right"/>
        </w:trPr>
        <w:tc>
          <w:tcPr>
            <w:tcW w:w="1729" w:type="dxa"/>
            <w:noWrap w:val="0"/>
            <w:vAlign w:val="top"/>
          </w:tcPr>
          <w:p w14:paraId="159751D9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6345DF84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rFonts w:hint="cs"/>
                <w:b w:val="0"/>
                <w:bCs w:val="0"/>
                <w:rtl/>
                <w:lang w:bidi="ar-JO"/>
              </w:rPr>
              <w:t>13</w:t>
            </w:r>
          </w:p>
        </w:tc>
        <w:tc>
          <w:tcPr>
            <w:tcW w:w="5400" w:type="dxa"/>
            <w:noWrap w:val="0"/>
            <w:vAlign w:val="top"/>
          </w:tcPr>
          <w:p w14:paraId="4BFFFB2C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-صيد الأسماك</w:t>
            </w:r>
          </w:p>
        </w:tc>
      </w:tr>
      <w:tr w14:paraId="72F16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45" w:hRule="atLeast"/>
          <w:jc w:val="right"/>
        </w:trPr>
        <w:tc>
          <w:tcPr>
            <w:tcW w:w="1729" w:type="dxa"/>
            <w:noWrap w:val="0"/>
            <w:vAlign w:val="top"/>
          </w:tcPr>
          <w:p w14:paraId="6B9F2E28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2</w:t>
            </w:r>
          </w:p>
        </w:tc>
        <w:tc>
          <w:tcPr>
            <w:tcW w:w="1871" w:type="dxa"/>
            <w:noWrap w:val="0"/>
            <w:vAlign w:val="top"/>
          </w:tcPr>
          <w:p w14:paraId="1D7C5421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5400" w:type="dxa"/>
            <w:tcBorders>
              <w:bottom w:val="single" w:color="auto" w:sz="4" w:space="0"/>
            </w:tcBorders>
            <w:noWrap w:val="0"/>
            <w:vAlign w:val="top"/>
          </w:tcPr>
          <w:p w14:paraId="62275D21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التعدين والمحاجر</w:t>
            </w:r>
          </w:p>
        </w:tc>
      </w:tr>
      <w:tr w14:paraId="3E874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87" w:hRule="atLeast"/>
          <w:jc w:val="right"/>
        </w:trPr>
        <w:tc>
          <w:tcPr>
            <w:tcW w:w="1729" w:type="dxa"/>
            <w:noWrap w:val="0"/>
            <w:vAlign w:val="top"/>
          </w:tcPr>
          <w:p w14:paraId="581F7248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5611E4C7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21</w:t>
            </w:r>
          </w:p>
        </w:tc>
        <w:tc>
          <w:tcPr>
            <w:tcW w:w="5400" w:type="dxa"/>
            <w:tcBorders>
              <w:bottom w:val="single" w:color="auto" w:sz="4" w:space="0"/>
            </w:tcBorders>
            <w:noWrap w:val="0"/>
            <w:vAlign w:val="top"/>
          </w:tcPr>
          <w:p w14:paraId="0EB1B896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استخراج الفحم</w:t>
            </w:r>
          </w:p>
        </w:tc>
      </w:tr>
      <w:tr w14:paraId="33F1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450" w:hRule="atLeast"/>
          <w:jc w:val="right"/>
        </w:trPr>
        <w:tc>
          <w:tcPr>
            <w:tcW w:w="1729" w:type="dxa"/>
            <w:noWrap w:val="0"/>
            <w:vAlign w:val="top"/>
          </w:tcPr>
          <w:p w14:paraId="70137BBB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64ED801E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rFonts w:hint="cs"/>
                <w:b w:val="0"/>
                <w:bCs w:val="0"/>
                <w:rtl/>
                <w:lang w:bidi="ar-JO"/>
              </w:rPr>
              <w:t>22</w:t>
            </w:r>
          </w:p>
        </w:tc>
        <w:tc>
          <w:tcPr>
            <w:tcW w:w="5400" w:type="dxa"/>
            <w:tcBorders>
              <w:bottom w:val="single" w:color="auto" w:sz="4" w:space="0"/>
            </w:tcBorders>
            <w:noWrap w:val="0"/>
            <w:vAlign w:val="top"/>
          </w:tcPr>
          <w:p w14:paraId="7C0D9426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إنتاج البترول الخام والغاز الطبيعي</w:t>
            </w:r>
          </w:p>
        </w:tc>
      </w:tr>
      <w:tr w14:paraId="2692E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330" w:hRule="atLeast"/>
          <w:jc w:val="right"/>
        </w:trPr>
        <w:tc>
          <w:tcPr>
            <w:tcW w:w="1729" w:type="dxa"/>
            <w:noWrap w:val="0"/>
            <w:vAlign w:val="top"/>
          </w:tcPr>
          <w:p w14:paraId="084C12D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24EAF194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rFonts w:hint="cs"/>
                <w:b w:val="0"/>
                <w:bCs w:val="0"/>
                <w:rtl/>
                <w:lang w:bidi="ar-JO"/>
              </w:rPr>
              <w:t>23</w:t>
            </w:r>
          </w:p>
        </w:tc>
        <w:tc>
          <w:tcPr>
            <w:tcW w:w="5400" w:type="dxa"/>
            <w:tcBorders>
              <w:bottom w:val="single" w:color="auto" w:sz="4" w:space="0"/>
            </w:tcBorders>
            <w:noWrap w:val="0"/>
            <w:vAlign w:val="top"/>
          </w:tcPr>
          <w:p w14:paraId="3454E499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استخراج خامات المعادن</w:t>
            </w:r>
          </w:p>
        </w:tc>
      </w:tr>
      <w:tr w14:paraId="488D0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870" w:hRule="atLeast"/>
          <w:jc w:val="right"/>
        </w:trPr>
        <w:tc>
          <w:tcPr>
            <w:tcW w:w="1729" w:type="dxa"/>
            <w:noWrap w:val="0"/>
            <w:vAlign w:val="top"/>
          </w:tcPr>
          <w:p w14:paraId="705BEE6C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4BF045B3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rFonts w:hint="cs"/>
                <w:b w:val="0"/>
                <w:bCs w:val="0"/>
                <w:rtl/>
                <w:lang w:bidi="ar-JO"/>
              </w:rPr>
              <w:t>24</w:t>
            </w:r>
          </w:p>
        </w:tc>
        <w:tc>
          <w:tcPr>
            <w:tcW w:w="5400" w:type="dxa"/>
            <w:tcBorders>
              <w:bottom w:val="single" w:color="auto" w:sz="4" w:space="0"/>
            </w:tcBorders>
            <w:noWrap w:val="0"/>
            <w:vAlign w:val="top"/>
          </w:tcPr>
          <w:p w14:paraId="40237744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استخراج المعادن الأخرى</w:t>
            </w:r>
          </w:p>
        </w:tc>
      </w:tr>
      <w:tr w14:paraId="481C9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right"/>
        </w:trPr>
        <w:tc>
          <w:tcPr>
            <w:tcW w:w="1729" w:type="dxa"/>
            <w:noWrap w:val="0"/>
            <w:vAlign w:val="top"/>
          </w:tcPr>
          <w:p w14:paraId="265546C9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3</w:t>
            </w:r>
          </w:p>
        </w:tc>
        <w:tc>
          <w:tcPr>
            <w:tcW w:w="1871" w:type="dxa"/>
            <w:noWrap w:val="0"/>
            <w:vAlign w:val="top"/>
          </w:tcPr>
          <w:p w14:paraId="7E36786C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5400" w:type="dxa"/>
            <w:noWrap w:val="0"/>
            <w:vAlign w:val="top"/>
          </w:tcPr>
          <w:p w14:paraId="4BB5384C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الصناعات التحويلية</w:t>
            </w:r>
          </w:p>
        </w:tc>
      </w:tr>
      <w:tr w14:paraId="1E6C7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right"/>
        </w:trPr>
        <w:tc>
          <w:tcPr>
            <w:tcW w:w="1729" w:type="dxa"/>
            <w:noWrap w:val="0"/>
            <w:vAlign w:val="top"/>
          </w:tcPr>
          <w:p w14:paraId="1A452C21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14B9833B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3</w:t>
            </w:r>
            <w:r>
              <w:rPr>
                <w:rFonts w:hint="cs"/>
                <w:b w:val="0"/>
                <w:bCs w:val="0"/>
                <w:rtl/>
                <w:lang w:bidi="ar-JO"/>
              </w:rPr>
              <w:t>1</w:t>
            </w:r>
          </w:p>
        </w:tc>
        <w:tc>
          <w:tcPr>
            <w:tcW w:w="5400" w:type="dxa"/>
            <w:noWrap w:val="0"/>
            <w:vAlign w:val="top"/>
          </w:tcPr>
          <w:p w14:paraId="0A5011B6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-صناعة المواد الغذائية والمشروبات والتبغ </w:t>
            </w:r>
          </w:p>
        </w:tc>
      </w:tr>
      <w:tr w14:paraId="05F19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right"/>
        </w:trPr>
        <w:tc>
          <w:tcPr>
            <w:tcW w:w="1729" w:type="dxa"/>
            <w:noWrap w:val="0"/>
            <w:vAlign w:val="top"/>
          </w:tcPr>
          <w:p w14:paraId="7E1D9C07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73E1C7C4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3</w:t>
            </w:r>
            <w:r>
              <w:rPr>
                <w:rFonts w:hint="cs"/>
                <w:b w:val="0"/>
                <w:bCs w:val="0"/>
                <w:rtl/>
                <w:lang w:bidi="ar-JO"/>
              </w:rPr>
              <w:t>2</w:t>
            </w:r>
          </w:p>
        </w:tc>
        <w:tc>
          <w:tcPr>
            <w:tcW w:w="5400" w:type="dxa"/>
            <w:noWrap w:val="0"/>
            <w:vAlign w:val="top"/>
          </w:tcPr>
          <w:p w14:paraId="619F1C52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-صناعة النسيج والملابس والجلود</w:t>
            </w:r>
          </w:p>
        </w:tc>
      </w:tr>
      <w:tr w14:paraId="063D0D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78" w:hRule="atLeast"/>
          <w:jc w:val="right"/>
        </w:trPr>
        <w:tc>
          <w:tcPr>
            <w:tcW w:w="1729" w:type="dxa"/>
            <w:noWrap w:val="0"/>
            <w:vAlign w:val="top"/>
          </w:tcPr>
          <w:p w14:paraId="7399A355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</w:p>
        </w:tc>
        <w:tc>
          <w:tcPr>
            <w:tcW w:w="1871" w:type="dxa"/>
            <w:noWrap w:val="0"/>
            <w:vAlign w:val="top"/>
          </w:tcPr>
          <w:p w14:paraId="58396431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3</w:t>
            </w:r>
            <w:r>
              <w:rPr>
                <w:rFonts w:hint="cs"/>
                <w:b w:val="0"/>
                <w:bCs w:val="0"/>
                <w:rtl/>
                <w:lang w:bidi="ar-JO"/>
              </w:rPr>
              <w:t>3</w:t>
            </w:r>
          </w:p>
        </w:tc>
        <w:tc>
          <w:tcPr>
            <w:tcW w:w="5400" w:type="dxa"/>
            <w:noWrap w:val="0"/>
            <w:vAlign w:val="top"/>
          </w:tcPr>
          <w:p w14:paraId="6D4D243F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-صناعة الأخشاب والمصنوعات الخشبية والأثاث</w:t>
            </w:r>
          </w:p>
        </w:tc>
      </w:tr>
      <w:tr w14:paraId="20E2A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right"/>
        </w:trPr>
        <w:tc>
          <w:tcPr>
            <w:tcW w:w="1729" w:type="dxa"/>
            <w:noWrap w:val="0"/>
            <w:vAlign w:val="top"/>
          </w:tcPr>
          <w:p w14:paraId="22841018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3354EC18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3</w:t>
            </w:r>
            <w:r>
              <w:rPr>
                <w:rFonts w:hint="cs"/>
                <w:b w:val="0"/>
                <w:bCs w:val="0"/>
                <w:rtl/>
                <w:lang w:bidi="ar-JO"/>
              </w:rPr>
              <w:t>4</w:t>
            </w:r>
          </w:p>
        </w:tc>
        <w:tc>
          <w:tcPr>
            <w:tcW w:w="5400" w:type="dxa"/>
            <w:noWrap w:val="0"/>
            <w:vAlign w:val="top"/>
          </w:tcPr>
          <w:p w14:paraId="36B750F8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-صناعة الورق والمنتجات الورقية والطباعة والنشر</w:t>
            </w:r>
          </w:p>
        </w:tc>
      </w:tr>
      <w:tr w14:paraId="44BEC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right"/>
        </w:trPr>
        <w:tc>
          <w:tcPr>
            <w:tcW w:w="1729" w:type="dxa"/>
            <w:noWrap w:val="0"/>
            <w:vAlign w:val="top"/>
          </w:tcPr>
          <w:p w14:paraId="6CE3DA1E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13311BD3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3</w:t>
            </w:r>
            <w:r>
              <w:rPr>
                <w:rFonts w:hint="cs"/>
                <w:b w:val="0"/>
                <w:bCs w:val="0"/>
                <w:rtl/>
                <w:lang w:bidi="ar-JO"/>
              </w:rPr>
              <w:t>5</w:t>
            </w:r>
          </w:p>
        </w:tc>
        <w:tc>
          <w:tcPr>
            <w:tcW w:w="5400" w:type="dxa"/>
            <w:noWrap w:val="0"/>
            <w:vAlign w:val="top"/>
          </w:tcPr>
          <w:p w14:paraId="036CB64B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-صناعة الكيماويات والمنتجات الكيميائية والبترول والفحم والمطاط والبلاستيك.</w:t>
            </w:r>
          </w:p>
        </w:tc>
      </w:tr>
      <w:tr w14:paraId="0CF23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right"/>
        </w:trPr>
        <w:tc>
          <w:tcPr>
            <w:tcW w:w="1729" w:type="dxa"/>
            <w:noWrap w:val="0"/>
            <w:vAlign w:val="top"/>
          </w:tcPr>
          <w:p w14:paraId="3D7E807B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32DC0369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rFonts w:hint="cs"/>
                <w:b w:val="0"/>
                <w:bCs w:val="0"/>
                <w:rtl/>
                <w:lang w:bidi="ar-JO"/>
              </w:rPr>
              <w:t>36</w:t>
            </w:r>
          </w:p>
        </w:tc>
        <w:tc>
          <w:tcPr>
            <w:tcW w:w="5400" w:type="dxa"/>
            <w:noWrap w:val="0"/>
            <w:vAlign w:val="top"/>
          </w:tcPr>
          <w:p w14:paraId="0AD4C23B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-صناعة المنتجات غير المعدنية عدا منتجات البترول والفحم</w:t>
            </w:r>
          </w:p>
        </w:tc>
      </w:tr>
      <w:tr w14:paraId="4DE80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right"/>
        </w:trPr>
        <w:tc>
          <w:tcPr>
            <w:tcW w:w="1729" w:type="dxa"/>
            <w:noWrap w:val="0"/>
            <w:vAlign w:val="top"/>
          </w:tcPr>
          <w:p w14:paraId="0AAC986C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471525AF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3</w:t>
            </w:r>
            <w:r>
              <w:rPr>
                <w:rFonts w:hint="cs"/>
                <w:b w:val="0"/>
                <w:bCs w:val="0"/>
                <w:rtl/>
                <w:lang w:bidi="ar-JO"/>
              </w:rPr>
              <w:t>7</w:t>
            </w:r>
          </w:p>
        </w:tc>
        <w:tc>
          <w:tcPr>
            <w:tcW w:w="5400" w:type="dxa"/>
            <w:noWrap w:val="0"/>
            <w:vAlign w:val="top"/>
          </w:tcPr>
          <w:p w14:paraId="4FC140C8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الصناعات المعدنية الاساسية</w:t>
            </w:r>
          </w:p>
        </w:tc>
      </w:tr>
      <w:tr w14:paraId="2F258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right"/>
        </w:trPr>
        <w:tc>
          <w:tcPr>
            <w:tcW w:w="1729" w:type="dxa"/>
            <w:noWrap w:val="0"/>
            <w:vAlign w:val="top"/>
          </w:tcPr>
          <w:p w14:paraId="3D812E90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6A16DFBE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rFonts w:hint="cs"/>
                <w:b w:val="0"/>
                <w:bCs w:val="0"/>
                <w:rtl/>
                <w:lang w:bidi="ar-JO"/>
              </w:rPr>
              <w:t>38</w:t>
            </w:r>
          </w:p>
        </w:tc>
        <w:tc>
          <w:tcPr>
            <w:tcW w:w="5400" w:type="dxa"/>
            <w:noWrap w:val="0"/>
            <w:vAlign w:val="top"/>
          </w:tcPr>
          <w:p w14:paraId="6F627635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صناعة المنتجات المعدنية المصنعة والالات والمعدات</w:t>
            </w:r>
          </w:p>
        </w:tc>
      </w:tr>
      <w:tr w14:paraId="47ED3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jc w:val="right"/>
        </w:trPr>
        <w:tc>
          <w:tcPr>
            <w:tcW w:w="1729" w:type="dxa"/>
            <w:noWrap w:val="0"/>
            <w:vAlign w:val="top"/>
          </w:tcPr>
          <w:p w14:paraId="0DD46B5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76DEDBC3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rFonts w:hint="cs"/>
                <w:b w:val="0"/>
                <w:bCs w:val="0"/>
                <w:rtl/>
                <w:lang w:bidi="ar-JO"/>
              </w:rPr>
              <w:t>39</w:t>
            </w:r>
          </w:p>
        </w:tc>
        <w:tc>
          <w:tcPr>
            <w:tcW w:w="5400" w:type="dxa"/>
            <w:noWrap w:val="0"/>
            <w:vAlign w:val="top"/>
          </w:tcPr>
          <w:p w14:paraId="0FEF5CDE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- الصناعات التحويلية الاخرى</w:t>
            </w:r>
          </w:p>
          <w:p w14:paraId="726A2883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</w:p>
        </w:tc>
      </w:tr>
      <w:tr w14:paraId="14ABB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6C2814CD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4</w:t>
            </w:r>
          </w:p>
        </w:tc>
        <w:tc>
          <w:tcPr>
            <w:tcW w:w="1871" w:type="dxa"/>
            <w:noWrap w:val="0"/>
            <w:vAlign w:val="top"/>
          </w:tcPr>
          <w:p w14:paraId="7EEADAF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5400" w:type="dxa"/>
            <w:noWrap w:val="0"/>
            <w:vAlign w:val="top"/>
          </w:tcPr>
          <w:p w14:paraId="4C68D6EA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الكهرباء والغاز والمياه</w:t>
            </w:r>
          </w:p>
        </w:tc>
      </w:tr>
      <w:tr w14:paraId="094087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77220230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13704B5C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41</w:t>
            </w:r>
          </w:p>
        </w:tc>
        <w:tc>
          <w:tcPr>
            <w:tcW w:w="5400" w:type="dxa"/>
            <w:noWrap w:val="0"/>
            <w:vAlign w:val="top"/>
          </w:tcPr>
          <w:p w14:paraId="7729AF1E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الكهرباء- الغاز- البخار</w:t>
            </w:r>
          </w:p>
        </w:tc>
      </w:tr>
      <w:tr w14:paraId="13AEA0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7CBD7BD0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48EFDE7F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42</w:t>
            </w:r>
          </w:p>
        </w:tc>
        <w:tc>
          <w:tcPr>
            <w:tcW w:w="5400" w:type="dxa"/>
            <w:noWrap w:val="0"/>
            <w:vAlign w:val="top"/>
          </w:tcPr>
          <w:p w14:paraId="10271121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- انتاج المياه وتوزيعها</w:t>
            </w:r>
          </w:p>
          <w:p w14:paraId="3BB04099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</w:p>
        </w:tc>
      </w:tr>
      <w:tr w14:paraId="258895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65D77846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5</w:t>
            </w:r>
          </w:p>
        </w:tc>
        <w:tc>
          <w:tcPr>
            <w:tcW w:w="1871" w:type="dxa"/>
            <w:noWrap w:val="0"/>
            <w:vAlign w:val="top"/>
          </w:tcPr>
          <w:p w14:paraId="0E1DFFE5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5400" w:type="dxa"/>
            <w:noWrap w:val="0"/>
            <w:vAlign w:val="top"/>
          </w:tcPr>
          <w:p w14:paraId="5A129B80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التشييد والبناء</w:t>
            </w:r>
          </w:p>
        </w:tc>
      </w:tr>
      <w:tr w14:paraId="63DCBC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6E807AD5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438A2456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51</w:t>
            </w:r>
          </w:p>
        </w:tc>
        <w:tc>
          <w:tcPr>
            <w:tcW w:w="5400" w:type="dxa"/>
            <w:noWrap w:val="0"/>
            <w:vAlign w:val="top"/>
          </w:tcPr>
          <w:p w14:paraId="3F75E8D6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التشييد والبناء</w:t>
            </w:r>
          </w:p>
        </w:tc>
      </w:tr>
      <w:tr w14:paraId="6D8AB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555FEA3D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318A4BF6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52</w:t>
            </w:r>
          </w:p>
        </w:tc>
        <w:tc>
          <w:tcPr>
            <w:tcW w:w="5400" w:type="dxa"/>
            <w:noWrap w:val="0"/>
            <w:vAlign w:val="top"/>
          </w:tcPr>
          <w:p w14:paraId="6651D858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-الهندسة المدنية</w:t>
            </w:r>
          </w:p>
          <w:p w14:paraId="78F7BFD1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</w:p>
        </w:tc>
      </w:tr>
      <w:tr w14:paraId="4E236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5514743A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6</w:t>
            </w:r>
          </w:p>
        </w:tc>
        <w:tc>
          <w:tcPr>
            <w:tcW w:w="1871" w:type="dxa"/>
            <w:noWrap w:val="0"/>
            <w:vAlign w:val="top"/>
          </w:tcPr>
          <w:p w14:paraId="298496F3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5400" w:type="dxa"/>
            <w:noWrap w:val="0"/>
            <w:vAlign w:val="top"/>
          </w:tcPr>
          <w:p w14:paraId="77EB3794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تجارة الجملة والتجزئة- المطاعم والفنادق</w:t>
            </w:r>
          </w:p>
        </w:tc>
      </w:tr>
      <w:tr w14:paraId="1EFF6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65994CD9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7BD135A9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61</w:t>
            </w:r>
          </w:p>
        </w:tc>
        <w:tc>
          <w:tcPr>
            <w:tcW w:w="5400" w:type="dxa"/>
            <w:noWrap w:val="0"/>
            <w:vAlign w:val="top"/>
          </w:tcPr>
          <w:p w14:paraId="6C468178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تجارة الجملة</w:t>
            </w:r>
          </w:p>
        </w:tc>
      </w:tr>
      <w:tr w14:paraId="66BF8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1BDBC636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3BE240E8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62</w:t>
            </w:r>
          </w:p>
        </w:tc>
        <w:tc>
          <w:tcPr>
            <w:tcW w:w="5400" w:type="dxa"/>
            <w:noWrap w:val="0"/>
            <w:vAlign w:val="top"/>
          </w:tcPr>
          <w:p w14:paraId="30A5CF28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-تجارة التجزئة</w:t>
            </w:r>
          </w:p>
        </w:tc>
      </w:tr>
      <w:tr w14:paraId="01285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72C07A46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2C70EAF7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63</w:t>
            </w:r>
          </w:p>
        </w:tc>
        <w:tc>
          <w:tcPr>
            <w:tcW w:w="5400" w:type="dxa"/>
            <w:noWrap w:val="0"/>
            <w:vAlign w:val="top"/>
          </w:tcPr>
          <w:p w14:paraId="6E1AA497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- المطاعم والفنادق</w:t>
            </w:r>
          </w:p>
          <w:p w14:paraId="50DD22DB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</w:p>
        </w:tc>
      </w:tr>
      <w:tr w14:paraId="553E06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7ED1F94B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7</w:t>
            </w:r>
          </w:p>
        </w:tc>
        <w:tc>
          <w:tcPr>
            <w:tcW w:w="1871" w:type="dxa"/>
            <w:noWrap w:val="0"/>
            <w:vAlign w:val="top"/>
          </w:tcPr>
          <w:p w14:paraId="66B35490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5400" w:type="dxa"/>
            <w:noWrap w:val="0"/>
            <w:vAlign w:val="top"/>
          </w:tcPr>
          <w:p w14:paraId="2AE208CF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النقل والتخزين- المواصلات:</w:t>
            </w:r>
          </w:p>
        </w:tc>
      </w:tr>
      <w:tr w14:paraId="48C182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6B2BB6B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3D134850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71</w:t>
            </w:r>
          </w:p>
        </w:tc>
        <w:tc>
          <w:tcPr>
            <w:tcW w:w="5400" w:type="dxa"/>
            <w:noWrap w:val="0"/>
            <w:vAlign w:val="top"/>
          </w:tcPr>
          <w:p w14:paraId="0ED7CA17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-النقل والتخزين</w:t>
            </w:r>
          </w:p>
        </w:tc>
      </w:tr>
      <w:tr w14:paraId="59D305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70DF08E6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7DBC5834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72</w:t>
            </w:r>
          </w:p>
        </w:tc>
        <w:tc>
          <w:tcPr>
            <w:tcW w:w="5400" w:type="dxa"/>
            <w:noWrap w:val="0"/>
            <w:vAlign w:val="top"/>
          </w:tcPr>
          <w:p w14:paraId="5215D11B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النقل المائي</w:t>
            </w:r>
          </w:p>
        </w:tc>
      </w:tr>
      <w:tr w14:paraId="089310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798919F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3552C5E2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73</w:t>
            </w:r>
          </w:p>
        </w:tc>
        <w:tc>
          <w:tcPr>
            <w:tcW w:w="5400" w:type="dxa"/>
            <w:noWrap w:val="0"/>
            <w:vAlign w:val="top"/>
          </w:tcPr>
          <w:p w14:paraId="6645CAD8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 - النقل الجوي</w:t>
            </w:r>
          </w:p>
        </w:tc>
      </w:tr>
      <w:tr w14:paraId="200CCA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263D21B9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4A57FB39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rFonts w:hint="cs"/>
                <w:b w:val="0"/>
                <w:bCs w:val="0"/>
                <w:rtl/>
                <w:lang w:bidi="ar-JO"/>
              </w:rPr>
              <w:t>74</w:t>
            </w:r>
          </w:p>
        </w:tc>
        <w:tc>
          <w:tcPr>
            <w:tcW w:w="5400" w:type="dxa"/>
            <w:noWrap w:val="0"/>
            <w:vAlign w:val="top"/>
          </w:tcPr>
          <w:p w14:paraId="3AE2B207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- الخدمات المرتبطة بالنقل</w:t>
            </w:r>
          </w:p>
          <w:p w14:paraId="1162458B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</w:p>
        </w:tc>
      </w:tr>
      <w:tr w14:paraId="429B1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473E5391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8</w:t>
            </w:r>
          </w:p>
        </w:tc>
        <w:tc>
          <w:tcPr>
            <w:tcW w:w="1871" w:type="dxa"/>
            <w:noWrap w:val="0"/>
            <w:vAlign w:val="top"/>
          </w:tcPr>
          <w:p w14:paraId="791DC707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5400" w:type="dxa"/>
            <w:noWrap w:val="0"/>
            <w:vAlign w:val="top"/>
          </w:tcPr>
          <w:p w14:paraId="7B636134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التمويل- التامين- العقارات وخدمات الاعمال:</w:t>
            </w:r>
          </w:p>
        </w:tc>
      </w:tr>
      <w:tr w14:paraId="4567A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5D414900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77D82BAF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81</w:t>
            </w:r>
          </w:p>
        </w:tc>
        <w:tc>
          <w:tcPr>
            <w:tcW w:w="5400" w:type="dxa"/>
            <w:noWrap w:val="0"/>
            <w:vAlign w:val="top"/>
          </w:tcPr>
          <w:p w14:paraId="34DB2707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المؤسسات المالية</w:t>
            </w:r>
          </w:p>
        </w:tc>
      </w:tr>
      <w:tr w14:paraId="6E5C3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00301897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50498826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82</w:t>
            </w:r>
          </w:p>
        </w:tc>
        <w:tc>
          <w:tcPr>
            <w:tcW w:w="5400" w:type="dxa"/>
            <w:noWrap w:val="0"/>
            <w:vAlign w:val="top"/>
          </w:tcPr>
          <w:p w14:paraId="04838714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التامين</w:t>
            </w:r>
          </w:p>
        </w:tc>
      </w:tr>
      <w:tr w14:paraId="0A5C4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42BBCDBD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1C271245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83</w:t>
            </w:r>
          </w:p>
        </w:tc>
        <w:tc>
          <w:tcPr>
            <w:tcW w:w="5400" w:type="dxa"/>
            <w:noWrap w:val="0"/>
            <w:vAlign w:val="top"/>
          </w:tcPr>
          <w:p w14:paraId="32DC8B70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- الخدمات العقارية وخدمات التامين</w:t>
            </w:r>
          </w:p>
          <w:p w14:paraId="045AE4C6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</w:p>
        </w:tc>
      </w:tr>
      <w:tr w14:paraId="14CA93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4EC06F62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9</w:t>
            </w:r>
          </w:p>
        </w:tc>
        <w:tc>
          <w:tcPr>
            <w:tcW w:w="1871" w:type="dxa"/>
            <w:noWrap w:val="0"/>
            <w:vAlign w:val="top"/>
          </w:tcPr>
          <w:p w14:paraId="1A1B3E51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5400" w:type="dxa"/>
            <w:noWrap w:val="0"/>
            <w:vAlign w:val="top"/>
          </w:tcPr>
          <w:p w14:paraId="7A3372C5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الخدمات الاجتماعية والشخصية:</w:t>
            </w:r>
          </w:p>
        </w:tc>
      </w:tr>
      <w:tr w14:paraId="397BA6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5DD9B25A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04FD067D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91</w:t>
            </w:r>
          </w:p>
        </w:tc>
        <w:tc>
          <w:tcPr>
            <w:tcW w:w="5400" w:type="dxa"/>
            <w:noWrap w:val="0"/>
            <w:vAlign w:val="top"/>
          </w:tcPr>
          <w:p w14:paraId="589982AB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الادارة العامة والدفاع</w:t>
            </w:r>
          </w:p>
        </w:tc>
      </w:tr>
      <w:tr w14:paraId="76DB4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11B46134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1335D909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92</w:t>
            </w:r>
          </w:p>
        </w:tc>
        <w:tc>
          <w:tcPr>
            <w:tcW w:w="5400" w:type="dxa"/>
            <w:noWrap w:val="0"/>
            <w:vAlign w:val="top"/>
          </w:tcPr>
          <w:p w14:paraId="66EE0E26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خدمات الصحة العامة وما يماثلها</w:t>
            </w:r>
          </w:p>
        </w:tc>
      </w:tr>
      <w:tr w14:paraId="47C4A5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2704A98D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655667DD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93</w:t>
            </w:r>
          </w:p>
        </w:tc>
        <w:tc>
          <w:tcPr>
            <w:tcW w:w="5400" w:type="dxa"/>
            <w:noWrap w:val="0"/>
            <w:vAlign w:val="top"/>
          </w:tcPr>
          <w:p w14:paraId="1AE5031E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الخدمات الاجتماعية</w:t>
            </w:r>
          </w:p>
        </w:tc>
      </w:tr>
      <w:tr w14:paraId="75C07E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0D3AAC76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672C7342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94</w:t>
            </w:r>
          </w:p>
        </w:tc>
        <w:tc>
          <w:tcPr>
            <w:tcW w:w="5400" w:type="dxa"/>
            <w:noWrap w:val="0"/>
            <w:vAlign w:val="top"/>
          </w:tcPr>
          <w:p w14:paraId="5F641A61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الخدمات الترويحية والثقافية</w:t>
            </w:r>
          </w:p>
        </w:tc>
      </w:tr>
      <w:tr w14:paraId="30BEC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1A4EE989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0EA4B1CA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95</w:t>
            </w:r>
          </w:p>
        </w:tc>
        <w:tc>
          <w:tcPr>
            <w:tcW w:w="5400" w:type="dxa"/>
            <w:noWrap w:val="0"/>
            <w:vAlign w:val="top"/>
          </w:tcPr>
          <w:p w14:paraId="0AD9C8FC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خدمات الافراد والمنازل.</w:t>
            </w:r>
          </w:p>
        </w:tc>
      </w:tr>
      <w:tr w14:paraId="7CDD7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18B297F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1871" w:type="dxa"/>
            <w:noWrap w:val="0"/>
            <w:vAlign w:val="top"/>
          </w:tcPr>
          <w:p w14:paraId="1986825F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96</w:t>
            </w:r>
          </w:p>
        </w:tc>
        <w:tc>
          <w:tcPr>
            <w:tcW w:w="5400" w:type="dxa"/>
            <w:noWrap w:val="0"/>
            <w:vAlign w:val="top"/>
          </w:tcPr>
          <w:p w14:paraId="729CE101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b w:val="0"/>
                <w:bCs w:val="0"/>
                <w:rtl/>
              </w:rPr>
              <w:t>- المنظمات الدولية والاقليمية خارج نطاق التشريع الوطني.</w:t>
            </w:r>
          </w:p>
          <w:p w14:paraId="61AD8C94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</w:p>
        </w:tc>
      </w:tr>
      <w:tr w14:paraId="75E18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0C2F22A4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</w:rPr>
              <w:t>0</w:t>
            </w:r>
          </w:p>
        </w:tc>
        <w:tc>
          <w:tcPr>
            <w:tcW w:w="1871" w:type="dxa"/>
            <w:noWrap w:val="0"/>
            <w:vAlign w:val="top"/>
          </w:tcPr>
          <w:p w14:paraId="2C58AB12">
            <w:pPr>
              <w:ind w:left="33" w:right="0"/>
              <w:jc w:val="right"/>
              <w:rPr>
                <w:b w:val="0"/>
                <w:bCs w:val="0"/>
                <w:rtl/>
              </w:rPr>
            </w:pPr>
          </w:p>
        </w:tc>
        <w:tc>
          <w:tcPr>
            <w:tcW w:w="5400" w:type="dxa"/>
            <w:noWrap w:val="0"/>
            <w:vAlign w:val="top"/>
          </w:tcPr>
          <w:p w14:paraId="037AA0A8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انشطة غير واضحة(غير محددة):</w:t>
            </w:r>
          </w:p>
        </w:tc>
      </w:tr>
      <w:tr w14:paraId="52579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jc w:val="right"/>
        </w:trPr>
        <w:tc>
          <w:tcPr>
            <w:tcW w:w="1729" w:type="dxa"/>
            <w:noWrap w:val="0"/>
            <w:vAlign w:val="top"/>
          </w:tcPr>
          <w:p w14:paraId="3D9E7A1E">
            <w:pPr>
              <w:ind w:left="33" w:right="0"/>
              <w:jc w:val="right"/>
              <w:rPr>
                <w:b w:val="0"/>
                <w:bCs w:val="0"/>
              </w:rPr>
            </w:pPr>
          </w:p>
        </w:tc>
        <w:tc>
          <w:tcPr>
            <w:tcW w:w="1871" w:type="dxa"/>
            <w:noWrap w:val="0"/>
            <w:vAlign w:val="top"/>
          </w:tcPr>
          <w:p w14:paraId="4875D0BF">
            <w:pPr>
              <w:ind w:left="33" w:right="0"/>
              <w:jc w:val="right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00</w:t>
            </w:r>
          </w:p>
        </w:tc>
        <w:tc>
          <w:tcPr>
            <w:tcW w:w="5400" w:type="dxa"/>
            <w:noWrap w:val="0"/>
            <w:vAlign w:val="top"/>
          </w:tcPr>
          <w:p w14:paraId="63DE1B86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- انشطة غير واضحة(اخرى) غير مصنفة.</w:t>
            </w:r>
          </w:p>
        </w:tc>
      </w:tr>
    </w:tbl>
    <w:p w14:paraId="7C257AFE">
      <w:pPr>
        <w:ind w:left="33" w:right="0"/>
        <w:jc w:val="right"/>
        <w:rPr>
          <w:b w:val="0"/>
          <w:bCs w:val="0"/>
          <w:rtl/>
        </w:rPr>
      </w:pPr>
    </w:p>
    <w:p w14:paraId="496435DB">
      <w:pPr>
        <w:ind w:left="33" w:right="0"/>
        <w:jc w:val="right"/>
        <w:rPr>
          <w:rFonts w:hint="cs"/>
          <w:b w:val="0"/>
          <w:bCs w:val="0"/>
          <w:rtl/>
        </w:rPr>
      </w:pPr>
    </w:p>
    <w:p w14:paraId="733BEE7C">
      <w:pPr>
        <w:ind w:left="33" w:right="0"/>
        <w:jc w:val="right"/>
        <w:rPr>
          <w:rFonts w:hint="cs"/>
          <w:b w:val="0"/>
          <w:bCs w:val="0"/>
          <w:rtl/>
        </w:rPr>
      </w:pPr>
    </w:p>
    <w:p w14:paraId="44A74AD5">
      <w:pPr>
        <w:ind w:left="33" w:right="0"/>
        <w:jc w:val="right"/>
        <w:rPr>
          <w:rFonts w:hint="cs"/>
          <w:b w:val="0"/>
          <w:bCs w:val="0"/>
          <w:rtl/>
        </w:rPr>
      </w:pPr>
    </w:p>
    <w:p w14:paraId="788643FA">
      <w:pPr>
        <w:pStyle w:val="2"/>
        <w:bidi/>
        <w:ind w:left="33" w:right="33"/>
        <w:jc w:val="right"/>
        <w:rPr>
          <w:rFonts w:hint="cs"/>
          <w:bCs w:val="0"/>
          <w:rtl/>
        </w:rPr>
      </w:pPr>
      <w:r>
        <w:rPr>
          <w:rFonts w:hint="cs"/>
          <w:bCs w:val="0"/>
          <w:rtl/>
        </w:rPr>
        <w:t xml:space="preserve">ملحق رقم (2) </w:t>
      </w:r>
    </w:p>
    <w:p w14:paraId="697EFC5A">
      <w:pPr>
        <w:pStyle w:val="2"/>
        <w:bidi/>
        <w:ind w:left="33" w:right="33"/>
        <w:jc w:val="right"/>
        <w:rPr>
          <w:bCs w:val="0"/>
          <w:rtl/>
        </w:rPr>
      </w:pPr>
      <w:r>
        <w:rPr>
          <w:bCs w:val="0"/>
          <w:rtl/>
        </w:rPr>
        <w:t>التصنيف العربي القياسي للمهن</w:t>
      </w:r>
    </w:p>
    <w:p w14:paraId="6EF824E0">
      <w:pPr>
        <w:ind w:left="33" w:right="0"/>
        <w:jc w:val="right"/>
        <w:rPr>
          <w:b w:val="0"/>
          <w:bCs w:val="0"/>
          <w:rtl/>
        </w:rPr>
      </w:pPr>
    </w:p>
    <w:tbl>
      <w:tblPr>
        <w:tblStyle w:val="12"/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6062"/>
      </w:tblGrid>
      <w:tr w14:paraId="7C0C3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right"/>
        </w:trPr>
        <w:tc>
          <w:tcPr>
            <w:tcW w:w="2460" w:type="dxa"/>
            <w:noWrap w:val="0"/>
            <w:vAlign w:val="top"/>
          </w:tcPr>
          <w:p w14:paraId="6A7B04EA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الرقم الرمزي للقسم</w:t>
            </w:r>
          </w:p>
        </w:tc>
        <w:tc>
          <w:tcPr>
            <w:tcW w:w="6062" w:type="dxa"/>
            <w:noWrap w:val="0"/>
            <w:vAlign w:val="top"/>
          </w:tcPr>
          <w:p w14:paraId="7D0FEA4D">
            <w:pPr>
              <w:pStyle w:val="9"/>
              <w:ind w:left="33" w:right="33"/>
              <w:jc w:val="left"/>
              <w:rPr>
                <w:rtl/>
              </w:rPr>
            </w:pPr>
            <w:r>
              <w:rPr>
                <w:rtl/>
              </w:rPr>
              <w:t>عنوان القسم</w:t>
            </w:r>
          </w:p>
        </w:tc>
      </w:tr>
      <w:tr w14:paraId="71F53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right"/>
        </w:trPr>
        <w:tc>
          <w:tcPr>
            <w:tcW w:w="2460" w:type="dxa"/>
            <w:noWrap w:val="0"/>
            <w:vAlign w:val="top"/>
          </w:tcPr>
          <w:p w14:paraId="08C592BA">
            <w:pPr>
              <w:ind w:left="33" w:right="0"/>
              <w:jc w:val="right"/>
              <w:rPr>
                <w:rFonts w:hint="cs"/>
                <w:b w:val="0"/>
                <w:bCs w:val="0"/>
                <w:rtl/>
                <w:lang w:bidi="ar-JO"/>
              </w:rPr>
            </w:pPr>
            <w:r>
              <w:rPr>
                <w:rFonts w:hint="cs"/>
                <w:b w:val="0"/>
                <w:bCs w:val="0"/>
                <w:rtl/>
                <w:lang w:bidi="ar-JO"/>
              </w:rPr>
              <w:t>0</w:t>
            </w:r>
          </w:p>
        </w:tc>
        <w:tc>
          <w:tcPr>
            <w:tcW w:w="6062" w:type="dxa"/>
            <w:noWrap w:val="0"/>
            <w:vAlign w:val="top"/>
          </w:tcPr>
          <w:p w14:paraId="0BE43418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مدير الادارة العامة والاعمال </w:t>
            </w:r>
          </w:p>
        </w:tc>
      </w:tr>
      <w:tr w14:paraId="03B393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right"/>
        </w:trPr>
        <w:tc>
          <w:tcPr>
            <w:tcW w:w="2460" w:type="dxa"/>
            <w:noWrap w:val="0"/>
            <w:vAlign w:val="top"/>
          </w:tcPr>
          <w:p w14:paraId="36A185FF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1</w:t>
            </w:r>
          </w:p>
        </w:tc>
        <w:tc>
          <w:tcPr>
            <w:tcW w:w="6062" w:type="dxa"/>
            <w:noWrap w:val="0"/>
            <w:vAlign w:val="top"/>
          </w:tcPr>
          <w:p w14:paraId="2D8821D8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الاختصاصيون في المواضيع العلمية والفنية والانسانية </w:t>
            </w:r>
          </w:p>
        </w:tc>
      </w:tr>
      <w:tr w14:paraId="54D05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right"/>
        </w:trPr>
        <w:tc>
          <w:tcPr>
            <w:tcW w:w="2460" w:type="dxa"/>
            <w:noWrap w:val="0"/>
            <w:vAlign w:val="top"/>
          </w:tcPr>
          <w:p w14:paraId="7585AD00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2</w:t>
            </w:r>
          </w:p>
        </w:tc>
        <w:tc>
          <w:tcPr>
            <w:tcW w:w="6062" w:type="dxa"/>
            <w:noWrap w:val="0"/>
            <w:vAlign w:val="top"/>
          </w:tcPr>
          <w:p w14:paraId="5DDAB858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الفنيون في المواضيع العلمية والفنية والانسانية </w:t>
            </w:r>
          </w:p>
        </w:tc>
      </w:tr>
      <w:tr w14:paraId="737F0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right"/>
        </w:trPr>
        <w:tc>
          <w:tcPr>
            <w:tcW w:w="2460" w:type="dxa"/>
            <w:noWrap w:val="0"/>
            <w:vAlign w:val="top"/>
          </w:tcPr>
          <w:p w14:paraId="0787616B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3</w:t>
            </w:r>
          </w:p>
        </w:tc>
        <w:tc>
          <w:tcPr>
            <w:tcW w:w="6062" w:type="dxa"/>
            <w:noWrap w:val="0"/>
            <w:vAlign w:val="top"/>
          </w:tcPr>
          <w:p w14:paraId="0CFFDC10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المهنة الكتابية </w:t>
            </w:r>
          </w:p>
        </w:tc>
      </w:tr>
      <w:tr w14:paraId="6ACEF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right"/>
        </w:trPr>
        <w:tc>
          <w:tcPr>
            <w:tcW w:w="2460" w:type="dxa"/>
            <w:noWrap w:val="0"/>
            <w:vAlign w:val="top"/>
          </w:tcPr>
          <w:p w14:paraId="7980B7FF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4</w:t>
            </w:r>
          </w:p>
        </w:tc>
        <w:tc>
          <w:tcPr>
            <w:tcW w:w="6062" w:type="dxa"/>
            <w:noWrap w:val="0"/>
            <w:vAlign w:val="top"/>
          </w:tcPr>
          <w:p w14:paraId="68303FFE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مهن البيع </w:t>
            </w:r>
          </w:p>
        </w:tc>
      </w:tr>
      <w:tr w14:paraId="2BA9B3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right"/>
        </w:trPr>
        <w:tc>
          <w:tcPr>
            <w:tcW w:w="2460" w:type="dxa"/>
            <w:noWrap w:val="0"/>
            <w:vAlign w:val="top"/>
          </w:tcPr>
          <w:p w14:paraId="7D6EB9D6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5 </w:t>
            </w:r>
          </w:p>
        </w:tc>
        <w:tc>
          <w:tcPr>
            <w:tcW w:w="6062" w:type="dxa"/>
            <w:noWrap w:val="0"/>
            <w:vAlign w:val="top"/>
          </w:tcPr>
          <w:p w14:paraId="364D2AED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مهن الخدمات </w:t>
            </w:r>
          </w:p>
        </w:tc>
      </w:tr>
      <w:tr w14:paraId="34A8B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right"/>
        </w:trPr>
        <w:tc>
          <w:tcPr>
            <w:tcW w:w="2460" w:type="dxa"/>
            <w:noWrap w:val="0"/>
            <w:vAlign w:val="top"/>
          </w:tcPr>
          <w:p w14:paraId="2A2757D3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6</w:t>
            </w:r>
          </w:p>
        </w:tc>
        <w:tc>
          <w:tcPr>
            <w:tcW w:w="6062" w:type="dxa"/>
            <w:noWrap w:val="0"/>
            <w:vAlign w:val="top"/>
          </w:tcPr>
          <w:p w14:paraId="2CC8ED8E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مهن الزراعة وتربية الحيوانات والطيور والصيد </w:t>
            </w:r>
          </w:p>
        </w:tc>
      </w:tr>
      <w:tr w14:paraId="0B2CDB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right"/>
        </w:trPr>
        <w:tc>
          <w:tcPr>
            <w:tcW w:w="2460" w:type="dxa"/>
            <w:noWrap w:val="0"/>
            <w:vAlign w:val="top"/>
          </w:tcPr>
          <w:p w14:paraId="54040524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7</w:t>
            </w:r>
          </w:p>
        </w:tc>
        <w:tc>
          <w:tcPr>
            <w:tcW w:w="6062" w:type="dxa"/>
            <w:noWrap w:val="0"/>
            <w:vAlign w:val="top"/>
          </w:tcPr>
          <w:p w14:paraId="59C89E2E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مهن العمليات الصناعية والكيميائية والغذائية </w:t>
            </w:r>
          </w:p>
        </w:tc>
      </w:tr>
      <w:tr w14:paraId="7FCA1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auto"/>
          <w:jc w:val="right"/>
        </w:trPr>
        <w:tc>
          <w:tcPr>
            <w:tcW w:w="2460" w:type="dxa"/>
            <w:noWrap w:val="0"/>
            <w:vAlign w:val="top"/>
          </w:tcPr>
          <w:p w14:paraId="4CC9D53E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>8</w:t>
            </w:r>
          </w:p>
        </w:tc>
        <w:tc>
          <w:tcPr>
            <w:tcW w:w="6062" w:type="dxa"/>
            <w:noWrap w:val="0"/>
            <w:vAlign w:val="top"/>
          </w:tcPr>
          <w:p w14:paraId="156B43F1">
            <w:pPr>
              <w:ind w:left="33" w:right="0"/>
              <w:jc w:val="right"/>
              <w:rPr>
                <w:b w:val="0"/>
                <w:bCs w:val="0"/>
                <w:rtl/>
              </w:rPr>
            </w:pPr>
            <w:r>
              <w:rPr>
                <w:b w:val="0"/>
                <w:bCs w:val="0"/>
                <w:rtl/>
              </w:rPr>
              <w:t xml:space="preserve">المهن الهندسية </w:t>
            </w:r>
            <w:r>
              <w:rPr>
                <w:rFonts w:hint="cs"/>
                <w:b w:val="0"/>
                <w:bCs w:val="0"/>
                <w:rtl/>
              </w:rPr>
              <w:t>الأساسية</w:t>
            </w:r>
            <w:r>
              <w:rPr>
                <w:b w:val="0"/>
                <w:bCs w:val="0"/>
                <w:rtl/>
              </w:rPr>
              <w:t xml:space="preserve"> والمساعدة </w:t>
            </w:r>
          </w:p>
        </w:tc>
      </w:tr>
    </w:tbl>
    <w:p w14:paraId="773D6715">
      <w:pPr>
        <w:ind w:left="33" w:right="0"/>
        <w:jc w:val="right"/>
        <w:rPr>
          <w:rFonts w:hint="cs"/>
          <w:b w:val="0"/>
          <w:bCs w:val="0"/>
          <w:rtl/>
        </w:rPr>
      </w:pPr>
    </w:p>
    <w:p w14:paraId="308172B5">
      <w:pPr>
        <w:ind w:left="33" w:right="0"/>
        <w:jc w:val="right"/>
        <w:rPr>
          <w:b w:val="0"/>
          <w:bCs w:val="0"/>
          <w:rtl/>
        </w:rPr>
      </w:pPr>
    </w:p>
    <w:sectPr>
      <w:headerReference r:id="rId7" w:type="even"/>
      <w:endnotePr>
        <w:numFmt w:val="lowerLetter"/>
      </w:endnotePr>
      <w:pgSz w:w="11907" w:h="16840"/>
      <w:pgMar w:top="1440" w:right="1797" w:bottom="1440" w:left="1797" w:header="720" w:footer="720" w:gutter="0"/>
      <w:cols w:space="720" w:num="1"/>
      <w:bidi/>
      <w:rtlGutter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raditional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  <w:font w:name="Times">
    <w:altName w:val="Times New Roman"/>
    <w:panose1 w:val="00000000000000000000"/>
    <w:charset w:val="00"/>
    <w:family w:val="roman"/>
    <w:pitch w:val="default"/>
    <w:sig w:usb0="E0002AFF" w:usb1="C0007841" w:usb2="00000009" w:usb3="00000000" w:csb0="000001FF" w:csb1="00000000"/>
  </w:font>
  <w:font w:name="Impact">
    <w:panose1 w:val="020B0806030902050204"/>
    <w:charset w:val="00"/>
    <w:family w:val="swiss"/>
    <w:pitch w:val="default"/>
    <w:sig w:usb0="00000287" w:usb1="00000000" w:usb2="00000000" w:usb3="00000000" w:csb0="2000009F" w:csb1="DFD70000"/>
  </w:font>
  <w:font w:name="Monotype Koufi">
    <w:altName w:val="Courier New"/>
    <w:panose1 w:val="00000000000000000000"/>
    <w:charset w:val="B2"/>
    <w:family w:val="auto"/>
    <w:pitch w:val="default"/>
    <w:sig w:usb0="02942001" w:usb1="03D40006" w:usb2="02620000" w:usb3="00000000" w:csb0="00000040" w:csb1="00000000"/>
  </w:font>
  <w:font w:name="Helvetica">
    <w:altName w:val="Arial"/>
    <w:panose1 w:val="020B0604020202020204"/>
    <w:charset w:val="00"/>
    <w:family w:val="swiss"/>
    <w:pitch w:val="default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abic Transparent">
    <w:altName w:val="Arial"/>
    <w:panose1 w:val="00000000000000000000"/>
    <w:charset w:val="00"/>
    <w:family w:val="swiss"/>
    <w:pitch w:val="default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5D8F8">
    <w:pPr>
      <w:pStyle w:val="20"/>
      <w:framePr w:wrap="around" w:vAnchor="text" w:hAnchor="text" w:xAlign="center" w:y="1"/>
      <w:ind w:left="0" w:right="0"/>
      <w:jc w:val="center"/>
      <w:rPr>
        <w:rStyle w:val="23"/>
      </w:rPr>
    </w:pPr>
    <w:r>
      <w:rPr>
        <w:rStyle w:val="23"/>
        <w:rtl/>
      </w:rPr>
      <w:fldChar w:fldCharType="begin"/>
    </w:r>
    <w:r>
      <w:rPr>
        <w:rStyle w:val="23"/>
      </w:rPr>
      <w:instrText xml:space="preserve">PAGE  </w:instrText>
    </w:r>
    <w:r>
      <w:rPr>
        <w:rStyle w:val="23"/>
        <w:rtl/>
      </w:rPr>
      <w:fldChar w:fldCharType="separate"/>
    </w:r>
    <w:r>
      <w:rPr>
        <w:rStyle w:val="23"/>
        <w:rtl/>
        <w:lang/>
      </w:rPr>
      <w:t>2</w:t>
    </w:r>
    <w:r>
      <w:rPr>
        <w:rStyle w:val="23"/>
        <w:rtl/>
      </w:rPr>
      <w:fldChar w:fldCharType="end"/>
    </w:r>
  </w:p>
  <w:p w14:paraId="5BC46B2B">
    <w:pPr>
      <w:pStyle w:val="20"/>
      <w:ind w:left="360" w:right="36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CE31A0">
    <w:pPr>
      <w:pStyle w:val="20"/>
      <w:framePr w:wrap="around" w:vAnchor="text" w:hAnchor="text" w:xAlign="center" w:y="1"/>
      <w:ind w:left="0" w:right="0"/>
      <w:jc w:val="center"/>
      <w:rPr>
        <w:rStyle w:val="23"/>
      </w:rPr>
    </w:pPr>
    <w:r>
      <w:rPr>
        <w:rStyle w:val="23"/>
        <w:rtl/>
      </w:rPr>
      <w:fldChar w:fldCharType="begin"/>
    </w:r>
    <w:r>
      <w:rPr>
        <w:rStyle w:val="23"/>
      </w:rPr>
      <w:instrText xml:space="preserve">PAGE  </w:instrText>
    </w:r>
    <w:r>
      <w:rPr>
        <w:rStyle w:val="23"/>
        <w:rtl/>
      </w:rPr>
      <w:fldChar w:fldCharType="end"/>
    </w:r>
  </w:p>
  <w:p w14:paraId="7A53D07D">
    <w:pPr>
      <w:pStyle w:val="20"/>
      <w:ind w:left="360" w:right="360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F9DD9">
    <w:pPr>
      <w:ind w:left="450" w:right="0"/>
      <w:jc w:val="right"/>
      <w:rPr>
        <w:rtl/>
      </w:rPr>
    </w:pPr>
  </w:p>
  <w:p w14:paraId="21413A88">
    <w:pPr>
      <w:pStyle w:val="20"/>
      <w:ind w:left="0" w:right="0"/>
      <w:jc w:val="center"/>
      <w:rPr>
        <w:rtl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AF020B">
    <w:pPr>
      <w:pStyle w:val="22"/>
      <w:ind w:left="0" w:right="0"/>
      <w:jc w:val="right"/>
      <w:rPr>
        <w:rFonts w:cs="Arabic Transparent"/>
        <w:rtl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003EEE0">
    <w:pPr>
      <w:ind w:left="450" w:right="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BB36DBB"/>
    <w:multiLevelType w:val="multilevel"/>
    <w:tmpl w:val="6BB36DBB"/>
    <w:lvl w:ilvl="0" w:tentative="0">
      <w:start w:val="1"/>
      <w:numFmt w:val="decimal"/>
      <w:lvlText w:val="%1."/>
      <w:lvlJc w:val="left"/>
      <w:pPr>
        <w:ind w:left="387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107" w:hanging="360"/>
      </w:pPr>
    </w:lvl>
    <w:lvl w:ilvl="2" w:tentative="0">
      <w:start w:val="1"/>
      <w:numFmt w:val="lowerRoman"/>
      <w:lvlText w:val="%3."/>
      <w:lvlJc w:val="right"/>
      <w:pPr>
        <w:ind w:left="1827" w:hanging="180"/>
      </w:pPr>
    </w:lvl>
    <w:lvl w:ilvl="3" w:tentative="0">
      <w:start w:val="1"/>
      <w:numFmt w:val="decimal"/>
      <w:lvlText w:val="%4."/>
      <w:lvlJc w:val="left"/>
      <w:pPr>
        <w:ind w:left="2547" w:hanging="360"/>
      </w:pPr>
    </w:lvl>
    <w:lvl w:ilvl="4" w:tentative="0">
      <w:start w:val="1"/>
      <w:numFmt w:val="lowerLetter"/>
      <w:lvlText w:val="%5."/>
      <w:lvlJc w:val="left"/>
      <w:pPr>
        <w:ind w:left="3267" w:hanging="360"/>
      </w:pPr>
    </w:lvl>
    <w:lvl w:ilvl="5" w:tentative="0">
      <w:start w:val="1"/>
      <w:numFmt w:val="lowerRoman"/>
      <w:lvlText w:val="%6."/>
      <w:lvlJc w:val="right"/>
      <w:pPr>
        <w:ind w:left="3987" w:hanging="180"/>
      </w:pPr>
    </w:lvl>
    <w:lvl w:ilvl="6" w:tentative="0">
      <w:start w:val="1"/>
      <w:numFmt w:val="decimal"/>
      <w:lvlText w:val="%7."/>
      <w:lvlJc w:val="left"/>
      <w:pPr>
        <w:ind w:left="4707" w:hanging="360"/>
      </w:pPr>
    </w:lvl>
    <w:lvl w:ilvl="7" w:tentative="0">
      <w:start w:val="1"/>
      <w:numFmt w:val="lowerLetter"/>
      <w:lvlText w:val="%8."/>
      <w:lvlJc w:val="left"/>
      <w:pPr>
        <w:ind w:left="5427" w:hanging="360"/>
      </w:pPr>
    </w:lvl>
    <w:lvl w:ilvl="8" w:tentative="0">
      <w:start w:val="1"/>
      <w:numFmt w:val="lowerRoman"/>
      <w:lvlText w:val="%9."/>
      <w:lvlJc w:val="right"/>
      <w:pPr>
        <w:ind w:left="6147" w:hanging="180"/>
      </w:pPr>
    </w:lvl>
  </w:abstractNum>
  <w:abstractNum w:abstractNumId="1">
    <w:nsid w:val="7DBF58C8"/>
    <w:multiLevelType w:val="singleLevel"/>
    <w:tmpl w:val="7DBF58C8"/>
    <w:lvl w:ilvl="0" w:tentative="0">
      <w:start w:val="1"/>
      <w:numFmt w:val="arabicAlpha"/>
      <w:lvlText w:val="%1-"/>
      <w:lvlJc w:val="left"/>
      <w:pPr>
        <w:tabs>
          <w:tab w:val="left" w:pos="504"/>
        </w:tabs>
        <w:ind w:hanging="360"/>
      </w:pPr>
      <w:rPr>
        <w:rFonts w:hint="default" w:cs="Traditional Arabic"/>
        <w:sz w:val="28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0"/>
  <w:displayVerticalDrawingGridEvery w:val="0"/>
  <w:doNotUseMarginsForDrawingGridOrigin w:val="1"/>
  <w:drawingGridHorizontalOrigin w:val="1701"/>
  <w:drawingGridVerticalOrigin w:val="1984"/>
  <w:noPunctuationKerning w:val="1"/>
  <w:characterSpacingControl w:val="doNotCompress"/>
  <w:endnotePr>
    <w:numFmt w:val="lowerLetter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7399"/>
    <w:rsid w:val="00110D9B"/>
    <w:rsid w:val="00486115"/>
    <w:rsid w:val="005D459C"/>
    <w:rsid w:val="006E63C2"/>
    <w:rsid w:val="008B46DA"/>
    <w:rsid w:val="009F07EA"/>
    <w:rsid w:val="00AB7399"/>
    <w:rsid w:val="54D5015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raditional Arabi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nhideWhenUsed="0"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nhideWhenUsed="0" w:uiPriority="0" w:name="annotation reference"/>
    <w:lsdException w:uiPriority="99" w:name="line number"/>
    <w:lsdException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nhideWhenUsed="0" w:uiPriority="0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bidi/>
      <w:ind w:left="0" w:right="450"/>
      <w:jc w:val="left"/>
    </w:pPr>
    <w:rPr>
      <w:rFonts w:cs="Simplified Arabic"/>
      <w:b/>
      <w:bCs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bidi w:val="0"/>
      <w:jc w:val="center"/>
      <w:outlineLvl w:val="0"/>
    </w:pPr>
    <w:rPr>
      <w:rFonts w:ascii="Times" w:hAnsi="Times"/>
      <w:b w:val="0"/>
      <w:szCs w:val="24"/>
    </w:rPr>
  </w:style>
  <w:style w:type="paragraph" w:styleId="3">
    <w:name w:val="heading 2"/>
    <w:basedOn w:val="1"/>
    <w:next w:val="1"/>
    <w:qFormat/>
    <w:uiPriority w:val="0"/>
    <w:pPr>
      <w:keepNext/>
      <w:ind w:left="0" w:right="0"/>
      <w:jc w:val="both"/>
      <w:outlineLvl w:val="1"/>
    </w:pPr>
    <w:rPr>
      <w:rFonts w:ascii="Impact" w:hAnsi="Impact" w:cs="Monotype Koufi"/>
      <w:b w:val="0"/>
      <w:bCs w:val="0"/>
      <w:color w:val="0000FF"/>
      <w:sz w:val="32"/>
      <w:lang w:bidi="ar-JO"/>
    </w:rPr>
  </w:style>
  <w:style w:type="paragraph" w:styleId="4">
    <w:name w:val="heading 3"/>
    <w:basedOn w:val="1"/>
    <w:next w:val="1"/>
    <w:qFormat/>
    <w:uiPriority w:val="0"/>
    <w:pPr>
      <w:keepNext/>
      <w:ind w:left="0" w:right="0"/>
      <w:jc w:val="left"/>
      <w:outlineLvl w:val="2"/>
    </w:pPr>
    <w:rPr>
      <w:b w:val="0"/>
      <w:bCs w:val="0"/>
      <w:szCs w:val="24"/>
      <w:lang w:bidi="ar-JO"/>
    </w:rPr>
  </w:style>
  <w:style w:type="paragraph" w:styleId="5">
    <w:name w:val="heading 4"/>
    <w:basedOn w:val="1"/>
    <w:next w:val="1"/>
    <w:qFormat/>
    <w:uiPriority w:val="0"/>
    <w:pPr>
      <w:keepNext/>
      <w:ind w:left="0" w:right="0"/>
      <w:jc w:val="lowKashida"/>
      <w:outlineLvl w:val="3"/>
    </w:pPr>
    <w:rPr>
      <w:szCs w:val="44"/>
      <w:lang/>
    </w:rPr>
  </w:style>
  <w:style w:type="paragraph" w:styleId="6">
    <w:name w:val="heading 5"/>
    <w:basedOn w:val="1"/>
    <w:next w:val="1"/>
    <w:qFormat/>
    <w:uiPriority w:val="0"/>
    <w:pPr>
      <w:keepNext/>
      <w:ind w:left="0" w:right="0"/>
      <w:jc w:val="right"/>
      <w:outlineLvl w:val="4"/>
    </w:pPr>
    <w:rPr>
      <w:szCs w:val="40"/>
      <w:lang/>
    </w:rPr>
  </w:style>
  <w:style w:type="paragraph" w:styleId="7">
    <w:name w:val="heading 6"/>
    <w:basedOn w:val="1"/>
    <w:next w:val="1"/>
    <w:qFormat/>
    <w:uiPriority w:val="0"/>
    <w:pPr>
      <w:keepNext/>
      <w:ind w:left="0" w:right="0"/>
      <w:jc w:val="center"/>
      <w:outlineLvl w:val="5"/>
    </w:pPr>
    <w:rPr>
      <w:szCs w:val="36"/>
      <w:lang/>
    </w:rPr>
  </w:style>
  <w:style w:type="paragraph" w:styleId="8">
    <w:name w:val="heading 7"/>
    <w:basedOn w:val="1"/>
    <w:next w:val="1"/>
    <w:qFormat/>
    <w:uiPriority w:val="0"/>
    <w:pPr>
      <w:keepNext/>
      <w:ind w:left="0" w:right="0"/>
      <w:jc w:val="left"/>
      <w:outlineLvl w:val="6"/>
    </w:pPr>
    <w:rPr>
      <w:b w:val="0"/>
      <w:bCs w:val="0"/>
      <w:lang/>
    </w:rPr>
  </w:style>
  <w:style w:type="paragraph" w:styleId="9">
    <w:name w:val="heading 8"/>
    <w:basedOn w:val="1"/>
    <w:next w:val="1"/>
    <w:qFormat/>
    <w:uiPriority w:val="0"/>
    <w:pPr>
      <w:keepNext/>
      <w:ind w:left="0" w:right="0"/>
      <w:jc w:val="center"/>
      <w:outlineLvl w:val="7"/>
    </w:pPr>
    <w:rPr>
      <w:b w:val="0"/>
      <w:bCs w:val="0"/>
      <w:szCs w:val="24"/>
    </w:rPr>
  </w:style>
  <w:style w:type="paragraph" w:styleId="10">
    <w:name w:val="heading 9"/>
    <w:basedOn w:val="1"/>
    <w:next w:val="1"/>
    <w:qFormat/>
    <w:uiPriority w:val="0"/>
    <w:pPr>
      <w:keepNext/>
      <w:ind w:left="0" w:right="0"/>
      <w:jc w:val="center"/>
      <w:outlineLvl w:val="8"/>
    </w:pPr>
    <w:rPr>
      <w:b w:val="0"/>
      <w:bCs w:val="0"/>
      <w:sz w:val="22"/>
      <w:u w:val="single"/>
    </w:rPr>
  </w:style>
  <w:style w:type="character" w:default="1" w:styleId="11">
    <w:name w:val="Default Paragraph Font"/>
    <w:semiHidden/>
    <w:uiPriority w:val="0"/>
  </w:style>
  <w:style w:type="table" w:default="1" w:styleId="12">
    <w:name w:val="Normal Table"/>
    <w:semiHidden/>
    <w:uiPriority w:val="0"/>
    <w:tblPr>
      <w:tblStyle w:val="12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13">
    <w:name w:val="Balloon Text"/>
    <w:basedOn w:val="1"/>
    <w:semiHidden/>
    <w:uiPriority w:val="0"/>
    <w:pPr>
      <w:ind w:left="0" w:right="450"/>
      <w:jc w:val="center"/>
    </w:pPr>
    <w:rPr>
      <w:rFonts w:ascii="Tahoma" w:hAnsi="Tahoma" w:cs="Tahoma"/>
      <w:sz w:val="16"/>
      <w:szCs w:val="16"/>
    </w:rPr>
  </w:style>
  <w:style w:type="paragraph" w:styleId="14">
    <w:name w:val="Body Text"/>
    <w:basedOn w:val="1"/>
    <w:uiPriority w:val="0"/>
    <w:pPr>
      <w:ind w:left="0" w:right="0"/>
      <w:jc w:val="center"/>
    </w:pPr>
    <w:rPr>
      <w:b w:val="0"/>
      <w:bCs w:val="0"/>
      <w:sz w:val="20"/>
      <w:szCs w:val="20"/>
      <w:lang w:bidi="ar-JO"/>
    </w:rPr>
  </w:style>
  <w:style w:type="paragraph" w:styleId="15">
    <w:name w:val="Body Text 3"/>
    <w:basedOn w:val="1"/>
    <w:uiPriority w:val="0"/>
    <w:pPr>
      <w:ind w:left="0" w:right="0"/>
      <w:jc w:val="center"/>
    </w:pPr>
    <w:rPr>
      <w:b w:val="0"/>
      <w:bCs w:val="0"/>
    </w:rPr>
  </w:style>
  <w:style w:type="paragraph" w:styleId="16">
    <w:name w:val="caption"/>
    <w:basedOn w:val="1"/>
    <w:next w:val="1"/>
    <w:qFormat/>
    <w:uiPriority w:val="0"/>
    <w:pPr>
      <w:ind w:left="0" w:right="0" w:hanging="625"/>
      <w:jc w:val="left"/>
    </w:pPr>
    <w:rPr>
      <w:snapToGrid w:val="0"/>
      <w:sz w:val="20"/>
      <w:lang w:eastAsia="ar-SA"/>
    </w:rPr>
  </w:style>
  <w:style w:type="character" w:styleId="17">
    <w:name w:val="annotation reference"/>
    <w:basedOn w:val="11"/>
    <w:semiHidden/>
    <w:uiPriority w:val="0"/>
    <w:rPr>
      <w:sz w:val="16"/>
      <w:szCs w:val="16"/>
    </w:rPr>
  </w:style>
  <w:style w:type="paragraph" w:styleId="18">
    <w:name w:val="annotation text"/>
    <w:basedOn w:val="1"/>
    <w:semiHidden/>
    <w:uiPriority w:val="0"/>
    <w:pPr>
      <w:ind w:left="0" w:right="450"/>
      <w:jc w:val="center"/>
    </w:pPr>
    <w:rPr>
      <w:sz w:val="20"/>
      <w:szCs w:val="20"/>
    </w:rPr>
  </w:style>
  <w:style w:type="paragraph" w:styleId="19">
    <w:name w:val="annotation subject"/>
    <w:basedOn w:val="18"/>
    <w:next w:val="18"/>
    <w:semiHidden/>
    <w:uiPriority w:val="0"/>
    <w:pPr>
      <w:ind w:left="0" w:right="450"/>
      <w:jc w:val="center"/>
    </w:pPr>
    <w:rPr>
      <w:b w:val="0"/>
      <w:bCs w:val="0"/>
    </w:rPr>
  </w:style>
  <w:style w:type="paragraph" w:styleId="20">
    <w:name w:val="footer"/>
    <w:basedOn w:val="1"/>
    <w:uiPriority w:val="0"/>
    <w:pPr>
      <w:tabs>
        <w:tab w:val="center" w:pos="4320"/>
        <w:tab w:val="right" w:pos="8640"/>
      </w:tabs>
      <w:ind w:left="0" w:right="0"/>
      <w:jc w:val="center"/>
    </w:pPr>
    <w:rPr>
      <w:b w:val="0"/>
      <w:bCs w:val="0"/>
      <w:szCs w:val="24"/>
      <w:lang w:bidi="ar-JO"/>
    </w:rPr>
  </w:style>
  <w:style w:type="paragraph" w:styleId="21">
    <w:name w:val="footnote text"/>
    <w:basedOn w:val="1"/>
    <w:semiHidden/>
    <w:uiPriority w:val="0"/>
    <w:pPr>
      <w:ind w:left="0" w:right="0" w:firstLine="360"/>
      <w:jc w:val="both"/>
    </w:pPr>
    <w:rPr>
      <w:sz w:val="20"/>
      <w:szCs w:val="20"/>
    </w:rPr>
  </w:style>
  <w:style w:type="paragraph" w:styleId="22">
    <w:name w:val="header"/>
    <w:basedOn w:val="1"/>
    <w:uiPriority w:val="0"/>
    <w:pPr>
      <w:tabs>
        <w:tab w:val="center" w:pos="4320"/>
        <w:tab w:val="right" w:pos="8640"/>
      </w:tabs>
      <w:ind w:left="0" w:right="0"/>
      <w:jc w:val="left"/>
    </w:pPr>
    <w:rPr>
      <w:lang/>
    </w:rPr>
  </w:style>
  <w:style w:type="character" w:styleId="23">
    <w:name w:val="page number"/>
    <w:basedOn w:val="11"/>
    <w:uiPriority w:val="0"/>
  </w:style>
  <w:style w:type="paragraph" w:styleId="24">
    <w:name w:val="Title"/>
    <w:basedOn w:val="1"/>
    <w:qFormat/>
    <w:uiPriority w:val="0"/>
    <w:pPr>
      <w:spacing w:before="240" w:after="60"/>
      <w:ind w:left="0" w:right="0"/>
      <w:jc w:val="center"/>
      <w:outlineLvl w:val="0"/>
    </w:pPr>
    <w:rPr>
      <w:rFonts w:ascii="Helvetica" w:hAnsi="Helvetica" w:cs="Monotype Koufi"/>
      <w:b w:val="0"/>
      <w:bCs w:val="0"/>
      <w:color w:val="0000FF"/>
      <w:kern w:val="28"/>
      <w:sz w:val="32"/>
      <w:szCs w:val="32"/>
      <w:lang w:bidi="ar-JO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header" Target="header2.xml"/><Relationship Id="rId6" Type="http://schemas.openxmlformats.org/officeDocument/2006/relationships/footer" Target="footer3.xml"/><Relationship Id="rId5" Type="http://schemas.openxmlformats.org/officeDocument/2006/relationships/header" Target="header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2098</Words>
  <Characters>11960</Characters>
  <Lines>99</Lines>
  <Paragraphs>28</Paragraphs>
  <TotalTime>0</TotalTime>
  <ScaleCrop>false</ScaleCrop>
  <LinksUpToDate>false</LinksUpToDate>
  <CharactersWithSpaces>14030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2019-09-25T09:05:00Z</dcterms:created>
  <dc:creator>MKhader</dc:creator>
  <cp:lastModifiedBy>Sohaib Badaha</cp:lastModifiedBy>
  <cp:lastPrinted>2003-12-20T08:33:00Z</cp:lastPrinted>
  <dcterms:modified xsi:type="dcterms:W3CDTF">2026-04-07T11:10:21Z</dcterms:modified>
  <dc:title>نظام رقم (    ) لسنة ‏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0BA66E1195B045FAB75E7B2F8B36FF61_13</vt:lpwstr>
  </property>
</Properties>
</file>