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60E7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Project Title:</w:t>
      </w:r>
    </w:p>
    <w:p w14:paraId="70422B06" w14:textId="1C38A1F6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Checkers: A Multi-Jump Strategy Game</w:t>
      </w:r>
    </w:p>
    <w:p w14:paraId="35796C5B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Submitted By:</w:t>
      </w:r>
    </w:p>
    <w:p w14:paraId="0E3EBD8C" w14:textId="530F7C18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Muhammad Sohaib Baig</w:t>
      </w:r>
    </w:p>
    <w:p w14:paraId="17FA5936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Course:</w:t>
      </w:r>
    </w:p>
    <w:p w14:paraId="7A3D2CAD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AI</w:t>
      </w:r>
    </w:p>
    <w:p w14:paraId="17E7F4AB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Instructor:</w:t>
      </w:r>
    </w:p>
    <w:p w14:paraId="3730E95E" w14:textId="77777777" w:rsidR="003C6B7A" w:rsidRDefault="003C6B7A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3C6B7A">
        <w:rPr>
          <w:rFonts w:ascii="Cambria" w:eastAsia="Cambria" w:hAnsi="Cambria" w:cs="Cambria"/>
          <w:b/>
          <w:color w:val="000000"/>
          <w:sz w:val="24"/>
          <w:szCs w:val="24"/>
        </w:rPr>
        <w:t>Theory: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="00EF5F76">
        <w:rPr>
          <w:rFonts w:ascii="Cambria" w:eastAsia="Cambria" w:hAnsi="Cambria" w:cs="Cambria"/>
          <w:bCs/>
          <w:color w:val="000000"/>
          <w:sz w:val="24"/>
          <w:szCs w:val="24"/>
        </w:rPr>
        <w:t>Sir Saif</w:t>
      </w:r>
    </w:p>
    <w:p w14:paraId="38A1F580" w14:textId="7EA4338E" w:rsidR="00EF5F76" w:rsidRPr="00EF5F76" w:rsidRDefault="003C6B7A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Lab: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Sir Talha</w:t>
      </w:r>
      <w:r w:rsid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0912F7D4" w14:textId="77777777" w:rsid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Submission Date:</w:t>
      </w:r>
    </w:p>
    <w:p w14:paraId="5D88D3E9" w14:textId="5325C90D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20-April 2025</w:t>
      </w:r>
    </w:p>
    <w:p w14:paraId="4A7AC936" w14:textId="77777777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6FBE4C7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65367346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1. Project Overview</w:t>
      </w:r>
    </w:p>
    <w:p w14:paraId="74F13844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Project Topic:</w:t>
      </w:r>
    </w:p>
    <w:p w14:paraId="650881DC" w14:textId="7019A29C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This project is based on the classic game of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Checkers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but with a twist: we introduce a variant called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Checkers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In this version, each player starts with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10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pieces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and a new feature called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"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Jump"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allows for strategic long-distance moves under specific conditions. The board is also expanded to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10x10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, and players can chain multi jumps with increased complexity.</w:t>
      </w:r>
    </w:p>
    <w:p w14:paraId="358B7F00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126ACA30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Objective:</w:t>
      </w:r>
    </w:p>
    <w:p w14:paraId="25DB512E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The goal of the project is to develop a strategic AI capable of playing this modified version of Checkers using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Minimax with Alpha-Beta Pruning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, and to design effective heuristics to evaluate game states. This will challenge both board control and foresight, testing the AI's ability to manage complexity in a multi-path environment.</w:t>
      </w:r>
    </w:p>
    <w:p w14:paraId="69C61EF6" w14:textId="77777777" w:rsidR="00EF5F76" w:rsidRPr="00EF5F76" w:rsidRDefault="00000000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pict w14:anchorId="62427982">
          <v:rect id="_x0000_i1025" style="width:0;height:1.5pt" o:hralign="center" o:hrstd="t" o:hr="t" fillcolor="#a0a0a0" stroked="f"/>
        </w:pict>
      </w:r>
    </w:p>
    <w:p w14:paraId="709EA79E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2. Game Description</w:t>
      </w:r>
    </w:p>
    <w:p w14:paraId="119159F4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Original Game Background:</w:t>
      </w:r>
    </w:p>
    <w:p w14:paraId="10349B5E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Checkers is a two-player board game played on an 8×8 board using 12 pieces per player. Players move diagonally and capture by jumping over opponent pieces. When a piece reaches the opponent’s back row, it becomes a king and can move backward.</w:t>
      </w:r>
    </w:p>
    <w:p w14:paraId="4D3921B1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Innovations Introduced:</w:t>
      </w:r>
    </w:p>
    <w:p w14:paraId="23CE5427" w14:textId="2BDD3CB6" w:rsidR="00EF5F76" w:rsidRP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: Once per game, each piece can make a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— moving over two empty squares instead of one, giving the possibility of longer, multi-jump combos.</w:t>
      </w:r>
    </w:p>
    <w:p w14:paraId="3D7F0F45" w14:textId="77777777" w:rsidR="00EF5F76" w:rsidRP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Expanded Board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: The board is now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10x10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, allowing more strategic movement.</w:t>
      </w:r>
    </w:p>
    <w:p w14:paraId="0FC14EF2" w14:textId="77777777" w:rsid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lastRenderedPageBreak/>
        <w:t>Warp Zones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Special board areas (center squares) that grant bonus moves or prevent captures.</w:t>
      </w:r>
    </w:p>
    <w:p w14:paraId="5E62E0CF" w14:textId="74929F05" w:rsidR="00EF5F76" w:rsidRP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Impact on Complexity and Strategy: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br/>
        <w:t xml:space="preserve">These innovations increase the branching factor of each move and require deeper foresight. The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Jump and Warp Zones add conditional logic, making the game more dynamic and suitable for AI exploration and evaluation.</w:t>
      </w:r>
    </w:p>
    <w:p w14:paraId="12574290" w14:textId="05FE5C01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8A14E3A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3. AI Approach and Methodology</w:t>
      </w:r>
    </w:p>
    <w:p w14:paraId="1F42DE97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AI Techniques to be Used:</w:t>
      </w:r>
    </w:p>
    <w:p w14:paraId="63620053" w14:textId="77777777" w:rsidR="00EF5F76" w:rsidRPr="00EF5F76" w:rsidRDefault="00EF5F76" w:rsidP="00EF5F76">
      <w:pPr>
        <w:numPr>
          <w:ilvl w:val="0"/>
          <w:numId w:val="2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Minimax Algorithm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Core decision-making algorithm, modified to evaluate deeper strategies.</w:t>
      </w:r>
    </w:p>
    <w:p w14:paraId="41B35634" w14:textId="77777777" w:rsidR="00EF5F76" w:rsidRPr="00EF5F76" w:rsidRDefault="00EF5F76" w:rsidP="00EF5F76">
      <w:pPr>
        <w:numPr>
          <w:ilvl w:val="0"/>
          <w:numId w:val="2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Alpha-Beta Pruning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To reduce the number of evaluated nodes and improve efficiency.</w:t>
      </w:r>
    </w:p>
    <w:p w14:paraId="2E6D2E9D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Heuristic Design:</w:t>
      </w:r>
    </w:p>
    <w:p w14:paraId="2DA20A36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Piece value (normal vs king)</w:t>
      </w:r>
    </w:p>
    <w:p w14:paraId="3C6E96E7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Mobility (number of valid moves)</w:t>
      </w:r>
    </w:p>
    <w:p w14:paraId="799FFB39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Board control (center vs edge dominance)</w:t>
      </w:r>
    </w:p>
    <w:p w14:paraId="0975BBB6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Proximity to promotion</w:t>
      </w:r>
    </w:p>
    <w:p w14:paraId="04AEEE4B" w14:textId="0FFB81DB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Risk-reward analysis for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jumps and warp zone positioning</w:t>
      </w:r>
    </w:p>
    <w:p w14:paraId="45F85710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Complexity Analysis:</w:t>
      </w:r>
    </w:p>
    <w:p w14:paraId="6330D3E8" w14:textId="77777777" w:rsidR="00EF5F76" w:rsidRPr="00EF5F76" w:rsidRDefault="00EF5F76" w:rsidP="00EF5F76">
      <w:pPr>
        <w:numPr>
          <w:ilvl w:val="0"/>
          <w:numId w:val="4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State Space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Increased due to the 10x10 board and quantum mechanics</w:t>
      </w:r>
    </w:p>
    <w:p w14:paraId="633E55FA" w14:textId="77777777" w:rsidR="00EF5F76" w:rsidRPr="00EF5F76" w:rsidRDefault="00EF5F76" w:rsidP="00EF5F76">
      <w:pPr>
        <w:numPr>
          <w:ilvl w:val="0"/>
          <w:numId w:val="4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Time Complexity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O(b^d) where b is the branching factor and d is depth; significantly larger than standard checkers</w:t>
      </w:r>
    </w:p>
    <w:p w14:paraId="69754AD5" w14:textId="42F97899" w:rsidR="00EF5F76" w:rsidRPr="00EF5F76" w:rsidRDefault="00EF5F76" w:rsidP="00EF5F76">
      <w:pPr>
        <w:numPr>
          <w:ilvl w:val="0"/>
          <w:numId w:val="4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Challenges include move validation for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jumps and handling special rules dynamically.</w:t>
      </w:r>
    </w:p>
    <w:p w14:paraId="53C4C69D" w14:textId="40FAA908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F044AD4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4. Game Rules and Mechanics</w:t>
      </w:r>
    </w:p>
    <w:p w14:paraId="22B78008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Modified Rules:</w:t>
      </w:r>
    </w:p>
    <w:p w14:paraId="74B784A6" w14:textId="77777777" w:rsidR="00EF5F76" w:rsidRP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Each player has 10 pieces.</w:t>
      </w:r>
    </w:p>
    <w:p w14:paraId="3F68DB07" w14:textId="77777777" w:rsidR="00EF5F76" w:rsidRP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Board size: 10x10.</w:t>
      </w:r>
    </w:p>
    <w:p w14:paraId="34A765CC" w14:textId="12D66AB7" w:rsidR="00EF5F76" w:rsidRP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Each piece may use a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move 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once per game.</w:t>
      </w:r>
    </w:p>
    <w:p w14:paraId="6C7C934F" w14:textId="77777777" w:rsid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Warp Zones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located at the 4 central squares offer immunity from capture or bonus movement.</w:t>
      </w:r>
    </w:p>
    <w:p w14:paraId="70437EFD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0E3E6E3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D88E13E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733740F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729F88E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7B3E3EB9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AEBEC56" w14:textId="7E2D9D42" w:rsidR="00EF5F76" w:rsidRP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Winning Conditions:</w:t>
      </w:r>
    </w:p>
    <w:p w14:paraId="27D694F5" w14:textId="77777777" w:rsidR="00EF5F76" w:rsidRPr="00EF5F76" w:rsidRDefault="00EF5F76" w:rsidP="00EF5F76">
      <w:pPr>
        <w:numPr>
          <w:ilvl w:val="0"/>
          <w:numId w:val="6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A player wins by capturing all opponent pieces or blocking all legal moves.</w:t>
      </w:r>
    </w:p>
    <w:p w14:paraId="6E1D3C30" w14:textId="77777777" w:rsidR="00EF5F76" w:rsidRPr="00EF5F76" w:rsidRDefault="00EF5F76" w:rsidP="00EF5F76">
      <w:pPr>
        <w:numPr>
          <w:ilvl w:val="0"/>
          <w:numId w:val="6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In case both players are left with one king and no captures after 20 moves, the game ends in a draw.</w:t>
      </w:r>
    </w:p>
    <w:p w14:paraId="729AFEB0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Turn Sequence:</w:t>
      </w:r>
    </w:p>
    <w:p w14:paraId="3F298C84" w14:textId="77777777" w:rsidR="00EF5F76" w:rsidRPr="00EF5F76" w:rsidRDefault="00EF5F76" w:rsidP="00EF5F76">
      <w:pPr>
        <w:numPr>
          <w:ilvl w:val="0"/>
          <w:numId w:val="7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Turns alternate between players.</w:t>
      </w:r>
    </w:p>
    <w:p w14:paraId="3800710E" w14:textId="77777777" w:rsidR="00EF5F76" w:rsidRPr="00EF5F76" w:rsidRDefault="00EF5F76" w:rsidP="00EF5F76">
      <w:pPr>
        <w:numPr>
          <w:ilvl w:val="0"/>
          <w:numId w:val="7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On each turn, a player moves one piece.</w:t>
      </w:r>
    </w:p>
    <w:p w14:paraId="03FDFC68" w14:textId="77777777" w:rsidR="00EF5F76" w:rsidRPr="00EF5F76" w:rsidRDefault="00EF5F76" w:rsidP="00EF5F76">
      <w:pPr>
        <w:numPr>
          <w:ilvl w:val="0"/>
          <w:numId w:val="7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If a capture is possible, it must be made.</w:t>
      </w:r>
    </w:p>
    <w:p w14:paraId="521A0618" w14:textId="36F6F6D8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79D17E3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B68A9B3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5. Implementation Plan</w:t>
      </w:r>
    </w:p>
    <w:p w14:paraId="09430FD9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Programming Language:</w:t>
      </w:r>
    </w:p>
    <w:p w14:paraId="6CC3A6CF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Python</w:t>
      </w:r>
    </w:p>
    <w:p w14:paraId="28E34F22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Libraries and Tools:</w:t>
      </w:r>
    </w:p>
    <w:p w14:paraId="335F8F9D" w14:textId="77777777" w:rsidR="00EF5F76" w:rsidRPr="00EF5F76" w:rsidRDefault="00EF5F76" w:rsidP="00EF5F76">
      <w:pPr>
        <w:numPr>
          <w:ilvl w:val="0"/>
          <w:numId w:val="8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Pygame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– for GUI and game rendering</w:t>
      </w:r>
    </w:p>
    <w:p w14:paraId="6CD68DAA" w14:textId="77777777" w:rsidR="00EF5F76" w:rsidRDefault="00EF5F76" w:rsidP="00EF5F76">
      <w:pPr>
        <w:numPr>
          <w:ilvl w:val="0"/>
          <w:numId w:val="8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NumPy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– for board state representation and manipulation</w:t>
      </w:r>
    </w:p>
    <w:p w14:paraId="1645674F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9C353DE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DA2833C" w14:textId="7F98F386" w:rsidR="00EF5F76" w:rsidRP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Milestones and Timeline:</w:t>
      </w:r>
    </w:p>
    <w:p w14:paraId="6E917860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1–2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Game design and rule finalization</w:t>
      </w:r>
    </w:p>
    <w:p w14:paraId="5DC3E413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3–4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Develop AI strategy with Minimax and heuristics</w:t>
      </w:r>
    </w:p>
    <w:p w14:paraId="3F1187A4" w14:textId="5D4C50CA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5–6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: Code base game mechanics and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/warp logic</w:t>
      </w:r>
    </w:p>
    <w:p w14:paraId="1E8D7725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7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AI integration and testing with Pygame interface</w:t>
      </w:r>
    </w:p>
    <w:p w14:paraId="342094BE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8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Final testing, tuning, and report preparation</w:t>
      </w:r>
    </w:p>
    <w:p w14:paraId="60F70FBE" w14:textId="4EE4FED0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123DA3F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6. References</w:t>
      </w:r>
    </w:p>
    <w:p w14:paraId="57785DC7" w14:textId="77777777" w:rsidR="00EF5F76" w:rsidRPr="00EF5F76" w:rsidRDefault="00EF5F76" w:rsidP="00EF5F76">
      <w:pPr>
        <w:numPr>
          <w:ilvl w:val="0"/>
          <w:numId w:val="10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Checkers AI with Minimax: </w:t>
      </w:r>
      <w:hyperlink r:id="rId5" w:history="1">
        <w:r w:rsidRPr="00EF5F76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https://www.geeksforgeeks.org/minimax-algorithm-in-game-theory</w:t>
        </w:r>
      </w:hyperlink>
    </w:p>
    <w:p w14:paraId="40B10389" w14:textId="663F2F28" w:rsidR="00EF5F76" w:rsidRPr="00EF5F76" w:rsidRDefault="00EF5F76" w:rsidP="00EF5F76">
      <w:pPr>
        <w:numPr>
          <w:ilvl w:val="0"/>
          <w:numId w:val="10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AI in Board Games – Stanford CS221 Notes</w:t>
      </w:r>
    </w:p>
    <w:p w14:paraId="61E163B4" w14:textId="77777777" w:rsidR="00EF5F76" w:rsidRPr="00EF5F76" w:rsidRDefault="00EF5F76" w:rsidP="00EF5F76">
      <w:pPr>
        <w:numPr>
          <w:ilvl w:val="0"/>
          <w:numId w:val="10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Pygame documentation: </w:t>
      </w:r>
      <w:hyperlink r:id="rId6" w:history="1">
        <w:r w:rsidRPr="00EF5F76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https://www.pygame.org/docs/</w:t>
        </w:r>
      </w:hyperlink>
    </w:p>
    <w:p w14:paraId="7F8E03DC" w14:textId="2100FE41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0000029" w14:textId="64E600BF" w:rsidR="00FF1907" w:rsidRPr="00EF5F76" w:rsidRDefault="00FF1907" w:rsidP="00EF5F76"/>
    <w:sectPr w:rsidR="00FF1907" w:rsidRPr="00EF5F76">
      <w:pgSz w:w="12240" w:h="15840"/>
      <w:pgMar w:top="1668" w:right="1413" w:bottom="2019" w:left="14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07C6"/>
    <w:multiLevelType w:val="multilevel"/>
    <w:tmpl w:val="F37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4927"/>
    <w:multiLevelType w:val="multilevel"/>
    <w:tmpl w:val="46B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6676C"/>
    <w:multiLevelType w:val="multilevel"/>
    <w:tmpl w:val="DB6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16BB"/>
    <w:multiLevelType w:val="multilevel"/>
    <w:tmpl w:val="736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F3382"/>
    <w:multiLevelType w:val="multilevel"/>
    <w:tmpl w:val="971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F1F14"/>
    <w:multiLevelType w:val="multilevel"/>
    <w:tmpl w:val="060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D2F8A"/>
    <w:multiLevelType w:val="multilevel"/>
    <w:tmpl w:val="E9A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B5B44"/>
    <w:multiLevelType w:val="multilevel"/>
    <w:tmpl w:val="181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C5988"/>
    <w:multiLevelType w:val="multilevel"/>
    <w:tmpl w:val="E70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0267F"/>
    <w:multiLevelType w:val="multilevel"/>
    <w:tmpl w:val="323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93287">
    <w:abstractNumId w:val="3"/>
  </w:num>
  <w:num w:numId="2" w16cid:durableId="243951463">
    <w:abstractNumId w:val="7"/>
  </w:num>
  <w:num w:numId="3" w16cid:durableId="1874951568">
    <w:abstractNumId w:val="2"/>
  </w:num>
  <w:num w:numId="4" w16cid:durableId="432482692">
    <w:abstractNumId w:val="5"/>
  </w:num>
  <w:num w:numId="5" w16cid:durableId="10382272">
    <w:abstractNumId w:val="8"/>
  </w:num>
  <w:num w:numId="6" w16cid:durableId="171771214">
    <w:abstractNumId w:val="9"/>
  </w:num>
  <w:num w:numId="7" w16cid:durableId="1627420408">
    <w:abstractNumId w:val="1"/>
  </w:num>
  <w:num w:numId="8" w16cid:durableId="823395119">
    <w:abstractNumId w:val="6"/>
  </w:num>
  <w:num w:numId="9" w16cid:durableId="375274567">
    <w:abstractNumId w:val="4"/>
  </w:num>
  <w:num w:numId="10" w16cid:durableId="16213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07"/>
    <w:rsid w:val="000F2410"/>
    <w:rsid w:val="003C6B7A"/>
    <w:rsid w:val="003F5341"/>
    <w:rsid w:val="004A1D78"/>
    <w:rsid w:val="007C2051"/>
    <w:rsid w:val="009E530D"/>
    <w:rsid w:val="00C42B5E"/>
    <w:rsid w:val="00C66227"/>
    <w:rsid w:val="00EF5F76"/>
    <w:rsid w:val="00F361E8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76C8"/>
  <w15:docId w15:val="{50F54DC4-D4D9-4A28-9359-DB3D420F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5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5" Type="http://schemas.openxmlformats.org/officeDocument/2006/relationships/hyperlink" Target="https://www.geeksforgeeks.org/minimax-algorithm-in-game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k224204 Muhammad Sohaib Baig</cp:lastModifiedBy>
  <cp:revision>2</cp:revision>
  <dcterms:created xsi:type="dcterms:W3CDTF">2025-05-10T17:28:00Z</dcterms:created>
  <dcterms:modified xsi:type="dcterms:W3CDTF">2025-05-10T17:28:00Z</dcterms:modified>
</cp:coreProperties>
</file>