
<file path=word/document.xml><?xml version="1.0" encoding="utf-8"?>
<w:document xmlns:w="http://schemas.openxmlformats.org/wordprocessingml/2006/main">
  <w:body>
    <w:p>
      <w:r>
        <w:t>PACKING LIST</w:t>
      </w:r>
    </w:p>
    <w:p>
      <w:r>
        <w:t>Packing List No: PL-8841</w:t>
      </w:r>
    </w:p>
    <w:p>
      <w:r>
        <w:t>Invoice No: ACM-2026-0042</w:t>
      </w:r>
    </w:p>
    <w:p>
      <w:r>
        <w:t>Net weight: 2,4 kg</w:t>
      </w:r>
    </w:p>
    <w:p>
      <w:r>
        <w:t>Gross weight: 3,1 kg</w:t>
      </w:r>
    </w:p>
    <w:p>
      <w:r>
        <w:t>Number of packages: 2</w:t>
      </w:r>
    </w:p>
    <w:tbl>
      <w:tr>
        <w:tc>
          <w:p>
            <w:r>
              <w:t>Article</w:t>
            </w:r>
          </w:p>
        </w:tc>
        <w:tc>
          <w:p>
            <w:r>
              <w:t>Description</w:t>
            </w:r>
          </w:p>
        </w:tc>
        <w:tc>
          <w:p>
            <w:r>
              <w:t>Qty</w:t>
            </w:r>
          </w:p>
        </w:tc>
        <w:tc>
          <w:p>
            <w:r>
              <w:t>Net weight (kg)</w:t>
            </w:r>
          </w:p>
        </w:tc>
        <w:tc>
          <w:p>
            <w:r>
              <w:t>Gross weight (kg)</w:t>
            </w:r>
          </w:p>
        </w:tc>
      </w:tr>
      <w:tr>
        <w:tc>
          <w:p>
            <w:r>
              <w:t>A-100234</w:t>
            </w:r>
          </w:p>
        </w:tc>
        <w:tc>
          <w:p>
            <w:r>
              <w:t>Cable harness 3m</w:t>
            </w:r>
          </w:p>
        </w:tc>
        <w:tc>
          <w:p>
            <w:r>
              <w:t>2</w:t>
            </w:r>
          </w:p>
        </w:tc>
        <w:tc>
          <w:p>
            <w:r>
              <w:t>0,751</w:t>
            </w:r>
          </w:p>
        </w:tc>
        <w:tc>
          <w:p>
            <w:r>
              <w:t>0,9</w:t>
            </w:r>
          </w:p>
        </w:tc>
      </w:tr>
      <w:tr>
        <w:tc>
          <w:p>
            <w:r>
              <w:t>B-200-77</w:t>
            </w:r>
          </w:p>
        </w:tc>
        <w:tc>
          <w:p>
            <w:r>
              <w:t>Connector 12 pin</w:t>
            </w:r>
          </w:p>
        </w:tc>
        <w:tc>
          <w:p>
            <w:r>
              <w:t>10</w:t>
            </w:r>
          </w:p>
        </w:tc>
        <w:tc>
          <w:p>
            <w:r>
              <w:t>1,2</w:t>
            </w:r>
          </w:p>
        </w:tc>
        <w:tc>
          <w:p>
            <w:r>
              <w:t>1,4</w:t>
            </w:r>
          </w:p>
        </w:tc>
      </w:tr>
      <w:tr>
        <w:tc>
          <w:p>
            <w:r>
              <w:t>C-310</w:t>
            </w:r>
          </w:p>
        </w:tc>
        <w:tc>
          <w:p>
            <w:r>
              <w:t>Gasket</w:t>
            </w:r>
          </w:p>
        </w:tc>
        <w:tc>
          <w:p>
            <w:r>
              <w:t>5</w:t>
            </w:r>
          </w:p>
        </w:tc>
        <w:tc>
          <w:p>
            <w:r>
              <w:t>0,449</w:t>
            </w:r>
          </w:p>
        </w:tc>
        <w:tc>
          <w:p>
            <w:r>
              <w:t>0,8</w:t>
            </w:r>
          </w:p>
        </w:tc>
      </w:tr>
    </w:tbl>
  </w:body>
</w:document>
</file>

<file path=word/header1.xml><?xml version="1.0" encoding="utf-8"?>
<w:hdr xmlns:w="http://schemas.openxmlformats.org/wordprocessingml/2006/main">
  <w:p>
    <w:r>
      <w:t>ACME INDUSTRIES GmbH</w:t>
    </w:r>
  </w:p>
</w:hdr>
</file>