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1F2C287E" wp14:textId="77777777">
      <w:pPr>
        <w:jc w:val="center"/>
      </w:pPr>
      <w:r w:rsidRPr="1ACFD8A5" w:rsidR="1ACFD8A5">
        <w:rPr>
          <w:rFonts w:ascii="Times New Roman" w:hAnsi="Times New Roman"/>
          <w:b w:val="1"/>
          <w:bCs w:val="1"/>
          <w:color w:val="000000" w:themeColor="text1" w:themeTint="FF" w:themeShade="FF"/>
          <w:sz w:val="44"/>
          <w:szCs w:val="44"/>
        </w:rPr>
        <w:t>EXPERIMENT 2</w:t>
      </w:r>
    </w:p>
    <w:p xmlns:wp14="http://schemas.microsoft.com/office/word/2010/wordml" w:rsidP="1ACFD8A5" w14:paraId="087F1577" wp14:textId="4977B393">
      <w:pPr>
        <w:pStyle w:val="Normal"/>
        <w:jc w:val="center"/>
      </w:pPr>
      <w:r w:rsidRPr="1ACFD8A5" w:rsidR="767098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Numerical Simulation and Performance Analysis of Microwave Transmission Lines and Two-Port Networks Using Scattering Parameters</w:t>
      </w:r>
    </w:p>
    <w:p xmlns:wp14="http://schemas.microsoft.com/office/word/2010/wordml" w14:paraId="12FA8EFD" wp14:textId="77777777">
      <w:pPr>
        <w:pStyle w:val="Heading1"/>
      </w:pPr>
      <w:r>
        <w:rPr>
          <w:color w:val="000000"/>
        </w:rPr>
        <w:t>1. Aim</w:t>
      </w:r>
    </w:p>
    <w:p xmlns:wp14="http://schemas.microsoft.com/office/word/2010/wordml" w14:paraId="02CD2F97" wp14:textId="77777777">
      <w:pPr/>
      <w:r>
        <w:rPr>
          <w:color w:val="000000"/>
        </w:rPr>
        <w:t>To model a 50 Ω microwave two-port transmission line over an 8–12 GHz frequency range, determine its S-parameters, and evaluate return loss, insertion loss and transmission efficiency at the design frequency of 10 GHz.</w:t>
      </w:r>
    </w:p>
    <w:p xmlns:wp14="http://schemas.microsoft.com/office/word/2010/wordml" w14:paraId="672D8E0E" wp14:textId="77777777">
      <w:pPr>
        <w:pStyle w:val="Heading1"/>
      </w:pPr>
      <w:r w:rsidRPr="1ACFD8A5" w:rsidR="1ACFD8A5">
        <w:rPr>
          <w:color w:val="000000" w:themeColor="text1" w:themeTint="FF" w:themeShade="FF"/>
        </w:rPr>
        <w:t>2. Objectives</w:t>
      </w:r>
    </w:p>
    <w:p w:rsidR="4B16116A" w:rsidP="1ACFD8A5" w:rsidRDefault="4B16116A" w14:paraId="3B151FD4" w14:textId="0326B533">
      <w:pPr>
        <w:pStyle w:val="ListNumber"/>
        <w:rPr>
          <w:noProof w:val="0"/>
          <w:lang w:val="en-US"/>
        </w:rPr>
      </w:pPr>
      <w:r w:rsidRPr="1ACFD8A5" w:rsidR="4B16116A">
        <w:rPr>
          <w:noProof w:val="0"/>
          <w:lang w:val="en-US"/>
        </w:rPr>
        <w:t xml:space="preserve">1. To model coaxial, waveguide or microstrip transmission structures for microwave-frequency operation. </w:t>
      </w:r>
    </w:p>
    <w:p w:rsidR="4B16116A" w:rsidP="1ACFD8A5" w:rsidRDefault="4B16116A" w14:paraId="3C86DBAD" w14:textId="0E7EACD3">
      <w:pPr>
        <w:pStyle w:val="ListNumber"/>
        <w:rPr>
          <w:noProof w:val="0"/>
          <w:lang w:val="en-US"/>
        </w:rPr>
      </w:pPr>
      <w:r w:rsidRPr="1ACFD8A5" w:rsidR="4B16116A">
        <w:rPr>
          <w:noProof w:val="0"/>
          <w:lang w:val="en-US"/>
        </w:rPr>
        <w:t xml:space="preserve"> To </w:t>
      </w:r>
      <w:r w:rsidRPr="1ACFD8A5" w:rsidR="4B16116A">
        <w:rPr>
          <w:noProof w:val="0"/>
          <w:lang w:val="en-US"/>
        </w:rPr>
        <w:t>determine</w:t>
      </w:r>
      <w:r w:rsidRPr="1ACFD8A5" w:rsidR="4B16116A">
        <w:rPr>
          <w:noProof w:val="0"/>
          <w:lang w:val="en-US"/>
        </w:rPr>
        <w:t xml:space="preserve"> characteristic impedance, propagation </w:t>
      </w:r>
      <w:r w:rsidRPr="1ACFD8A5" w:rsidR="4B16116A">
        <w:rPr>
          <w:noProof w:val="0"/>
          <w:lang w:val="en-US"/>
        </w:rPr>
        <w:t>constant</w:t>
      </w:r>
      <w:r w:rsidRPr="1ACFD8A5" w:rsidR="4B16116A">
        <w:rPr>
          <w:noProof w:val="0"/>
          <w:lang w:val="en-US"/>
        </w:rPr>
        <w:t xml:space="preserve"> and transmission characteristics of the selected structure. </w:t>
      </w:r>
    </w:p>
    <w:p w:rsidR="4B16116A" w:rsidP="1ACFD8A5" w:rsidRDefault="4B16116A" w14:paraId="1EEBF41C" w14:textId="19067A44">
      <w:pPr>
        <w:pStyle w:val="ListNumber"/>
        <w:rPr>
          <w:noProof w:val="0"/>
          <w:lang w:val="en-US"/>
        </w:rPr>
      </w:pPr>
      <w:r w:rsidRPr="1ACFD8A5" w:rsidR="4B16116A">
        <w:rPr>
          <w:noProof w:val="0"/>
          <w:lang w:val="en-US"/>
        </w:rPr>
        <w:t xml:space="preserve"> To obtain and analyze S</w:t>
      </w:r>
      <w:r w:rsidRPr="1ACFD8A5" w:rsidR="4B16116A">
        <w:rPr>
          <w:noProof w:val="0"/>
          <w:lang w:val="en-US"/>
        </w:rPr>
        <w:t>11 ,</w:t>
      </w:r>
      <w:r w:rsidRPr="1ACFD8A5" w:rsidR="4B16116A">
        <w:rPr>
          <w:noProof w:val="0"/>
          <w:lang w:val="en-US"/>
        </w:rPr>
        <w:t xml:space="preserve"> S</w:t>
      </w:r>
      <w:r w:rsidRPr="1ACFD8A5" w:rsidR="4B16116A">
        <w:rPr>
          <w:noProof w:val="0"/>
          <w:lang w:val="en-US"/>
        </w:rPr>
        <w:t>21 ,</w:t>
      </w:r>
      <w:r w:rsidRPr="1ACFD8A5" w:rsidR="4B16116A">
        <w:rPr>
          <w:noProof w:val="0"/>
          <w:lang w:val="en-US"/>
        </w:rPr>
        <w:t xml:space="preserve"> </w:t>
      </w:r>
      <w:r w:rsidRPr="1ACFD8A5" w:rsidR="4B16116A">
        <w:rPr>
          <w:noProof w:val="0"/>
          <w:lang w:val="en-US"/>
        </w:rPr>
        <w:t>S12</w:t>
      </w:r>
      <w:r w:rsidRPr="1ACFD8A5" w:rsidR="4B16116A">
        <w:rPr>
          <w:noProof w:val="0"/>
          <w:lang w:val="en-US"/>
        </w:rPr>
        <w:t xml:space="preserve"> and S22 over a specified frequency range. </w:t>
      </w:r>
    </w:p>
    <w:p w:rsidR="4B16116A" w:rsidP="1ACFD8A5" w:rsidRDefault="4B16116A" w14:paraId="01735617" w14:textId="4F38D4EA">
      <w:pPr>
        <w:pStyle w:val="ListNumber"/>
        <w:rPr/>
      </w:pPr>
      <w:r w:rsidRPr="1ACFD8A5" w:rsidR="4B16116A">
        <w:rPr>
          <w:noProof w:val="0"/>
          <w:lang w:val="en-US"/>
        </w:rPr>
        <w:t xml:space="preserve"> To evaluate return loss, insertion </w:t>
      </w:r>
      <w:r w:rsidRPr="1ACFD8A5" w:rsidR="4B16116A">
        <w:rPr>
          <w:noProof w:val="0"/>
          <w:lang w:val="en-US"/>
        </w:rPr>
        <w:t>loss</w:t>
      </w:r>
      <w:r w:rsidRPr="1ACFD8A5" w:rsidR="4B16116A">
        <w:rPr>
          <w:noProof w:val="0"/>
          <w:lang w:val="en-US"/>
        </w:rPr>
        <w:t xml:space="preserve"> and transmission efficiency from the simulated S-parameter response.</w:t>
      </w:r>
    </w:p>
    <w:p xmlns:wp14="http://schemas.microsoft.com/office/word/2010/wordml" w14:paraId="69F28E63" wp14:textId="77777777">
      <w:pPr>
        <w:pStyle w:val="Heading1"/>
      </w:pPr>
      <w:r>
        <w:rPr>
          <w:color w:val="000000"/>
        </w:rPr>
        <w:t>3. Parameters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35CC805C" wp14:textId="77777777">
        <w:tc>
          <w:tcPr>
            <w:tcW w:w="3408" w:type="dxa"/>
          </w:tcPr>
          <w:p w14:paraId="1471D45A" wp14:textId="77777777">
            <w:r>
              <w:rPr>
                <w:rFonts w:ascii="Times New Roman" w:hAnsi="Times New Roman"/>
                <w:b/>
                <w:color w:val="000000"/>
                <w:sz w:val="18"/>
              </w:rPr>
              <w:t>Parameter</w:t>
            </w:r>
          </w:p>
        </w:tc>
        <w:tc>
          <w:tcPr>
            <w:tcW w:w="3408" w:type="dxa"/>
          </w:tcPr>
          <w:p w14:paraId="6903288D" wp14:textId="77777777">
            <w:r>
              <w:rPr>
                <w:rFonts w:ascii="Times New Roman" w:hAnsi="Times New Roman"/>
                <w:b/>
                <w:color w:val="000000"/>
                <w:sz w:val="18"/>
              </w:rPr>
              <w:t>Symbol / Setting</w:t>
            </w:r>
          </w:p>
        </w:tc>
        <w:tc>
          <w:tcPr>
            <w:tcW w:w="3408" w:type="dxa"/>
          </w:tcPr>
          <w:p w14:paraId="6D3D45CB" wp14:textId="77777777">
            <w:r>
              <w:rPr>
                <w:rFonts w:ascii="Times New Roman" w:hAnsi="Times New Roman"/>
                <w:b/>
                <w:color w:val="000000"/>
                <w:sz w:val="18"/>
              </w:rPr>
              <w:t>Value</w:t>
            </w:r>
          </w:p>
        </w:tc>
      </w:tr>
      <w:tr xmlns:wp14="http://schemas.microsoft.com/office/word/2010/wordml" w14:paraId="5202AE6C" wp14:textId="77777777">
        <w:tc>
          <w:tcPr>
            <w:tcW w:w="3408" w:type="dxa"/>
            <w:vAlign w:val="center"/>
          </w:tcPr>
          <w:p w14:paraId="2CA47872" wp14:textId="77777777">
            <w:r>
              <w:rPr>
                <w:rFonts w:ascii="Times New Roman" w:hAnsi="Times New Roman"/>
                <w:color w:val="000000"/>
                <w:sz w:val="18"/>
              </w:rPr>
              <w:t>Design / centre frequency</w:t>
            </w:r>
          </w:p>
        </w:tc>
        <w:tc>
          <w:tcPr>
            <w:tcW w:w="3408" w:type="dxa"/>
            <w:vAlign w:val="center"/>
          </w:tcPr>
          <w:p w14:paraId="14A2D677" wp14:textId="77777777">
            <w:r>
              <w:rPr>
                <w:rFonts w:ascii="Times New Roman" w:hAnsi="Times New Roman"/>
                <w:color w:val="000000"/>
                <w:sz w:val="18"/>
              </w:rPr>
              <w:t>f0</w:t>
            </w:r>
          </w:p>
        </w:tc>
        <w:tc>
          <w:tcPr>
            <w:tcW w:w="3408" w:type="dxa"/>
            <w:vAlign w:val="center"/>
          </w:tcPr>
          <w:p w14:paraId="120DA412" wp14:textId="77777777">
            <w:r>
              <w:rPr>
                <w:rFonts w:ascii="Times New Roman" w:hAnsi="Times New Roman"/>
                <w:color w:val="000000"/>
                <w:sz w:val="18"/>
              </w:rPr>
              <w:t>10 GHz</w:t>
            </w:r>
          </w:p>
        </w:tc>
      </w:tr>
      <w:tr xmlns:wp14="http://schemas.microsoft.com/office/word/2010/wordml" w14:paraId="1DDABC42" wp14:textId="77777777">
        <w:tc>
          <w:tcPr>
            <w:tcW w:w="3408" w:type="dxa"/>
            <w:vAlign w:val="center"/>
          </w:tcPr>
          <w:p w14:paraId="69DD25AA" wp14:textId="77777777">
            <w:r>
              <w:rPr>
                <w:rFonts w:ascii="Times New Roman" w:hAnsi="Times New Roman"/>
                <w:color w:val="000000"/>
                <w:sz w:val="18"/>
              </w:rPr>
              <w:t>Reference impedance</w:t>
            </w:r>
          </w:p>
        </w:tc>
        <w:tc>
          <w:tcPr>
            <w:tcW w:w="3408" w:type="dxa"/>
            <w:vAlign w:val="center"/>
          </w:tcPr>
          <w:p w14:paraId="309F1F63" wp14:textId="77777777">
            <w:r>
              <w:rPr>
                <w:rFonts w:ascii="Times New Roman" w:hAnsi="Times New Roman"/>
                <w:color w:val="000000"/>
                <w:sz w:val="18"/>
              </w:rPr>
              <w:t>Z0</w:t>
            </w:r>
          </w:p>
        </w:tc>
        <w:tc>
          <w:tcPr>
            <w:tcW w:w="3408" w:type="dxa"/>
            <w:vAlign w:val="center"/>
          </w:tcPr>
          <w:p w14:paraId="231AC7D7" wp14:textId="77777777">
            <w:r>
              <w:rPr>
                <w:rFonts w:ascii="Times New Roman" w:hAnsi="Times New Roman"/>
                <w:color w:val="000000"/>
                <w:sz w:val="18"/>
              </w:rPr>
              <w:t>50 Ω</w:t>
            </w:r>
          </w:p>
        </w:tc>
      </w:tr>
      <w:tr xmlns:wp14="http://schemas.microsoft.com/office/word/2010/wordml" w14:paraId="0C560A4B" wp14:textId="77777777">
        <w:tc>
          <w:tcPr>
            <w:tcW w:w="3408" w:type="dxa"/>
            <w:vAlign w:val="center"/>
          </w:tcPr>
          <w:p w14:paraId="4D192A6D" wp14:textId="77777777">
            <w:r>
              <w:rPr>
                <w:rFonts w:ascii="Times New Roman" w:hAnsi="Times New Roman"/>
                <w:color w:val="000000"/>
                <w:sz w:val="18"/>
              </w:rPr>
              <w:t>Frequency sweep</w:t>
            </w:r>
          </w:p>
        </w:tc>
        <w:tc>
          <w:tcPr>
            <w:tcW w:w="3408" w:type="dxa"/>
            <w:vAlign w:val="center"/>
          </w:tcPr>
          <w:p w14:paraId="75703C19" wp14:textId="77777777">
            <w:r>
              <w:rPr>
                <w:rFonts w:ascii="Times New Roman" w:hAnsi="Times New Roman"/>
                <w:color w:val="000000"/>
                <w:sz w:val="18"/>
              </w:rPr>
              <w:t>fstart–fstop</w:t>
            </w:r>
          </w:p>
        </w:tc>
        <w:tc>
          <w:tcPr>
            <w:tcW w:w="3408" w:type="dxa"/>
            <w:vAlign w:val="center"/>
          </w:tcPr>
          <w:p w14:paraId="48E1C4CC" wp14:textId="77777777">
            <w:r>
              <w:rPr>
                <w:rFonts w:ascii="Times New Roman" w:hAnsi="Times New Roman"/>
                <w:color w:val="000000"/>
                <w:sz w:val="18"/>
              </w:rPr>
              <w:t>8–12 GHz</w:t>
            </w:r>
          </w:p>
        </w:tc>
      </w:tr>
      <w:tr xmlns:wp14="http://schemas.microsoft.com/office/word/2010/wordml" w14:paraId="29C6E47F" wp14:textId="77777777">
        <w:tc>
          <w:tcPr>
            <w:tcW w:w="3408" w:type="dxa"/>
            <w:vAlign w:val="center"/>
          </w:tcPr>
          <w:p w14:paraId="457094B9" wp14:textId="77777777">
            <w:r>
              <w:rPr>
                <w:rFonts w:ascii="Times New Roman" w:hAnsi="Times New Roman"/>
                <w:color w:val="000000"/>
                <w:sz w:val="18"/>
              </w:rPr>
              <w:t>Frequency step</w:t>
            </w:r>
          </w:p>
        </w:tc>
        <w:tc>
          <w:tcPr>
            <w:tcW w:w="3408" w:type="dxa"/>
            <w:vAlign w:val="center"/>
          </w:tcPr>
          <w:p w14:paraId="12279A15" wp14:textId="77777777">
            <w:r>
              <w:rPr>
                <w:rFonts w:ascii="Times New Roman" w:hAnsi="Times New Roman"/>
                <w:color w:val="000000"/>
                <w:sz w:val="18"/>
              </w:rPr>
              <w:t>Δf</w:t>
            </w:r>
          </w:p>
        </w:tc>
        <w:tc>
          <w:tcPr>
            <w:tcW w:w="3408" w:type="dxa"/>
            <w:vAlign w:val="center"/>
          </w:tcPr>
          <w:p w14:paraId="7886BC32" wp14:textId="77777777">
            <w:r>
              <w:rPr>
                <w:rFonts w:ascii="Times New Roman" w:hAnsi="Times New Roman"/>
                <w:color w:val="000000"/>
                <w:sz w:val="18"/>
              </w:rPr>
              <w:t>0.01 GHz (10 MHz)</w:t>
            </w:r>
          </w:p>
        </w:tc>
      </w:tr>
      <w:tr xmlns:wp14="http://schemas.microsoft.com/office/word/2010/wordml" w14:paraId="585813F5" wp14:textId="77777777">
        <w:tc>
          <w:tcPr>
            <w:tcW w:w="3408" w:type="dxa"/>
            <w:vAlign w:val="center"/>
          </w:tcPr>
          <w:p w14:paraId="280C5E54" wp14:textId="77777777">
            <w:r>
              <w:rPr>
                <w:rFonts w:ascii="Times New Roman" w:hAnsi="Times New Roman"/>
                <w:color w:val="000000"/>
                <w:sz w:val="18"/>
              </w:rPr>
              <w:t>Number of frequency points</w:t>
            </w:r>
          </w:p>
        </w:tc>
        <w:tc>
          <w:tcPr>
            <w:tcW w:w="3408" w:type="dxa"/>
            <w:vAlign w:val="center"/>
          </w:tcPr>
          <w:p w14:paraId="350C21BE" wp14:textId="77777777">
            <w:r>
              <w:rPr>
                <w:rFonts w:ascii="Times New Roman" w:hAnsi="Times New Roman"/>
                <w:color w:val="000000"/>
                <w:sz w:val="18"/>
              </w:rPr>
              <w:t>N</w:t>
            </w:r>
          </w:p>
        </w:tc>
        <w:tc>
          <w:tcPr>
            <w:tcW w:w="3408" w:type="dxa"/>
            <w:vAlign w:val="center"/>
          </w:tcPr>
          <w:p w14:paraId="111E5E8D" wp14:textId="77777777">
            <w:r>
              <w:rPr>
                <w:rFonts w:ascii="Times New Roman" w:hAnsi="Times New Roman"/>
                <w:color w:val="000000"/>
                <w:sz w:val="18"/>
              </w:rPr>
              <w:t>401</w:t>
            </w:r>
          </w:p>
        </w:tc>
      </w:tr>
      <w:tr xmlns:wp14="http://schemas.microsoft.com/office/word/2010/wordml" w14:paraId="16F089B7" wp14:textId="77777777">
        <w:tc>
          <w:tcPr>
            <w:tcW w:w="3408" w:type="dxa"/>
            <w:vAlign w:val="center"/>
          </w:tcPr>
          <w:p w14:paraId="503C25C6" wp14:textId="77777777">
            <w:r>
              <w:rPr>
                <w:rFonts w:ascii="Times New Roman" w:hAnsi="Times New Roman"/>
                <w:color w:val="000000"/>
                <w:sz w:val="18"/>
              </w:rPr>
              <w:t>Transmission-line length</w:t>
            </w:r>
          </w:p>
        </w:tc>
        <w:tc>
          <w:tcPr>
            <w:tcW w:w="3408" w:type="dxa"/>
            <w:vAlign w:val="center"/>
          </w:tcPr>
          <w:p w14:paraId="1FE97689" wp14:textId="77777777">
            <w:r>
              <w:rPr>
                <w:rFonts w:ascii="Times New Roman" w:hAnsi="Times New Roman"/>
                <w:color w:val="000000"/>
                <w:sz w:val="18"/>
              </w:rPr>
              <w:t>L</w:t>
            </w:r>
          </w:p>
        </w:tc>
        <w:tc>
          <w:tcPr>
            <w:tcW w:w="3408" w:type="dxa"/>
            <w:vAlign w:val="center"/>
          </w:tcPr>
          <w:p w14:paraId="54C9377F" wp14:textId="77777777">
            <w:r>
              <w:rPr>
                <w:rFonts w:ascii="Times New Roman" w:hAnsi="Times New Roman"/>
                <w:color w:val="000000"/>
                <w:sz w:val="18"/>
              </w:rPr>
              <w:t>50 mm</w:t>
            </w:r>
          </w:p>
        </w:tc>
      </w:tr>
      <w:tr xmlns:wp14="http://schemas.microsoft.com/office/word/2010/wordml" w14:paraId="4E965563" wp14:textId="77777777">
        <w:tc>
          <w:tcPr>
            <w:tcW w:w="3408" w:type="dxa"/>
            <w:vAlign w:val="center"/>
          </w:tcPr>
          <w:p w14:paraId="5409392F" wp14:textId="77777777">
            <w:r>
              <w:rPr>
                <w:rFonts w:ascii="Times New Roman" w:hAnsi="Times New Roman"/>
                <w:color w:val="000000"/>
                <w:sz w:val="18"/>
              </w:rPr>
              <w:t>Speed of light</w:t>
            </w:r>
          </w:p>
        </w:tc>
        <w:tc>
          <w:tcPr>
            <w:tcW w:w="3408" w:type="dxa"/>
            <w:vAlign w:val="center"/>
          </w:tcPr>
          <w:p w14:paraId="42361D00" wp14:textId="77777777">
            <w:r>
              <w:rPr>
                <w:rFonts w:ascii="Times New Roman" w:hAnsi="Times New Roman"/>
                <w:color w:val="000000"/>
                <w:sz w:val="18"/>
              </w:rPr>
              <w:t>c</w:t>
            </w:r>
          </w:p>
        </w:tc>
        <w:tc>
          <w:tcPr>
            <w:tcW w:w="3408" w:type="dxa"/>
            <w:vAlign w:val="center"/>
          </w:tcPr>
          <w:p w14:paraId="09850826" wp14:textId="77777777">
            <w:r>
              <w:rPr>
                <w:rFonts w:ascii="Times New Roman" w:hAnsi="Times New Roman"/>
                <w:color w:val="000000"/>
                <w:sz w:val="18"/>
              </w:rPr>
              <w:t>3 × 10⁸ m/s</w:t>
            </w:r>
          </w:p>
        </w:tc>
      </w:tr>
      <w:tr xmlns:wp14="http://schemas.microsoft.com/office/word/2010/wordml" w14:paraId="64868A31" wp14:textId="77777777">
        <w:tc>
          <w:tcPr>
            <w:tcW w:w="3408" w:type="dxa"/>
            <w:vAlign w:val="center"/>
          </w:tcPr>
          <w:p w14:paraId="6E7996D3" wp14:textId="77777777">
            <w:r>
              <w:rPr>
                <w:rFonts w:ascii="Times New Roman" w:hAnsi="Times New Roman"/>
                <w:color w:val="000000"/>
                <w:sz w:val="18"/>
              </w:rPr>
              <w:t>Characteristic impedance model</w:t>
            </w:r>
          </w:p>
        </w:tc>
        <w:tc>
          <w:tcPr>
            <w:tcW w:w="3408" w:type="dxa"/>
            <w:vAlign w:val="center"/>
          </w:tcPr>
          <w:p w14:paraId="48FDADB0" wp14:textId="77777777">
            <w:r>
              <w:rPr>
                <w:rFonts w:ascii="Times New Roman" w:hAnsi="Times New Roman"/>
                <w:color w:val="000000"/>
                <w:sz w:val="18"/>
              </w:rPr>
              <w:t>Zc</w:t>
            </w:r>
          </w:p>
        </w:tc>
        <w:tc>
          <w:tcPr>
            <w:tcW w:w="3408" w:type="dxa"/>
            <w:vAlign w:val="center"/>
          </w:tcPr>
          <w:p w14:paraId="567EB8A0" wp14:textId="77777777">
            <w:r>
              <w:rPr>
                <w:rFonts w:ascii="Times New Roman" w:hAnsi="Times New Roman"/>
                <w:color w:val="000000"/>
                <w:sz w:val="18"/>
              </w:rPr>
              <w:t>50 + 5((f − f0)/(2 GHz))² Ω</w:t>
            </w:r>
          </w:p>
        </w:tc>
      </w:tr>
      <w:tr xmlns:wp14="http://schemas.microsoft.com/office/word/2010/wordml" w14:paraId="0AA450AD" wp14:textId="77777777">
        <w:tc>
          <w:tcPr>
            <w:tcW w:w="3408" w:type="dxa"/>
            <w:vAlign w:val="center"/>
          </w:tcPr>
          <w:p w14:paraId="428A065D" wp14:textId="77777777">
            <w:r>
              <w:rPr>
                <w:rFonts w:ascii="Times New Roman" w:hAnsi="Times New Roman"/>
                <w:color w:val="000000"/>
                <w:sz w:val="18"/>
              </w:rPr>
              <w:t>Attenuation model</w:t>
            </w:r>
          </w:p>
        </w:tc>
        <w:tc>
          <w:tcPr>
            <w:tcW w:w="3408" w:type="dxa"/>
            <w:vAlign w:val="center"/>
          </w:tcPr>
          <w:p w14:paraId="35DE97CE" wp14:textId="77777777">
            <w:r>
              <w:rPr>
                <w:rFonts w:ascii="Times New Roman" w:hAnsi="Times New Roman"/>
                <w:color w:val="000000"/>
                <w:sz w:val="18"/>
              </w:rPr>
              <w:t>αdB/m</w:t>
            </w:r>
          </w:p>
        </w:tc>
        <w:tc>
          <w:tcPr>
            <w:tcW w:w="3408" w:type="dxa"/>
            <w:vAlign w:val="center"/>
          </w:tcPr>
          <w:p w14:paraId="1F363D5A" wp14:textId="77777777">
            <w:r>
              <w:rPr>
                <w:rFonts w:ascii="Times New Roman" w:hAnsi="Times New Roman"/>
                <w:color w:val="000000"/>
                <w:sz w:val="18"/>
              </w:rPr>
              <w:t>0.5 + 0.5((f − f0)/(2 GHz))² dB/m</w:t>
            </w:r>
          </w:p>
        </w:tc>
      </w:tr>
      <w:tr xmlns:wp14="http://schemas.microsoft.com/office/word/2010/wordml" w14:paraId="77510F6F" wp14:textId="77777777">
        <w:tc>
          <w:tcPr>
            <w:tcW w:w="3408" w:type="dxa"/>
            <w:vAlign w:val="center"/>
          </w:tcPr>
          <w:p w14:paraId="128A80BC" wp14:textId="77777777">
            <w:r>
              <w:rPr>
                <w:rFonts w:ascii="Times New Roman" w:hAnsi="Times New Roman"/>
                <w:color w:val="000000"/>
                <w:sz w:val="18"/>
              </w:rPr>
              <w:t>Port reference impedance</w:t>
            </w:r>
          </w:p>
        </w:tc>
        <w:tc>
          <w:tcPr>
            <w:tcW w:w="3408" w:type="dxa"/>
            <w:vAlign w:val="center"/>
          </w:tcPr>
          <w:p w14:paraId="3BEEB4B0" wp14:textId="77777777">
            <w:r>
              <w:rPr>
                <w:rFonts w:ascii="Times New Roman" w:hAnsi="Times New Roman"/>
                <w:color w:val="000000"/>
                <w:sz w:val="18"/>
              </w:rPr>
              <w:t>Z0</w:t>
            </w:r>
          </w:p>
        </w:tc>
        <w:tc>
          <w:tcPr>
            <w:tcW w:w="3408" w:type="dxa"/>
            <w:vAlign w:val="center"/>
          </w:tcPr>
          <w:p w14:paraId="64059806" wp14:textId="77777777">
            <w:r>
              <w:rPr>
                <w:rFonts w:ascii="Times New Roman" w:hAnsi="Times New Roman"/>
                <w:color w:val="000000"/>
                <w:sz w:val="18"/>
              </w:rPr>
              <w:t>50 Ω at both ports</w:t>
            </w:r>
          </w:p>
        </w:tc>
      </w:tr>
    </w:tbl>
    <w:p xmlns:wp14="http://schemas.microsoft.com/office/word/2010/wordml" w14:paraId="05DE4EB1" wp14:textId="77777777">
      <w:pPr>
        <w:pStyle w:val="Heading1"/>
      </w:pPr>
      <w:r w:rsidRPr="1ACFD8A5" w:rsidR="1ACFD8A5">
        <w:rPr>
          <w:color w:val="000000" w:themeColor="text1" w:themeTint="FF" w:themeShade="FF"/>
        </w:rPr>
        <w:t>4. Code</w:t>
      </w:r>
    </w:p>
    <w:p xmlns:wp14="http://schemas.microsoft.com/office/word/2010/wordml" w14:paraId="0735E2D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clc;</w:t>
      </w:r>
    </w:p>
    <w:p xmlns:wp14="http://schemas.microsoft.com/office/word/2010/wordml" w14:paraId="3FB09B5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clear;</w:t>
      </w:r>
    </w:p>
    <w:p xmlns:wp14="http://schemas.microsoft.com/office/word/2010/wordml" w14:paraId="190A794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close all;</w:t>
      </w:r>
    </w:p>
    <w:p xmlns:wp14="http://schemas.microsoft.com/office/word/2010/wordml" w14:paraId="29D6B04F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2A93D96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EXPERIMENT 2: MICROWAVE TWO-PORT NETWORK</w:t>
      </w:r>
    </w:p>
    <w:p xmlns:wp14="http://schemas.microsoft.com/office/word/2010/wordml" w14:paraId="3D15FB4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 50 Ohm transmission line, 8-12 GHz frequency sweep</w:t>
      </w:r>
    </w:p>
    <w:p xmlns:wp14="http://schemas.microsoft.com/office/word/2010/wordml" w14:paraId="0A6959E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7B284F0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1. INPUT PARAMETERS</w:t>
      </w:r>
    </w:p>
    <w:p xmlns:wp14="http://schemas.microsoft.com/office/word/2010/wordml" w14:paraId="387F54D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c = 3e8;          % Speed of light (m/s)</w:t>
      </w:r>
    </w:p>
    <w:p xmlns:wp14="http://schemas.microsoft.com/office/word/2010/wordml" w14:paraId="4641C566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Z0 = 50;          % Reference impedance (Ohms)</w:t>
      </w:r>
    </w:p>
    <w:p xmlns:wp14="http://schemas.microsoft.com/office/word/2010/wordml" w14:paraId="45A6B7B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L = 50e-3;        % Transmission line length (m)</w:t>
      </w:r>
    </w:p>
    <w:p xmlns:wp14="http://schemas.microsoft.com/office/word/2010/wordml" w14:paraId="7A8C37B3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f0 = 10e9;        % Center frequency (Hz)</w:t>
      </w:r>
    </w:p>
    <w:p xmlns:wp14="http://schemas.microsoft.com/office/word/2010/wordml" w14:paraId="100C5B58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312E8AF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 = 8e9:0.01e9:12e9;</w:t>
      </w:r>
    </w:p>
    <w:p xmlns:wp14="http://schemas.microsoft.com/office/word/2010/wordml" w14:paraId="6EAEC74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fGHz = f / 1e9;</w:t>
      </w:r>
    </w:p>
    <w:p xmlns:wp14="http://schemas.microsoft.com/office/word/2010/wordml" w14:paraId="12F40E8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7BE9248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2. TRANSMISSION LINE MODEL</w:t>
      </w:r>
    </w:p>
    <w:p xmlns:wp14="http://schemas.microsoft.com/office/word/2010/wordml" w14:paraId="382ACD4C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 Illustrative model: physical line geometry and material</w:t>
      </w:r>
    </w:p>
    <w:p xmlns:wp14="http://schemas.microsoft.com/office/word/2010/wordml" w14:paraId="05FF7E1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 properties are not specified in the experiment sheet.</w:t>
      </w:r>
    </w:p>
    <w:p xmlns:wp14="http://schemas.microsoft.com/office/word/2010/wordml" w14:paraId="608DEACE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0F5A1D8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Zc = 50 + 5 * ((f - f0) / (2e9)).^2;</w:t>
      </w:r>
    </w:p>
    <w:p xmlns:wp14="http://schemas.microsoft.com/office/word/2010/wordml" w14:paraId="2BAC6FC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2DE2F17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alpha_dB_per_m = 0.5 + ...</w:t>
      </w:r>
    </w:p>
    <w:p xmlns:wp14="http://schemas.microsoft.com/office/word/2010/wordml" w14:paraId="0AE6E0A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   0.5 * ((f - f0) / (2e9)).^2;</w:t>
      </w:r>
    </w:p>
    <w:p xmlns:wp14="http://schemas.microsoft.com/office/word/2010/wordml" w14:paraId="156A628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56A74B6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alpha = alpha_dB_per_m * log(10) / 20;</w:t>
      </w:r>
    </w:p>
    <w:p xmlns:wp14="http://schemas.microsoft.com/office/word/2010/wordml" w14:paraId="20876B0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080C41FB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beta = 2 * pi * f / c;</w:t>
      </w:r>
    </w:p>
    <w:p xmlns:wp14="http://schemas.microsoft.com/office/word/2010/wordml" w14:paraId="1014666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6B5E466E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gamma = alpha + 1j * beta;</w:t>
      </w:r>
    </w:p>
    <w:p xmlns:wp14="http://schemas.microsoft.com/office/word/2010/wordml" w14:paraId="5B68B9C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56ACC425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3. ABCD PARAMETERS</w:t>
      </w:r>
    </w:p>
    <w:p xmlns:wp14="http://schemas.microsoft.com/office/word/2010/wordml" w14:paraId="4F5BFC8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A = cosh(gamma * L);</w:t>
      </w:r>
    </w:p>
    <w:p xmlns:wp14="http://schemas.microsoft.com/office/word/2010/wordml" w14:paraId="58034F0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B = Zc .* sinh(gamma * L);</w:t>
      </w:r>
    </w:p>
    <w:p xmlns:wp14="http://schemas.microsoft.com/office/word/2010/wordml" w14:paraId="77A81C2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C = sinh(gamma * L) ./ Zc;</w:t>
      </w:r>
    </w:p>
    <w:p xmlns:wp14="http://schemas.microsoft.com/office/word/2010/wordml" w14:paraId="500836B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D = A;</w:t>
      </w:r>
    </w:p>
    <w:p xmlns:wp14="http://schemas.microsoft.com/office/word/2010/wordml" w14:paraId="1B7172F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605F97A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den = A + B / Z0 + C * Z0 + D;</w:t>
      </w:r>
    </w:p>
    <w:p xmlns:wp14="http://schemas.microsoft.com/office/word/2010/wordml" w14:paraId="325CE30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5E99FCE5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4. S-PARAMETERS</w:t>
      </w:r>
    </w:p>
    <w:p xmlns:wp14="http://schemas.microsoft.com/office/word/2010/wordml" w14:paraId="6A4834B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S11 = (A + B / Z0 - C * Z0 - D) ./ den;</w:t>
      </w:r>
    </w:p>
    <w:p xmlns:wp14="http://schemas.microsoft.com/office/word/2010/wordml" w14:paraId="37E7674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S21 = 2 ./ den;</w:t>
      </w:r>
    </w:p>
    <w:p xmlns:wp14="http://schemas.microsoft.com/office/word/2010/wordml" w14:paraId="67B1B766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S12 = 2 * (A .* D - B .* C) ./ den;</w:t>
      </w:r>
    </w:p>
    <w:p xmlns:wp14="http://schemas.microsoft.com/office/word/2010/wordml" w14:paraId="64E3C19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S22 = (-A + B / Z0 - C * Z0 + D) ./ den;</w:t>
      </w:r>
    </w:p>
    <w:p xmlns:wp14="http://schemas.microsoft.com/office/word/2010/wordml" w14:paraId="25DD334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2B40A9E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 Convert S-parameters to dB</w:t>
      </w:r>
    </w:p>
    <w:p xmlns:wp14="http://schemas.microsoft.com/office/word/2010/wordml" w14:paraId="282B42E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S11_dB = 20 * log10(max(abs(S11), 1e-12));</w:t>
      </w:r>
    </w:p>
    <w:p xmlns:wp14="http://schemas.microsoft.com/office/word/2010/wordml" w14:paraId="066ED70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S21_dB = 20 * log10(max(abs(S21), 1e-12));</w:t>
      </w:r>
    </w:p>
    <w:p xmlns:wp14="http://schemas.microsoft.com/office/word/2010/wordml" w14:paraId="4F35183F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S12_dB = 20 * log10(max(abs(S12), 1e-12));</w:t>
      </w:r>
    </w:p>
    <w:p xmlns:wp14="http://schemas.microsoft.com/office/word/2010/wordml" w14:paraId="0260F47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S22_dB = 20 * log10(max(abs(S22), 1e-12));</w:t>
      </w:r>
    </w:p>
    <w:p xmlns:wp14="http://schemas.microsoft.com/office/word/2010/wordml" w14:paraId="23DD831B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1B85239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5. PERFORMANCE PARAMETERS</w:t>
      </w:r>
    </w:p>
    <w:p xmlns:wp14="http://schemas.microsoft.com/office/word/2010/wordml" w14:paraId="63478CC8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RL = -20 * log10(max(abs(S11), 1e-12));</w:t>
      </w:r>
    </w:p>
    <w:p xmlns:wp14="http://schemas.microsoft.com/office/word/2010/wordml" w14:paraId="1F7F672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IL = -20 * log10(max(abs(S21), 1e-12));</w:t>
      </w:r>
    </w:p>
    <w:p xmlns:wp14="http://schemas.microsoft.com/office/word/2010/wordml" w14:paraId="664A4BF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eta = abs(S21).^2 * 100;</w:t>
      </w:r>
    </w:p>
    <w:p xmlns:wp14="http://schemas.microsoft.com/office/word/2010/wordml" w14:paraId="28CE8CB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23F28E2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6. DISPLAY RESULTS AT 10 GHz</w:t>
      </w:r>
    </w:p>
    <w:p xmlns:wp14="http://schemas.microsoft.com/office/word/2010/wordml" w14:paraId="7217549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[~, idx10] = min(abs(f - f0));</w:t>
      </w:r>
    </w:p>
    <w:p xmlns:wp14="http://schemas.microsoft.com/office/word/2010/wordml" w14:paraId="1895D3B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3B3F05D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fprintf('\\nMICROWAVE ENGINEERING - EXPERIMENT 2\\n');</w:t>
      </w:r>
    </w:p>
    <w:p xmlns:wp14="http://schemas.microsoft.com/office/word/2010/wordml" w14:paraId="54E7025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fprintf('-----------------------------------\\n');</w:t>
      </w:r>
    </w:p>
    <w:p xmlns:wp14="http://schemas.microsoft.com/office/word/2010/wordml" w14:paraId="454F453E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fprintf('Operating frequency = %.2f GHz\\n', fGHz(idx10));</w:t>
      </w:r>
    </w:p>
    <w:p xmlns:wp14="http://schemas.microsoft.com/office/word/2010/wordml" w14:paraId="5CCE6F1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fprintf('Reference impedance = %.2f Ohms\\n', Z0);</w:t>
      </w:r>
    </w:p>
    <w:p xmlns:wp14="http://schemas.microsoft.com/office/word/2010/wordml" w14:paraId="6EE74FAB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fprintf('Line length = %.2f mm\\n', L * 1000);</w:t>
      </w:r>
    </w:p>
    <w:p xmlns:wp14="http://schemas.microsoft.com/office/word/2010/wordml" w14:paraId="096BB20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fprintf('Characteristic impedance = %.3f Ohms\\n', Zc(idx10));</w:t>
      </w:r>
    </w:p>
    <w:p xmlns:wp14="http://schemas.microsoft.com/office/word/2010/wordml" w14:paraId="53505893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fprintf('Propagation constant beta = %.3f rad/m\\n', beta(idx10));</w:t>
      </w:r>
    </w:p>
    <w:p xmlns:wp14="http://schemas.microsoft.com/office/word/2010/wordml" w14:paraId="0708916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fprintf('S11 = %.4f dB\\n', S11_dB(idx10));</w:t>
      </w:r>
    </w:p>
    <w:p xmlns:wp14="http://schemas.microsoft.com/office/word/2010/wordml" w14:paraId="64C5099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fprintf('S21 = %.4f dB\\n', S21_dB(idx10));</w:t>
      </w:r>
    </w:p>
    <w:p xmlns:wp14="http://schemas.microsoft.com/office/word/2010/wordml" w14:paraId="39A3617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fprintf('S12 = %.4f dB\\n', S12_dB(idx10));</w:t>
      </w:r>
    </w:p>
    <w:p xmlns:wp14="http://schemas.microsoft.com/office/word/2010/wordml" w14:paraId="1CE99A8E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fprintf('S22 = %.4f dB\\n', S22_dB(idx10));</w:t>
      </w:r>
    </w:p>
    <w:p xmlns:wp14="http://schemas.microsoft.com/office/word/2010/wordml" w14:paraId="274AEF6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fprintf('Return Loss = %.4f dB\\n', RL(idx10));</w:t>
      </w:r>
    </w:p>
    <w:p xmlns:wp14="http://schemas.microsoft.com/office/word/2010/wordml" w14:paraId="15B001FC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fprintf('Insertion Loss = %.4f dB\\n', IL(idx10));</w:t>
      </w:r>
    </w:p>
    <w:p xmlns:wp14="http://schemas.microsoft.com/office/word/2010/wordml" w14:paraId="6E2A755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fprintf('Transmission Efficiency = %.4f %%\\n', eta(idx10));</w:t>
      </w:r>
    </w:p>
    <w:p xmlns:wp14="http://schemas.microsoft.com/office/word/2010/wordml" w14:paraId="7FDE0BDC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25BB342C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7. OPTIMUM FREQUENCY</w:t>
      </w:r>
    </w:p>
    <w:p xmlns:wp14="http://schemas.microsoft.com/office/word/2010/wordml" w14:paraId="39FBA738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[~, idxMinS11] = min(abs(S11));</w:t>
      </w:r>
    </w:p>
    <w:p xmlns:wp14="http://schemas.microsoft.com/office/word/2010/wordml" w14:paraId="7D98205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[~, idxMaxS21] = max(abs(S21));</w:t>
      </w:r>
    </w:p>
    <w:p xmlns:wp14="http://schemas.microsoft.com/office/word/2010/wordml" w14:paraId="6C1031F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7C68303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fprintf('\\nOPTIMUM FREQUENCY RESULTS\\n');</w:t>
      </w:r>
    </w:p>
    <w:p xmlns:wp14="http://schemas.microsoft.com/office/word/2010/wordml" w14:paraId="39BD66A3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fprintf('Minimum |S11| frequency = %.2f GHz\\n', fGHz(idxMinS11));</w:t>
      </w:r>
    </w:p>
    <w:p xmlns:wp14="http://schemas.microsoft.com/office/word/2010/wordml" w14:paraId="0361417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fprintf('S11 at minimum = %.4f dB\\n', S11_dB(idxMinS11));</w:t>
      </w:r>
    </w:p>
    <w:p xmlns:wp14="http://schemas.microsoft.com/office/word/2010/wordml" w14:paraId="5564582E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fprintf('S21 at minimum = %.4f dB\\n', S21_dB(idxMinS11));</w:t>
      </w:r>
    </w:p>
    <w:p xmlns:wp14="http://schemas.microsoft.com/office/word/2010/wordml" w14:paraId="2144D65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fprintf('Return Loss = %.4f dB\\n', RL(idxMinS11));</w:t>
      </w:r>
    </w:p>
    <w:p xmlns:wp14="http://schemas.microsoft.com/office/word/2010/wordml" w14:paraId="0DA0EA8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fprintf('Insertion Loss = %.4f dB\\n', IL(idxMinS11));</w:t>
      </w:r>
    </w:p>
    <w:p xmlns:wp14="http://schemas.microsoft.com/office/word/2010/wordml" w14:paraId="401511B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fprintf('Maximum |S21| frequency = %.2f GHz\\n', fGHz(idxMaxS21));</w:t>
      </w:r>
    </w:p>
    <w:p xmlns:wp14="http://schemas.microsoft.com/office/word/2010/wordml" w14:paraId="5E34481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fprintf('S11 at maximum transmission = %.4f dB\\n', S11_dB(idxMaxS21));</w:t>
      </w:r>
    </w:p>
    <w:p xmlns:wp14="http://schemas.microsoft.com/office/word/2010/wordml" w14:paraId="7331D065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fprintf('S21 at maximum transmission = %.4f dB\\n', S21_dB(idxMaxS21));</w:t>
      </w:r>
    </w:p>
    <w:p xmlns:wp14="http://schemas.microsoft.com/office/word/2010/wordml" w14:paraId="37E0378E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fprintf('Return Loss = %.4f dB\\n', RL(idxMaxS21));</w:t>
      </w:r>
    </w:p>
    <w:p xmlns:wp14="http://schemas.microsoft.com/office/word/2010/wordml" w14:paraId="24228FBC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fprintf('Insertion Loss = %.4f dB\\n', IL(idxMaxS21));</w:t>
      </w:r>
    </w:p>
    <w:p xmlns:wp14="http://schemas.microsoft.com/office/word/2010/wordml" w14:paraId="003EC5B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fprintf('Efficiency = %.4f %%\\n', eta(idxMaxS21));</w:t>
      </w:r>
    </w:p>
    <w:p xmlns:wp14="http://schemas.microsoft.com/office/word/2010/wordml" w14:paraId="4CE745D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39D1A52E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8. GRAPH 1 TO GRAPH 9 USING SUBPLOT</w:t>
      </w:r>
    </w:p>
    <w:p xmlns:wp14="http://schemas.microsoft.com/office/word/2010/wordml" w14:paraId="21C406F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figure('Color', 'w', 'Position', [50 50 1400 850]);</w:t>
      </w:r>
    </w:p>
    <w:p xmlns:wp14="http://schemas.microsoft.com/office/word/2010/wordml" w14:paraId="7D14932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6E5CA0C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subplot(3, 3, 1);</w:t>
      </w:r>
    </w:p>
    <w:p xmlns:wp14="http://schemas.microsoft.com/office/word/2010/wordml" w14:paraId="14C6262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plot(fGHz, S11_dB, 'b', 'LineWidth', 1.5);</w:t>
      </w:r>
    </w:p>
    <w:p xmlns:wp14="http://schemas.microsoft.com/office/word/2010/wordml" w14:paraId="3F625D7C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xlabel('Frequency (GHz)'); ylabel('|S11| (dB)');</w:t>
      </w:r>
    </w:p>
    <w:p xmlns:wp14="http://schemas.microsoft.com/office/word/2010/wordml" w14:paraId="6BED3C2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title('Input Reflection S11'); grid on; xlim([8 12]);</w:t>
      </w:r>
    </w:p>
    <w:p xmlns:wp14="http://schemas.microsoft.com/office/word/2010/wordml" w14:paraId="253B9705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31548C13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subplot(3, 3, 2);</w:t>
      </w:r>
    </w:p>
    <w:p xmlns:wp14="http://schemas.microsoft.com/office/word/2010/wordml" w14:paraId="3CF1C65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plot(fGHz, S21_dB, 'r', 'LineWidth', 1.5);</w:t>
      </w:r>
    </w:p>
    <w:p xmlns:wp14="http://schemas.microsoft.com/office/word/2010/wordml" w14:paraId="6C622CA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xlabel('Frequency (GHz)'); ylabel('|S21| (dB)');</w:t>
      </w:r>
    </w:p>
    <w:p xmlns:wp14="http://schemas.microsoft.com/office/word/2010/wordml" w14:paraId="62B1DFC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title('Forward Transmission S21'); grid on; xlim([8 12]);</w:t>
      </w:r>
    </w:p>
    <w:p xmlns:wp14="http://schemas.microsoft.com/office/word/2010/wordml" w14:paraId="752553B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150DA20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subplot(3, 3, 3);</w:t>
      </w:r>
    </w:p>
    <w:p xmlns:wp14="http://schemas.microsoft.com/office/word/2010/wordml" w14:paraId="56B716AE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plot(fGHz, S12_dB, 'm', 'LineWidth', 1.5);</w:t>
      </w:r>
    </w:p>
    <w:p xmlns:wp14="http://schemas.microsoft.com/office/word/2010/wordml" w14:paraId="3E0BEEE3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xlabel('Frequency (GHz)'); ylabel('|S12| (dB)');</w:t>
      </w:r>
    </w:p>
    <w:p xmlns:wp14="http://schemas.microsoft.com/office/word/2010/wordml" w14:paraId="3DEB02B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title('Reverse Transmission S12'); grid on; xlim([8 12]);</w:t>
      </w:r>
    </w:p>
    <w:p xmlns:wp14="http://schemas.microsoft.com/office/word/2010/wordml" w14:paraId="56051E4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070FC8CB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subplot(3, 3, 4);</w:t>
      </w:r>
    </w:p>
    <w:p xmlns:wp14="http://schemas.microsoft.com/office/word/2010/wordml" w14:paraId="20CBAE5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plot(fGHz, S22_dB, 'k', 'LineWidth', 1.5);</w:t>
      </w:r>
    </w:p>
    <w:p xmlns:wp14="http://schemas.microsoft.com/office/word/2010/wordml" w14:paraId="3327A00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xlabel('Frequency (GHz)'); ylabel('|S22| (dB)');</w:t>
      </w:r>
    </w:p>
    <w:p xmlns:wp14="http://schemas.microsoft.com/office/word/2010/wordml" w14:paraId="45A3D10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title('Output Reflection S22'); grid on; xlim([8 12]);</w:t>
      </w:r>
    </w:p>
    <w:p xmlns:wp14="http://schemas.microsoft.com/office/word/2010/wordml" w14:paraId="554EF5F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2AB3ED6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subplot(3, 3, 5);</w:t>
      </w:r>
    </w:p>
    <w:p xmlns:wp14="http://schemas.microsoft.com/office/word/2010/wordml" w14:paraId="54EA871B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plot(fGHz, RL, 'b', 'LineWidth', 1.5);</w:t>
      </w:r>
    </w:p>
    <w:p xmlns:wp14="http://schemas.microsoft.com/office/word/2010/wordml" w14:paraId="4FAAF9E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xlabel('Frequency (GHz)'); ylabel('Return Loss (dB)');</w:t>
      </w:r>
    </w:p>
    <w:p xmlns:wp14="http://schemas.microsoft.com/office/word/2010/wordml" w14:paraId="41BB0DAC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title('Return Loss'); grid on; xlim([8 12]);</w:t>
      </w:r>
    </w:p>
    <w:p xmlns:wp14="http://schemas.microsoft.com/office/word/2010/wordml" w14:paraId="7E235B9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4F89D0CB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subplot(3, 3, 6);</w:t>
      </w:r>
    </w:p>
    <w:p xmlns:wp14="http://schemas.microsoft.com/office/word/2010/wordml" w14:paraId="004444A8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plot(fGHz, IL, 'r', 'LineWidth', 1.5);</w:t>
      </w:r>
    </w:p>
    <w:p xmlns:wp14="http://schemas.microsoft.com/office/word/2010/wordml" w14:paraId="1744FCEF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xlabel('Frequency (GHz)'); ylabel('Insertion Loss (dB)');</w:t>
      </w:r>
    </w:p>
    <w:p xmlns:wp14="http://schemas.microsoft.com/office/word/2010/wordml" w14:paraId="2F71938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title('Insertion Loss'); grid on; xlim([8 12]);</w:t>
      </w:r>
    </w:p>
    <w:p xmlns:wp14="http://schemas.microsoft.com/office/word/2010/wordml" w14:paraId="66AC4DF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56B5D49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subplot(3, 3, 7);</w:t>
      </w:r>
    </w:p>
    <w:p xmlns:wp14="http://schemas.microsoft.com/office/word/2010/wordml" w14:paraId="3620D86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plot(fGHz, eta, 'g', 'LineWidth', 1.5);</w:t>
      </w:r>
    </w:p>
    <w:p xmlns:wp14="http://schemas.microsoft.com/office/word/2010/wordml" w14:paraId="5D26413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xlabel('Frequency (GHz)'); ylabel('Efficiency (%)');</w:t>
      </w:r>
    </w:p>
    <w:p xmlns:wp14="http://schemas.microsoft.com/office/word/2010/wordml" w14:paraId="7EAE4E3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title('Transmission Efficiency'); grid on; xlim([8 12]);</w:t>
      </w:r>
    </w:p>
    <w:p xmlns:wp14="http://schemas.microsoft.com/office/word/2010/wordml" w14:paraId="131F8F3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09290CD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subplot(3, 3, 8);</w:t>
      </w:r>
    </w:p>
    <w:p xmlns:wp14="http://schemas.microsoft.com/office/word/2010/wordml" w14:paraId="6ACFC2A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plot(fGHz, beta, 'Color', [0.5 0.2 0.7], 'LineWidth', 1.5);</w:t>
      </w:r>
    </w:p>
    <w:p xmlns:wp14="http://schemas.microsoft.com/office/word/2010/wordml" w14:paraId="1CD8E878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xlabel('Frequency (GHz)'); ylabel('\\beta (rad/m)');</w:t>
      </w:r>
    </w:p>
    <w:p xmlns:wp14="http://schemas.microsoft.com/office/word/2010/wordml" w14:paraId="4FF16BA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title('Propagation Constant'); grid on; xlim([8 12]);</w:t>
      </w:r>
    </w:p>
    <w:p xmlns:wp14="http://schemas.microsoft.com/office/word/2010/wordml" w14:paraId="455E230F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3B968EC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subplot(3, 3, 9);</w:t>
      </w:r>
    </w:p>
    <w:p xmlns:wp14="http://schemas.microsoft.com/office/word/2010/wordml" w14:paraId="0DE3E32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plot(fGHz, Zc, 'Color', [0.85 0.4 0.1], 'LineWidth', 1.5);</w:t>
      </w:r>
    </w:p>
    <w:p xmlns:wp14="http://schemas.microsoft.com/office/word/2010/wordml" w14:paraId="662D1DB5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hold on; yline(Z0, '--k', '50 Ohm Reference');</w:t>
      </w:r>
    </w:p>
    <w:p xmlns:wp14="http://schemas.microsoft.com/office/word/2010/wordml" w14:paraId="793EBFF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xlabel('Frequency (GHz)'); ylabel('Zc (Ohms)');</w:t>
      </w:r>
    </w:p>
    <w:p xmlns:wp14="http://schemas.microsoft.com/office/word/2010/wordml" w14:paraId="7786B39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title('Characteristic Impedance'); grid on; xlim([8 12]);</w:t>
      </w:r>
    </w:p>
    <w:p xmlns:wp14="http://schemas.microsoft.com/office/word/2010/wordml" w14:paraId="0A8DB014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3FF99A8B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sgtitle('Microwave Two-Port Network: 8-12 GHz');</w:t>
      </w:r>
    </w:p>
    <w:p xmlns:wp14="http://schemas.microsoft.com/office/word/2010/wordml" w14:paraId="03D8BA8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5A93B11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9. IDEAL MATCHED REFERENCE</w:t>
      </w:r>
    </w:p>
    <w:p xmlns:wp14="http://schemas.microsoft.com/office/word/2010/wordml" w14:paraId="7B3DCDE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fprintf('\\nIDEAL MATCHED REFERENCE\\n');</w:t>
      </w:r>
    </w:p>
    <w:p xmlns:wp14="http://schemas.microsoft.com/office/word/2010/wordml" w14:paraId="52B6FB8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fprintf('S11 = 0 reflection (ideally -Inf dB)\\n');</w:t>
      </w:r>
    </w:p>
    <w:p xmlns:wp14="http://schemas.microsoft.com/office/word/2010/wordml" w14:paraId="460C74C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fprintf('S22 = 0 reflection (ideally -Inf dB)\\n');</w:t>
      </w:r>
    </w:p>
    <w:p xmlns:wp14="http://schemas.microsoft.com/office/word/2010/wordml" w14:paraId="7D624E90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fprintf('S21 = 0 dB; S12 = 0 dB\\n');</w:t>
      </w:r>
    </w:p>
    <w:p xmlns:wp14="http://schemas.microsoft.com/office/word/2010/wordml" w14:paraId="49358CC2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fprintf('Return Loss = Infinite\\n');</w:t>
      </w:r>
    </w:p>
    <w:p xmlns:wp14="http://schemas.microsoft.com/office/word/2010/wordml" w14:paraId="6754637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fprintf('Insertion Loss = 0 dB\\n');</w:t>
      </w:r>
    </w:p>
    <w:p xmlns:wp14="http://schemas.microsoft.com/office/word/2010/wordml" w14:paraId="4883A40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fprintf('Efficiency = 100 %%\\n');</w:t>
      </w:r>
    </w:p>
    <w:p xmlns:wp14="http://schemas.microsoft.com/office/word/2010/wordml" w14:paraId="69A0658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5DDDD4F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10. CONCLUSION</w:t>
      </w:r>
    </w:p>
    <w:p xmlns:wp14="http://schemas.microsoft.com/office/word/2010/wordml" w14:paraId="51EC4785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fprintf('\\nCONCLUSION\\n');</w:t>
      </w:r>
    </w:p>
    <w:p xmlns:wp14="http://schemas.microsoft.com/office/word/2010/wordml" w14:paraId="26D3871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fprintf('S-parameters were evaluated over 8-12 GHz.\\n');</w:t>
      </w:r>
    </w:p>
    <w:p xmlns:wp14="http://schemas.microsoft.com/office/word/2010/wordml" w14:paraId="7D7F7569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fprintf('Return loss, insertion loss and efficiency were calculated.\\n');</w:t>
      </w:r>
    </w:p>
    <w:p xmlns:wp14="http://schemas.microsoft.com/office/word/2010/wordml" w14:paraId="5902F1DE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fprintf('The optimum frequencies were identified from the sweep.\\n');</w:t>
      </w:r>
    </w:p>
    <w:p xmlns:wp14="http://schemas.microsoft.com/office/word/2010/wordml" w14:paraId="72D997F1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fprintf('This is an illustrative model, not validated EM-solver data.\\n');</w:t>
      </w:r>
    </w:p>
    <w:p xmlns:wp14="http://schemas.microsoft.com/office/word/2010/wordml" w14:paraId="2EA285A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</w:t>
      </w:r>
    </w:p>
    <w:p xmlns:wp14="http://schemas.microsoft.com/office/word/2010/wordml" w14:paraId="40F4FD3D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%% 11. DISPLAY SELECTED SWEEP RESULTS</w:t>
      </w:r>
    </w:p>
    <w:p xmlns:wp14="http://schemas.microsoft.com/office/word/2010/wordml" w14:paraId="348B10CA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Results = table(fGHz(:), S11_dB(:), S21_dB(:), S12_dB(:), ...</w:t>
      </w:r>
    </w:p>
    <w:p xmlns:wp14="http://schemas.microsoft.com/office/word/2010/wordml" w14:paraId="1D4C8FD3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   S22_dB(:), RL(:), IL(:), eta(:), ...</w:t>
      </w:r>
    </w:p>
    <w:p xmlns:wp14="http://schemas.microsoft.com/office/word/2010/wordml" w14:paraId="66FF874C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   'VariableNames', {'Frequency_GHz','S11_dB','S21_dB', ...</w:t>
      </w:r>
    </w:p>
    <w:p xmlns:wp14="http://schemas.microsoft.com/office/word/2010/wordml" w14:paraId="5F466C3F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   'S12_dB','S22_dB','ReturnLoss_dB','InsertionLoss_dB', ...</w:t>
      </w:r>
    </w:p>
    <w:p xmlns:wp14="http://schemas.microsoft.com/office/word/2010/wordml" w14:paraId="4AF36627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 xml:space="preserve">    'Efficiency_percent'});</w:t>
      </w:r>
    </w:p>
    <w:p xmlns:wp14="http://schemas.microsoft.com/office/word/2010/wordml" w14:paraId="610CCDA5" wp14:textId="77777777">
      <w:pPr>
        <w:spacing w:after="0" w:line="240" w:lineRule="auto"/>
      </w:pPr>
      <w:r>
        <w:rPr>
          <w:rFonts w:ascii="Consolas" w:hAnsi="Consolas"/>
          <w:color w:val="000000"/>
          <w:sz w:val="14"/>
        </w:rPr>
        <w:t>disp(Results(1:20:end, :));</w:t>
      </w:r>
    </w:p>
    <w:p xmlns:wp14="http://schemas.microsoft.com/office/word/2010/wordml" w14:paraId="4163822A" wp14:textId="77777777">
      <w:pPr>
        <w:pStyle w:val="Heading1"/>
      </w:pPr>
      <w:r w:rsidRPr="1ACFD8A5" w:rsidR="1ACFD8A5">
        <w:rPr>
          <w:color w:val="000000" w:themeColor="text1" w:themeTint="FF" w:themeShade="FF"/>
        </w:rPr>
        <w:t>5. Calculated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1ACFD8A5" w14:paraId="053D2943" wp14:textId="77777777">
        <w:tc>
          <w:tcPr>
            <w:tcW w:w="3408" w:type="dxa"/>
            <w:tcMar/>
          </w:tcPr>
          <w:p w14:paraId="06B6A4E9" wp14:textId="77777777">
            <w:r>
              <w:rPr>
                <w:rFonts w:ascii="Times New Roman" w:hAnsi="Times New Roman"/>
                <w:b/>
                <w:color w:val="000000"/>
                <w:sz w:val="18"/>
              </w:rPr>
              <w:t>Parameter</w:t>
            </w:r>
          </w:p>
        </w:tc>
        <w:tc>
          <w:tcPr>
            <w:tcW w:w="3408" w:type="dxa"/>
            <w:tcMar/>
          </w:tcPr>
          <w:p w14:paraId="67280787" wp14:textId="77777777">
            <w:r>
              <w:rPr>
                <w:rFonts w:ascii="Times New Roman" w:hAnsi="Times New Roman"/>
                <w:b/>
                <w:color w:val="000000"/>
                <w:sz w:val="18"/>
              </w:rPr>
              <w:t>Value at 10 GHz</w:t>
            </w:r>
          </w:p>
        </w:tc>
        <w:tc>
          <w:tcPr>
            <w:tcW w:w="3408" w:type="dxa"/>
            <w:tcMar/>
          </w:tcPr>
          <w:p w14:paraId="4F2BBB04" wp14:textId="77777777">
            <w:r>
              <w:rPr>
                <w:rFonts w:ascii="Times New Roman" w:hAnsi="Times New Roman"/>
                <w:b/>
                <w:color w:val="000000"/>
                <w:sz w:val="18"/>
              </w:rPr>
              <w:t>Interpretation</w:t>
            </w:r>
          </w:p>
        </w:tc>
      </w:tr>
      <w:tr xmlns:wp14="http://schemas.microsoft.com/office/word/2010/wordml" w:rsidTr="1ACFD8A5" w14:paraId="1A3EB24C" wp14:textId="77777777">
        <w:tc>
          <w:tcPr>
            <w:tcW w:w="3408" w:type="dxa"/>
            <w:tcMar/>
            <w:vAlign w:val="center"/>
          </w:tcPr>
          <w:p w14:paraId="5511C16F" wp14:textId="77777777">
            <w:r>
              <w:rPr>
                <w:rFonts w:ascii="Times New Roman" w:hAnsi="Times New Roman"/>
                <w:color w:val="000000"/>
                <w:sz w:val="18"/>
              </w:rPr>
              <w:t>Characteristic impedance Zc</w:t>
            </w:r>
          </w:p>
        </w:tc>
        <w:tc>
          <w:tcPr>
            <w:tcW w:w="3408" w:type="dxa"/>
            <w:tcMar/>
            <w:vAlign w:val="center"/>
          </w:tcPr>
          <w:p w14:paraId="6C0B806A" wp14:textId="77777777">
            <w:r>
              <w:rPr>
                <w:rFonts w:ascii="Times New Roman" w:hAnsi="Times New Roman"/>
                <w:color w:val="000000"/>
                <w:sz w:val="18"/>
              </w:rPr>
              <w:t>50.000 Ω</w:t>
            </w:r>
          </w:p>
        </w:tc>
        <w:tc>
          <w:tcPr>
            <w:tcW w:w="3408" w:type="dxa"/>
            <w:tcMar/>
            <w:vAlign w:val="center"/>
          </w:tcPr>
          <w:p w14:paraId="2E913E82" wp14:textId="77777777">
            <w:r>
              <w:rPr>
                <w:rFonts w:ascii="Times New Roman" w:hAnsi="Times New Roman"/>
                <w:color w:val="000000"/>
                <w:sz w:val="18"/>
              </w:rPr>
              <w:t>Equal to the 50 Ω reference impedance at centre frequency.</w:t>
            </w:r>
          </w:p>
        </w:tc>
      </w:tr>
      <w:tr xmlns:wp14="http://schemas.microsoft.com/office/word/2010/wordml" w:rsidTr="1ACFD8A5" w14:paraId="2989589C" wp14:textId="77777777">
        <w:tc>
          <w:tcPr>
            <w:tcW w:w="3408" w:type="dxa"/>
            <w:tcMar/>
            <w:vAlign w:val="center"/>
          </w:tcPr>
          <w:p w14:paraId="3A23BABF" wp14:textId="77777777">
            <w:r>
              <w:rPr>
                <w:rFonts w:ascii="Times New Roman" w:hAnsi="Times New Roman"/>
                <w:color w:val="000000"/>
                <w:sz w:val="18"/>
              </w:rPr>
              <w:t>Propagation constant β</w:t>
            </w:r>
          </w:p>
        </w:tc>
        <w:tc>
          <w:tcPr>
            <w:tcW w:w="3408" w:type="dxa"/>
            <w:tcMar/>
            <w:vAlign w:val="center"/>
          </w:tcPr>
          <w:p w14:paraId="702F2ED9" wp14:textId="77777777">
            <w:r>
              <w:rPr>
                <w:rFonts w:ascii="Times New Roman" w:hAnsi="Times New Roman"/>
                <w:color w:val="000000"/>
                <w:sz w:val="18"/>
              </w:rPr>
              <w:t>209.440 rad/m</w:t>
            </w:r>
          </w:p>
        </w:tc>
        <w:tc>
          <w:tcPr>
            <w:tcW w:w="3408" w:type="dxa"/>
            <w:tcMar/>
            <w:vAlign w:val="center"/>
          </w:tcPr>
          <w:p w14:paraId="52387541" wp14:textId="77777777">
            <w:r>
              <w:rPr>
                <w:rFonts w:ascii="Times New Roman" w:hAnsi="Times New Roman"/>
                <w:color w:val="000000"/>
                <w:sz w:val="18"/>
              </w:rPr>
              <w:t>Phase constant calculated from β = 2πf/c.</w:t>
            </w:r>
          </w:p>
        </w:tc>
      </w:tr>
      <w:tr xmlns:wp14="http://schemas.microsoft.com/office/word/2010/wordml" w:rsidTr="1ACFD8A5" w14:paraId="70850DA2" wp14:textId="77777777">
        <w:tc>
          <w:tcPr>
            <w:tcW w:w="3408" w:type="dxa"/>
            <w:tcMar/>
            <w:vAlign w:val="center"/>
          </w:tcPr>
          <w:p w14:paraId="08D2E1FB" wp14:textId="77777777">
            <w:r>
              <w:rPr>
                <w:rFonts w:ascii="Times New Roman" w:hAnsi="Times New Roman"/>
                <w:color w:val="000000"/>
                <w:sz w:val="18"/>
              </w:rPr>
              <w:t>S11</w:t>
            </w:r>
          </w:p>
        </w:tc>
        <w:tc>
          <w:tcPr>
            <w:tcW w:w="3408" w:type="dxa"/>
            <w:tcMar/>
            <w:vAlign w:val="center"/>
          </w:tcPr>
          <w:p w14:paraId="4D1F6728" wp14:textId="77777777">
            <w:r>
              <w:rPr>
                <w:rFonts w:ascii="Times New Roman" w:hAnsi="Times New Roman"/>
                <w:color w:val="000000"/>
                <w:sz w:val="18"/>
              </w:rPr>
              <w:t>−240.000 dB (numerical floor)</w:t>
            </w:r>
          </w:p>
        </w:tc>
        <w:tc>
          <w:tcPr>
            <w:tcW w:w="3408" w:type="dxa"/>
            <w:tcMar/>
            <w:vAlign w:val="center"/>
          </w:tcPr>
          <w:p w14:paraId="2E5DACB5" wp14:textId="77777777">
            <w:r>
              <w:rPr>
                <w:rFonts w:ascii="Times New Roman" w:hAnsi="Times New Roman"/>
                <w:color w:val="000000"/>
                <w:sz w:val="18"/>
              </w:rPr>
              <w:t>Reflection is effectively zero at 10 GHz in this model.</w:t>
            </w:r>
          </w:p>
        </w:tc>
      </w:tr>
      <w:tr xmlns:wp14="http://schemas.microsoft.com/office/word/2010/wordml" w:rsidTr="1ACFD8A5" w14:paraId="1B074243" wp14:textId="77777777">
        <w:tc>
          <w:tcPr>
            <w:tcW w:w="3408" w:type="dxa"/>
            <w:tcMar/>
            <w:vAlign w:val="center"/>
          </w:tcPr>
          <w:p w14:paraId="55BCB176" wp14:textId="77777777">
            <w:r>
              <w:rPr>
                <w:rFonts w:ascii="Times New Roman" w:hAnsi="Times New Roman"/>
                <w:color w:val="000000"/>
                <w:sz w:val="18"/>
              </w:rPr>
              <w:t>S21</w:t>
            </w:r>
          </w:p>
        </w:tc>
        <w:tc>
          <w:tcPr>
            <w:tcW w:w="3408" w:type="dxa"/>
            <w:tcMar/>
            <w:vAlign w:val="center"/>
          </w:tcPr>
          <w:p w14:paraId="6ADE52B7" wp14:textId="77777777">
            <w:r>
              <w:rPr>
                <w:rFonts w:ascii="Times New Roman" w:hAnsi="Times New Roman"/>
                <w:color w:val="000000"/>
                <w:sz w:val="18"/>
              </w:rPr>
              <w:t>−0.025 dB</w:t>
            </w:r>
          </w:p>
        </w:tc>
        <w:tc>
          <w:tcPr>
            <w:tcW w:w="3408" w:type="dxa"/>
            <w:tcMar/>
            <w:vAlign w:val="center"/>
          </w:tcPr>
          <w:p w14:paraId="2834BCDA" wp14:textId="77777777">
            <w:r>
              <w:rPr>
                <w:rFonts w:ascii="Times New Roman" w:hAnsi="Times New Roman"/>
                <w:color w:val="000000"/>
                <w:sz w:val="18"/>
              </w:rPr>
              <w:t>Forward transmission is close to 0 dB.</w:t>
            </w:r>
          </w:p>
        </w:tc>
      </w:tr>
      <w:tr xmlns:wp14="http://schemas.microsoft.com/office/word/2010/wordml" w:rsidTr="1ACFD8A5" w14:paraId="7828B122" wp14:textId="77777777">
        <w:tc>
          <w:tcPr>
            <w:tcW w:w="3408" w:type="dxa"/>
            <w:tcMar/>
            <w:vAlign w:val="center"/>
          </w:tcPr>
          <w:p w14:paraId="1CA8A6F2" wp14:textId="77777777">
            <w:r>
              <w:rPr>
                <w:rFonts w:ascii="Times New Roman" w:hAnsi="Times New Roman"/>
                <w:color w:val="000000"/>
                <w:sz w:val="18"/>
              </w:rPr>
              <w:t>S12</w:t>
            </w:r>
          </w:p>
        </w:tc>
        <w:tc>
          <w:tcPr>
            <w:tcW w:w="3408" w:type="dxa"/>
            <w:tcMar/>
            <w:vAlign w:val="center"/>
          </w:tcPr>
          <w:p w14:paraId="04D1FE7B" wp14:textId="77777777">
            <w:r>
              <w:rPr>
                <w:rFonts w:ascii="Times New Roman" w:hAnsi="Times New Roman"/>
                <w:color w:val="000000"/>
                <w:sz w:val="18"/>
              </w:rPr>
              <w:t>−0.025 dB</w:t>
            </w:r>
          </w:p>
        </w:tc>
        <w:tc>
          <w:tcPr>
            <w:tcW w:w="3408" w:type="dxa"/>
            <w:tcMar/>
            <w:vAlign w:val="center"/>
          </w:tcPr>
          <w:p w14:paraId="633AF380" wp14:textId="77777777">
            <w:r>
              <w:rPr>
                <w:rFonts w:ascii="Times New Roman" w:hAnsi="Times New Roman"/>
                <w:color w:val="000000"/>
                <w:sz w:val="18"/>
              </w:rPr>
              <w:t>Reverse transmission equals forward transmission for this reciprocal model.</w:t>
            </w:r>
          </w:p>
        </w:tc>
      </w:tr>
      <w:tr xmlns:wp14="http://schemas.microsoft.com/office/word/2010/wordml" w:rsidTr="1ACFD8A5" w14:paraId="7EA481E5" wp14:textId="77777777">
        <w:tc>
          <w:tcPr>
            <w:tcW w:w="3408" w:type="dxa"/>
            <w:tcMar/>
            <w:vAlign w:val="center"/>
          </w:tcPr>
          <w:p w14:paraId="13BF69BA" wp14:textId="77777777">
            <w:r>
              <w:rPr>
                <w:rFonts w:ascii="Times New Roman" w:hAnsi="Times New Roman"/>
                <w:color w:val="000000"/>
                <w:sz w:val="18"/>
              </w:rPr>
              <w:t>S22</w:t>
            </w:r>
          </w:p>
        </w:tc>
        <w:tc>
          <w:tcPr>
            <w:tcW w:w="3408" w:type="dxa"/>
            <w:tcMar/>
            <w:vAlign w:val="center"/>
          </w:tcPr>
          <w:p w14:paraId="18D46653" wp14:textId="77777777">
            <w:r>
              <w:rPr>
                <w:rFonts w:ascii="Times New Roman" w:hAnsi="Times New Roman"/>
                <w:color w:val="000000"/>
                <w:sz w:val="18"/>
              </w:rPr>
              <w:t>−240.000 dB (numerical floor)</w:t>
            </w:r>
          </w:p>
        </w:tc>
        <w:tc>
          <w:tcPr>
            <w:tcW w:w="3408" w:type="dxa"/>
            <w:tcMar/>
            <w:vAlign w:val="center"/>
          </w:tcPr>
          <w:p w14:paraId="1F209066" wp14:textId="77777777">
            <w:r>
              <w:rPr>
                <w:rFonts w:ascii="Times New Roman" w:hAnsi="Times New Roman"/>
                <w:color w:val="000000"/>
                <w:sz w:val="18"/>
              </w:rPr>
              <w:t>Output reflection is effectively zero at 10 GHz in this model.</w:t>
            </w:r>
          </w:p>
        </w:tc>
      </w:tr>
      <w:tr xmlns:wp14="http://schemas.microsoft.com/office/word/2010/wordml" w:rsidTr="1ACFD8A5" w14:paraId="1185F5E3" wp14:textId="77777777">
        <w:tc>
          <w:tcPr>
            <w:tcW w:w="3408" w:type="dxa"/>
            <w:tcMar/>
            <w:vAlign w:val="center"/>
          </w:tcPr>
          <w:p w14:paraId="42CCC1FC" wp14:textId="77777777">
            <w:r>
              <w:rPr>
                <w:rFonts w:ascii="Times New Roman" w:hAnsi="Times New Roman"/>
                <w:color w:val="000000"/>
                <w:sz w:val="18"/>
              </w:rPr>
              <w:t>Return loss</w:t>
            </w:r>
          </w:p>
        </w:tc>
        <w:tc>
          <w:tcPr>
            <w:tcW w:w="3408" w:type="dxa"/>
            <w:tcMar/>
            <w:vAlign w:val="center"/>
          </w:tcPr>
          <w:p w14:paraId="067141E5" wp14:textId="77777777">
            <w:r>
              <w:rPr>
                <w:rFonts w:ascii="Times New Roman" w:hAnsi="Times New Roman"/>
                <w:color w:val="000000"/>
                <w:sz w:val="18"/>
              </w:rPr>
              <w:t>240.000 dB (numerical floor)</w:t>
            </w:r>
          </w:p>
        </w:tc>
        <w:tc>
          <w:tcPr>
            <w:tcW w:w="3408" w:type="dxa"/>
            <w:tcMar/>
            <w:vAlign w:val="center"/>
          </w:tcPr>
          <w:p w14:paraId="1623C283" wp14:textId="77777777">
            <w:r>
              <w:rPr>
                <w:rFonts w:ascii="Times New Roman" w:hAnsi="Times New Roman"/>
                <w:color w:val="000000"/>
                <w:sz w:val="18"/>
              </w:rPr>
              <w:t>Very good matching; value is limited by the 10⁻¹² magnitude floor in the code.</w:t>
            </w:r>
          </w:p>
        </w:tc>
      </w:tr>
      <w:tr xmlns:wp14="http://schemas.microsoft.com/office/word/2010/wordml" w:rsidTr="1ACFD8A5" w14:paraId="34482EC0" wp14:textId="77777777">
        <w:tc>
          <w:tcPr>
            <w:tcW w:w="3408" w:type="dxa"/>
            <w:tcMar/>
            <w:vAlign w:val="center"/>
          </w:tcPr>
          <w:p w14:paraId="2756D160" wp14:textId="77777777">
            <w:r>
              <w:rPr>
                <w:rFonts w:ascii="Times New Roman" w:hAnsi="Times New Roman"/>
                <w:color w:val="000000"/>
                <w:sz w:val="18"/>
              </w:rPr>
              <w:t>Insertion loss</w:t>
            </w:r>
          </w:p>
        </w:tc>
        <w:tc>
          <w:tcPr>
            <w:tcW w:w="3408" w:type="dxa"/>
            <w:tcMar/>
            <w:vAlign w:val="center"/>
          </w:tcPr>
          <w:p w14:paraId="6EC990B5" wp14:textId="77777777">
            <w:r>
              <w:rPr>
                <w:rFonts w:ascii="Times New Roman" w:hAnsi="Times New Roman"/>
                <w:color w:val="000000"/>
                <w:sz w:val="18"/>
              </w:rPr>
              <w:t>0.025 dB</w:t>
            </w:r>
          </w:p>
        </w:tc>
        <w:tc>
          <w:tcPr>
            <w:tcW w:w="3408" w:type="dxa"/>
            <w:tcMar/>
            <w:vAlign w:val="center"/>
          </w:tcPr>
          <w:p w14:paraId="56FF0102" wp14:textId="77777777">
            <w:r>
              <w:rPr>
                <w:rFonts w:ascii="Times New Roman" w:hAnsi="Times New Roman"/>
                <w:color w:val="000000"/>
                <w:sz w:val="18"/>
              </w:rPr>
              <w:t>Small forward transmission loss.</w:t>
            </w:r>
          </w:p>
        </w:tc>
      </w:tr>
      <w:tr xmlns:wp14="http://schemas.microsoft.com/office/word/2010/wordml" w:rsidTr="1ACFD8A5" w14:paraId="2EB79FE7" wp14:textId="77777777">
        <w:tc>
          <w:tcPr>
            <w:tcW w:w="3408" w:type="dxa"/>
            <w:tcMar/>
            <w:vAlign w:val="center"/>
          </w:tcPr>
          <w:p w14:paraId="258E75D1" wp14:textId="77777777">
            <w:r>
              <w:rPr>
                <w:rFonts w:ascii="Times New Roman" w:hAnsi="Times New Roman"/>
                <w:color w:val="000000"/>
                <w:sz w:val="18"/>
              </w:rPr>
              <w:t>Transmission efficiency</w:t>
            </w:r>
          </w:p>
        </w:tc>
        <w:tc>
          <w:tcPr>
            <w:tcW w:w="3408" w:type="dxa"/>
            <w:tcMar/>
            <w:vAlign w:val="center"/>
          </w:tcPr>
          <w:p w14:paraId="57C53452" wp14:textId="77777777">
            <w:r>
              <w:rPr>
                <w:rFonts w:ascii="Times New Roman" w:hAnsi="Times New Roman"/>
                <w:color w:val="000000"/>
                <w:sz w:val="18"/>
              </w:rPr>
              <w:t>99.426%</w:t>
            </w:r>
          </w:p>
        </w:tc>
        <w:tc>
          <w:tcPr>
            <w:tcW w:w="3408" w:type="dxa"/>
            <w:tcMar/>
            <w:vAlign w:val="center"/>
          </w:tcPr>
          <w:p w14:paraId="3965E6C3" wp14:textId="77777777">
            <w:r>
              <w:rPr>
                <w:rFonts w:ascii="Times New Roman" w:hAnsi="Times New Roman"/>
                <w:color w:val="000000"/>
                <w:sz w:val="18"/>
              </w:rPr>
              <w:t>Calculated using η = |S21|² × 100%.</w:t>
            </w:r>
          </w:p>
        </w:tc>
      </w:tr>
    </w:tbl>
    <w:p xmlns:wp14="http://schemas.microsoft.com/office/word/2010/wordml" w14:paraId="7CE6A862" wp14:textId="77777777">
      <w:pPr>
        <w:pStyle w:val="Heading1"/>
      </w:pPr>
      <w:r>
        <w:rPr>
          <w:color w:val="000000"/>
        </w:rPr>
        <w:t>6. Output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1ACFD8A5" w14:paraId="17BFA09D" wp14:textId="77777777">
        <w:tc>
          <w:tcPr>
            <w:tcW w:w="3408" w:type="dxa"/>
            <w:tcMar/>
          </w:tcPr>
          <w:p w14:paraId="06DC0967" wp14:textId="77777777">
            <w:r>
              <w:rPr>
                <w:rFonts w:ascii="Times New Roman" w:hAnsi="Times New Roman"/>
                <w:b/>
                <w:color w:val="000000"/>
                <w:sz w:val="18"/>
              </w:rPr>
              <w:t>Output parameter</w:t>
            </w:r>
          </w:p>
        </w:tc>
        <w:tc>
          <w:tcPr>
            <w:tcW w:w="3408" w:type="dxa"/>
            <w:tcMar/>
          </w:tcPr>
          <w:p w14:paraId="22A72CE6" wp14:textId="77777777">
            <w:r>
              <w:rPr>
                <w:rFonts w:ascii="Times New Roman" w:hAnsi="Times New Roman"/>
                <w:b/>
                <w:color w:val="000000"/>
                <w:sz w:val="18"/>
              </w:rPr>
              <w:t>Value at 10 GHz</w:t>
            </w:r>
          </w:p>
        </w:tc>
        <w:tc>
          <w:tcPr>
            <w:tcW w:w="3408" w:type="dxa"/>
            <w:tcMar/>
          </w:tcPr>
          <w:p w14:paraId="0A727E56" wp14:textId="77777777">
            <w:r>
              <w:rPr>
                <w:rFonts w:ascii="Times New Roman" w:hAnsi="Times New Roman"/>
                <w:b/>
                <w:color w:val="000000"/>
                <w:sz w:val="18"/>
              </w:rPr>
              <w:t>Interpretation</w:t>
            </w:r>
          </w:p>
        </w:tc>
      </w:tr>
      <w:tr xmlns:wp14="http://schemas.microsoft.com/office/word/2010/wordml" w:rsidTr="1ACFD8A5" w14:paraId="55D83172" wp14:textId="77777777">
        <w:tc>
          <w:tcPr>
            <w:tcW w:w="3408" w:type="dxa"/>
            <w:tcMar/>
            <w:vAlign w:val="center"/>
          </w:tcPr>
          <w:p w14:paraId="3B549888" wp14:textId="77777777">
            <w:r>
              <w:rPr>
                <w:rFonts w:ascii="Times New Roman" w:hAnsi="Times New Roman"/>
                <w:color w:val="000000"/>
                <w:sz w:val="18"/>
              </w:rPr>
              <w:t>Input reflection S11</w:t>
            </w:r>
          </w:p>
        </w:tc>
        <w:tc>
          <w:tcPr>
            <w:tcW w:w="3408" w:type="dxa"/>
            <w:tcMar/>
            <w:vAlign w:val="center"/>
          </w:tcPr>
          <w:p w14:paraId="6C1335C0" wp14:textId="77777777">
            <w:r>
              <w:rPr>
                <w:rFonts w:ascii="Times New Roman" w:hAnsi="Times New Roman"/>
                <w:color w:val="000000"/>
                <w:sz w:val="18"/>
              </w:rPr>
              <w:t>−240.000 dB (numerical floor)</w:t>
            </w:r>
          </w:p>
        </w:tc>
        <w:tc>
          <w:tcPr>
            <w:tcW w:w="3408" w:type="dxa"/>
            <w:tcMar/>
            <w:vAlign w:val="center"/>
          </w:tcPr>
          <w:p w14:paraId="7FC0BA05" wp14:textId="77777777">
            <w:r>
              <w:rPr>
                <w:rFonts w:ascii="Times New Roman" w:hAnsi="Times New Roman"/>
                <w:color w:val="000000"/>
                <w:sz w:val="18"/>
              </w:rPr>
              <w:t>Matched input in the illustrative model.</w:t>
            </w:r>
          </w:p>
        </w:tc>
      </w:tr>
      <w:tr xmlns:wp14="http://schemas.microsoft.com/office/word/2010/wordml" w:rsidTr="1ACFD8A5" w14:paraId="1859FA52" wp14:textId="77777777">
        <w:tc>
          <w:tcPr>
            <w:tcW w:w="3408" w:type="dxa"/>
            <w:tcMar/>
            <w:vAlign w:val="center"/>
          </w:tcPr>
          <w:p w14:paraId="0AC8E1DD" wp14:textId="77777777">
            <w:r>
              <w:rPr>
                <w:rFonts w:ascii="Times New Roman" w:hAnsi="Times New Roman"/>
                <w:color w:val="000000"/>
                <w:sz w:val="18"/>
              </w:rPr>
              <w:t>Forward transmission S21</w:t>
            </w:r>
          </w:p>
        </w:tc>
        <w:tc>
          <w:tcPr>
            <w:tcW w:w="3408" w:type="dxa"/>
            <w:tcMar/>
            <w:vAlign w:val="center"/>
          </w:tcPr>
          <w:p w14:paraId="57E58369" wp14:textId="77777777">
            <w:r>
              <w:rPr>
                <w:rFonts w:ascii="Times New Roman" w:hAnsi="Times New Roman"/>
                <w:color w:val="000000"/>
                <w:sz w:val="18"/>
              </w:rPr>
              <w:t>−0.025 dB</w:t>
            </w:r>
          </w:p>
        </w:tc>
        <w:tc>
          <w:tcPr>
            <w:tcW w:w="3408" w:type="dxa"/>
            <w:tcMar/>
            <w:vAlign w:val="center"/>
          </w:tcPr>
          <w:p w14:paraId="2ABC3A90" wp14:textId="77777777">
            <w:r>
              <w:rPr>
                <w:rFonts w:ascii="Times New Roman" w:hAnsi="Times New Roman"/>
                <w:color w:val="000000"/>
                <w:sz w:val="18"/>
              </w:rPr>
              <w:t>Nearly all incident power is transmitted, subject to the model loss.</w:t>
            </w:r>
          </w:p>
        </w:tc>
      </w:tr>
      <w:tr xmlns:wp14="http://schemas.microsoft.com/office/word/2010/wordml" w:rsidTr="1ACFD8A5" w14:paraId="21AA989A" wp14:textId="77777777">
        <w:tc>
          <w:tcPr>
            <w:tcW w:w="3408" w:type="dxa"/>
            <w:tcMar/>
            <w:vAlign w:val="center"/>
          </w:tcPr>
          <w:p w14:paraId="5385F30B" wp14:textId="77777777">
            <w:r>
              <w:rPr>
                <w:rFonts w:ascii="Times New Roman" w:hAnsi="Times New Roman"/>
                <w:color w:val="000000"/>
                <w:sz w:val="18"/>
              </w:rPr>
              <w:t>Reverse transmission S12</w:t>
            </w:r>
          </w:p>
        </w:tc>
        <w:tc>
          <w:tcPr>
            <w:tcW w:w="3408" w:type="dxa"/>
            <w:tcMar/>
            <w:vAlign w:val="center"/>
          </w:tcPr>
          <w:p w14:paraId="35E09DA3" wp14:textId="77777777">
            <w:r>
              <w:rPr>
                <w:rFonts w:ascii="Times New Roman" w:hAnsi="Times New Roman"/>
                <w:color w:val="000000"/>
                <w:sz w:val="18"/>
              </w:rPr>
              <w:t>−0.025 dB</w:t>
            </w:r>
          </w:p>
        </w:tc>
        <w:tc>
          <w:tcPr>
            <w:tcW w:w="3408" w:type="dxa"/>
            <w:tcMar/>
            <w:vAlign w:val="center"/>
          </w:tcPr>
          <w:p w14:paraId="212D3C44" wp14:textId="77777777">
            <w:r>
              <w:rPr>
                <w:rFonts w:ascii="Times New Roman" w:hAnsi="Times New Roman"/>
                <w:color w:val="000000"/>
                <w:sz w:val="18"/>
              </w:rPr>
              <w:t>Reciprocal transmission response.</w:t>
            </w:r>
          </w:p>
        </w:tc>
      </w:tr>
      <w:tr xmlns:wp14="http://schemas.microsoft.com/office/word/2010/wordml" w:rsidTr="1ACFD8A5" w14:paraId="420CB20A" wp14:textId="77777777">
        <w:tc>
          <w:tcPr>
            <w:tcW w:w="3408" w:type="dxa"/>
            <w:tcMar/>
            <w:vAlign w:val="center"/>
          </w:tcPr>
          <w:p w14:paraId="3391CFEE" wp14:textId="77777777">
            <w:r>
              <w:rPr>
                <w:rFonts w:ascii="Times New Roman" w:hAnsi="Times New Roman"/>
                <w:color w:val="000000"/>
                <w:sz w:val="18"/>
              </w:rPr>
              <w:t>Output reflection S22</w:t>
            </w:r>
          </w:p>
        </w:tc>
        <w:tc>
          <w:tcPr>
            <w:tcW w:w="3408" w:type="dxa"/>
            <w:tcMar/>
            <w:vAlign w:val="center"/>
          </w:tcPr>
          <w:p w14:paraId="0D6FA1E5" wp14:textId="77777777">
            <w:r>
              <w:rPr>
                <w:rFonts w:ascii="Times New Roman" w:hAnsi="Times New Roman"/>
                <w:color w:val="000000"/>
                <w:sz w:val="18"/>
              </w:rPr>
              <w:t>−240.000 dB (numerical floor)</w:t>
            </w:r>
          </w:p>
        </w:tc>
        <w:tc>
          <w:tcPr>
            <w:tcW w:w="3408" w:type="dxa"/>
            <w:tcMar/>
            <w:vAlign w:val="center"/>
          </w:tcPr>
          <w:p w14:paraId="4A778718" wp14:textId="77777777">
            <w:r>
              <w:rPr>
                <w:rFonts w:ascii="Times New Roman" w:hAnsi="Times New Roman"/>
                <w:color w:val="000000"/>
                <w:sz w:val="18"/>
              </w:rPr>
              <w:t>Matched output in the illustrative model.</w:t>
            </w:r>
          </w:p>
        </w:tc>
      </w:tr>
      <w:tr xmlns:wp14="http://schemas.microsoft.com/office/word/2010/wordml" w:rsidTr="1ACFD8A5" w14:paraId="004A485D" wp14:textId="77777777">
        <w:tc>
          <w:tcPr>
            <w:tcW w:w="3408" w:type="dxa"/>
            <w:tcMar/>
            <w:vAlign w:val="center"/>
          </w:tcPr>
          <w:p w14:paraId="13EE1793" wp14:textId="77777777">
            <w:r>
              <w:rPr>
                <w:rFonts w:ascii="Times New Roman" w:hAnsi="Times New Roman"/>
                <w:color w:val="000000"/>
                <w:sz w:val="18"/>
              </w:rPr>
              <w:t>Return loss</w:t>
            </w:r>
          </w:p>
        </w:tc>
        <w:tc>
          <w:tcPr>
            <w:tcW w:w="3408" w:type="dxa"/>
            <w:tcMar/>
            <w:vAlign w:val="center"/>
          </w:tcPr>
          <w:p w14:paraId="711761DE" wp14:textId="77777777">
            <w:r>
              <w:rPr>
                <w:rFonts w:ascii="Times New Roman" w:hAnsi="Times New Roman"/>
                <w:color w:val="000000"/>
                <w:sz w:val="18"/>
              </w:rPr>
              <w:t>240.000 dB (numerical floor)</w:t>
            </w:r>
          </w:p>
        </w:tc>
        <w:tc>
          <w:tcPr>
            <w:tcW w:w="3408" w:type="dxa"/>
            <w:tcMar/>
            <w:vAlign w:val="center"/>
          </w:tcPr>
          <w:p w14:paraId="5BFB8D14" wp14:textId="77777777">
            <w:r>
              <w:rPr>
                <w:rFonts w:ascii="Times New Roman" w:hAnsi="Times New Roman"/>
                <w:color w:val="000000"/>
                <w:sz w:val="18"/>
              </w:rPr>
              <w:t>Higher return loss indicates better matching.</w:t>
            </w:r>
          </w:p>
        </w:tc>
      </w:tr>
      <w:tr xmlns:wp14="http://schemas.microsoft.com/office/word/2010/wordml" w:rsidTr="1ACFD8A5" w14:paraId="20BCC63A" wp14:textId="77777777">
        <w:tc>
          <w:tcPr>
            <w:tcW w:w="3408" w:type="dxa"/>
            <w:tcMar/>
            <w:vAlign w:val="center"/>
          </w:tcPr>
          <w:p w14:paraId="1EE5CD72" wp14:textId="77777777">
            <w:r>
              <w:rPr>
                <w:rFonts w:ascii="Times New Roman" w:hAnsi="Times New Roman"/>
                <w:color w:val="000000"/>
                <w:sz w:val="18"/>
              </w:rPr>
              <w:t>Insertion loss</w:t>
            </w:r>
          </w:p>
        </w:tc>
        <w:tc>
          <w:tcPr>
            <w:tcW w:w="3408" w:type="dxa"/>
            <w:tcMar/>
            <w:vAlign w:val="center"/>
          </w:tcPr>
          <w:p w14:paraId="7E26490C" wp14:textId="77777777">
            <w:r>
              <w:rPr>
                <w:rFonts w:ascii="Times New Roman" w:hAnsi="Times New Roman"/>
                <w:color w:val="000000"/>
                <w:sz w:val="18"/>
              </w:rPr>
              <w:t>0.025 dB</w:t>
            </w:r>
          </w:p>
        </w:tc>
        <w:tc>
          <w:tcPr>
            <w:tcW w:w="3408" w:type="dxa"/>
            <w:tcMar/>
            <w:vAlign w:val="center"/>
          </w:tcPr>
          <w:p w14:paraId="10F2AF84" wp14:textId="77777777">
            <w:r>
              <w:rPr>
                <w:rFonts w:ascii="Times New Roman" w:hAnsi="Times New Roman"/>
                <w:color w:val="000000"/>
                <w:sz w:val="18"/>
              </w:rPr>
              <w:t>Low modeled transmission loss at 10 GHz.</w:t>
            </w:r>
          </w:p>
        </w:tc>
      </w:tr>
      <w:tr xmlns:wp14="http://schemas.microsoft.com/office/word/2010/wordml" w:rsidTr="1ACFD8A5" w14:paraId="1D4FEA8B" wp14:textId="77777777">
        <w:tc>
          <w:tcPr>
            <w:tcW w:w="3408" w:type="dxa"/>
            <w:tcMar/>
            <w:vAlign w:val="center"/>
          </w:tcPr>
          <w:p w14:paraId="6DBA3960" wp14:textId="77777777">
            <w:r>
              <w:rPr>
                <w:rFonts w:ascii="Times New Roman" w:hAnsi="Times New Roman"/>
                <w:color w:val="000000"/>
                <w:sz w:val="18"/>
              </w:rPr>
              <w:t>Transmission efficiency</w:t>
            </w:r>
          </w:p>
        </w:tc>
        <w:tc>
          <w:tcPr>
            <w:tcW w:w="3408" w:type="dxa"/>
            <w:tcMar/>
            <w:vAlign w:val="center"/>
          </w:tcPr>
          <w:p w14:paraId="1AC7931B" wp14:textId="77777777">
            <w:r>
              <w:rPr>
                <w:rFonts w:ascii="Times New Roman" w:hAnsi="Times New Roman"/>
                <w:color w:val="000000"/>
                <w:sz w:val="18"/>
              </w:rPr>
              <w:t>99.426%</w:t>
            </w:r>
          </w:p>
        </w:tc>
        <w:tc>
          <w:tcPr>
            <w:tcW w:w="3408" w:type="dxa"/>
            <w:tcMar/>
            <w:vAlign w:val="center"/>
          </w:tcPr>
          <w:p w14:paraId="5AC8DC89" wp14:textId="77777777">
            <w:r>
              <w:rPr>
                <w:rFonts w:ascii="Times New Roman" w:hAnsi="Times New Roman"/>
                <w:color w:val="000000"/>
                <w:sz w:val="18"/>
              </w:rPr>
              <w:t>Estimated transmitted power percentage from |S21|².</w:t>
            </w:r>
          </w:p>
        </w:tc>
      </w:tr>
    </w:tbl>
    <w:p w:rsidR="1ACFD8A5" w:rsidRDefault="1ACFD8A5" w14:paraId="40A6FB63" w14:textId="7C906C00"/>
    <w:p w:rsidR="1ACFD8A5" w:rsidRDefault="1ACFD8A5" w14:paraId="5D6BD32E" w14:textId="460146A4"/>
    <w:p w:rsidR="1ACFD8A5" w:rsidRDefault="1ACFD8A5" w14:paraId="479F7905" w14:textId="0BD464E9"/>
    <w:p w:rsidR="6797AD0B" w:rsidP="1ACFD8A5" w:rsidRDefault="6797AD0B" w14:paraId="453EB08A" w14:textId="66CB5AE0">
      <w:pPr>
        <w:pStyle w:val="Normal"/>
      </w:pPr>
      <w:r w:rsidR="6797AD0B">
        <w:drawing>
          <wp:inline wp14:editId="4E648490" wp14:anchorId="73C5B182">
            <wp:extent cx="6810375" cy="4413762"/>
            <wp:effectExtent l="0" t="0" r="0" b="0"/>
            <wp:docPr id="1329157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157087" name="Picture 1329157087"/>
                    <pic:cNvPicPr/>
                  </pic:nvPicPr>
                  <pic:blipFill>
                    <a:blip xmlns:r="http://schemas.openxmlformats.org/officeDocument/2006/relationships" r:embed="rId210628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0375" cy="441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footerReference w:type="default" r:id="rId10"/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1ACFD8A5" w:rsidP="1ACFD8A5" w:rsidRDefault="1ACFD8A5" w14:paraId="6DE7C592" w14:textId="5ACA8B1D"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3b98f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FCCE66"/>
    <w:rsid w:val="1ACFD8A5"/>
    <w:rsid w:val="23D177DF"/>
    <w:rsid w:val="3DDCF857"/>
    <w:rsid w:val="3DDCF857"/>
    <w:rsid w:val="405193C0"/>
    <w:rsid w:val="4768FC51"/>
    <w:rsid w:val="4B16116A"/>
    <w:rsid w:val="6797AD0B"/>
    <w:rsid w:val="76709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5EBC0C2-A134-4751-B057-085C42FCC0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10" /><Relationship Type="http://schemas.openxmlformats.org/officeDocument/2006/relationships/image" Target="/media/image.png" Id="rId2106287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shaik Abdullah</lastModifiedBy>
  <revision>2</revision>
  <dcterms:created xsi:type="dcterms:W3CDTF">2013-12-23T23:15:00.0000000Z</dcterms:created>
  <dcterms:modified xsi:type="dcterms:W3CDTF">2026-10-23T08:18:12.0709348Z</dcterms:modified>
  <category/>
</coreProperties>
</file>