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C437AE"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47136" behindDoc="1" locked="1" layoutInCell="0" allowOverlap="1" wp14:anchorId="561F29FC" wp14:editId="049A99FE">
                <wp:simplePos x="0" y="0"/>
                <wp:positionH relativeFrom="page">
                  <wp:posOffset>914400</wp:posOffset>
                </wp:positionH>
                <wp:positionV relativeFrom="paragraph">
                  <wp:posOffset>0</wp:posOffset>
                </wp:positionV>
                <wp:extent cx="5943600" cy="12065"/>
                <wp:effectExtent l="0" t="0" r="0" b="0"/>
                <wp:wrapNone/>
                <wp:docPr id="217" name="Rectangle 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41110BE" id="Rectangle 86" o:spid="_x0000_s1026" alt="&quot;&quot;" style="position:absolute;margin-left:1in;margin-top:0;width:468pt;height:.95pt;z-index:-251769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E98D7B7" w14:textId="77777777" w:rsidR="00857505" w:rsidRPr="0056412F" w:rsidRDefault="00857505">
      <w:pPr>
        <w:pStyle w:val="Header"/>
        <w:jc w:val="both"/>
        <w:rPr>
          <w:rFonts w:ascii="Times New Roman" w:hAnsi="Times New Roman"/>
        </w:rPr>
      </w:pPr>
      <w:r w:rsidRPr="0056412F">
        <w:rPr>
          <w:rFonts w:ascii="Times New Roman" w:hAnsi="Times New Roman"/>
        </w:rPr>
        <w:tab/>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58986896" w14:textId="77777777" w:rsidR="00857505" w:rsidRPr="0056412F" w:rsidRDefault="00857505">
      <w:pPr>
        <w:pStyle w:val="Header"/>
        <w:jc w:val="both"/>
        <w:rPr>
          <w:rFonts w:ascii="Times New Roman" w:hAnsi="Times New Roman"/>
        </w:rPr>
      </w:pPr>
      <w:r w:rsidRPr="0056412F">
        <w:rPr>
          <w:rFonts w:ascii="Times New Roman" w:hAnsi="Times New Roman"/>
        </w:rPr>
        <w:t xml:space="preserve">Regulations </w:t>
      </w:r>
      <w:r w:rsidRPr="0056412F">
        <w:rPr>
          <w:rFonts w:ascii="Times New Roman" w:hAnsi="Times New Roman"/>
        </w:rPr>
        <w:tab/>
        <w:t>GENERAL LICENSING REQUIREMENTS</w:t>
      </w:r>
      <w:r w:rsidRPr="0056412F">
        <w:rPr>
          <w:rFonts w:ascii="Times New Roman" w:hAnsi="Times New Roman"/>
        </w:rPr>
        <w:tab/>
        <w:t>101167 (Cont.)</w:t>
      </w:r>
    </w:p>
    <w:p w14:paraId="69F12BEA"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48160" behindDoc="1" locked="1" layoutInCell="0" allowOverlap="1" wp14:anchorId="3A1258E6" wp14:editId="6CE94F29">
                <wp:simplePos x="0" y="0"/>
                <wp:positionH relativeFrom="page">
                  <wp:posOffset>914400</wp:posOffset>
                </wp:positionH>
                <wp:positionV relativeFrom="paragraph">
                  <wp:posOffset>0</wp:posOffset>
                </wp:positionV>
                <wp:extent cx="5943600" cy="12065"/>
                <wp:effectExtent l="0" t="0" r="0" b="0"/>
                <wp:wrapNone/>
                <wp:docPr id="216" name="Rectangle 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C4ACE8C" id="Rectangle 87" o:spid="_x0000_s1026" alt="&quot;&quot;" style="position:absolute;margin-left:1in;margin-top:0;width:468pt;height:.95pt;z-index:-251768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42E9FA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AF95D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155B6F" w14:textId="77777777" w:rsidR="00857505" w:rsidRPr="0014318E" w:rsidRDefault="00857505" w:rsidP="0014318E">
      <w:pPr>
        <w:pStyle w:val="Heading2"/>
        <w:rPr>
          <w:b/>
          <w:bCs/>
        </w:rPr>
      </w:pPr>
      <w:r w:rsidRPr="0056412F">
        <w:tab/>
      </w:r>
      <w:r w:rsidRPr="0014318E">
        <w:rPr>
          <w:b/>
          <w:bCs/>
        </w:rPr>
        <w:t>Article 3.  APPLICATION PROCEDURES</w:t>
      </w:r>
    </w:p>
    <w:p w14:paraId="30619FD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2C3DF83D" w14:textId="77777777" w:rsidR="00857505" w:rsidRPr="0056412F" w:rsidRDefault="00B96BE2" w:rsidP="00E866F1">
      <w:pPr>
        <w:pStyle w:val="Heading3"/>
      </w:pPr>
      <w:r w:rsidRPr="00B96BE2">
        <w:t>101167</w:t>
      </w:r>
      <w:r w:rsidRPr="00B96BE2">
        <w:tab/>
        <w:t xml:space="preserve">TRANSFER AND </w:t>
      </w:r>
      <w:smartTag w:uri="urn:schemas-microsoft-com:office:smarttags" w:element="place">
        <w:smartTag w:uri="urn:schemas-microsoft-com:office:smarttags" w:element="City">
          <w:r w:rsidRPr="00B96BE2">
            <w:t>SALE</w:t>
          </w:r>
        </w:smartTag>
      </w:smartTag>
      <w:r w:rsidRPr="00B96BE2">
        <w:tab/>
      </w:r>
      <w:r w:rsidRPr="00B96BE2">
        <w:tab/>
      </w:r>
      <w:r w:rsidRPr="00B96BE2">
        <w:tab/>
        <w:t>101167</w:t>
      </w:r>
    </w:p>
    <w:p w14:paraId="6068FCA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36B23B63" w14:textId="77777777" w:rsidR="00857505" w:rsidRPr="0056412F" w:rsidRDefault="00B96BE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B96BE2">
        <w:rPr>
          <w:rFonts w:ascii="Times New Roman" w:hAnsi="Times New Roman"/>
          <w:sz w:val="22"/>
        </w:rPr>
        <w:t>(a)</w:t>
      </w:r>
      <w:r w:rsidRPr="00B96BE2">
        <w:rPr>
          <w:rFonts w:ascii="Times New Roman" w:hAnsi="Times New Roman"/>
          <w:sz w:val="22"/>
        </w:rPr>
        <w:tab/>
        <w:t>A license is not transferable.</w:t>
      </w:r>
    </w:p>
    <w:p w14:paraId="6E9D03D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8A8C511" w14:textId="77777777" w:rsidR="00857505" w:rsidRPr="0056412F" w:rsidRDefault="00B96BE2">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B96BE2">
        <w:rPr>
          <w:rFonts w:ascii="Times New Roman" w:hAnsi="Times New Roman"/>
          <w:sz w:val="22"/>
        </w:rPr>
        <w:t>(1)</w:t>
      </w:r>
      <w:r w:rsidRPr="00B96BE2">
        <w:rPr>
          <w:rFonts w:ascii="Times New Roman" w:hAnsi="Times New Roman"/>
          <w:sz w:val="22"/>
        </w:rPr>
        <w:tab/>
        <w:t>If the sale of a licensed child care center will result in the issuance of a new license, the requirements of Health and Safety Code Section 1597.14 apply.</w:t>
      </w:r>
    </w:p>
    <w:p w14:paraId="1D9CEA21"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27CEBC5F"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rPr>
        <w:tab/>
        <w:t>HANDBOOK BEGINS HERE</w:t>
      </w:r>
    </w:p>
    <w:p w14:paraId="411D4DD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3F4BCE" w14:textId="77777777" w:rsidR="00857505" w:rsidRPr="0056412F" w:rsidRDefault="00B96BE2">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B96BE2">
        <w:rPr>
          <w:rFonts w:ascii="Times New Roman" w:hAnsi="Times New Roman"/>
          <w:sz w:val="22"/>
        </w:rPr>
        <w:t>Health and Safety Code Section 1597.14 reads in pertinent part:</w:t>
      </w:r>
    </w:p>
    <w:p w14:paraId="434BE17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169FCD" w14:textId="77777777" w:rsidR="00857505" w:rsidRPr="0056412F" w:rsidRDefault="00B96BE2">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B96BE2">
        <w:rPr>
          <w:rFonts w:ascii="Times New Roman" w:hAnsi="Times New Roman"/>
          <w:sz w:val="22"/>
        </w:rPr>
        <w:t>(a)</w:t>
      </w:r>
      <w:r w:rsidRPr="00B96BE2">
        <w:rPr>
          <w:rFonts w:ascii="Times New Roman" w:hAnsi="Times New Roman"/>
          <w:sz w:val="22"/>
        </w:rPr>
        <w:tab/>
        <w:t>Notwithstanding Section 1596.858, in the event of a sale of a licensed child day care center where the sale will result in a new license being issued, the sale and transfer of property and business shall be subject to both of the following:</w:t>
      </w:r>
    </w:p>
    <w:p w14:paraId="6BFD4D1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827DF5" w14:textId="77777777" w:rsidR="00857505" w:rsidRPr="0056412F" w:rsidRDefault="00B96BE2">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B96BE2">
        <w:rPr>
          <w:rFonts w:ascii="Times New Roman" w:hAnsi="Times New Roman"/>
          <w:sz w:val="22"/>
        </w:rPr>
        <w:t>(1)</w:t>
      </w:r>
      <w:r w:rsidRPr="00B96BE2">
        <w:rPr>
          <w:rFonts w:ascii="Times New Roman" w:hAnsi="Times New Roman"/>
          <w:sz w:val="22"/>
        </w:rPr>
        <w:tab/>
        <w:t>The licensee shall provide written notice to the department and to the child's parent or his or her legal guardian of the licensee's intent to sell the child day center at least 30 days prior to the transfer of the property or business, or at the time that a bona fide offer is made, whichever period is longer.</w:t>
      </w:r>
    </w:p>
    <w:p w14:paraId="7C2718B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EBEFF0" w14:textId="77777777" w:rsidR="00857505" w:rsidRPr="0056412F" w:rsidRDefault="00B96BE2">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B96BE2">
        <w:rPr>
          <w:rFonts w:ascii="Times New Roman" w:hAnsi="Times New Roman"/>
          <w:sz w:val="22"/>
        </w:rPr>
        <w:t>(2)</w:t>
      </w:r>
      <w:r w:rsidRPr="00B96BE2">
        <w:rPr>
          <w:rFonts w:ascii="Times New Roman" w:hAnsi="Times New Roman"/>
          <w:sz w:val="22"/>
        </w:rPr>
        <w:tab/>
        <w:t>The licensee shall, prior to entering into an admission agreement, inform the child's parent or his or her legal guardian, admitted to the facility after notification to the department, of the licensee's intent to sell the property or business.</w:t>
      </w:r>
    </w:p>
    <w:p w14:paraId="30607A5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433A20" w14:textId="77777777" w:rsidR="00857505" w:rsidRPr="0056412F" w:rsidRDefault="00B96BE2">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B96BE2">
        <w:rPr>
          <w:rFonts w:ascii="Times New Roman" w:hAnsi="Times New Roman"/>
          <w:sz w:val="22"/>
        </w:rPr>
        <w:t>(b)</w:t>
      </w:r>
      <w:r w:rsidRPr="00B96BE2">
        <w:rPr>
          <w:rFonts w:ascii="Times New Roman" w:hAnsi="Times New Roman"/>
          <w:sz w:val="22"/>
        </w:rPr>
        <w:tab/>
        <w:t>Except as provided in subdivision (e), the property and business shall not be transferred until the buyer qualifies for a license or provisional license pursuant to this chapter.</w:t>
      </w:r>
    </w:p>
    <w:p w14:paraId="2E199D2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AF2F4D" w14:textId="77777777" w:rsidR="00857505" w:rsidRPr="0056412F" w:rsidRDefault="00B96BE2">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B96BE2">
        <w:rPr>
          <w:rFonts w:ascii="Times New Roman" w:hAnsi="Times New Roman"/>
          <w:sz w:val="22"/>
        </w:rPr>
        <w:t>(1)</w:t>
      </w:r>
      <w:r w:rsidRPr="00B96BE2">
        <w:rPr>
          <w:rFonts w:ascii="Times New Roman" w:hAnsi="Times New Roman"/>
          <w:sz w:val="22"/>
        </w:rPr>
        <w:tab/>
        <w:t>The seller shall notify, in writing, a prospective buyer of the necessity to obtain a license, as required by this chapter, if the buyer's intent is to continue operating the facility as a child day care center.  The seller shall send a copy of this written notice to the licensing agency.</w:t>
      </w:r>
    </w:p>
    <w:p w14:paraId="06B6531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B9DB8ED" w14:textId="77777777" w:rsidR="00857505" w:rsidRPr="0056412F" w:rsidRDefault="00B96BE2">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B96BE2">
        <w:rPr>
          <w:rFonts w:ascii="Times New Roman" w:hAnsi="Times New Roman"/>
          <w:sz w:val="22"/>
        </w:rPr>
        <w:t>(2)</w:t>
      </w:r>
      <w:r w:rsidRPr="00B96BE2">
        <w:rPr>
          <w:rFonts w:ascii="Times New Roman" w:hAnsi="Times New Roman"/>
          <w:sz w:val="22"/>
        </w:rPr>
        <w:tab/>
        <w:t>The prospective buyer shall submit an application for a license, as specified in Section 1596.95, within five days of the acceptance of the offer by the seller.</w:t>
      </w:r>
    </w:p>
    <w:p w14:paraId="0CCC185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CE9CF2" w14:textId="77777777" w:rsidR="00857505" w:rsidRPr="0056412F" w:rsidRDefault="00B96BE2">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B96BE2">
        <w:rPr>
          <w:rFonts w:ascii="Times New Roman" w:hAnsi="Times New Roman"/>
          <w:sz w:val="22"/>
        </w:rPr>
        <w:t>(c)</w:t>
      </w:r>
      <w:r w:rsidRPr="00B96BE2">
        <w:rPr>
          <w:rFonts w:ascii="Times New Roman" w:hAnsi="Times New Roman"/>
          <w:sz w:val="22"/>
        </w:rPr>
        <w:tab/>
        <w:t>No transfer of the facility shall be permitted until 30 days have elapsed from the date when notice has been provided to the department pursuant to paragraph (1) of subdivision (a).</w:t>
      </w:r>
    </w:p>
    <w:p w14:paraId="6D67B37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5E0932"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CONTINUES</w:t>
      </w:r>
      <w:r w:rsidRPr="0056412F">
        <w:rPr>
          <w:rFonts w:ascii="Times New Roman" w:hAnsi="Times New Roman"/>
          <w:b/>
          <w:sz w:val="22"/>
          <w:u w:val="double"/>
        </w:rPr>
        <w:tab/>
      </w:r>
    </w:p>
    <w:p w14:paraId="389398F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5FC80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89399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7229A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B5759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6CEDF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F2A502"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49184" behindDoc="1" locked="1" layoutInCell="0" allowOverlap="1" wp14:anchorId="4D8ECF68" wp14:editId="7AB797D4">
                <wp:simplePos x="0" y="0"/>
                <wp:positionH relativeFrom="page">
                  <wp:posOffset>914400</wp:posOffset>
                </wp:positionH>
                <wp:positionV relativeFrom="paragraph">
                  <wp:posOffset>0</wp:posOffset>
                </wp:positionV>
                <wp:extent cx="5943600" cy="12065"/>
                <wp:effectExtent l="0" t="0" r="0" b="0"/>
                <wp:wrapNone/>
                <wp:docPr id="215" name="Rectangle 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DC71B3E" id="Rectangle 88" o:spid="_x0000_s1026" alt="&quot;&quot;" style="position:absolute;margin-left:1in;margin-top:0;width:468pt;height:.95pt;z-index:-251767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FB0E3A4"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2019E0F9"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CCL-98-11</w:t>
      </w:r>
      <w:r w:rsidRPr="0056412F">
        <w:rPr>
          <w:rFonts w:ascii="Times New Roman" w:hAnsi="Times New Roman"/>
        </w:rPr>
        <w:tab/>
        <w:t xml:space="preserve">Effective </w:t>
      </w:r>
      <w:smartTag w:uri="urn:schemas-microsoft-com:office:smarttags" w:element="date">
        <w:smartTagPr>
          <w:attr w:name="Month" w:val="11"/>
          <w:attr w:name="Day" w:val="1"/>
          <w:attr w:name="Year" w:val="1998"/>
        </w:smartTagPr>
        <w:r w:rsidRPr="0056412F">
          <w:rPr>
            <w:rFonts w:ascii="Times New Roman" w:hAnsi="Times New Roman"/>
          </w:rPr>
          <w:t>11/1/98</w:t>
        </w:r>
      </w:smartTag>
    </w:p>
    <w:p w14:paraId="1BD8747F"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50208" behindDoc="1" locked="1" layoutInCell="0" allowOverlap="1" wp14:anchorId="7048920E" wp14:editId="2B180E9C">
                <wp:simplePos x="0" y="0"/>
                <wp:positionH relativeFrom="page">
                  <wp:posOffset>914400</wp:posOffset>
                </wp:positionH>
                <wp:positionV relativeFrom="paragraph">
                  <wp:posOffset>0</wp:posOffset>
                </wp:positionV>
                <wp:extent cx="5943600" cy="12065"/>
                <wp:effectExtent l="0" t="0" r="0" b="0"/>
                <wp:wrapNone/>
                <wp:docPr id="214" name="Rectangle 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CEA28D5" id="Rectangle 89" o:spid="_x0000_s1026" alt="&quot;&quot;" style="position:absolute;margin-left:1in;margin-top:0;width:468pt;height:.95pt;z-index:-251766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9F9DCEA"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22</w:t>
      </w:r>
    </w:p>
    <w:p w14:paraId="619CE05C"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5A582414" w14:textId="77777777" w:rsidR="00857505" w:rsidRPr="0056412F" w:rsidRDefault="00857505">
      <w:pPr>
        <w:pStyle w:val="Header"/>
        <w:jc w:val="both"/>
        <w:rPr>
          <w:rFonts w:ascii="Times New Roman" w:hAnsi="Times New Roman"/>
        </w:rPr>
      </w:pPr>
      <w:r w:rsidRPr="0056412F">
        <w:rPr>
          <w:rFonts w:ascii="Times New Roman" w:hAnsi="Times New Roman"/>
        </w:rPr>
        <w:lastRenderedPageBreak/>
        <w:tab/>
      </w:r>
      <w:r w:rsidR="000475F6" w:rsidRPr="0056412F">
        <w:rPr>
          <w:rFonts w:ascii="Times New Roman" w:hAnsi="Times New Roman"/>
          <w:noProof/>
          <w:snapToGrid/>
        </w:rPr>
        <mc:AlternateContent>
          <mc:Choice Requires="wps">
            <w:drawing>
              <wp:anchor distT="0" distB="0" distL="114300" distR="114300" simplePos="0" relativeHeight="251770368" behindDoc="1" locked="0" layoutInCell="0" allowOverlap="1" wp14:anchorId="54F54353" wp14:editId="60249A05">
                <wp:simplePos x="0" y="0"/>
                <wp:positionH relativeFrom="page">
                  <wp:posOffset>914400</wp:posOffset>
                </wp:positionH>
                <wp:positionV relativeFrom="paragraph">
                  <wp:posOffset>0</wp:posOffset>
                </wp:positionV>
                <wp:extent cx="5943600" cy="12065"/>
                <wp:effectExtent l="0" t="0" r="0" b="0"/>
                <wp:wrapNone/>
                <wp:docPr id="213"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30C53BB" id="Rectangle 90" o:spid="_x0000_s1026" alt="&quot;&quot;" style="position:absolute;margin-left:1in;margin-top:0;width:468pt;height:.95pt;z-index:-251546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026CFA5F" w14:textId="77777777" w:rsidR="00857505" w:rsidRPr="0056412F" w:rsidRDefault="00857505">
      <w:pPr>
        <w:pStyle w:val="Header"/>
        <w:jc w:val="both"/>
        <w:rPr>
          <w:rFonts w:ascii="Times New Roman" w:hAnsi="Times New Roman"/>
        </w:rPr>
      </w:pPr>
      <w:r w:rsidRPr="0056412F">
        <w:rPr>
          <w:rFonts w:ascii="Times New Roman" w:hAnsi="Times New Roman"/>
        </w:rPr>
        <w:t xml:space="preserve">101167 (Cont.) </w:t>
      </w:r>
      <w:r w:rsidRPr="0056412F">
        <w:rPr>
          <w:rFonts w:ascii="Times New Roman" w:hAnsi="Times New Roman"/>
        </w:rPr>
        <w:tab/>
        <w:t>GENERAL LICENSING REQUIREMENTS</w:t>
      </w:r>
      <w:r w:rsidRPr="0056412F">
        <w:rPr>
          <w:rFonts w:ascii="Times New Roman" w:hAnsi="Times New Roman"/>
        </w:rPr>
        <w:tab/>
        <w:t>Regulations</w:t>
      </w:r>
    </w:p>
    <w:p w14:paraId="29CDBF97"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52256" behindDoc="1" locked="1" layoutInCell="0" allowOverlap="1" wp14:anchorId="7735ADF8" wp14:editId="61600278">
                <wp:simplePos x="0" y="0"/>
                <wp:positionH relativeFrom="page">
                  <wp:posOffset>914400</wp:posOffset>
                </wp:positionH>
                <wp:positionV relativeFrom="paragraph">
                  <wp:posOffset>0</wp:posOffset>
                </wp:positionV>
                <wp:extent cx="5943600" cy="12065"/>
                <wp:effectExtent l="0" t="0" r="0" b="0"/>
                <wp:wrapNone/>
                <wp:docPr id="212" name="Rectangle 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A915A7A" id="Rectangle 91" o:spid="_x0000_s1026" alt="&quot;&quot;" style="position:absolute;margin-left:1in;margin-top:0;width:468pt;height:.95pt;z-index:-251764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53BDCB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748F8004" w14:textId="77777777" w:rsidR="00857505" w:rsidRPr="0056412F" w:rsidRDefault="00B96BE2" w:rsidP="00E866F1">
      <w:pPr>
        <w:pStyle w:val="Heading3"/>
      </w:pPr>
      <w:r w:rsidRPr="00B96BE2">
        <w:t>101167</w:t>
      </w:r>
      <w:r w:rsidRPr="00B96BE2">
        <w:tab/>
        <w:t xml:space="preserve">TRANSFER AND </w:t>
      </w:r>
      <w:smartTag w:uri="urn:schemas-microsoft-com:office:smarttags" w:element="place">
        <w:smartTag w:uri="urn:schemas-microsoft-com:office:smarttags" w:element="City">
          <w:r w:rsidRPr="00B96BE2">
            <w:t>SALE</w:t>
          </w:r>
        </w:smartTag>
      </w:smartTag>
      <w:r w:rsidRPr="00B96BE2">
        <w:tab/>
      </w:r>
      <w:r w:rsidRPr="00B96BE2">
        <w:tab/>
      </w:r>
      <w:r w:rsidRPr="00B96BE2">
        <w:tab/>
        <w:t>101167</w:t>
      </w:r>
    </w:p>
    <w:p w14:paraId="402F1F5A"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56412F">
        <w:rPr>
          <w:rFonts w:ascii="Times New Roman" w:hAnsi="Times New Roman"/>
          <w:sz w:val="22"/>
        </w:rPr>
        <w:t>(Continued)</w:t>
      </w:r>
    </w:p>
    <w:p w14:paraId="6AD289F2"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2A030958"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rPr>
        <w:tab/>
        <w:t>HANDBOOK CONTINUES</w:t>
      </w:r>
    </w:p>
    <w:p w14:paraId="518A355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2CD8D8" w14:textId="77777777" w:rsidR="00857505" w:rsidRPr="0056412F" w:rsidRDefault="00B96BE2">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B96BE2">
        <w:rPr>
          <w:rFonts w:ascii="Times New Roman" w:hAnsi="Times New Roman"/>
          <w:sz w:val="22"/>
        </w:rPr>
        <w:t>(d)</w:t>
      </w:r>
      <w:r w:rsidRPr="00B96BE2">
        <w:rPr>
          <w:rFonts w:ascii="Times New Roman" w:hAnsi="Times New Roman"/>
          <w:sz w:val="22"/>
        </w:rPr>
        <w:tab/>
        <w:t>The department shall give priority to applications for licensure that are submitted pursuant to this section in order to ensure timely transfer of the property and business.  The department shall make a decision within 60 days after a complete application is submitted on whether to issue a license pursuant to Section 1596.95.</w:t>
      </w:r>
    </w:p>
    <w:p w14:paraId="59879D9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B4F8B4" w14:textId="77777777" w:rsidR="00857505" w:rsidRPr="0056412F" w:rsidRDefault="00B96BE2">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B96BE2">
        <w:rPr>
          <w:rFonts w:ascii="Times New Roman" w:hAnsi="Times New Roman"/>
          <w:sz w:val="22"/>
        </w:rPr>
        <w:t>(e)</w:t>
      </w:r>
      <w:r w:rsidRPr="00B96BE2">
        <w:rPr>
          <w:rFonts w:ascii="Times New Roman" w:hAnsi="Times New Roman"/>
          <w:sz w:val="22"/>
        </w:rPr>
        <w:tab/>
        <w:t>If the parties involved in the transfer of the property and business fully comply with this section, then the transfer may be completed and the buyer shall not be considered to be operating an unlicensed facility while the department makes a final determination on the application for licensure.</w:t>
      </w:r>
    </w:p>
    <w:p w14:paraId="33B5E53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281273"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7058B5F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48DB89" w14:textId="77777777" w:rsidR="00857505" w:rsidRPr="0056412F" w:rsidRDefault="00B96BE2">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B96BE2">
        <w:rPr>
          <w:rFonts w:ascii="Times New Roman" w:hAnsi="Times New Roman"/>
          <w:sz w:val="22"/>
        </w:rPr>
        <w:t>(2)</w:t>
      </w:r>
      <w:r w:rsidRPr="00B96BE2">
        <w:rPr>
          <w:rFonts w:ascii="Times New Roman" w:hAnsi="Times New Roman"/>
          <w:sz w:val="22"/>
        </w:rPr>
        <w:tab/>
        <w:t>In the event of the sale and transfer of property and business, the applicant (buyer) shall be issued an Emergency Approval to Operate (EAO) (LIC 9117 [4/93]) if the applicant (buyer) complies with Health and Safety Code Section 1597.14.</w:t>
      </w:r>
    </w:p>
    <w:p w14:paraId="041AC95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AB261D" w14:textId="77777777" w:rsidR="00857505" w:rsidRPr="0056412F" w:rsidRDefault="00B96BE2">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B96BE2">
        <w:rPr>
          <w:rFonts w:ascii="Times New Roman" w:hAnsi="Times New Roman"/>
          <w:sz w:val="22"/>
        </w:rPr>
        <w:t>(3)</w:t>
      </w:r>
      <w:r w:rsidRPr="00B96BE2">
        <w:rPr>
          <w:rFonts w:ascii="Times New Roman" w:hAnsi="Times New Roman"/>
          <w:sz w:val="22"/>
        </w:rPr>
        <w:tab/>
        <w:t>The applicant (buyer) who is issued an EAO (LIC 9117 [4/93]) shall perform all the duties, functions and responsibilities required of a licensee.</w:t>
      </w:r>
    </w:p>
    <w:p w14:paraId="4AE1E4A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0DA465" w14:textId="77777777" w:rsidR="00857505" w:rsidRPr="0056412F" w:rsidRDefault="00B96BE2">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B96BE2">
        <w:rPr>
          <w:rFonts w:ascii="Times New Roman" w:hAnsi="Times New Roman"/>
          <w:sz w:val="22"/>
        </w:rPr>
        <w:t>(4)</w:t>
      </w:r>
      <w:r w:rsidRPr="00B96BE2">
        <w:rPr>
          <w:rFonts w:ascii="Times New Roman" w:hAnsi="Times New Roman"/>
          <w:sz w:val="22"/>
        </w:rPr>
        <w:tab/>
        <w:t>Failure to comply with licensing laws and regulations under this section, as determined by the Department, shall result in the denial of the application for a license.  This denial shall also constitute termination of the EAO (LIC 9117 [4/93]).</w:t>
      </w:r>
    </w:p>
    <w:p w14:paraId="4168ACB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B65273" w14:textId="77777777" w:rsidR="00857505" w:rsidRPr="0056412F" w:rsidRDefault="00B96BE2">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B96BE2">
        <w:rPr>
          <w:rFonts w:ascii="Times New Roman" w:hAnsi="Times New Roman"/>
          <w:sz w:val="22"/>
        </w:rPr>
        <w:t>(5)</w:t>
      </w:r>
      <w:r w:rsidRPr="00B96BE2">
        <w:rPr>
          <w:rFonts w:ascii="Times New Roman" w:hAnsi="Times New Roman"/>
          <w:sz w:val="22"/>
        </w:rPr>
        <w:tab/>
        <w:t>The Department shall provide to the applicant (buyer) written notification of the denial.  This notice shall be effective immediately upon receipt.</w:t>
      </w:r>
    </w:p>
    <w:p w14:paraId="5885F68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501A80" w14:textId="77777777" w:rsidR="00857505" w:rsidRPr="0056412F" w:rsidRDefault="00B96BE2">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B96BE2">
        <w:rPr>
          <w:rFonts w:ascii="Times New Roman" w:hAnsi="Times New Roman"/>
          <w:sz w:val="22"/>
        </w:rPr>
        <w:t>(b)</w:t>
      </w:r>
      <w:r w:rsidRPr="00B96BE2">
        <w:rPr>
          <w:rFonts w:ascii="Times New Roman" w:hAnsi="Times New Roman"/>
          <w:sz w:val="22"/>
        </w:rPr>
        <w:tab/>
        <w:t>"A bona fide offer," as specified in Health and Safety Code Section 1597.14(a)(1), means a proposal by the buyer to purchase the child care center with definite terms in writing communicated to the seller and accompanied by a cash deposit.</w:t>
      </w:r>
    </w:p>
    <w:p w14:paraId="6A15587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EFE7BB" w14:textId="77777777" w:rsidR="00857505" w:rsidRPr="0056412F" w:rsidRDefault="00B96BE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B96BE2">
        <w:rPr>
          <w:rFonts w:ascii="Times New Roman" w:hAnsi="Times New Roman"/>
          <w:sz w:val="22"/>
        </w:rPr>
        <w:t>NOTE: Authority cited: Section 1596.81, Health and Safety Code.  Reference: Sections 1596.72, 1596.73, 1596.81 and 1597.14, Health and Safety Code.</w:t>
      </w:r>
    </w:p>
    <w:p w14:paraId="4199DF9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23FBA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79EDF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A9F9D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E264E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46BE4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FF608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26B24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91E6B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4DF38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840FC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5D422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C04A68"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53280" behindDoc="1" locked="1" layoutInCell="0" allowOverlap="1" wp14:anchorId="3B4BADB4" wp14:editId="6153B2BF">
                <wp:simplePos x="0" y="0"/>
                <wp:positionH relativeFrom="page">
                  <wp:posOffset>914400</wp:posOffset>
                </wp:positionH>
                <wp:positionV relativeFrom="paragraph">
                  <wp:posOffset>0</wp:posOffset>
                </wp:positionV>
                <wp:extent cx="5943600" cy="12065"/>
                <wp:effectExtent l="0" t="0" r="0" b="0"/>
                <wp:wrapNone/>
                <wp:docPr id="211" name="Rectangle 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73F0064" id="Rectangle 92" o:spid="_x0000_s1026" alt="&quot;&quot;" style="position:absolute;margin-left:1in;margin-top:0;width:468pt;height:.95pt;z-index:-251763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1F34902"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2D44984F"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CCL-98-11</w:t>
      </w:r>
      <w:r w:rsidRPr="0056412F">
        <w:rPr>
          <w:rFonts w:ascii="Times New Roman" w:hAnsi="Times New Roman"/>
        </w:rPr>
        <w:tab/>
        <w:t xml:space="preserve">Effective </w:t>
      </w:r>
      <w:smartTag w:uri="urn:schemas-microsoft-com:office:smarttags" w:element="date">
        <w:smartTagPr>
          <w:attr w:name="Month" w:val="11"/>
          <w:attr w:name="Day" w:val="1"/>
          <w:attr w:name="Year" w:val="1998"/>
        </w:smartTagPr>
        <w:r w:rsidRPr="0056412F">
          <w:rPr>
            <w:rFonts w:ascii="Times New Roman" w:hAnsi="Times New Roman"/>
          </w:rPr>
          <w:t>11/1/98</w:t>
        </w:r>
      </w:smartTag>
    </w:p>
    <w:p w14:paraId="3B93EC96"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54304" behindDoc="1" locked="1" layoutInCell="0" allowOverlap="1" wp14:anchorId="62FD39DA" wp14:editId="27A152B0">
                <wp:simplePos x="0" y="0"/>
                <wp:positionH relativeFrom="page">
                  <wp:posOffset>914400</wp:posOffset>
                </wp:positionH>
                <wp:positionV relativeFrom="paragraph">
                  <wp:posOffset>0</wp:posOffset>
                </wp:positionV>
                <wp:extent cx="5943600" cy="12065"/>
                <wp:effectExtent l="0" t="0" r="0" b="0"/>
                <wp:wrapNone/>
                <wp:docPr id="210" name="Rectangle 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81DE651" id="Rectangle 93" o:spid="_x0000_s1026" alt="&quot;&quot;" style="position:absolute;margin-left:1in;margin-top:0;width:468pt;height:.95pt;z-index:-251762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4E800D2"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23</w:t>
      </w:r>
    </w:p>
    <w:p w14:paraId="43745952"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6193813E" w14:textId="77777777" w:rsidR="00857505" w:rsidRPr="0056412F" w:rsidRDefault="00857505">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772416" behindDoc="1" locked="0" layoutInCell="0" allowOverlap="1" wp14:anchorId="72EDF264" wp14:editId="2D78D8F8">
                <wp:simplePos x="0" y="0"/>
                <wp:positionH relativeFrom="page">
                  <wp:posOffset>914400</wp:posOffset>
                </wp:positionH>
                <wp:positionV relativeFrom="paragraph">
                  <wp:posOffset>0</wp:posOffset>
                </wp:positionV>
                <wp:extent cx="5943600" cy="12065"/>
                <wp:effectExtent l="0" t="0" r="0" b="0"/>
                <wp:wrapNone/>
                <wp:docPr id="218"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55DBC18" id="Rectangle 90" o:spid="_x0000_s1026" alt="&quot;&quot;" style="position:absolute;margin-left:1in;margin-top:0;width:468pt;height:.95pt;z-index:-251544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72D21B49" w14:textId="77777777" w:rsidR="00857505" w:rsidRPr="0056412F" w:rsidRDefault="00857505">
      <w:pPr>
        <w:pStyle w:val="Header"/>
        <w:jc w:val="both"/>
        <w:rPr>
          <w:rFonts w:ascii="Times New Roman" w:hAnsi="Times New Roman"/>
        </w:rPr>
      </w:pPr>
      <w:r w:rsidRPr="0056412F">
        <w:rPr>
          <w:rFonts w:ascii="Times New Roman" w:hAnsi="Times New Roman"/>
        </w:rPr>
        <w:t xml:space="preserve">Regulations </w:t>
      </w:r>
      <w:r w:rsidRPr="0056412F">
        <w:rPr>
          <w:rFonts w:ascii="Times New Roman" w:hAnsi="Times New Roman"/>
        </w:rPr>
        <w:tab/>
        <w:t>GENERAL LICENSING REQUIREMENTS</w:t>
      </w:r>
      <w:r w:rsidRPr="0056412F">
        <w:rPr>
          <w:rFonts w:ascii="Times New Roman" w:hAnsi="Times New Roman"/>
        </w:rPr>
        <w:tab/>
        <w:t>101169 (Cont.)</w:t>
      </w:r>
    </w:p>
    <w:p w14:paraId="016DB1B7"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56352" behindDoc="1" locked="1" layoutInCell="0" allowOverlap="1" wp14:anchorId="102878A4" wp14:editId="7BA8D72F">
                <wp:simplePos x="0" y="0"/>
                <wp:positionH relativeFrom="page">
                  <wp:posOffset>914400</wp:posOffset>
                </wp:positionH>
                <wp:positionV relativeFrom="paragraph">
                  <wp:posOffset>0</wp:posOffset>
                </wp:positionV>
                <wp:extent cx="5943600" cy="12065"/>
                <wp:effectExtent l="0" t="0" r="0" b="0"/>
                <wp:wrapNone/>
                <wp:docPr id="208" name="Rectangle 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D7DB602" id="Rectangle 95" o:spid="_x0000_s1026" alt="&quot;&quot;" style="position:absolute;margin-left:1in;margin-top:0;width:468pt;height:.95pt;z-index:-251760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847661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235094" w14:textId="41F3A098" w:rsidR="00857505" w:rsidRPr="0056412F" w:rsidRDefault="00857505" w:rsidP="008872E9">
      <w:pPr>
        <w:pStyle w:val="Heading3"/>
        <w:jc w:val="left"/>
      </w:pPr>
      <w:r w:rsidRPr="0056412F">
        <w:t>101168</w:t>
      </w:r>
      <w:r w:rsidRPr="0056412F">
        <w:tab/>
        <w:t>APPLICANT QUALIFICATIONS</w:t>
      </w:r>
      <w:r w:rsidRPr="0056412F">
        <w:tab/>
      </w:r>
      <w:r w:rsidRPr="0056412F">
        <w:tab/>
      </w:r>
    </w:p>
    <w:p w14:paraId="63D6F7C2"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8EBBDF2"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 xml:space="preserve">Any </w:t>
      </w:r>
      <w:r w:rsidRPr="007E6F42">
        <w:rPr>
          <w:rFonts w:ascii="Times New Roman" w:hAnsi="Times New Roman"/>
          <w:sz w:val="22"/>
        </w:rPr>
        <w:t>adult may apply for a license regardless of age, sex, race, religion, color, political affiliation, national origin, disability, marital</w:t>
      </w:r>
      <w:r w:rsidRPr="0056412F">
        <w:rPr>
          <w:rFonts w:ascii="Times New Roman" w:hAnsi="Times New Roman"/>
          <w:sz w:val="22"/>
        </w:rPr>
        <w:t xml:space="preserve"> status</w:t>
      </w:r>
      <w:r w:rsidR="00942872">
        <w:rPr>
          <w:rFonts w:ascii="Times New Roman" w:hAnsi="Times New Roman"/>
          <w:sz w:val="22"/>
        </w:rPr>
        <w:t>, actual or perceived</w:t>
      </w:r>
      <w:r w:rsidRPr="0056412F">
        <w:rPr>
          <w:rFonts w:ascii="Times New Roman" w:hAnsi="Times New Roman"/>
          <w:sz w:val="22"/>
        </w:rPr>
        <w:t xml:space="preserve"> sexual orientation</w:t>
      </w:r>
      <w:r w:rsidR="00942872">
        <w:rPr>
          <w:rFonts w:ascii="Times New Roman" w:hAnsi="Times New Roman"/>
          <w:sz w:val="22"/>
        </w:rPr>
        <w:t>, or ancestry</w:t>
      </w:r>
      <w:r w:rsidRPr="0056412F">
        <w:rPr>
          <w:rFonts w:ascii="Times New Roman" w:hAnsi="Times New Roman"/>
          <w:sz w:val="22"/>
        </w:rPr>
        <w:t>.</w:t>
      </w:r>
    </w:p>
    <w:p w14:paraId="16E2B90B"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2E1A374"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56412F">
        <w:rPr>
          <w:rFonts w:ascii="Times New Roman" w:hAnsi="Times New Roman"/>
          <w:sz w:val="22"/>
        </w:rPr>
        <w:t>NOTE:  Authority cited:  Section 1596.81, Health and Safety Code.  Reference:  Sections 1596.72, 1596.73 and 1596.81, Health and Safety Code</w:t>
      </w:r>
      <w:r w:rsidR="00942872">
        <w:rPr>
          <w:rFonts w:ascii="Times New Roman" w:hAnsi="Times New Roman"/>
          <w:sz w:val="22"/>
        </w:rPr>
        <w:t>; and Section 51, Civil Code</w:t>
      </w:r>
      <w:r w:rsidRPr="0056412F">
        <w:rPr>
          <w:rFonts w:ascii="Times New Roman" w:hAnsi="Times New Roman"/>
          <w:sz w:val="22"/>
        </w:rPr>
        <w:t>.</w:t>
      </w:r>
    </w:p>
    <w:p w14:paraId="7548656A"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5679043"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11644D1" w14:textId="7A1825C4" w:rsidR="00857505" w:rsidRPr="0056412F" w:rsidRDefault="00857505" w:rsidP="008872E9">
      <w:pPr>
        <w:pStyle w:val="Heading3"/>
        <w:jc w:val="left"/>
      </w:pPr>
      <w:r w:rsidRPr="0056412F">
        <w:t>101169</w:t>
      </w:r>
      <w:r w:rsidRPr="0056412F">
        <w:tab/>
        <w:t>APPLICATION FOR LICENSE</w:t>
      </w:r>
      <w:r w:rsidRPr="0056412F">
        <w:tab/>
      </w:r>
      <w:r w:rsidRPr="0056412F">
        <w:tab/>
      </w:r>
    </w:p>
    <w:p w14:paraId="6E5ABDBF"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A2E2E97"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r>
      <w:r w:rsidRPr="007E6F42">
        <w:rPr>
          <w:rFonts w:ascii="Times New Roman" w:hAnsi="Times New Roman"/>
          <w:sz w:val="22"/>
        </w:rPr>
        <w:t>Any adult, partnership, corporation, county, city, public agency or other governmental entity wishing to obtain a license shall fill out and file with the Department an Application Booklet (LIC 281A [12/96]), as well as submit to the Department the documents specified in Section 101169(d) below.</w:t>
      </w:r>
    </w:p>
    <w:p w14:paraId="48BE2767"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1FA7E5F" w14:textId="7963BC7F" w:rsidR="00857505" w:rsidRPr="0056412F" w:rsidRDefault="00857505" w:rsidP="008872E9">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r>
      <w:r w:rsidR="00F46660" w:rsidRPr="00F46660">
        <w:rPr>
          <w:rFonts w:ascii="Times New Roman" w:hAnsi="Times New Roman"/>
          <w:sz w:val="22"/>
        </w:rPr>
        <w:t>Applicants for licensure of a single license child care center shall file one application.</w:t>
      </w:r>
    </w:p>
    <w:p w14:paraId="41CEE831"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9AE65EF" w14:textId="6E06D989" w:rsidR="00857505" w:rsidRDefault="00857505" w:rsidP="008872E9">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r>
      <w:r w:rsidR="00F46660" w:rsidRPr="00F46660">
        <w:rPr>
          <w:rFonts w:ascii="Times New Roman" w:hAnsi="Times New Roman"/>
          <w:sz w:val="22"/>
        </w:rPr>
        <w:t>Licensees requesting the addition of a new infant, toddler,</w:t>
      </w:r>
      <w:r w:rsidR="00F46660">
        <w:rPr>
          <w:rFonts w:ascii="Times New Roman" w:hAnsi="Times New Roman"/>
          <w:sz w:val="22"/>
        </w:rPr>
        <w:t xml:space="preserve"> </w:t>
      </w:r>
      <w:r w:rsidR="00F46660" w:rsidRPr="00F46660">
        <w:rPr>
          <w:rFonts w:ascii="Times New Roman" w:hAnsi="Times New Roman"/>
          <w:sz w:val="22"/>
        </w:rPr>
        <w:t>preschool, school-age or mildly ill child component to their single license child care center shall submit an amended Application for a Child Care Center License form (LIC 200A [3/23]), which is</w:t>
      </w:r>
      <w:r w:rsidR="00F46660">
        <w:rPr>
          <w:rFonts w:ascii="Times New Roman" w:hAnsi="Times New Roman"/>
          <w:sz w:val="22"/>
        </w:rPr>
        <w:t xml:space="preserve"> </w:t>
      </w:r>
      <w:r w:rsidR="00F46660" w:rsidRPr="00F46660">
        <w:rPr>
          <w:rFonts w:ascii="Times New Roman" w:hAnsi="Times New Roman"/>
          <w:sz w:val="22"/>
        </w:rPr>
        <w:t>incorporated by reference; a program description; a sketch of the</w:t>
      </w:r>
      <w:r w:rsidR="00F46660">
        <w:rPr>
          <w:rFonts w:ascii="Times New Roman" w:hAnsi="Times New Roman"/>
          <w:sz w:val="22"/>
        </w:rPr>
        <w:t xml:space="preserve"> </w:t>
      </w:r>
      <w:r w:rsidR="00F46660" w:rsidRPr="00F46660">
        <w:rPr>
          <w:rFonts w:ascii="Times New Roman" w:hAnsi="Times New Roman"/>
          <w:sz w:val="22"/>
        </w:rPr>
        <w:t>center showing where the children in each age component will be</w:t>
      </w:r>
      <w:r w:rsidR="00F46660">
        <w:rPr>
          <w:rFonts w:ascii="Times New Roman" w:hAnsi="Times New Roman"/>
          <w:sz w:val="22"/>
        </w:rPr>
        <w:t xml:space="preserve"> </w:t>
      </w:r>
      <w:r w:rsidR="00F46660" w:rsidRPr="00F46660">
        <w:rPr>
          <w:rFonts w:ascii="Times New Roman" w:hAnsi="Times New Roman"/>
          <w:sz w:val="22"/>
        </w:rPr>
        <w:t>located; a schedule of outdoor activities, and if necessary, a fire clearance.</w:t>
      </w:r>
    </w:p>
    <w:p w14:paraId="0A2249DB" w14:textId="77777777" w:rsidR="00234539" w:rsidRDefault="00234539" w:rsidP="008872E9">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14:paraId="580E4FF8" w14:textId="0EAD3BE9" w:rsidR="00F46660" w:rsidRDefault="00F46660" w:rsidP="008872E9">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Pr>
          <w:rFonts w:ascii="Times New Roman" w:hAnsi="Times New Roman"/>
          <w:sz w:val="22"/>
        </w:rPr>
        <w:t>(B)</w:t>
      </w:r>
      <w:r>
        <w:rPr>
          <w:rFonts w:ascii="Times New Roman" w:hAnsi="Times New Roman"/>
          <w:sz w:val="22"/>
        </w:rPr>
        <w:tab/>
      </w:r>
      <w:r w:rsidR="00234539" w:rsidRPr="00234539">
        <w:rPr>
          <w:rFonts w:ascii="Times New Roman" w:hAnsi="Times New Roman"/>
          <w:sz w:val="22"/>
        </w:rPr>
        <w:t>The applicant must complete an Applicant Information Form (LIC 215</w:t>
      </w:r>
      <w:r w:rsidR="00DC6D1C">
        <w:rPr>
          <w:rFonts w:ascii="Times New Roman" w:hAnsi="Times New Roman"/>
          <w:sz w:val="22"/>
        </w:rPr>
        <w:t xml:space="preserve"> </w:t>
      </w:r>
      <w:r w:rsidR="00234539" w:rsidRPr="00234539">
        <w:rPr>
          <w:rFonts w:ascii="Times New Roman" w:hAnsi="Times New Roman"/>
          <w:sz w:val="22"/>
        </w:rPr>
        <w:t>[12/22])</w:t>
      </w:r>
      <w:r w:rsidR="00DC6D1C">
        <w:rPr>
          <w:rFonts w:ascii="Times New Roman" w:hAnsi="Times New Roman"/>
          <w:sz w:val="22"/>
        </w:rPr>
        <w:t xml:space="preserve"> </w:t>
      </w:r>
      <w:r w:rsidR="00234539" w:rsidRPr="00234539">
        <w:rPr>
          <w:rFonts w:ascii="Times New Roman" w:hAnsi="Times New Roman"/>
          <w:sz w:val="22"/>
        </w:rPr>
        <w:t>which is incorporated by reference.</w:t>
      </w:r>
    </w:p>
    <w:p w14:paraId="783EA40C" w14:textId="16286369" w:rsidR="00F46660" w:rsidRDefault="00F46660" w:rsidP="008872E9">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14:paraId="267A8126" w14:textId="3D76E3CA" w:rsidR="00F46660" w:rsidRPr="0056412F" w:rsidRDefault="00F46660" w:rsidP="008872E9">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Pr>
          <w:rFonts w:ascii="Times New Roman" w:hAnsi="Times New Roman"/>
          <w:sz w:val="22"/>
        </w:rPr>
        <w:t>(C)</w:t>
      </w:r>
      <w:r w:rsidR="00D3582E">
        <w:rPr>
          <w:rFonts w:ascii="Times New Roman" w:hAnsi="Times New Roman"/>
          <w:sz w:val="22"/>
        </w:rPr>
        <w:tab/>
      </w:r>
      <w:r w:rsidR="00D3582E" w:rsidRPr="00D3582E">
        <w:rPr>
          <w:rFonts w:ascii="Times New Roman" w:hAnsi="Times New Roman"/>
          <w:sz w:val="22"/>
        </w:rPr>
        <w:t>If the applicant is a corporation, limited liability company, public agency, partnership, or another type of association, they must complete the Administrative Organization form (LIC 309 [6/01]), which is incorporated by reference.</w:t>
      </w:r>
    </w:p>
    <w:p w14:paraId="72895C43"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AA55966" w14:textId="2E975F42" w:rsidR="00857505" w:rsidRPr="0056412F" w:rsidRDefault="00857505" w:rsidP="008872E9">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7E6F42">
        <w:rPr>
          <w:rFonts w:ascii="Times New Roman" w:hAnsi="Times New Roman"/>
          <w:sz w:val="22"/>
        </w:rPr>
        <w:t>(2)</w:t>
      </w:r>
      <w:r w:rsidRPr="007E6F42">
        <w:rPr>
          <w:rFonts w:ascii="Times New Roman" w:hAnsi="Times New Roman"/>
          <w:sz w:val="22"/>
        </w:rPr>
        <w:tab/>
      </w:r>
      <w:r w:rsidR="00877895" w:rsidRPr="00877895">
        <w:rPr>
          <w:rFonts w:ascii="Times New Roman" w:hAnsi="Times New Roman"/>
          <w:sz w:val="22"/>
        </w:rPr>
        <w:t>Each applicant for a single license child care center, shall meet the provisions of applicable regulations.</w:t>
      </w:r>
    </w:p>
    <w:p w14:paraId="546356A0"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1FF174A" w14:textId="4E0DB40B" w:rsidR="00857505" w:rsidRPr="0056412F" w:rsidRDefault="00857505" w:rsidP="008872E9">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7E6F42">
        <w:rPr>
          <w:rFonts w:ascii="Times New Roman" w:hAnsi="Times New Roman"/>
          <w:sz w:val="22"/>
        </w:rPr>
        <w:t>(3)</w:t>
      </w:r>
      <w:r w:rsidRPr="007E6F42">
        <w:rPr>
          <w:rFonts w:ascii="Times New Roman" w:hAnsi="Times New Roman"/>
          <w:sz w:val="22"/>
        </w:rPr>
        <w:tab/>
      </w:r>
      <w:r w:rsidR="00525D6A" w:rsidRPr="00525D6A">
        <w:rPr>
          <w:rFonts w:ascii="Times New Roman" w:hAnsi="Times New Roman"/>
          <w:sz w:val="22"/>
        </w:rPr>
        <w:t>The Department has the authority to issue one license to a single license child care center, that is located in multiple buildings at a common address.</w:t>
      </w:r>
    </w:p>
    <w:p w14:paraId="322D1939"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72D610D"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 xml:space="preserve">Prior </w:t>
      </w:r>
      <w:r w:rsidRPr="007E6F42">
        <w:rPr>
          <w:rFonts w:ascii="Times New Roman" w:hAnsi="Times New Roman"/>
          <w:sz w:val="22"/>
        </w:rPr>
        <w:t>to filing an LIC 281A (12/96) and the documents specified in Section 101169(d) below, the applicant shall attend an orientation provided by the Department.</w:t>
      </w:r>
    </w:p>
    <w:p w14:paraId="72F0E2D2"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074DEA4" w14:textId="77777777" w:rsidR="00D3582E" w:rsidRPr="0056412F" w:rsidRDefault="00D3582E" w:rsidP="008872E9">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The orientation shall cover, but not be limited to, the following areas:</w:t>
      </w:r>
    </w:p>
    <w:p w14:paraId="5E8E040E" w14:textId="77777777" w:rsidR="00D3582E" w:rsidRPr="0056412F" w:rsidRDefault="00D3582E"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93E7C0F" w14:textId="77777777" w:rsidR="00D3582E" w:rsidRPr="0056412F" w:rsidRDefault="00D3582E" w:rsidP="008872E9">
      <w:pPr>
        <w:tabs>
          <w:tab w:val="left" w:pos="540"/>
          <w:tab w:val="left" w:pos="1080"/>
          <w:tab w:val="left" w:pos="1800"/>
          <w:tab w:val="left" w:pos="2520"/>
          <w:tab w:val="left" w:pos="3240"/>
          <w:tab w:val="left" w:pos="3960"/>
          <w:tab w:val="left" w:pos="4680"/>
          <w:tab w:val="right" w:pos="9360"/>
        </w:tabs>
        <w:ind w:left="1080"/>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r>
      <w:r w:rsidRPr="007E6F42">
        <w:rPr>
          <w:rFonts w:ascii="Times New Roman" w:hAnsi="Times New Roman"/>
          <w:sz w:val="22"/>
        </w:rPr>
        <w:t>How to complete the application process.</w:t>
      </w:r>
    </w:p>
    <w:p w14:paraId="3D29FF4D" w14:textId="77777777" w:rsidR="00D3582E" w:rsidRPr="0056412F" w:rsidRDefault="00D3582E"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771DB87" w14:textId="21C18C8B" w:rsidR="00857505" w:rsidRPr="0056412F" w:rsidRDefault="0087789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Pr>
          <w:rFonts w:ascii="Times New Roman" w:hAnsi="Times New Roman"/>
          <w:sz w:val="22"/>
        </w:rPr>
        <w:tab/>
      </w:r>
      <w:r>
        <w:rPr>
          <w:rFonts w:ascii="Times New Roman" w:hAnsi="Times New Roman"/>
          <w:sz w:val="22"/>
        </w:rPr>
        <w:tab/>
      </w:r>
      <w:r w:rsidR="00D3582E" w:rsidRPr="0056412F">
        <w:rPr>
          <w:rFonts w:ascii="Times New Roman" w:hAnsi="Times New Roman"/>
          <w:sz w:val="22"/>
        </w:rPr>
        <w:t>(B)</w:t>
      </w:r>
      <w:r w:rsidR="00D3582E" w:rsidRPr="0056412F">
        <w:rPr>
          <w:rFonts w:ascii="Times New Roman" w:hAnsi="Times New Roman"/>
          <w:sz w:val="22"/>
        </w:rPr>
        <w:tab/>
      </w:r>
      <w:r w:rsidR="00D3582E" w:rsidRPr="007E6F42">
        <w:rPr>
          <w:rFonts w:ascii="Times New Roman" w:hAnsi="Times New Roman"/>
          <w:sz w:val="22"/>
        </w:rPr>
        <w:t>Scope of child care center operation subject to regulation by the Department.</w:t>
      </w:r>
    </w:p>
    <w:p w14:paraId="65FFBB42" w14:textId="381D8576" w:rsidR="00857505"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4C9113" w14:textId="7B6654B9" w:rsidR="00D3582E" w:rsidRDefault="00D3582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CD40B5" w14:textId="77777777" w:rsidR="00D3582E" w:rsidRPr="0056412F" w:rsidRDefault="00D3582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C2282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8BD388"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57376" behindDoc="1" locked="1" layoutInCell="0" allowOverlap="1" wp14:anchorId="17541B57" wp14:editId="10A9966D">
                <wp:simplePos x="0" y="0"/>
                <wp:positionH relativeFrom="page">
                  <wp:posOffset>914400</wp:posOffset>
                </wp:positionH>
                <wp:positionV relativeFrom="paragraph">
                  <wp:posOffset>0</wp:posOffset>
                </wp:positionV>
                <wp:extent cx="5943600" cy="12065"/>
                <wp:effectExtent l="0" t="0" r="0" b="0"/>
                <wp:wrapNone/>
                <wp:docPr id="207" name="Rectangle 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55C9B27" id="Rectangle 96" o:spid="_x0000_s1026" alt="&quot;&quot;" style="position:absolute;margin-left:1in;margin-top:0;width:468pt;height:.95pt;z-index:-251759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03F076A"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5D0C1C7D" w14:textId="2A4C56C9" w:rsidR="00857505" w:rsidRPr="0056412F" w:rsidRDefault="00942872">
      <w:pPr>
        <w:pStyle w:val="Footer"/>
        <w:jc w:val="both"/>
        <w:rPr>
          <w:rFonts w:ascii="Times New Roman" w:hAnsi="Times New Roman"/>
        </w:rPr>
      </w:pPr>
      <w:r>
        <w:rPr>
          <w:rFonts w:ascii="Times New Roman" w:hAnsi="Times New Roman"/>
        </w:rPr>
        <w:t>MANUAL LETTER NO. CCL-</w:t>
      </w:r>
      <w:r w:rsidR="00234539">
        <w:rPr>
          <w:rFonts w:ascii="Times New Roman" w:hAnsi="Times New Roman"/>
        </w:rPr>
        <w:t>23</w:t>
      </w:r>
      <w:r>
        <w:rPr>
          <w:rFonts w:ascii="Times New Roman" w:hAnsi="Times New Roman"/>
        </w:rPr>
        <w:t>-</w:t>
      </w:r>
      <w:r w:rsidR="00234539">
        <w:rPr>
          <w:rFonts w:ascii="Times New Roman" w:hAnsi="Times New Roman"/>
        </w:rPr>
        <w:t>13</w:t>
      </w:r>
      <w:r>
        <w:rPr>
          <w:rFonts w:ascii="Times New Roman" w:hAnsi="Times New Roman"/>
        </w:rPr>
        <w:tab/>
        <w:t xml:space="preserve">Effective </w:t>
      </w:r>
      <w:r w:rsidR="003025E2">
        <w:rPr>
          <w:rFonts w:ascii="Times New Roman" w:hAnsi="Times New Roman"/>
        </w:rPr>
        <w:t>10/1/23</w:t>
      </w:r>
    </w:p>
    <w:p w14:paraId="34ADBCFB"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58400" behindDoc="1" locked="1" layoutInCell="0" allowOverlap="1" wp14:anchorId="54FC8174" wp14:editId="75FF1F45">
                <wp:simplePos x="0" y="0"/>
                <wp:positionH relativeFrom="page">
                  <wp:posOffset>914400</wp:posOffset>
                </wp:positionH>
                <wp:positionV relativeFrom="paragraph">
                  <wp:posOffset>0</wp:posOffset>
                </wp:positionV>
                <wp:extent cx="5943600" cy="12065"/>
                <wp:effectExtent l="0" t="0" r="0" b="0"/>
                <wp:wrapNone/>
                <wp:docPr id="206" name="Rectangle 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8333F0D" id="Rectangle 97" o:spid="_x0000_s1026" alt="&quot;&quot;" style="position:absolute;margin-left:1in;margin-top:0;width:468pt;height:.95pt;z-index:-251758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837AD4C"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24</w:t>
      </w:r>
    </w:p>
    <w:p w14:paraId="5AFFF45B"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284E264B" w14:textId="77777777" w:rsidR="00857505" w:rsidRPr="0056412F" w:rsidRDefault="00857505">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774464" behindDoc="1" locked="0" layoutInCell="0" allowOverlap="1" wp14:anchorId="575F9BFE" wp14:editId="09F037EB">
                <wp:simplePos x="0" y="0"/>
                <wp:positionH relativeFrom="page">
                  <wp:posOffset>914400</wp:posOffset>
                </wp:positionH>
                <wp:positionV relativeFrom="paragraph">
                  <wp:posOffset>0</wp:posOffset>
                </wp:positionV>
                <wp:extent cx="5943600" cy="12065"/>
                <wp:effectExtent l="0" t="0" r="0" b="0"/>
                <wp:wrapNone/>
                <wp:docPr id="219"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D594C87" id="Rectangle 90" o:spid="_x0000_s1026" alt="&quot;&quot;" style="position:absolute;margin-left:1in;margin-top:0;width:468pt;height:.95pt;z-index:-251542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591FDFEA" w14:textId="77777777" w:rsidR="00857505" w:rsidRPr="0056412F" w:rsidRDefault="00857505">
      <w:pPr>
        <w:pStyle w:val="Header"/>
        <w:jc w:val="both"/>
        <w:rPr>
          <w:rFonts w:ascii="Times New Roman" w:hAnsi="Times New Roman"/>
        </w:rPr>
      </w:pPr>
      <w:r w:rsidRPr="0056412F">
        <w:rPr>
          <w:rFonts w:ascii="Times New Roman" w:hAnsi="Times New Roman"/>
        </w:rPr>
        <w:t>101169 (Cont.)</w:t>
      </w:r>
      <w:r w:rsidRPr="0056412F">
        <w:rPr>
          <w:rFonts w:ascii="Times New Roman" w:hAnsi="Times New Roman"/>
        </w:rPr>
        <w:tab/>
        <w:t>GENERAL LICENSING REQUIREMENTS</w:t>
      </w:r>
      <w:r w:rsidRPr="0056412F">
        <w:rPr>
          <w:rFonts w:ascii="Times New Roman" w:hAnsi="Times New Roman"/>
        </w:rPr>
        <w:tab/>
        <w:t>Regulations</w:t>
      </w:r>
    </w:p>
    <w:p w14:paraId="36DDF797"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60448" behindDoc="1" locked="1" layoutInCell="0" allowOverlap="1" wp14:anchorId="5F9DE146" wp14:editId="46D82F65">
                <wp:simplePos x="0" y="0"/>
                <wp:positionH relativeFrom="page">
                  <wp:posOffset>914400</wp:posOffset>
                </wp:positionH>
                <wp:positionV relativeFrom="paragraph">
                  <wp:posOffset>0</wp:posOffset>
                </wp:positionV>
                <wp:extent cx="5943600" cy="12065"/>
                <wp:effectExtent l="0" t="0" r="0" b="0"/>
                <wp:wrapNone/>
                <wp:docPr id="204" name="Rectangle 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AB8072A" id="Rectangle 99" o:spid="_x0000_s1026" alt="&quot;&quot;" style="position:absolute;margin-left:1in;margin-top:0;width:468pt;height:.95pt;z-index:-251756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C701EB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564709" w14:textId="603ED55D" w:rsidR="00857505" w:rsidRPr="0056412F" w:rsidRDefault="00857505" w:rsidP="008872E9">
      <w:pPr>
        <w:pStyle w:val="Heading3"/>
        <w:jc w:val="left"/>
      </w:pPr>
      <w:r w:rsidRPr="0056412F">
        <w:t>101169</w:t>
      </w:r>
      <w:r w:rsidRPr="0056412F">
        <w:tab/>
        <w:t>APPLICATION FOR LICENSE (Continued)</w:t>
      </w:r>
      <w:r w:rsidRPr="0056412F">
        <w:tab/>
      </w:r>
    </w:p>
    <w:p w14:paraId="2CF02346"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6B3F7A3" w14:textId="77777777" w:rsidR="00234539" w:rsidRPr="0056412F" w:rsidRDefault="00234539" w:rsidP="008872E9">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r>
      <w:r w:rsidRPr="00942872">
        <w:rPr>
          <w:rFonts w:ascii="Times New Roman" w:hAnsi="Times New Roman"/>
          <w:sz w:val="22"/>
        </w:rPr>
        <w:t>A licensee applying for another child care center license need not attend another orientation within two years of completing a previous orientation.</w:t>
      </w:r>
    </w:p>
    <w:p w14:paraId="512FF970" w14:textId="77777777" w:rsidR="00234539" w:rsidRPr="0056412F" w:rsidRDefault="00234539"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CB4E36A" w14:textId="14EACE60" w:rsidR="00234539" w:rsidRDefault="00234539" w:rsidP="008872E9">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942872">
        <w:rPr>
          <w:rFonts w:ascii="Times New Roman" w:hAnsi="Times New Roman"/>
          <w:sz w:val="22"/>
        </w:rPr>
        <w:t>(3)</w:t>
      </w:r>
      <w:r w:rsidRPr="00942872">
        <w:rPr>
          <w:rFonts w:ascii="Times New Roman" w:hAnsi="Times New Roman"/>
          <w:sz w:val="22"/>
        </w:rPr>
        <w:tab/>
      </w:r>
      <w:r w:rsidR="004014A7" w:rsidRPr="004014A7">
        <w:rPr>
          <w:rFonts w:ascii="Times New Roman" w:hAnsi="Times New Roman"/>
          <w:sz w:val="22"/>
        </w:rPr>
        <w:t>An applicant applying for a single license child care center is only required to attend one orientation.</w:t>
      </w:r>
    </w:p>
    <w:p w14:paraId="16F39E57" w14:textId="77777777" w:rsidR="00234539" w:rsidRDefault="00234539" w:rsidP="008872E9">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p>
    <w:p w14:paraId="138609C7" w14:textId="128517ED" w:rsidR="00857505" w:rsidRPr="0056412F" w:rsidRDefault="00857505" w:rsidP="008872E9">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56412F">
        <w:rPr>
          <w:rFonts w:ascii="Times New Roman" w:hAnsi="Times New Roman"/>
          <w:sz w:val="22"/>
        </w:rPr>
        <w:t>(c)</w:t>
      </w:r>
      <w:r w:rsidRPr="0056412F">
        <w:rPr>
          <w:rFonts w:ascii="Times New Roman" w:hAnsi="Times New Roman"/>
          <w:sz w:val="22"/>
        </w:rPr>
        <w:tab/>
        <w:t>The applicant/licensee shall cooperate with the Department in providing verification and/or documentation as requested by the Department.</w:t>
      </w:r>
    </w:p>
    <w:p w14:paraId="1831C680"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898E09C"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56412F">
        <w:rPr>
          <w:rFonts w:ascii="Times New Roman" w:hAnsi="Times New Roman"/>
          <w:sz w:val="22"/>
        </w:rPr>
        <w:t>(d)</w:t>
      </w:r>
      <w:r w:rsidRPr="0056412F">
        <w:rPr>
          <w:rFonts w:ascii="Times New Roman" w:hAnsi="Times New Roman"/>
          <w:sz w:val="22"/>
        </w:rPr>
        <w:tab/>
        <w:t>The LIC 281A (12/96) and supporting documents shall together contain the following:</w:t>
      </w:r>
    </w:p>
    <w:p w14:paraId="2BED9EC9"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5F13DE4"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Name (or proposed name) and address of the child care center.</w:t>
      </w:r>
    </w:p>
    <w:p w14:paraId="22E02880"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C7E73B8"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t>Name, and residence and mailing addresses of applicant.</w:t>
      </w:r>
    </w:p>
    <w:p w14:paraId="6A2A1CAD"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C9B19F2"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If the applicant is a partnership, copies of the partnership agreement and all documents governing the partnership, as well as the name and principal business address of each partner.</w:t>
      </w:r>
    </w:p>
    <w:p w14:paraId="153F57D8"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A19C7EB"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 xml:space="preserve">If the applicant is a </w:t>
      </w:r>
      <w:r w:rsidR="00B96BE2" w:rsidRPr="00B96BE2">
        <w:rPr>
          <w:rFonts w:ascii="Times New Roman" w:hAnsi="Times New Roman"/>
          <w:sz w:val="22"/>
        </w:rPr>
        <w:t>corporation or association, the name, title and principal business address of each officer, executive director and member</w:t>
      </w:r>
      <w:r w:rsidR="00B96BE2" w:rsidRPr="0056412F">
        <w:rPr>
          <w:rFonts w:ascii="Times New Roman" w:hAnsi="Times New Roman"/>
          <w:sz w:val="22"/>
        </w:rPr>
        <w:t xml:space="preserve"> </w:t>
      </w:r>
      <w:r w:rsidRPr="0056412F">
        <w:rPr>
          <w:rFonts w:ascii="Times New Roman" w:hAnsi="Times New Roman"/>
          <w:sz w:val="22"/>
        </w:rPr>
        <w:t>of the governing board.</w:t>
      </w:r>
    </w:p>
    <w:p w14:paraId="0A176308"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E3EE985"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(C)</w:t>
      </w:r>
      <w:r w:rsidRPr="0056412F">
        <w:rPr>
          <w:rFonts w:ascii="Times New Roman" w:hAnsi="Times New Roman"/>
          <w:sz w:val="22"/>
        </w:rPr>
        <w:tab/>
        <w:t>If the applicant is a corporation that issues stock, the name and address of each person owning more than 10 percent of stock in the corporation.</w:t>
      </w:r>
    </w:p>
    <w:p w14:paraId="0E917553"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D4EBB1A"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(D)</w:t>
      </w:r>
      <w:r w:rsidRPr="0056412F">
        <w:rPr>
          <w:rFonts w:ascii="Times New Roman" w:hAnsi="Times New Roman"/>
          <w:sz w:val="22"/>
        </w:rPr>
        <w:tab/>
        <w:t>If the applicant is a corporation, a copy of the articles of incorporation, the constitution, the bylaws, and the board resolution authorizing the submission of the application.</w:t>
      </w:r>
    </w:p>
    <w:p w14:paraId="506CDF5D"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14:paraId="7BC1C3A1" w14:textId="77777777" w:rsidR="00857505" w:rsidRPr="0056412F" w:rsidRDefault="00B96BE2" w:rsidP="008872E9">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B96BE2">
        <w:rPr>
          <w:rFonts w:ascii="Times New Roman" w:hAnsi="Times New Roman"/>
          <w:sz w:val="22"/>
        </w:rPr>
        <w:t>(E)</w:t>
      </w:r>
      <w:r w:rsidRPr="00B96BE2">
        <w:rPr>
          <w:rFonts w:ascii="Times New Roman" w:hAnsi="Times New Roman"/>
          <w:sz w:val="22"/>
        </w:rPr>
        <w:tab/>
        <w:t>If the applicant is a corporation, each member of the board of directors, executive director, and any officer shall list the name of all facilities which they have been licensed to operate, employed by or a member of the board of the directors, executive director or an officer.</w:t>
      </w:r>
    </w:p>
    <w:p w14:paraId="537AF751"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F6EB3C5"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(3)</w:t>
      </w:r>
      <w:r w:rsidRPr="0056412F">
        <w:rPr>
          <w:rFonts w:ascii="Times New Roman" w:hAnsi="Times New Roman"/>
          <w:sz w:val="22"/>
        </w:rPr>
        <w:tab/>
        <w:t xml:space="preserve">If the applicant is leasing or renting the premises of the child </w:t>
      </w:r>
      <w:proofErr w:type="spellStart"/>
      <w:r w:rsidRPr="0056412F">
        <w:rPr>
          <w:rFonts w:ascii="Times New Roman" w:hAnsi="Times New Roman"/>
          <w:sz w:val="22"/>
        </w:rPr>
        <w:t>car</w:t>
      </w:r>
      <w:proofErr w:type="spellEnd"/>
      <w:r w:rsidRPr="0056412F">
        <w:rPr>
          <w:rFonts w:ascii="Times New Roman" w:hAnsi="Times New Roman"/>
          <w:sz w:val="22"/>
        </w:rPr>
        <w:t xml:space="preserve"> center, a copy of the lease or rental agreement and the name, address, and telephone number of the property owner.</w:t>
      </w:r>
    </w:p>
    <w:p w14:paraId="44F36222"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8089CD3" w14:textId="2D9C5618" w:rsidR="00857505" w:rsidRPr="0056412F" w:rsidRDefault="00857505" w:rsidP="008872E9">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(4)</w:t>
      </w:r>
      <w:r w:rsidRPr="0056412F">
        <w:rPr>
          <w:rFonts w:ascii="Times New Roman" w:hAnsi="Times New Roman"/>
          <w:sz w:val="22"/>
        </w:rPr>
        <w:tab/>
      </w:r>
      <w:r w:rsidR="00A82D11" w:rsidRPr="00A82D11">
        <w:rPr>
          <w:rFonts w:ascii="Times New Roman" w:hAnsi="Times New Roman"/>
          <w:sz w:val="22"/>
        </w:rPr>
        <w:t>The infant, toddler, preschool and school-age age components of children to be served under a single license child care center pursuant to Health and Safety Code section 1596.951, including mildly ill children, if applicable.</w:t>
      </w:r>
    </w:p>
    <w:p w14:paraId="0D7528C4"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2A9A012" w14:textId="77777777" w:rsidR="00857505" w:rsidRPr="0056412F" w:rsidRDefault="00857505" w:rsidP="008872E9">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(5)</w:t>
      </w:r>
      <w:r w:rsidRPr="0056412F">
        <w:rPr>
          <w:rFonts w:ascii="Times New Roman" w:hAnsi="Times New Roman"/>
          <w:sz w:val="22"/>
        </w:rPr>
        <w:tab/>
        <w:t>Maximum number of children to be served.</w:t>
      </w:r>
    </w:p>
    <w:p w14:paraId="206ECD9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143ED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BBEEDD" w14:textId="1ECE9E11" w:rsidR="00857505"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5B4F9A" w14:textId="77777777" w:rsidR="00234539" w:rsidRDefault="0023453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C75A91" w14:textId="77777777" w:rsidR="0019138F" w:rsidRPr="0056412F" w:rsidRDefault="0019138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EA550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CDAE9C"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61472" behindDoc="1" locked="1" layoutInCell="0" allowOverlap="1" wp14:anchorId="6E9EFDEB" wp14:editId="64802478">
                <wp:simplePos x="0" y="0"/>
                <wp:positionH relativeFrom="page">
                  <wp:posOffset>914400</wp:posOffset>
                </wp:positionH>
                <wp:positionV relativeFrom="paragraph">
                  <wp:posOffset>0</wp:posOffset>
                </wp:positionV>
                <wp:extent cx="5943600" cy="12065"/>
                <wp:effectExtent l="0" t="0" r="0" b="0"/>
                <wp:wrapNone/>
                <wp:docPr id="203" name="Rectangle 1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EC8C1EF" id="Rectangle 100" o:spid="_x0000_s1026" alt="&quot;&quot;" style="position:absolute;margin-left:1in;margin-top:0;width:468pt;height:.95pt;z-index:-251755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7B07D2C"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78BEED67" w14:textId="14105E3B" w:rsidR="00857505" w:rsidRPr="0056412F" w:rsidRDefault="00857505">
      <w:pPr>
        <w:pStyle w:val="Footer"/>
        <w:jc w:val="both"/>
        <w:rPr>
          <w:rFonts w:ascii="Times New Roman" w:hAnsi="Times New Roman"/>
        </w:rPr>
      </w:pPr>
      <w:r w:rsidRPr="0056412F">
        <w:rPr>
          <w:rFonts w:ascii="Times New Roman" w:hAnsi="Times New Roman"/>
        </w:rPr>
        <w:t>MANUAL LETTER NO. CCL-</w:t>
      </w:r>
      <w:r w:rsidR="00234539">
        <w:rPr>
          <w:rFonts w:ascii="Times New Roman" w:hAnsi="Times New Roman"/>
        </w:rPr>
        <w:t>23</w:t>
      </w:r>
      <w:r w:rsidRPr="0056412F">
        <w:rPr>
          <w:rFonts w:ascii="Times New Roman" w:hAnsi="Times New Roman"/>
        </w:rPr>
        <w:t>-1</w:t>
      </w:r>
      <w:r w:rsidR="00234539">
        <w:rPr>
          <w:rFonts w:ascii="Times New Roman" w:hAnsi="Times New Roman"/>
        </w:rPr>
        <w:t>3</w:t>
      </w:r>
      <w:r w:rsidRPr="0056412F">
        <w:rPr>
          <w:rFonts w:ascii="Times New Roman" w:hAnsi="Times New Roman"/>
        </w:rPr>
        <w:tab/>
        <w:t xml:space="preserve">Effective   </w:t>
      </w:r>
      <w:r w:rsidR="003025E2">
        <w:rPr>
          <w:rFonts w:ascii="Times New Roman" w:hAnsi="Times New Roman"/>
        </w:rPr>
        <w:t>10/1/23</w:t>
      </w:r>
    </w:p>
    <w:p w14:paraId="4FA68240"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62496" behindDoc="1" locked="1" layoutInCell="0" allowOverlap="1" wp14:anchorId="2303F26D" wp14:editId="6978097A">
                <wp:simplePos x="0" y="0"/>
                <wp:positionH relativeFrom="page">
                  <wp:posOffset>914400</wp:posOffset>
                </wp:positionH>
                <wp:positionV relativeFrom="paragraph">
                  <wp:posOffset>0</wp:posOffset>
                </wp:positionV>
                <wp:extent cx="5943600" cy="12065"/>
                <wp:effectExtent l="0" t="0" r="0" b="0"/>
                <wp:wrapNone/>
                <wp:docPr id="202" name="Rectangle 1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0555378" id="Rectangle 101" o:spid="_x0000_s1026" alt="&quot;&quot;" style="position:absolute;margin-left:1in;margin-top:0;width:468pt;height:.95pt;z-index:-251753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1DFB894"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25</w:t>
      </w:r>
    </w:p>
    <w:p w14:paraId="3EB8CBC0"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526D5140" w14:textId="77777777" w:rsidR="00857505" w:rsidRPr="0056412F" w:rsidRDefault="00857505">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776512" behindDoc="1" locked="0" layoutInCell="0" allowOverlap="1" wp14:anchorId="3D106AE8" wp14:editId="39E21B1A">
                <wp:simplePos x="0" y="0"/>
                <wp:positionH relativeFrom="page">
                  <wp:posOffset>914400</wp:posOffset>
                </wp:positionH>
                <wp:positionV relativeFrom="paragraph">
                  <wp:posOffset>0</wp:posOffset>
                </wp:positionV>
                <wp:extent cx="5943600" cy="12065"/>
                <wp:effectExtent l="0" t="0" r="0" b="0"/>
                <wp:wrapNone/>
                <wp:docPr id="220"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D437517" id="Rectangle 90" o:spid="_x0000_s1026" alt="&quot;&quot;" style="position:absolute;margin-left:1in;margin-top:0;width:468pt;height:.95pt;z-index:-251539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46D2EF8C" w14:textId="77777777" w:rsidR="00857505" w:rsidRPr="0056412F" w:rsidRDefault="00857505">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101169 (Cont.)</w:t>
      </w:r>
    </w:p>
    <w:p w14:paraId="253CABE5"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64544" behindDoc="1" locked="1" layoutInCell="0" allowOverlap="1" wp14:anchorId="32367F99" wp14:editId="6FC9F189">
                <wp:simplePos x="0" y="0"/>
                <wp:positionH relativeFrom="page">
                  <wp:posOffset>914400</wp:posOffset>
                </wp:positionH>
                <wp:positionV relativeFrom="paragraph">
                  <wp:posOffset>0</wp:posOffset>
                </wp:positionV>
                <wp:extent cx="5943600" cy="12065"/>
                <wp:effectExtent l="0" t="0" r="0" b="0"/>
                <wp:wrapNone/>
                <wp:docPr id="200" name="Rectangle 1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9404F24" id="Rectangle 103" o:spid="_x0000_s1026" alt="&quot;&quot;" style="position:absolute;margin-left:1in;margin-top:0;width:468pt;height:.95pt;z-index:-251751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39B487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37894C" w14:textId="2D8F31D6" w:rsidR="00857505" w:rsidRPr="0056412F" w:rsidRDefault="00857505" w:rsidP="00A10160">
      <w:pPr>
        <w:pStyle w:val="Heading3"/>
        <w:jc w:val="left"/>
      </w:pPr>
      <w:r w:rsidRPr="0056412F">
        <w:t>101169</w:t>
      </w:r>
      <w:r w:rsidRPr="0056412F">
        <w:tab/>
        <w:t xml:space="preserve">APPLICATION FOR LICENSE (Continued) </w:t>
      </w:r>
      <w:r w:rsidRPr="0056412F">
        <w:tab/>
      </w:r>
    </w:p>
    <w:p w14:paraId="0EC8FAD5" w14:textId="77777777" w:rsidR="00234539" w:rsidRDefault="00234539" w:rsidP="00A10160">
      <w:pPr>
        <w:tabs>
          <w:tab w:val="center" w:pos="4680"/>
          <w:tab w:val="right" w:pos="9360"/>
        </w:tabs>
        <w:rPr>
          <w:rFonts w:ascii="Times New Roman" w:hAnsi="Times New Roman"/>
          <w:b/>
          <w:sz w:val="22"/>
          <w:u w:val="double"/>
        </w:rPr>
      </w:pPr>
    </w:p>
    <w:p w14:paraId="6ECBD045" w14:textId="77777777" w:rsidR="00234539" w:rsidRPr="0056412F" w:rsidRDefault="00234539" w:rsidP="00A10160">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(6)</w:t>
      </w:r>
      <w:r w:rsidRPr="0056412F">
        <w:rPr>
          <w:rFonts w:ascii="Times New Roman" w:hAnsi="Times New Roman"/>
          <w:sz w:val="22"/>
        </w:rPr>
        <w:tab/>
        <w:t xml:space="preserve">Age range and the categories of children to be served including, but not limited to, children with disabilities and/or </w:t>
      </w:r>
      <w:proofErr w:type="spellStart"/>
      <w:r w:rsidRPr="0056412F">
        <w:rPr>
          <w:rFonts w:ascii="Times New Roman" w:hAnsi="Times New Roman"/>
          <w:sz w:val="22"/>
        </w:rPr>
        <w:t>nonambulatory</w:t>
      </w:r>
      <w:proofErr w:type="spellEnd"/>
      <w:r w:rsidRPr="0056412F">
        <w:rPr>
          <w:rFonts w:ascii="Times New Roman" w:hAnsi="Times New Roman"/>
          <w:sz w:val="22"/>
        </w:rPr>
        <w:t xml:space="preserve"> children.</w:t>
      </w:r>
    </w:p>
    <w:p w14:paraId="1C01E1F4" w14:textId="77777777" w:rsidR="00234539" w:rsidRPr="0056412F" w:rsidRDefault="00234539"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F45FCEC" w14:textId="77777777" w:rsidR="00234539" w:rsidRPr="0056412F" w:rsidRDefault="00234539" w:rsidP="00A10160">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(7)</w:t>
      </w:r>
      <w:r w:rsidRPr="0056412F">
        <w:rPr>
          <w:rFonts w:ascii="Times New Roman" w:hAnsi="Times New Roman"/>
          <w:sz w:val="22"/>
        </w:rPr>
        <w:tab/>
        <w:t>Hours or periods of operation of the child care center.</w:t>
      </w:r>
    </w:p>
    <w:p w14:paraId="0B04B4D1" w14:textId="77777777" w:rsidR="00234539" w:rsidRPr="0056412F" w:rsidRDefault="00234539"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E99698D" w14:textId="77777777" w:rsidR="00234539" w:rsidRPr="0056412F" w:rsidRDefault="00234539" w:rsidP="00A10160">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(8)</w:t>
      </w:r>
      <w:r w:rsidRPr="0056412F">
        <w:rPr>
          <w:rFonts w:ascii="Times New Roman" w:hAnsi="Times New Roman"/>
          <w:sz w:val="22"/>
        </w:rPr>
        <w:tab/>
        <w:t>Name of administrator.</w:t>
      </w:r>
    </w:p>
    <w:p w14:paraId="6E7325D4" w14:textId="77777777" w:rsidR="00234539" w:rsidRPr="0056412F" w:rsidRDefault="00234539"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27F2D87" w14:textId="77777777" w:rsidR="00234539" w:rsidRPr="0056412F" w:rsidRDefault="00234539" w:rsidP="00A10160">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(9)</w:t>
      </w:r>
      <w:r w:rsidRPr="0056412F">
        <w:rPr>
          <w:rFonts w:ascii="Times New Roman" w:hAnsi="Times New Roman"/>
          <w:sz w:val="22"/>
        </w:rPr>
        <w:tab/>
        <w:t>Information required by Health and Safety Code Section 1596.95(d).</w:t>
      </w:r>
    </w:p>
    <w:p w14:paraId="74026317" w14:textId="77777777" w:rsidR="00234539" w:rsidRPr="0056412F" w:rsidRDefault="00234539"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89AE573" w14:textId="579ADDEA" w:rsidR="00857505" w:rsidRPr="0056412F" w:rsidRDefault="00857505" w:rsidP="00A10160">
      <w:pPr>
        <w:tabs>
          <w:tab w:val="center" w:pos="4680"/>
          <w:tab w:val="right" w:pos="9360"/>
        </w:tabs>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7961597F" w14:textId="77777777" w:rsidR="00857505" w:rsidRPr="0056412F" w:rsidRDefault="00857505" w:rsidP="00A10160">
      <w:pPr>
        <w:tabs>
          <w:tab w:val="center" w:pos="4680"/>
          <w:tab w:val="right" w:pos="9360"/>
        </w:tabs>
        <w:rPr>
          <w:rFonts w:ascii="Times New Roman" w:hAnsi="Times New Roman"/>
          <w:sz w:val="22"/>
        </w:rPr>
      </w:pPr>
      <w:r w:rsidRPr="0056412F">
        <w:rPr>
          <w:rFonts w:ascii="Times New Roman" w:hAnsi="Times New Roman"/>
          <w:b/>
          <w:sz w:val="22"/>
        </w:rPr>
        <w:tab/>
        <w:t>HANDBOOK BEGINS HERE</w:t>
      </w:r>
    </w:p>
    <w:p w14:paraId="26B34C7B"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789E186"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ind w:left="1080"/>
        <w:rPr>
          <w:rFonts w:ascii="Times New Roman" w:hAnsi="Times New Roman"/>
          <w:sz w:val="22"/>
        </w:rPr>
      </w:pPr>
      <w:r w:rsidRPr="0056412F">
        <w:rPr>
          <w:rFonts w:ascii="Times New Roman" w:hAnsi="Times New Roman"/>
          <w:sz w:val="22"/>
        </w:rPr>
        <w:tab/>
        <w:t xml:space="preserve">Health and Safety Code </w:t>
      </w:r>
      <w:r w:rsidR="00D95D77">
        <w:rPr>
          <w:rFonts w:ascii="Times New Roman" w:hAnsi="Times New Roman"/>
          <w:sz w:val="22"/>
        </w:rPr>
        <w:t>s</w:t>
      </w:r>
      <w:r w:rsidRPr="0056412F">
        <w:rPr>
          <w:rFonts w:ascii="Times New Roman" w:hAnsi="Times New Roman"/>
          <w:sz w:val="22"/>
        </w:rPr>
        <w:t>ection 1596.95(d) provides:</w:t>
      </w:r>
    </w:p>
    <w:p w14:paraId="0F9DBF87"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1C95C76"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ind w:left="1800"/>
        <w:rPr>
          <w:rFonts w:ascii="Times New Roman" w:hAnsi="Times New Roman"/>
          <w:sz w:val="22"/>
        </w:rPr>
      </w:pPr>
      <w:r w:rsidRPr="0056412F">
        <w:rPr>
          <w:rFonts w:ascii="Times New Roman" w:hAnsi="Times New Roman"/>
          <w:sz w:val="22"/>
        </w:rPr>
        <w:t>Disclosure of the applicant's prior or present service as an administrator, general partner, corporate officer or director of, or as a person who has held or holds a beneficial ownership of 10 percent or more in any child day care facility or in any facility licensed pursuant to Chapter 1 (commencing with Section 1200)</w:t>
      </w:r>
      <w:r w:rsidR="00D95D77">
        <w:rPr>
          <w:rFonts w:ascii="Times New Roman" w:hAnsi="Times New Roman"/>
          <w:sz w:val="22"/>
        </w:rPr>
        <w:t>,</w:t>
      </w:r>
      <w:r w:rsidRPr="0056412F">
        <w:rPr>
          <w:rFonts w:ascii="Times New Roman" w:hAnsi="Times New Roman"/>
          <w:sz w:val="22"/>
        </w:rPr>
        <w:t xml:space="preserve"> 2 (commencing with Section 1250)</w:t>
      </w:r>
      <w:r w:rsidR="00D95D77">
        <w:rPr>
          <w:rFonts w:ascii="Times New Roman" w:hAnsi="Times New Roman"/>
          <w:sz w:val="22"/>
        </w:rPr>
        <w:t>,</w:t>
      </w:r>
      <w:r w:rsidRPr="0056412F">
        <w:rPr>
          <w:rFonts w:ascii="Times New Roman" w:hAnsi="Times New Roman"/>
          <w:sz w:val="22"/>
        </w:rPr>
        <w:t xml:space="preserve"> </w:t>
      </w:r>
      <w:r w:rsidR="00D95D77">
        <w:rPr>
          <w:rFonts w:ascii="Times New Roman" w:hAnsi="Times New Roman"/>
          <w:sz w:val="22"/>
        </w:rPr>
        <w:t xml:space="preserve">or </w:t>
      </w:r>
      <w:r w:rsidRPr="0056412F">
        <w:rPr>
          <w:rFonts w:ascii="Times New Roman" w:hAnsi="Times New Roman"/>
          <w:sz w:val="22"/>
        </w:rPr>
        <w:t>3 (commencing with Section 1500).</w:t>
      </w:r>
    </w:p>
    <w:p w14:paraId="14ECDA1C"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D782356" w14:textId="77777777" w:rsidR="00857505" w:rsidRPr="0056412F" w:rsidRDefault="00857505" w:rsidP="00A10160">
      <w:pPr>
        <w:tabs>
          <w:tab w:val="center" w:pos="4680"/>
          <w:tab w:val="right" w:pos="9360"/>
        </w:tabs>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64F078CD"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8573326"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56412F">
        <w:rPr>
          <w:rFonts w:ascii="Times New Roman" w:hAnsi="Times New Roman"/>
          <w:sz w:val="22"/>
        </w:rPr>
        <w:t>(10)</w:t>
      </w:r>
      <w:r w:rsidRPr="0056412F">
        <w:rPr>
          <w:rFonts w:ascii="Times New Roman" w:hAnsi="Times New Roman"/>
          <w:sz w:val="22"/>
        </w:rPr>
        <w:tab/>
        <w:t>Information required by Health and Safety Code Section 1596.95(e).</w:t>
      </w:r>
    </w:p>
    <w:p w14:paraId="44524179" w14:textId="77777777" w:rsidR="00857505" w:rsidRPr="0056412F" w:rsidRDefault="00857505" w:rsidP="00A10160">
      <w:pPr>
        <w:tabs>
          <w:tab w:val="center" w:pos="4680"/>
          <w:tab w:val="right" w:pos="9360"/>
        </w:tabs>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22A6A4C9" w14:textId="77777777" w:rsidR="00857505" w:rsidRPr="0056412F" w:rsidRDefault="00857505" w:rsidP="00A10160">
      <w:pPr>
        <w:tabs>
          <w:tab w:val="center" w:pos="4680"/>
          <w:tab w:val="right" w:pos="9360"/>
        </w:tabs>
        <w:rPr>
          <w:rFonts w:ascii="Times New Roman" w:hAnsi="Times New Roman"/>
          <w:sz w:val="22"/>
        </w:rPr>
      </w:pPr>
      <w:r w:rsidRPr="0056412F">
        <w:rPr>
          <w:rFonts w:ascii="Times New Roman" w:hAnsi="Times New Roman"/>
          <w:b/>
          <w:sz w:val="22"/>
        </w:rPr>
        <w:tab/>
        <w:t>HANDBOOK BEGINS HERE</w:t>
      </w:r>
    </w:p>
    <w:p w14:paraId="6E0C8716"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1A74F8D"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ab/>
      </w:r>
      <w:r w:rsidR="00AB3E98">
        <w:rPr>
          <w:rFonts w:ascii="Times New Roman" w:hAnsi="Times New Roman"/>
          <w:sz w:val="22"/>
        </w:rPr>
        <w:t>H</w:t>
      </w:r>
      <w:r w:rsidRPr="0056412F">
        <w:rPr>
          <w:rFonts w:ascii="Times New Roman" w:hAnsi="Times New Roman"/>
          <w:sz w:val="22"/>
        </w:rPr>
        <w:t xml:space="preserve">ealth and Safety Code </w:t>
      </w:r>
      <w:r w:rsidR="00AB3E98">
        <w:rPr>
          <w:rFonts w:ascii="Times New Roman" w:hAnsi="Times New Roman"/>
          <w:sz w:val="22"/>
        </w:rPr>
        <w:t>s</w:t>
      </w:r>
      <w:r w:rsidRPr="0056412F">
        <w:rPr>
          <w:rFonts w:ascii="Times New Roman" w:hAnsi="Times New Roman"/>
          <w:sz w:val="22"/>
        </w:rPr>
        <w:t>ection 1596.95(e) provides:</w:t>
      </w:r>
    </w:p>
    <w:p w14:paraId="3AA3B81A"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5DA9C3B"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ind w:left="1800"/>
        <w:rPr>
          <w:rFonts w:ascii="Times New Roman" w:hAnsi="Times New Roman"/>
          <w:sz w:val="22"/>
        </w:rPr>
      </w:pPr>
      <w:r w:rsidRPr="0056412F">
        <w:rPr>
          <w:rFonts w:ascii="Times New Roman" w:hAnsi="Times New Roman"/>
          <w:sz w:val="22"/>
        </w:rPr>
        <w:t xml:space="preserve">Disclosure of </w:t>
      </w:r>
      <w:r w:rsidR="00AB3E98">
        <w:rPr>
          <w:rFonts w:ascii="Times New Roman" w:hAnsi="Times New Roman"/>
          <w:sz w:val="22"/>
        </w:rPr>
        <w:t xml:space="preserve">any </w:t>
      </w:r>
      <w:r w:rsidRPr="0056412F">
        <w:rPr>
          <w:rFonts w:ascii="Times New Roman" w:hAnsi="Times New Roman"/>
          <w:sz w:val="22"/>
        </w:rPr>
        <w:t xml:space="preserve">revocation or other disciplinary action taken or in the process of being taken against a license held or previously held by the entities specified in </w:t>
      </w:r>
      <w:r w:rsidR="00AB3E98">
        <w:rPr>
          <w:rFonts w:ascii="Times New Roman" w:hAnsi="Times New Roman"/>
          <w:sz w:val="22"/>
        </w:rPr>
        <w:t xml:space="preserve">subdivision </w:t>
      </w:r>
      <w:r w:rsidRPr="0056412F">
        <w:rPr>
          <w:rFonts w:ascii="Times New Roman" w:hAnsi="Times New Roman"/>
          <w:sz w:val="22"/>
        </w:rPr>
        <w:t>(d)</w:t>
      </w:r>
      <w:r w:rsidRPr="00967F5B">
        <w:rPr>
          <w:rFonts w:ascii="Times New Roman" w:hAnsi="Times New Roman"/>
          <w:sz w:val="22"/>
        </w:rPr>
        <w:t>.</w:t>
      </w:r>
    </w:p>
    <w:p w14:paraId="1EA854A9"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AC486FA" w14:textId="77777777" w:rsidR="00857505" w:rsidRPr="0056412F" w:rsidRDefault="00857505" w:rsidP="00A10160">
      <w:pPr>
        <w:tabs>
          <w:tab w:val="center" w:pos="4680"/>
          <w:tab w:val="right" w:pos="9360"/>
        </w:tabs>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207AE569"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5BFB6A7"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(11)</w:t>
      </w:r>
      <w:r w:rsidRPr="0056412F">
        <w:rPr>
          <w:rFonts w:ascii="Times New Roman" w:hAnsi="Times New Roman"/>
          <w:sz w:val="22"/>
        </w:rPr>
        <w:tab/>
        <w:t xml:space="preserve">Name, address and telephone number of the city or county fire departments, the district providing fire protection services, or the State Fire Marshal's </w:t>
      </w:r>
      <w:r w:rsidRPr="00A67EB7">
        <w:rPr>
          <w:rFonts w:ascii="Times New Roman" w:hAnsi="Times New Roman"/>
          <w:sz w:val="22"/>
        </w:rPr>
        <w:t>o</w:t>
      </w:r>
      <w:r w:rsidRPr="0056412F">
        <w:rPr>
          <w:rFonts w:ascii="Times New Roman" w:hAnsi="Times New Roman"/>
          <w:sz w:val="22"/>
        </w:rPr>
        <w:t xml:space="preserve">ffice </w:t>
      </w:r>
      <w:r w:rsidRPr="00A67EB7">
        <w:rPr>
          <w:rFonts w:ascii="Times New Roman" w:hAnsi="Times New Roman"/>
          <w:sz w:val="22"/>
        </w:rPr>
        <w:t>with</w:t>
      </w:r>
      <w:r w:rsidRPr="0056412F">
        <w:rPr>
          <w:rFonts w:ascii="Times New Roman" w:hAnsi="Times New Roman"/>
          <w:sz w:val="22"/>
        </w:rPr>
        <w:t xml:space="preserve"> jurisdiction in the area where the </w:t>
      </w:r>
      <w:r w:rsidR="00EB33FD" w:rsidRPr="00EB33FD">
        <w:rPr>
          <w:rFonts w:ascii="Times New Roman" w:hAnsi="Times New Roman"/>
          <w:sz w:val="22"/>
        </w:rPr>
        <w:t>child care center is</w:t>
      </w:r>
      <w:r w:rsidR="00EB33FD" w:rsidRPr="0056412F">
        <w:rPr>
          <w:rFonts w:ascii="Times New Roman" w:hAnsi="Times New Roman"/>
          <w:sz w:val="22"/>
        </w:rPr>
        <w:t xml:space="preserve"> </w:t>
      </w:r>
      <w:r w:rsidRPr="0056412F">
        <w:rPr>
          <w:rFonts w:ascii="Times New Roman" w:hAnsi="Times New Roman"/>
          <w:sz w:val="22"/>
        </w:rPr>
        <w:t>located.</w:t>
      </w:r>
    </w:p>
    <w:p w14:paraId="46CEDF69"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95DA893"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(12)</w:t>
      </w:r>
      <w:r w:rsidRPr="0056412F">
        <w:rPr>
          <w:rFonts w:ascii="Times New Roman" w:hAnsi="Times New Roman"/>
          <w:sz w:val="22"/>
        </w:rPr>
        <w:tab/>
        <w:t>A plan of operation as specified in Section 101173.</w:t>
      </w:r>
    </w:p>
    <w:p w14:paraId="6918B251"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37DBFFD"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(13)</w:t>
      </w:r>
      <w:r w:rsidRPr="0056412F">
        <w:rPr>
          <w:rFonts w:ascii="Times New Roman" w:hAnsi="Times New Roman"/>
          <w:sz w:val="22"/>
        </w:rPr>
        <w:tab/>
        <w:t>Fingerprint cards as specified in Section 101170.</w:t>
      </w:r>
    </w:p>
    <w:p w14:paraId="3A3B42B3"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E7A9530"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(14)</w:t>
      </w:r>
      <w:r w:rsidRPr="0056412F">
        <w:rPr>
          <w:rFonts w:ascii="Times New Roman" w:hAnsi="Times New Roman"/>
          <w:sz w:val="22"/>
        </w:rPr>
        <w:tab/>
      </w:r>
      <w:r w:rsidR="00EB33FD" w:rsidRPr="00EB33FD">
        <w:rPr>
          <w:rFonts w:ascii="Times New Roman" w:hAnsi="Times New Roman"/>
          <w:sz w:val="22"/>
        </w:rPr>
        <w:t>Requests to check the Child Abuse Registry as required by Health and Safety</w:t>
      </w:r>
      <w:r w:rsidR="00EB33FD" w:rsidRPr="0056412F">
        <w:rPr>
          <w:rFonts w:ascii="Times New Roman" w:hAnsi="Times New Roman"/>
          <w:sz w:val="22"/>
        </w:rPr>
        <w:t xml:space="preserve"> </w:t>
      </w:r>
      <w:r w:rsidRPr="0056412F">
        <w:rPr>
          <w:rFonts w:ascii="Times New Roman" w:hAnsi="Times New Roman"/>
          <w:sz w:val="22"/>
        </w:rPr>
        <w:t>Code Section 1596.877.</w:t>
      </w:r>
    </w:p>
    <w:p w14:paraId="647A38BA" w14:textId="1AA05B66" w:rsidR="00452EFB" w:rsidRDefault="00452EF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DF1D37" w14:textId="4E70938E" w:rsidR="00234539" w:rsidRDefault="0023453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C5ACED" w14:textId="1187CB2E" w:rsidR="00234539" w:rsidRDefault="0023453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8A5757" w14:textId="77777777" w:rsidR="00234539" w:rsidRPr="0056412F" w:rsidRDefault="0023453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DF13BC"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65568" behindDoc="1" locked="1" layoutInCell="0" allowOverlap="1" wp14:anchorId="3144169F" wp14:editId="1C24A35C">
                <wp:simplePos x="0" y="0"/>
                <wp:positionH relativeFrom="page">
                  <wp:posOffset>914400</wp:posOffset>
                </wp:positionH>
                <wp:positionV relativeFrom="paragraph">
                  <wp:posOffset>0</wp:posOffset>
                </wp:positionV>
                <wp:extent cx="5943600" cy="12065"/>
                <wp:effectExtent l="0" t="0" r="0" b="0"/>
                <wp:wrapNone/>
                <wp:docPr id="199" name="Rectangle 1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2AFE210" id="Rectangle 104" o:spid="_x0000_s1026" alt="&quot;&quot;" style="position:absolute;margin-left:1in;margin-top:0;width:468pt;height:.95pt;z-index:-251750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C04D6CE"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10B18FEE" w14:textId="1B855A6A" w:rsidR="00857505" w:rsidRPr="0056412F" w:rsidRDefault="00857505">
      <w:pPr>
        <w:pStyle w:val="Footer"/>
        <w:jc w:val="both"/>
        <w:rPr>
          <w:rFonts w:ascii="Times New Roman" w:hAnsi="Times New Roman"/>
        </w:rPr>
      </w:pPr>
      <w:r w:rsidRPr="0056412F">
        <w:rPr>
          <w:rFonts w:ascii="Times New Roman" w:hAnsi="Times New Roman"/>
        </w:rPr>
        <w:t>MANUAL LETTER NO. CCL-</w:t>
      </w:r>
      <w:r w:rsidR="00234539">
        <w:rPr>
          <w:rFonts w:ascii="Times New Roman" w:hAnsi="Times New Roman"/>
        </w:rPr>
        <w:t>23</w:t>
      </w:r>
      <w:r w:rsidRPr="0056412F">
        <w:rPr>
          <w:rFonts w:ascii="Times New Roman" w:hAnsi="Times New Roman"/>
        </w:rPr>
        <w:t>-</w:t>
      </w:r>
      <w:r w:rsidR="00234539">
        <w:rPr>
          <w:rFonts w:ascii="Times New Roman" w:hAnsi="Times New Roman"/>
        </w:rPr>
        <w:t>13</w:t>
      </w:r>
      <w:r w:rsidRPr="0056412F">
        <w:rPr>
          <w:rFonts w:ascii="Times New Roman" w:hAnsi="Times New Roman"/>
        </w:rPr>
        <w:tab/>
        <w:t xml:space="preserve">Effective   </w:t>
      </w:r>
      <w:r w:rsidR="003025E2">
        <w:rPr>
          <w:rFonts w:ascii="Times New Roman" w:hAnsi="Times New Roman"/>
        </w:rPr>
        <w:t>10/1/23</w:t>
      </w:r>
    </w:p>
    <w:p w14:paraId="06EB50F1"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66592" behindDoc="1" locked="1" layoutInCell="0" allowOverlap="1" wp14:anchorId="449BD2D8" wp14:editId="28F47AD1">
                <wp:simplePos x="0" y="0"/>
                <wp:positionH relativeFrom="page">
                  <wp:posOffset>914400</wp:posOffset>
                </wp:positionH>
                <wp:positionV relativeFrom="paragraph">
                  <wp:posOffset>0</wp:posOffset>
                </wp:positionV>
                <wp:extent cx="5943600" cy="12065"/>
                <wp:effectExtent l="0" t="0" r="0" b="0"/>
                <wp:wrapNone/>
                <wp:docPr id="198" name="Rectangle 1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EC1824B" id="Rectangle 105" o:spid="_x0000_s1026" alt="&quot;&quot;" style="position:absolute;margin-left:1in;margin-top:0;width:468pt;height:.95pt;z-index:-251749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C8CD8DD"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26</w:t>
      </w:r>
    </w:p>
    <w:p w14:paraId="12684950"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45D1504A" w14:textId="77777777" w:rsidR="00857505" w:rsidRPr="0056412F" w:rsidRDefault="00857505">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778560" behindDoc="1" locked="0" layoutInCell="0" allowOverlap="1" wp14:anchorId="46186F4E" wp14:editId="3272D2D6">
                <wp:simplePos x="0" y="0"/>
                <wp:positionH relativeFrom="page">
                  <wp:posOffset>914400</wp:posOffset>
                </wp:positionH>
                <wp:positionV relativeFrom="paragraph">
                  <wp:posOffset>0</wp:posOffset>
                </wp:positionV>
                <wp:extent cx="5943600" cy="12065"/>
                <wp:effectExtent l="0" t="0" r="0" b="0"/>
                <wp:wrapNone/>
                <wp:docPr id="221"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C98394C" id="Rectangle 90" o:spid="_x0000_s1026" alt="&quot;&quot;" style="position:absolute;margin-left:1in;margin-top:0;width:468pt;height:.95pt;z-index:-251537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0A01F2A4" w14:textId="77777777" w:rsidR="00857505" w:rsidRPr="0056412F" w:rsidRDefault="00857505">
      <w:pPr>
        <w:pStyle w:val="Header"/>
        <w:jc w:val="both"/>
        <w:rPr>
          <w:rFonts w:ascii="Times New Roman" w:hAnsi="Times New Roman"/>
        </w:rPr>
      </w:pPr>
      <w:r w:rsidRPr="0056412F">
        <w:rPr>
          <w:rFonts w:ascii="Times New Roman" w:hAnsi="Times New Roman"/>
        </w:rPr>
        <w:t>101169 (Cont.)</w:t>
      </w:r>
      <w:r w:rsidRPr="0056412F">
        <w:rPr>
          <w:rFonts w:ascii="Times New Roman" w:hAnsi="Times New Roman"/>
        </w:rPr>
        <w:tab/>
        <w:t>GENERAL LICENSING REQUIREMENTS</w:t>
      </w:r>
      <w:r w:rsidRPr="0056412F">
        <w:rPr>
          <w:rFonts w:ascii="Times New Roman" w:hAnsi="Times New Roman"/>
        </w:rPr>
        <w:tab/>
        <w:t>Regulations</w:t>
      </w:r>
    </w:p>
    <w:p w14:paraId="07C62332"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68640" behindDoc="1" locked="1" layoutInCell="0" allowOverlap="1" wp14:anchorId="7A0F2ADD" wp14:editId="32EC594C">
                <wp:simplePos x="0" y="0"/>
                <wp:positionH relativeFrom="page">
                  <wp:posOffset>914400</wp:posOffset>
                </wp:positionH>
                <wp:positionV relativeFrom="paragraph">
                  <wp:posOffset>0</wp:posOffset>
                </wp:positionV>
                <wp:extent cx="5943600" cy="12065"/>
                <wp:effectExtent l="0" t="0" r="0" b="0"/>
                <wp:wrapNone/>
                <wp:docPr id="196" name="Rectangle 1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2C1A77F" id="Rectangle 107" o:spid="_x0000_s1026" alt="&quot;&quot;" style="position:absolute;margin-left:1in;margin-top:0;width:468pt;height:.95pt;z-index:-251747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740EFA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37E117" w14:textId="637B3305" w:rsidR="00857505" w:rsidRPr="0056412F" w:rsidRDefault="00857505" w:rsidP="00A10160">
      <w:pPr>
        <w:pStyle w:val="Heading3"/>
        <w:jc w:val="left"/>
      </w:pPr>
      <w:r w:rsidRPr="0056412F">
        <w:t>101169</w:t>
      </w:r>
      <w:r w:rsidRPr="0056412F">
        <w:tab/>
        <w:t xml:space="preserve">APPLICATION FOR LICENSE (Continued) </w:t>
      </w:r>
      <w:r w:rsidRPr="0056412F">
        <w:tab/>
      </w:r>
    </w:p>
    <w:p w14:paraId="07C32B5E" w14:textId="77777777" w:rsidR="00857505" w:rsidRPr="0056412F" w:rsidRDefault="00857505" w:rsidP="00A10160">
      <w:pPr>
        <w:tabs>
          <w:tab w:val="center" w:pos="4680"/>
          <w:tab w:val="right" w:pos="9360"/>
        </w:tabs>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656359F0" w14:textId="77777777" w:rsidR="00857505" w:rsidRPr="0056412F" w:rsidRDefault="00857505" w:rsidP="00A10160">
      <w:pPr>
        <w:tabs>
          <w:tab w:val="center" w:pos="4680"/>
          <w:tab w:val="right" w:pos="9360"/>
        </w:tabs>
        <w:rPr>
          <w:rFonts w:ascii="Times New Roman" w:hAnsi="Times New Roman"/>
          <w:sz w:val="22"/>
        </w:rPr>
      </w:pPr>
      <w:r w:rsidRPr="0056412F">
        <w:rPr>
          <w:rFonts w:ascii="Times New Roman" w:hAnsi="Times New Roman"/>
          <w:b/>
          <w:sz w:val="22"/>
        </w:rPr>
        <w:tab/>
        <w:t>HANDBOOK BEGINS HERE</w:t>
      </w:r>
    </w:p>
    <w:p w14:paraId="2F7E2D25"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696BFEF"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ind w:left="1080"/>
        <w:rPr>
          <w:rFonts w:ascii="Times New Roman" w:hAnsi="Times New Roman"/>
          <w:sz w:val="22"/>
        </w:rPr>
      </w:pPr>
      <w:r w:rsidRPr="0056412F">
        <w:rPr>
          <w:rFonts w:ascii="Times New Roman" w:hAnsi="Times New Roman"/>
          <w:sz w:val="22"/>
        </w:rPr>
        <w:tab/>
        <w:t xml:space="preserve">Health and Safety Code </w:t>
      </w:r>
      <w:r w:rsidR="00DA39D2">
        <w:rPr>
          <w:rFonts w:ascii="Times New Roman" w:hAnsi="Times New Roman"/>
          <w:sz w:val="22"/>
        </w:rPr>
        <w:t>s</w:t>
      </w:r>
      <w:r w:rsidRPr="0056412F">
        <w:rPr>
          <w:rFonts w:ascii="Times New Roman" w:hAnsi="Times New Roman"/>
          <w:sz w:val="22"/>
        </w:rPr>
        <w:t>ection 1596.877 provides:</w:t>
      </w:r>
    </w:p>
    <w:p w14:paraId="304DDEFC"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6703500"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6412F">
        <w:rPr>
          <w:rFonts w:ascii="Times New Roman" w:hAnsi="Times New Roman"/>
          <w:sz w:val="22"/>
        </w:rPr>
        <w:t>(</w:t>
      </w:r>
      <w:r w:rsidR="00A00766">
        <w:rPr>
          <w:rFonts w:ascii="Times New Roman" w:hAnsi="Times New Roman"/>
          <w:sz w:val="22"/>
        </w:rPr>
        <w:t>a</w:t>
      </w:r>
      <w:r w:rsidRPr="0056412F">
        <w:rPr>
          <w:rFonts w:ascii="Times New Roman" w:hAnsi="Times New Roman"/>
          <w:sz w:val="22"/>
        </w:rPr>
        <w:t>)</w:t>
      </w:r>
      <w:r w:rsidRPr="0056412F">
        <w:rPr>
          <w:rFonts w:ascii="Times New Roman" w:hAnsi="Times New Roman"/>
          <w:sz w:val="22"/>
        </w:rPr>
        <w:tab/>
        <w:t>Prior to granting a license to</w:t>
      </w:r>
      <w:r w:rsidR="00DA39D2">
        <w:rPr>
          <w:rFonts w:ascii="Times New Roman" w:hAnsi="Times New Roman"/>
          <w:sz w:val="22"/>
        </w:rPr>
        <w:t>,</w:t>
      </w:r>
      <w:r w:rsidRPr="0056412F">
        <w:rPr>
          <w:rFonts w:ascii="Times New Roman" w:hAnsi="Times New Roman"/>
          <w:sz w:val="22"/>
        </w:rPr>
        <w:t xml:space="preserve"> or otherwise approving, any family day care home, the department shall check the child abuse and neglect complaint records of the child protective services agency of the county in which the applicant has resided for the two years preceding the application.</w:t>
      </w:r>
    </w:p>
    <w:p w14:paraId="09AE1779"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6C72198"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6412F">
        <w:rPr>
          <w:rFonts w:ascii="Times New Roman" w:hAnsi="Times New Roman"/>
          <w:sz w:val="22"/>
        </w:rPr>
        <w:t>(</w:t>
      </w:r>
      <w:r w:rsidR="00A00766">
        <w:rPr>
          <w:rFonts w:ascii="Times New Roman" w:hAnsi="Times New Roman"/>
          <w:sz w:val="22"/>
        </w:rPr>
        <w:t>b</w:t>
      </w:r>
      <w:r w:rsidRPr="0056412F">
        <w:rPr>
          <w:rFonts w:ascii="Times New Roman" w:hAnsi="Times New Roman"/>
          <w:sz w:val="22"/>
        </w:rPr>
        <w:t>)</w:t>
      </w:r>
      <w:r w:rsidRPr="0056412F">
        <w:rPr>
          <w:rFonts w:ascii="Times New Roman" w:hAnsi="Times New Roman"/>
          <w:sz w:val="22"/>
        </w:rPr>
        <w:tab/>
        <w:t>Prior to granting a license to or otherwise approving any individual to care for children in either a family day care home or a day care center, the department shall check the Child Abuse Registry pursuant to paragraph (3) of subdivision (b) of Section 11170 of the Penal Code.</w:t>
      </w:r>
      <w:r w:rsidR="00A00766">
        <w:rPr>
          <w:rFonts w:ascii="Times New Roman" w:hAnsi="Times New Roman"/>
          <w:sz w:val="22"/>
        </w:rPr>
        <w:t xml:space="preserve">  </w:t>
      </w:r>
      <w:r w:rsidR="00A00766" w:rsidRPr="00A00766">
        <w:rPr>
          <w:rFonts w:ascii="Times New Roman" w:hAnsi="Times New Roman"/>
          <w:sz w:val="22"/>
        </w:rPr>
        <w:t>The Department of Justice shall maintain and continually update an index of reports of child abuse by providers and shall inform the department of subsequent reports received from the child abuse index pursuant to Section 11170 of the Penal Code and the criminal history.</w:t>
      </w:r>
    </w:p>
    <w:p w14:paraId="5060BD9A"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A56A0AD"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6412F">
        <w:rPr>
          <w:rFonts w:ascii="Times New Roman" w:hAnsi="Times New Roman"/>
          <w:sz w:val="22"/>
        </w:rPr>
        <w:t>(</w:t>
      </w:r>
      <w:r w:rsidR="00A00766">
        <w:rPr>
          <w:rFonts w:ascii="Times New Roman" w:hAnsi="Times New Roman"/>
          <w:sz w:val="22"/>
        </w:rPr>
        <w:t>c</w:t>
      </w:r>
      <w:r w:rsidRPr="0056412F">
        <w:rPr>
          <w:rFonts w:ascii="Times New Roman" w:hAnsi="Times New Roman"/>
          <w:sz w:val="22"/>
        </w:rPr>
        <w:t>)</w:t>
      </w:r>
      <w:r w:rsidRPr="0056412F">
        <w:rPr>
          <w:rFonts w:ascii="Times New Roman" w:hAnsi="Times New Roman"/>
          <w:sz w:val="22"/>
        </w:rPr>
        <w:tab/>
        <w:t xml:space="preserve">The department shall investigate any reports received from the Child Abuse Registry and investigate any information received from the county child protective services agency.  However, child protective services agency information arising from a report designated as "unfounded," as defined pursuant to subdivision (a) of Section 11165.12 of the Penal Code, shall not be included in the investigation.  The investigation shall include, but not be limited to, the review of the investigation report and file prepared by the child protective </w:t>
      </w:r>
      <w:r w:rsidR="00A00766">
        <w:rPr>
          <w:rFonts w:ascii="Times New Roman" w:hAnsi="Times New Roman"/>
          <w:sz w:val="22"/>
        </w:rPr>
        <w:t xml:space="preserve">services </w:t>
      </w:r>
      <w:r w:rsidRPr="0056412F">
        <w:rPr>
          <w:rFonts w:ascii="Times New Roman" w:hAnsi="Times New Roman"/>
          <w:sz w:val="22"/>
        </w:rPr>
        <w:t xml:space="preserve">agency </w:t>
      </w:r>
      <w:r w:rsidR="00A00766">
        <w:rPr>
          <w:rFonts w:ascii="Times New Roman" w:hAnsi="Times New Roman"/>
          <w:sz w:val="22"/>
        </w:rPr>
        <w:t xml:space="preserve">that </w:t>
      </w:r>
      <w:r w:rsidRPr="0056412F">
        <w:rPr>
          <w:rFonts w:ascii="Times New Roman" w:hAnsi="Times New Roman"/>
          <w:sz w:val="22"/>
        </w:rPr>
        <w:t>investigated the child abuse report.  The department shall not deny a license based upon a report from the Child Abuse Registry or based on child abuse and neglect complaint records of the county child protective services agency unless child abuse is substantiated.</w:t>
      </w:r>
    </w:p>
    <w:p w14:paraId="585EDD9F" w14:textId="77777777" w:rsidR="00857505"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A68EF42" w14:textId="77777777" w:rsidR="000A594C" w:rsidRDefault="000A594C" w:rsidP="00A10160">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Pr="000A594C">
        <w:rPr>
          <w:rFonts w:ascii="Times New Roman" w:hAnsi="Times New Roman"/>
          <w:sz w:val="22"/>
        </w:rPr>
        <w:t>(d)</w:t>
      </w:r>
      <w:r w:rsidRPr="000A594C">
        <w:rPr>
          <w:rFonts w:ascii="Times New Roman" w:hAnsi="Times New Roman"/>
          <w:sz w:val="22"/>
        </w:rPr>
        <w:tab/>
        <w:t>On and after January 1, 1993, the department shall implement this section for records maintained by counties that have automated their child abuse and neglect complaint records on or before January 1, 1993.  On and after July 1, 1993, the department shall implement this section for records maintained by all counties.</w:t>
      </w:r>
    </w:p>
    <w:p w14:paraId="36AF904B" w14:textId="77777777" w:rsidR="000A594C" w:rsidRPr="0056412F" w:rsidRDefault="000A594C"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83F5482" w14:textId="77777777" w:rsidR="00857505" w:rsidRPr="0056412F" w:rsidRDefault="00857505" w:rsidP="00A10160">
      <w:pPr>
        <w:tabs>
          <w:tab w:val="center" w:pos="4680"/>
          <w:tab w:val="right" w:pos="9360"/>
        </w:tabs>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0099A8BE"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1EB2644"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(15)</w:t>
      </w:r>
      <w:r w:rsidRPr="0056412F">
        <w:rPr>
          <w:rFonts w:ascii="Times New Roman" w:hAnsi="Times New Roman"/>
          <w:sz w:val="22"/>
        </w:rPr>
        <w:tab/>
        <w:t xml:space="preserve">A </w:t>
      </w:r>
      <w:r w:rsidR="00AA6809" w:rsidRPr="00AA6809">
        <w:rPr>
          <w:rFonts w:ascii="Times New Roman" w:hAnsi="Times New Roman"/>
          <w:sz w:val="22"/>
        </w:rPr>
        <w:t>health-screening</w:t>
      </w:r>
      <w:r w:rsidR="00AA6809" w:rsidRPr="0056412F">
        <w:rPr>
          <w:rFonts w:ascii="Times New Roman" w:hAnsi="Times New Roman"/>
          <w:sz w:val="22"/>
        </w:rPr>
        <w:t xml:space="preserve"> </w:t>
      </w:r>
      <w:r w:rsidRPr="0056412F">
        <w:rPr>
          <w:rFonts w:ascii="Times New Roman" w:hAnsi="Times New Roman"/>
          <w:sz w:val="22"/>
        </w:rPr>
        <w:t>report on the applicant as specified in Section 101216(g).</w:t>
      </w:r>
    </w:p>
    <w:p w14:paraId="5527BCBE"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080B9A6" w14:textId="77777777" w:rsidR="00857505" w:rsidRPr="0056412F" w:rsidRDefault="00EB33FD" w:rsidP="00A10160">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EB33FD">
        <w:rPr>
          <w:rFonts w:ascii="Times New Roman" w:hAnsi="Times New Roman"/>
          <w:sz w:val="22"/>
        </w:rPr>
        <w:t>(16)</w:t>
      </w:r>
      <w:r w:rsidRPr="00EB33FD">
        <w:rPr>
          <w:rFonts w:ascii="Times New Roman" w:hAnsi="Times New Roman"/>
          <w:sz w:val="22"/>
        </w:rPr>
        <w:tab/>
        <w:t>The processing fee for an application as specified in Section 101187.</w:t>
      </w:r>
    </w:p>
    <w:p w14:paraId="155EF7C3"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753C163" w14:textId="77777777" w:rsidR="00857505" w:rsidRPr="0056412F" w:rsidRDefault="00EB33FD" w:rsidP="00A10160">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EB33FD">
        <w:rPr>
          <w:rFonts w:ascii="Times New Roman" w:hAnsi="Times New Roman"/>
          <w:sz w:val="22"/>
        </w:rPr>
        <w:t>(17)</w:t>
      </w:r>
      <w:r w:rsidRPr="00EB33FD">
        <w:rPr>
          <w:rFonts w:ascii="Times New Roman" w:hAnsi="Times New Roman"/>
          <w:sz w:val="22"/>
        </w:rPr>
        <w:tab/>
        <w:t>Water supply clearance as specified in Section 101172.</w:t>
      </w:r>
    </w:p>
    <w:p w14:paraId="632EF31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B30AA9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0C8E7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C3170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56EAD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7C13A6"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69664" behindDoc="1" locked="1" layoutInCell="0" allowOverlap="1" wp14:anchorId="302A7993" wp14:editId="6886C262">
                <wp:simplePos x="0" y="0"/>
                <wp:positionH relativeFrom="page">
                  <wp:posOffset>914400</wp:posOffset>
                </wp:positionH>
                <wp:positionV relativeFrom="paragraph">
                  <wp:posOffset>0</wp:posOffset>
                </wp:positionV>
                <wp:extent cx="5943600" cy="12065"/>
                <wp:effectExtent l="0" t="0" r="0" b="0"/>
                <wp:wrapNone/>
                <wp:docPr id="195" name="Rectangle 1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1FAA88F" id="Rectangle 108" o:spid="_x0000_s1026" alt="&quot;&quot;" style="position:absolute;margin-left:1in;margin-top:0;width:468pt;height:.95pt;z-index:-251746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00A7D1B"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1D6E46B5"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w:t>
      </w:r>
      <w:r w:rsidR="000A594C">
        <w:rPr>
          <w:rFonts w:ascii="Times New Roman" w:hAnsi="Times New Roman"/>
        </w:rPr>
        <w:t>15-02</w:t>
      </w:r>
      <w:r w:rsidRPr="0056412F">
        <w:rPr>
          <w:rFonts w:ascii="Times New Roman" w:hAnsi="Times New Roman"/>
        </w:rPr>
        <w:tab/>
        <w:t xml:space="preserve">Effective   </w:t>
      </w:r>
      <w:r w:rsidR="000A594C">
        <w:rPr>
          <w:rFonts w:ascii="Times New Roman" w:hAnsi="Times New Roman"/>
        </w:rPr>
        <w:t>03</w:t>
      </w:r>
      <w:r w:rsidRPr="0056412F">
        <w:rPr>
          <w:rFonts w:ascii="Times New Roman" w:hAnsi="Times New Roman"/>
        </w:rPr>
        <w:t>/</w:t>
      </w:r>
      <w:r w:rsidR="00302748">
        <w:rPr>
          <w:rFonts w:ascii="Times New Roman" w:hAnsi="Times New Roman"/>
        </w:rPr>
        <w:t>24</w:t>
      </w:r>
      <w:r w:rsidRPr="0056412F">
        <w:rPr>
          <w:rFonts w:ascii="Times New Roman" w:hAnsi="Times New Roman"/>
        </w:rPr>
        <w:t>/</w:t>
      </w:r>
      <w:r w:rsidR="000A594C">
        <w:rPr>
          <w:rFonts w:ascii="Times New Roman" w:hAnsi="Times New Roman"/>
        </w:rPr>
        <w:t>15</w:t>
      </w:r>
    </w:p>
    <w:p w14:paraId="2A9B55B0"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70688" behindDoc="1" locked="1" layoutInCell="0" allowOverlap="1" wp14:anchorId="14DC1C78" wp14:editId="5B3CEC87">
                <wp:simplePos x="0" y="0"/>
                <wp:positionH relativeFrom="page">
                  <wp:posOffset>914400</wp:posOffset>
                </wp:positionH>
                <wp:positionV relativeFrom="paragraph">
                  <wp:posOffset>0</wp:posOffset>
                </wp:positionV>
                <wp:extent cx="5943600" cy="12065"/>
                <wp:effectExtent l="0" t="0" r="0" b="0"/>
                <wp:wrapNone/>
                <wp:docPr id="194" name="Rectangle 1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075671C" id="Rectangle 109" o:spid="_x0000_s1026" alt="&quot;&quot;" style="position:absolute;margin-left:1in;margin-top:0;width:468pt;height:.95pt;z-index:-251745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43302CD"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27</w:t>
      </w:r>
    </w:p>
    <w:p w14:paraId="53FF3F59"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022E211D" w14:textId="77777777" w:rsidR="00857505" w:rsidRPr="0056412F" w:rsidRDefault="00857505">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780608" behindDoc="1" locked="0" layoutInCell="0" allowOverlap="1" wp14:anchorId="4B4AD514" wp14:editId="10DD3889">
                <wp:simplePos x="0" y="0"/>
                <wp:positionH relativeFrom="page">
                  <wp:posOffset>914400</wp:posOffset>
                </wp:positionH>
                <wp:positionV relativeFrom="paragraph">
                  <wp:posOffset>0</wp:posOffset>
                </wp:positionV>
                <wp:extent cx="5943600" cy="12065"/>
                <wp:effectExtent l="0" t="0" r="0" b="0"/>
                <wp:wrapNone/>
                <wp:docPr id="222"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F104254" id="Rectangle 90" o:spid="_x0000_s1026" alt="&quot;&quot;" style="position:absolute;margin-left:1in;margin-top:0;width:468pt;height:.95pt;z-index:-251535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3EB8F89A" w14:textId="77777777" w:rsidR="00857505" w:rsidRPr="0056412F" w:rsidRDefault="00857505">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101169 (Cont.)</w:t>
      </w:r>
    </w:p>
    <w:p w14:paraId="59260616"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72736" behindDoc="1" locked="1" layoutInCell="0" allowOverlap="1" wp14:anchorId="11CE9233" wp14:editId="3CCB6B5F">
                <wp:simplePos x="0" y="0"/>
                <wp:positionH relativeFrom="page">
                  <wp:posOffset>914400</wp:posOffset>
                </wp:positionH>
                <wp:positionV relativeFrom="paragraph">
                  <wp:posOffset>0</wp:posOffset>
                </wp:positionV>
                <wp:extent cx="5943600" cy="12065"/>
                <wp:effectExtent l="0" t="0" r="0" b="0"/>
                <wp:wrapNone/>
                <wp:docPr id="192" name="Rectangle 1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0F9BEC5" id="Rectangle 111" o:spid="_x0000_s1026" alt="&quot;&quot;" style="position:absolute;margin-left:1in;margin-top:0;width:468pt;height:.95pt;z-index:-251743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2C4582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779C8C" w14:textId="77777777" w:rsidR="00857505" w:rsidRPr="0056412F" w:rsidRDefault="00857505" w:rsidP="00E866F1">
      <w:pPr>
        <w:pStyle w:val="Heading3"/>
      </w:pPr>
      <w:r w:rsidRPr="0056412F">
        <w:t>101169</w:t>
      </w:r>
      <w:r w:rsidRPr="0056412F">
        <w:tab/>
        <w:t xml:space="preserve">APPLICATION FOR LICENSE (Continued) </w:t>
      </w:r>
      <w:r w:rsidRPr="0056412F">
        <w:tab/>
        <w:t>101169</w:t>
      </w:r>
    </w:p>
    <w:p w14:paraId="44BD9DC5" w14:textId="77777777" w:rsidR="000A594C" w:rsidRPr="0056412F" w:rsidRDefault="000A594C" w:rsidP="000A594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5A7285" w14:textId="77777777" w:rsidR="000A594C" w:rsidRPr="0056412F" w:rsidRDefault="000A594C" w:rsidP="000A594C">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EB33FD">
        <w:rPr>
          <w:rFonts w:ascii="Times New Roman" w:hAnsi="Times New Roman"/>
          <w:sz w:val="22"/>
        </w:rPr>
        <w:t>(18)</w:t>
      </w:r>
      <w:r w:rsidRPr="00EB33FD">
        <w:rPr>
          <w:rFonts w:ascii="Times New Roman" w:hAnsi="Times New Roman"/>
          <w:sz w:val="22"/>
        </w:rPr>
        <w:tab/>
        <w:t xml:space="preserve">Evidence that the applicant has posted signs at the entrance to the child care center that provide the telephone number of the local health department and information on child passenger restraint systems pursuant to Health and Safety Code </w:t>
      </w:r>
      <w:r w:rsidR="009F289B">
        <w:rPr>
          <w:rFonts w:ascii="Times New Roman" w:hAnsi="Times New Roman"/>
          <w:sz w:val="22"/>
        </w:rPr>
        <w:t>s</w:t>
      </w:r>
      <w:r w:rsidRPr="00EB33FD">
        <w:rPr>
          <w:rFonts w:ascii="Times New Roman" w:hAnsi="Times New Roman"/>
          <w:sz w:val="22"/>
        </w:rPr>
        <w:t xml:space="preserve">ection 1596.95(g) and Vehicle Code </w:t>
      </w:r>
      <w:r w:rsidR="009F289B">
        <w:rPr>
          <w:rFonts w:ascii="Times New Roman" w:hAnsi="Times New Roman"/>
          <w:sz w:val="22"/>
        </w:rPr>
        <w:t>s</w:t>
      </w:r>
      <w:r w:rsidRPr="00EB33FD">
        <w:rPr>
          <w:rFonts w:ascii="Times New Roman" w:hAnsi="Times New Roman"/>
          <w:sz w:val="22"/>
        </w:rPr>
        <w:t>ection</w:t>
      </w:r>
      <w:r w:rsidR="009F289B">
        <w:rPr>
          <w:rFonts w:ascii="Times New Roman" w:hAnsi="Times New Roman"/>
          <w:sz w:val="22"/>
        </w:rPr>
        <w:t>s</w:t>
      </w:r>
      <w:r w:rsidRPr="00EB33FD">
        <w:rPr>
          <w:rFonts w:ascii="Times New Roman" w:hAnsi="Times New Roman"/>
          <w:sz w:val="22"/>
        </w:rPr>
        <w:t xml:space="preserve"> 27360</w:t>
      </w:r>
      <w:r w:rsidR="009F289B">
        <w:rPr>
          <w:rFonts w:ascii="Times New Roman" w:hAnsi="Times New Roman"/>
          <w:sz w:val="22"/>
        </w:rPr>
        <w:t xml:space="preserve"> and 27360.5</w:t>
      </w:r>
      <w:r w:rsidRPr="00EB33FD">
        <w:rPr>
          <w:rFonts w:ascii="Times New Roman" w:hAnsi="Times New Roman"/>
          <w:sz w:val="22"/>
        </w:rPr>
        <w:t>.</w:t>
      </w:r>
    </w:p>
    <w:p w14:paraId="5DE83DFE" w14:textId="77777777" w:rsidR="000A594C" w:rsidRPr="0056412F" w:rsidRDefault="000A594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9F25C5" w14:textId="77777777" w:rsidR="00857505" w:rsidRPr="0056412F" w:rsidRDefault="00EB33FD">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EB33FD">
        <w:rPr>
          <w:rFonts w:ascii="Times New Roman" w:hAnsi="Times New Roman"/>
          <w:sz w:val="22"/>
        </w:rPr>
        <w:t>(A)</w:t>
      </w:r>
      <w:r w:rsidRPr="00EB33FD">
        <w:rPr>
          <w:rFonts w:ascii="Times New Roman" w:hAnsi="Times New Roman"/>
          <w:sz w:val="22"/>
        </w:rPr>
        <w:tab/>
        <w:t>The signs shall provide all of the following information:</w:t>
      </w:r>
    </w:p>
    <w:p w14:paraId="4178D10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F6F66B" w14:textId="77777777" w:rsidR="00857505" w:rsidRPr="0056412F" w:rsidRDefault="00E04D3E">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Pr>
          <w:rFonts w:ascii="Times New Roman" w:hAnsi="Times New Roman"/>
          <w:sz w:val="22"/>
        </w:rPr>
        <w:t>1.</w:t>
      </w:r>
      <w:r>
        <w:rPr>
          <w:rFonts w:ascii="Times New Roman" w:hAnsi="Times New Roman"/>
          <w:sz w:val="22"/>
        </w:rPr>
        <w:tab/>
        <w:t xml:space="preserve">Protect your child – it </w:t>
      </w:r>
      <w:r w:rsidR="00EB33FD" w:rsidRPr="00EB33FD">
        <w:rPr>
          <w:rFonts w:ascii="Times New Roman" w:hAnsi="Times New Roman"/>
          <w:sz w:val="22"/>
        </w:rPr>
        <w:t>is the law.</w:t>
      </w:r>
    </w:p>
    <w:p w14:paraId="675845A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750F41" w14:textId="77777777" w:rsidR="00857505" w:rsidRPr="0056412F" w:rsidRDefault="00EB33FD">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EB33FD">
        <w:rPr>
          <w:rFonts w:ascii="Times New Roman" w:hAnsi="Times New Roman"/>
          <w:sz w:val="22"/>
        </w:rPr>
        <w:t>2.</w:t>
      </w:r>
      <w:r w:rsidRPr="00EB33FD">
        <w:rPr>
          <w:rFonts w:ascii="Times New Roman" w:hAnsi="Times New Roman"/>
          <w:sz w:val="22"/>
        </w:rPr>
        <w:tab/>
      </w:r>
      <w:r w:rsidR="009F289B" w:rsidRPr="002B3CB2">
        <w:rPr>
          <w:rFonts w:ascii="Times New Roman" w:hAnsi="Times New Roman"/>
          <w:sz w:val="22"/>
        </w:rPr>
        <w:t>All the information specified in Sections 27360 and 27360.5 of the Vehicle Code regarding child passenger restraint systems.</w:t>
      </w:r>
    </w:p>
    <w:p w14:paraId="65D7068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235C8B" w14:textId="77777777" w:rsidR="00857505" w:rsidRPr="0056412F" w:rsidRDefault="00EB33FD">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B3CB2">
        <w:rPr>
          <w:rFonts w:ascii="Times New Roman" w:hAnsi="Times New Roman"/>
          <w:sz w:val="22"/>
        </w:rPr>
        <w:t>3</w:t>
      </w:r>
      <w:r w:rsidRPr="00EB33FD">
        <w:rPr>
          <w:rFonts w:ascii="Times New Roman" w:hAnsi="Times New Roman"/>
          <w:sz w:val="22"/>
        </w:rPr>
        <w:t>.</w:t>
      </w:r>
      <w:r w:rsidRPr="00EB33FD">
        <w:rPr>
          <w:rFonts w:ascii="Times New Roman" w:hAnsi="Times New Roman"/>
          <w:sz w:val="22"/>
        </w:rPr>
        <w:tab/>
        <w:t>Call your local health department for more information.</w:t>
      </w:r>
    </w:p>
    <w:p w14:paraId="38A1E3A3" w14:textId="77777777" w:rsidR="00DC64D5" w:rsidRPr="0056412F" w:rsidRDefault="00DC64D5" w:rsidP="00DC64D5">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35A6C553" w14:textId="77777777" w:rsidR="00906931" w:rsidRPr="0056412F" w:rsidRDefault="00906931" w:rsidP="00906931">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59ECC436" w14:textId="77777777" w:rsidR="00906931" w:rsidRPr="0056412F" w:rsidRDefault="00906931" w:rsidP="00906931">
      <w:pPr>
        <w:tabs>
          <w:tab w:val="center" w:pos="4680"/>
          <w:tab w:val="right" w:pos="9360"/>
        </w:tabs>
        <w:jc w:val="both"/>
        <w:rPr>
          <w:rFonts w:ascii="Times New Roman" w:hAnsi="Times New Roman"/>
          <w:sz w:val="22"/>
        </w:rPr>
      </w:pPr>
      <w:r w:rsidRPr="0056412F">
        <w:rPr>
          <w:rFonts w:ascii="Times New Roman" w:hAnsi="Times New Roman"/>
          <w:b/>
          <w:sz w:val="22"/>
        </w:rPr>
        <w:tab/>
        <w:t>HANDBOOK BEGINS HERE</w:t>
      </w:r>
    </w:p>
    <w:p w14:paraId="6B303B42" w14:textId="77777777" w:rsidR="00906931" w:rsidRPr="0056412F" w:rsidRDefault="00906931" w:rsidP="0090693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5E458B" w14:textId="77777777" w:rsidR="00906931" w:rsidRPr="00DC64D5" w:rsidRDefault="00906931" w:rsidP="0090693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Pr="00DC64D5">
        <w:rPr>
          <w:rFonts w:ascii="Times New Roman" w:hAnsi="Times New Roman"/>
          <w:sz w:val="22"/>
        </w:rPr>
        <w:t>Health and Safety Code section 1596.95(g) provides:</w:t>
      </w:r>
    </w:p>
    <w:p w14:paraId="1F9EB4FF" w14:textId="77777777" w:rsidR="00906931" w:rsidRPr="00DC64D5" w:rsidRDefault="00906931" w:rsidP="0090693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9269C3" w14:textId="77777777" w:rsidR="00906931" w:rsidRPr="00DC64D5" w:rsidRDefault="00906931" w:rsidP="00906931">
      <w:pPr>
        <w:tabs>
          <w:tab w:val="left" w:pos="540"/>
          <w:tab w:val="left" w:pos="1080"/>
          <w:tab w:val="left" w:pos="1800"/>
          <w:tab w:val="left" w:pos="2520"/>
          <w:tab w:val="left" w:pos="3240"/>
          <w:tab w:val="left" w:pos="3960"/>
          <w:tab w:val="left" w:pos="4680"/>
          <w:tab w:val="right" w:pos="9360"/>
        </w:tabs>
        <w:ind w:left="1800" w:hanging="180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Pr="00DC64D5">
        <w:rPr>
          <w:rFonts w:ascii="Times New Roman" w:hAnsi="Times New Roman"/>
          <w:sz w:val="22"/>
        </w:rPr>
        <w:t>Evidence satisfactory to the department that the applicant has posted signs at the point of entry to the facility that provide the telephone number of the local health department and state all of the following:</w:t>
      </w:r>
    </w:p>
    <w:p w14:paraId="59F0307C" w14:textId="77777777" w:rsidR="00906931" w:rsidRPr="00DC64D5" w:rsidRDefault="00906931" w:rsidP="0090693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80EC4C" w14:textId="77777777" w:rsidR="00906931" w:rsidRPr="00DC64D5" w:rsidRDefault="00906931" w:rsidP="0090693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(1)</w:t>
      </w:r>
      <w:r w:rsidRPr="00DC64D5">
        <w:rPr>
          <w:rFonts w:ascii="Times New Roman" w:hAnsi="Times New Roman"/>
          <w:sz w:val="22"/>
        </w:rPr>
        <w:tab/>
        <w:t>Protect your chil</w:t>
      </w:r>
      <w:r>
        <w:rPr>
          <w:rFonts w:ascii="Times New Roman" w:hAnsi="Times New Roman"/>
          <w:sz w:val="22"/>
        </w:rPr>
        <w:t xml:space="preserve">d – it </w:t>
      </w:r>
      <w:r w:rsidRPr="00DC64D5">
        <w:rPr>
          <w:rFonts w:ascii="Times New Roman" w:hAnsi="Times New Roman"/>
          <w:sz w:val="22"/>
        </w:rPr>
        <w:t>is the law.</w:t>
      </w:r>
    </w:p>
    <w:p w14:paraId="62F604FC" w14:textId="77777777" w:rsidR="00906931" w:rsidRPr="00DC64D5" w:rsidRDefault="00906931" w:rsidP="0090693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2A2E9C" w14:textId="77777777" w:rsidR="00906931" w:rsidRPr="00DC64D5" w:rsidRDefault="00906931" w:rsidP="00906931">
      <w:pPr>
        <w:tabs>
          <w:tab w:val="left" w:pos="540"/>
          <w:tab w:val="left" w:pos="1080"/>
          <w:tab w:val="left" w:pos="1800"/>
          <w:tab w:val="left" w:pos="2520"/>
          <w:tab w:val="left" w:pos="3240"/>
          <w:tab w:val="left" w:pos="3960"/>
          <w:tab w:val="left" w:pos="4680"/>
          <w:tab w:val="right" w:pos="9360"/>
        </w:tabs>
        <w:ind w:left="2520" w:hanging="25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Pr="00DC64D5">
        <w:rPr>
          <w:rFonts w:ascii="Times New Roman" w:hAnsi="Times New Roman"/>
          <w:sz w:val="22"/>
        </w:rPr>
        <w:t>(2)</w:t>
      </w:r>
      <w:r w:rsidRPr="00DC64D5">
        <w:rPr>
          <w:rFonts w:ascii="Times New Roman" w:hAnsi="Times New Roman"/>
          <w:sz w:val="22"/>
        </w:rPr>
        <w:tab/>
        <w:t>All the information specified in Sections 27360 and 27360.5 of the Vehicle Code regarding child passenger restraint systems.</w:t>
      </w:r>
    </w:p>
    <w:p w14:paraId="544AE233" w14:textId="77777777" w:rsidR="00906931" w:rsidRPr="00DC64D5" w:rsidRDefault="00906931" w:rsidP="0090693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D49BF6" w14:textId="77777777" w:rsidR="00906931" w:rsidRPr="00DC64D5" w:rsidRDefault="00906931" w:rsidP="0090693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Pr="00DC64D5">
        <w:rPr>
          <w:rFonts w:ascii="Times New Roman" w:hAnsi="Times New Roman"/>
          <w:sz w:val="22"/>
        </w:rPr>
        <w:t>(3)</w:t>
      </w:r>
      <w:r w:rsidRPr="00DC64D5">
        <w:rPr>
          <w:rFonts w:ascii="Times New Roman" w:hAnsi="Times New Roman"/>
          <w:sz w:val="22"/>
        </w:rPr>
        <w:tab/>
        <w:t>Call your local health department for more information.</w:t>
      </w:r>
    </w:p>
    <w:p w14:paraId="1270199E" w14:textId="77777777" w:rsidR="00906931" w:rsidRPr="00DC64D5" w:rsidRDefault="00906931" w:rsidP="0090693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936F6D" w14:textId="77777777" w:rsidR="00906931" w:rsidRPr="00DC64D5" w:rsidRDefault="00906931" w:rsidP="0090693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Pr="00DC64D5">
        <w:rPr>
          <w:rFonts w:ascii="Times New Roman" w:hAnsi="Times New Roman"/>
          <w:sz w:val="22"/>
        </w:rPr>
        <w:t>Vehicle Code section 27315(c)(1) provides:</w:t>
      </w:r>
    </w:p>
    <w:p w14:paraId="4026AF2B" w14:textId="77777777" w:rsidR="00906931" w:rsidRPr="00DC64D5" w:rsidRDefault="00906931" w:rsidP="0090693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1AE727" w14:textId="77777777" w:rsidR="00906931" w:rsidRDefault="00906931" w:rsidP="00906931">
      <w:pPr>
        <w:tabs>
          <w:tab w:val="left" w:pos="540"/>
          <w:tab w:val="left" w:pos="1080"/>
          <w:tab w:val="left" w:pos="1800"/>
          <w:tab w:val="left" w:pos="2520"/>
          <w:tab w:val="left" w:pos="3240"/>
          <w:tab w:val="left" w:pos="3960"/>
          <w:tab w:val="left" w:pos="4680"/>
          <w:tab w:val="right" w:pos="9360"/>
        </w:tabs>
        <w:ind w:left="1800" w:hanging="180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As used in this section, "</w:t>
      </w:r>
      <w:r w:rsidRPr="00DC64D5">
        <w:rPr>
          <w:rFonts w:ascii="Times New Roman" w:hAnsi="Times New Roman"/>
          <w:sz w:val="22"/>
        </w:rPr>
        <w:t>motor vehicle</w:t>
      </w:r>
      <w:r>
        <w:rPr>
          <w:rFonts w:ascii="Times New Roman" w:hAnsi="Times New Roman"/>
          <w:sz w:val="22"/>
        </w:rPr>
        <w:t>"</w:t>
      </w:r>
      <w:r w:rsidRPr="00DC64D5">
        <w:rPr>
          <w:rFonts w:ascii="Times New Roman" w:hAnsi="Times New Roman"/>
          <w:sz w:val="22"/>
        </w:rPr>
        <w:t xml:space="preserve"> means a passenger vehicle, a motortruck, or a truck tractor, but does not include a motorcycle.</w:t>
      </w:r>
    </w:p>
    <w:p w14:paraId="4E229789" w14:textId="77777777" w:rsidR="002B3CB2" w:rsidRDefault="002B3CB2" w:rsidP="002B3CB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1C50D7" w14:textId="77777777" w:rsidR="002B3CB2" w:rsidRPr="00DC64D5" w:rsidRDefault="002B3CB2" w:rsidP="002B3CB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Pr="00DC64D5">
        <w:rPr>
          <w:rFonts w:ascii="Times New Roman" w:hAnsi="Times New Roman"/>
          <w:sz w:val="22"/>
        </w:rPr>
        <w:t>Vehicle Code section 27315(d)(2) provides:</w:t>
      </w:r>
    </w:p>
    <w:p w14:paraId="79561B6C" w14:textId="77777777" w:rsidR="002B3CB2" w:rsidRPr="00DC64D5" w:rsidRDefault="002B3CB2" w:rsidP="002B3CB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766FDD6" w14:textId="77777777" w:rsidR="002B3CB2" w:rsidRPr="00DC64D5" w:rsidRDefault="002B3CB2" w:rsidP="002B3CB2">
      <w:pPr>
        <w:tabs>
          <w:tab w:val="left" w:pos="540"/>
          <w:tab w:val="left" w:pos="1080"/>
          <w:tab w:val="left" w:pos="1800"/>
          <w:tab w:val="left" w:pos="2520"/>
          <w:tab w:val="left" w:pos="3240"/>
          <w:tab w:val="left" w:pos="3960"/>
          <w:tab w:val="left" w:pos="4680"/>
          <w:tab w:val="right" w:pos="9360"/>
        </w:tabs>
        <w:ind w:left="1800" w:hanging="180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Pr="00DC64D5">
        <w:rPr>
          <w:rFonts w:ascii="Times New Roman" w:hAnsi="Times New Roman"/>
          <w:sz w:val="22"/>
        </w:rPr>
        <w:t xml:space="preserve">For purposes of this section the phrase, </w:t>
      </w:r>
      <w:r>
        <w:rPr>
          <w:rFonts w:ascii="Times New Roman" w:hAnsi="Times New Roman"/>
          <w:sz w:val="22"/>
        </w:rPr>
        <w:t>"</w:t>
      </w:r>
      <w:r w:rsidRPr="00DC64D5">
        <w:rPr>
          <w:rFonts w:ascii="Times New Roman" w:hAnsi="Times New Roman"/>
          <w:sz w:val="22"/>
        </w:rPr>
        <w:t>properly restrained by a safety belt</w:t>
      </w:r>
      <w:r>
        <w:rPr>
          <w:rFonts w:ascii="Times New Roman" w:hAnsi="Times New Roman"/>
          <w:sz w:val="22"/>
        </w:rPr>
        <w:t>"</w:t>
      </w:r>
      <w:r w:rsidRPr="00DC64D5">
        <w:rPr>
          <w:rFonts w:ascii="Times New Roman" w:hAnsi="Times New Roman"/>
          <w:sz w:val="22"/>
        </w:rPr>
        <w:t xml:space="preserve"> means that the lower (lap) portion of the belt crosses the hips or upper thighs of the occupant and the upper (shoulder) portion of the belt, if present, crosses the chest in front of the occupant.</w:t>
      </w:r>
    </w:p>
    <w:p w14:paraId="4524E178" w14:textId="77777777" w:rsidR="00906931" w:rsidRPr="0056412F" w:rsidRDefault="00906931" w:rsidP="0090693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EA93A2" w14:textId="77777777" w:rsidR="00906931" w:rsidRPr="0056412F" w:rsidRDefault="00906931" w:rsidP="00906931">
      <w:pPr>
        <w:tabs>
          <w:tab w:val="center" w:pos="4680"/>
          <w:tab w:val="right" w:pos="9360"/>
        </w:tabs>
        <w:jc w:val="both"/>
        <w:rPr>
          <w:rFonts w:ascii="Times New Roman" w:hAnsi="Times New Roman"/>
          <w:sz w:val="22"/>
        </w:rPr>
      </w:pPr>
      <w:r w:rsidRPr="0056412F">
        <w:rPr>
          <w:rFonts w:ascii="Times New Roman" w:hAnsi="Times New Roman"/>
          <w:b/>
          <w:sz w:val="22"/>
          <w:u w:val="double"/>
        </w:rPr>
        <w:tab/>
        <w:t xml:space="preserve">HANDBOOK </w:t>
      </w:r>
      <w:r>
        <w:rPr>
          <w:rFonts w:ascii="Times New Roman" w:hAnsi="Times New Roman"/>
          <w:b/>
          <w:sz w:val="22"/>
          <w:u w:val="double"/>
        </w:rPr>
        <w:t>CONTINUES</w:t>
      </w:r>
      <w:r w:rsidRPr="0056412F">
        <w:rPr>
          <w:rFonts w:ascii="Times New Roman" w:hAnsi="Times New Roman"/>
          <w:b/>
          <w:sz w:val="22"/>
          <w:u w:val="double"/>
        </w:rPr>
        <w:tab/>
      </w:r>
    </w:p>
    <w:p w14:paraId="6C2E7BED" w14:textId="77777777" w:rsidR="00906931" w:rsidRPr="0056412F" w:rsidRDefault="00906931" w:rsidP="0090693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551747" w14:textId="77777777" w:rsidR="00E04D3E" w:rsidRPr="0056412F" w:rsidRDefault="00E04D3E" w:rsidP="00E04D3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6AD317" w14:textId="77777777" w:rsidR="00E04D3E" w:rsidRPr="0056412F" w:rsidRDefault="00E04D3E" w:rsidP="00E04D3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30DA17" w14:textId="77777777" w:rsidR="00E04D3E" w:rsidRDefault="00E04D3E" w:rsidP="00E04D3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2BA228" w14:textId="77777777" w:rsidR="00D251D3" w:rsidRPr="0056412F" w:rsidRDefault="00D251D3" w:rsidP="00E04D3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7F8D7C2" w14:textId="77777777" w:rsidR="00E04D3E" w:rsidRPr="0056412F" w:rsidRDefault="00967F5B" w:rsidP="00E04D3E">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57056" behindDoc="1" locked="1" layoutInCell="0" allowOverlap="1" wp14:anchorId="62E2E1DE" wp14:editId="34FFF0FE">
                <wp:simplePos x="0" y="0"/>
                <wp:positionH relativeFrom="page">
                  <wp:posOffset>914400</wp:posOffset>
                </wp:positionH>
                <wp:positionV relativeFrom="paragraph">
                  <wp:posOffset>0</wp:posOffset>
                </wp:positionV>
                <wp:extent cx="5943600" cy="12065"/>
                <wp:effectExtent l="0" t="0" r="0" b="0"/>
                <wp:wrapNone/>
                <wp:docPr id="191" name="Rectangle 4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3DFBDC4" id="Rectangle 459" o:spid="_x0000_s1026" alt="&quot;&quot;" style="position:absolute;margin-left:1in;margin-top:0;width:468pt;height:.95pt;z-index:-251559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07A17CD" w14:textId="77777777" w:rsidR="00E04D3E" w:rsidRPr="0056412F" w:rsidRDefault="00E04D3E" w:rsidP="00E04D3E">
      <w:pPr>
        <w:pStyle w:val="Footer"/>
        <w:tabs>
          <w:tab w:val="center" w:pos="4680"/>
        </w:tabs>
        <w:jc w:val="both"/>
        <w:rPr>
          <w:rFonts w:ascii="Times New Roman" w:hAnsi="Times New Roman"/>
        </w:rPr>
      </w:pPr>
      <w:r w:rsidRPr="0056412F">
        <w:rPr>
          <w:rFonts w:ascii="Times New Roman" w:hAnsi="Times New Roman"/>
        </w:rPr>
        <w:tab/>
        <w:t>CALIFORNIA-DSS-MANUAL-CCL</w:t>
      </w:r>
    </w:p>
    <w:p w14:paraId="06EFE3BA" w14:textId="77777777" w:rsidR="00E04D3E" w:rsidRPr="0056412F" w:rsidRDefault="00E04D3E" w:rsidP="00E04D3E">
      <w:pPr>
        <w:pStyle w:val="Footer"/>
        <w:jc w:val="both"/>
        <w:rPr>
          <w:rFonts w:ascii="Times New Roman" w:hAnsi="Times New Roman"/>
        </w:rPr>
      </w:pPr>
      <w:r w:rsidRPr="0056412F">
        <w:rPr>
          <w:rFonts w:ascii="Times New Roman" w:hAnsi="Times New Roman"/>
        </w:rPr>
        <w:t>MANUAL LETTER NO. CCL-</w:t>
      </w:r>
      <w:r w:rsidR="002B3CB2">
        <w:rPr>
          <w:rFonts w:ascii="Times New Roman" w:hAnsi="Times New Roman"/>
        </w:rPr>
        <w:t>17-01</w:t>
      </w:r>
      <w:r w:rsidRPr="0056412F">
        <w:rPr>
          <w:rFonts w:ascii="Times New Roman" w:hAnsi="Times New Roman"/>
        </w:rPr>
        <w:tab/>
        <w:t xml:space="preserve">Effective   </w:t>
      </w:r>
      <w:r w:rsidR="002B3CB2">
        <w:rPr>
          <w:rFonts w:ascii="Times New Roman" w:hAnsi="Times New Roman"/>
        </w:rPr>
        <w:t>2/8/17</w:t>
      </w:r>
    </w:p>
    <w:p w14:paraId="3BFFF84A" w14:textId="77777777" w:rsidR="00E04D3E" w:rsidRPr="0056412F" w:rsidRDefault="00967F5B" w:rsidP="00E04D3E">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58080" behindDoc="1" locked="1" layoutInCell="0" allowOverlap="1" wp14:anchorId="59CD16F7" wp14:editId="2BF6E1A4">
                <wp:simplePos x="0" y="0"/>
                <wp:positionH relativeFrom="page">
                  <wp:posOffset>914400</wp:posOffset>
                </wp:positionH>
                <wp:positionV relativeFrom="paragraph">
                  <wp:posOffset>0</wp:posOffset>
                </wp:positionV>
                <wp:extent cx="5943600" cy="12065"/>
                <wp:effectExtent l="0" t="0" r="0" b="0"/>
                <wp:wrapNone/>
                <wp:docPr id="190" name="Rectangle 4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7A29A6B" id="Rectangle 460" o:spid="_x0000_s1026" alt="&quot;&quot;" style="position:absolute;margin-left:1in;margin-top:0;width:468pt;height:.95pt;z-index:-251558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5E4FEAE" w14:textId="77777777" w:rsidR="00E04D3E" w:rsidRPr="0056412F" w:rsidRDefault="00E04D3E" w:rsidP="00E04D3E">
      <w:pPr>
        <w:pStyle w:val="Footer"/>
        <w:tabs>
          <w:tab w:val="center" w:pos="4680"/>
        </w:tabs>
        <w:jc w:val="both"/>
        <w:rPr>
          <w:rFonts w:ascii="Times New Roman" w:hAnsi="Times New Roman"/>
        </w:rPr>
      </w:pPr>
      <w:r w:rsidRPr="0056412F">
        <w:rPr>
          <w:rFonts w:ascii="Times New Roman" w:hAnsi="Times New Roman"/>
        </w:rPr>
        <w:tab/>
        <w:t>Page 27</w:t>
      </w:r>
      <w:r>
        <w:rPr>
          <w:rFonts w:ascii="Times New Roman" w:hAnsi="Times New Roman"/>
        </w:rPr>
        <w:t>.1</w:t>
      </w:r>
    </w:p>
    <w:p w14:paraId="1D0B4436" w14:textId="77777777" w:rsidR="00E04D3E" w:rsidRPr="0056412F" w:rsidRDefault="00E04D3E" w:rsidP="00E04D3E">
      <w:pPr>
        <w:pStyle w:val="Header"/>
        <w:spacing w:line="19" w:lineRule="exact"/>
        <w:jc w:val="both"/>
        <w:rPr>
          <w:rFonts w:ascii="Times New Roman" w:hAnsi="Times New Roman"/>
        </w:rPr>
      </w:pPr>
      <w:r w:rsidRPr="0056412F">
        <w:rPr>
          <w:rFonts w:ascii="Times New Roman" w:hAnsi="Times New Roman"/>
        </w:rPr>
        <w:br w:type="page"/>
      </w:r>
    </w:p>
    <w:p w14:paraId="54448DC7" w14:textId="77777777" w:rsidR="00E04D3E" w:rsidRPr="0056412F" w:rsidRDefault="00E04D3E" w:rsidP="00E04D3E">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782656" behindDoc="1" locked="0" layoutInCell="0" allowOverlap="1" wp14:anchorId="393B173C" wp14:editId="2AF73DA7">
                <wp:simplePos x="0" y="0"/>
                <wp:positionH relativeFrom="page">
                  <wp:posOffset>914400</wp:posOffset>
                </wp:positionH>
                <wp:positionV relativeFrom="paragraph">
                  <wp:posOffset>0</wp:posOffset>
                </wp:positionV>
                <wp:extent cx="5943600" cy="12065"/>
                <wp:effectExtent l="0" t="0" r="0" b="0"/>
                <wp:wrapNone/>
                <wp:docPr id="223"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C3EF052" id="Rectangle 90" o:spid="_x0000_s1026" alt="&quot;&quot;" style="position:absolute;margin-left:1in;margin-top:0;width:468pt;height:.95pt;z-index:-251533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64FFF40A" w14:textId="77777777" w:rsidR="00E04D3E" w:rsidRPr="0056412F" w:rsidRDefault="0057738F" w:rsidP="00E04D3E">
      <w:pPr>
        <w:pStyle w:val="Header"/>
        <w:jc w:val="both"/>
        <w:rPr>
          <w:rFonts w:ascii="Times New Roman" w:hAnsi="Times New Roman"/>
        </w:rPr>
      </w:pPr>
      <w:r w:rsidRPr="0056412F">
        <w:rPr>
          <w:rFonts w:ascii="Times New Roman" w:hAnsi="Times New Roman"/>
        </w:rPr>
        <w:t>101169 (Cont.)</w:t>
      </w:r>
      <w:r w:rsidR="00E04D3E" w:rsidRPr="0056412F">
        <w:rPr>
          <w:rFonts w:ascii="Times New Roman" w:hAnsi="Times New Roman"/>
        </w:rPr>
        <w:tab/>
        <w:t>GENERAL LICENSING REQUIREMENTS</w:t>
      </w:r>
      <w:r w:rsidR="00E04D3E" w:rsidRPr="0056412F">
        <w:rPr>
          <w:rFonts w:ascii="Times New Roman" w:hAnsi="Times New Roman"/>
        </w:rPr>
        <w:tab/>
      </w:r>
      <w:r w:rsidRPr="0056412F">
        <w:rPr>
          <w:rFonts w:ascii="Times New Roman" w:hAnsi="Times New Roman"/>
        </w:rPr>
        <w:t>Regulations</w:t>
      </w:r>
    </w:p>
    <w:p w14:paraId="4A42214A" w14:textId="77777777" w:rsidR="00E04D3E" w:rsidRPr="0056412F" w:rsidRDefault="00967F5B" w:rsidP="00E04D3E">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60128" behindDoc="1" locked="1" layoutInCell="0" allowOverlap="1" wp14:anchorId="6A04F5E0" wp14:editId="5B5973C8">
                <wp:simplePos x="0" y="0"/>
                <wp:positionH relativeFrom="page">
                  <wp:posOffset>914400</wp:posOffset>
                </wp:positionH>
                <wp:positionV relativeFrom="paragraph">
                  <wp:posOffset>0</wp:posOffset>
                </wp:positionV>
                <wp:extent cx="5943600" cy="12065"/>
                <wp:effectExtent l="0" t="0" r="0" b="0"/>
                <wp:wrapNone/>
                <wp:docPr id="188" name="Rectangle 4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28203CD" id="Rectangle 462" o:spid="_x0000_s1026" alt="&quot;&quot;" style="position:absolute;margin-left:1in;margin-top:0;width:468pt;height:.95pt;z-index:-251556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603DECF" w14:textId="77777777" w:rsidR="00E04D3E" w:rsidRPr="0056412F" w:rsidRDefault="00E04D3E" w:rsidP="00E04D3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879D9D" w14:textId="77777777" w:rsidR="00E04D3E" w:rsidRPr="0056412F" w:rsidRDefault="00E04D3E" w:rsidP="00E866F1">
      <w:pPr>
        <w:pStyle w:val="Heading3"/>
      </w:pPr>
      <w:r w:rsidRPr="0056412F">
        <w:t>101169</w:t>
      </w:r>
      <w:r w:rsidRPr="0056412F">
        <w:tab/>
        <w:t xml:space="preserve">APPLICATION FOR LICENSE (Continued) </w:t>
      </w:r>
      <w:r w:rsidRPr="0056412F">
        <w:tab/>
        <w:t>101169</w:t>
      </w:r>
    </w:p>
    <w:p w14:paraId="16B677E3" w14:textId="77777777" w:rsidR="00E04D3E" w:rsidRPr="0056412F" w:rsidRDefault="00E04D3E" w:rsidP="00E04D3E">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71220FDC" w14:textId="77777777" w:rsidR="00CA7458" w:rsidRDefault="00E04D3E" w:rsidP="002B3CB2">
      <w:pPr>
        <w:tabs>
          <w:tab w:val="center" w:pos="4680"/>
          <w:tab w:val="right" w:pos="9360"/>
        </w:tabs>
        <w:jc w:val="both"/>
        <w:rPr>
          <w:rFonts w:ascii="Times New Roman" w:hAnsi="Times New Roman"/>
          <w:sz w:val="22"/>
        </w:rPr>
      </w:pPr>
      <w:r w:rsidRPr="0056412F">
        <w:rPr>
          <w:rFonts w:ascii="Times New Roman" w:hAnsi="Times New Roman"/>
          <w:b/>
          <w:sz w:val="22"/>
        </w:rPr>
        <w:tab/>
        <w:t xml:space="preserve">HANDBOOK </w:t>
      </w:r>
      <w:r>
        <w:rPr>
          <w:rFonts w:ascii="Times New Roman" w:hAnsi="Times New Roman"/>
          <w:b/>
          <w:sz w:val="22"/>
        </w:rPr>
        <w:t>CONTINUES</w:t>
      </w:r>
    </w:p>
    <w:p w14:paraId="42C7674E" w14:textId="77777777" w:rsidR="002B3CB2" w:rsidRPr="00DC64D5" w:rsidRDefault="002B3CB2" w:rsidP="002B3CB2">
      <w:pPr>
        <w:tabs>
          <w:tab w:val="center" w:pos="4680"/>
          <w:tab w:val="right" w:pos="9360"/>
        </w:tabs>
        <w:jc w:val="both"/>
        <w:rPr>
          <w:rFonts w:ascii="Times New Roman" w:hAnsi="Times New Roman"/>
          <w:sz w:val="22"/>
        </w:rPr>
      </w:pPr>
    </w:p>
    <w:p w14:paraId="76D2E2E4" w14:textId="77777777" w:rsidR="00CA7458" w:rsidRPr="00DC64D5" w:rsidRDefault="00CA7458" w:rsidP="00CA745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Pr="00DC64D5">
        <w:rPr>
          <w:rFonts w:ascii="Times New Roman" w:hAnsi="Times New Roman"/>
          <w:sz w:val="22"/>
        </w:rPr>
        <w:t>Vehicle Code section 27360 provides:</w:t>
      </w:r>
    </w:p>
    <w:p w14:paraId="13573094" w14:textId="77777777" w:rsidR="00CA7458" w:rsidRPr="00DC64D5" w:rsidRDefault="00CA7458" w:rsidP="00CA745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EF5909" w14:textId="77777777" w:rsidR="00CA7458" w:rsidRDefault="00CA7458" w:rsidP="00CA7458">
      <w:pPr>
        <w:tabs>
          <w:tab w:val="left" w:pos="540"/>
          <w:tab w:val="left" w:pos="1080"/>
          <w:tab w:val="left" w:pos="1800"/>
          <w:tab w:val="left" w:pos="2520"/>
          <w:tab w:val="left" w:pos="3240"/>
          <w:tab w:val="left" w:pos="3960"/>
          <w:tab w:val="left" w:pos="4680"/>
          <w:tab w:val="right" w:pos="9360"/>
        </w:tabs>
        <w:ind w:left="2520" w:hanging="25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(a)</w:t>
      </w:r>
      <w:r w:rsidRPr="00DC64D5">
        <w:rPr>
          <w:rFonts w:ascii="Times New Roman" w:hAnsi="Times New Roman"/>
          <w:sz w:val="22"/>
        </w:rPr>
        <w:tab/>
        <w:t>Except as provided in Section 27363, a parent, legal guardian, or driver shall not transport on a highway in a motor vehicle, as defined in paragraph (1) of subdivision (c) of Section 27315, a child or ward who is under eight years of age, without properly securing that child in a rear seat in an appropriate child passenger restraint system meeting applicable federal motor vehicle safety standards.</w:t>
      </w:r>
    </w:p>
    <w:p w14:paraId="03377BC0" w14:textId="77777777" w:rsidR="00046619" w:rsidRDefault="00046619" w:rsidP="00CA7458">
      <w:pPr>
        <w:tabs>
          <w:tab w:val="left" w:pos="540"/>
          <w:tab w:val="left" w:pos="1080"/>
          <w:tab w:val="left" w:pos="1800"/>
          <w:tab w:val="left" w:pos="2520"/>
          <w:tab w:val="left" w:pos="3240"/>
          <w:tab w:val="left" w:pos="3960"/>
          <w:tab w:val="left" w:pos="4680"/>
          <w:tab w:val="right" w:pos="9360"/>
        </w:tabs>
        <w:ind w:left="2520" w:hanging="2520"/>
        <w:jc w:val="both"/>
        <w:rPr>
          <w:rFonts w:ascii="Times New Roman" w:hAnsi="Times New Roman"/>
          <w:sz w:val="22"/>
        </w:rPr>
      </w:pPr>
    </w:p>
    <w:p w14:paraId="02932130" w14:textId="77777777" w:rsidR="00046619" w:rsidRPr="00046619" w:rsidRDefault="00046619" w:rsidP="00046619">
      <w:pPr>
        <w:tabs>
          <w:tab w:val="left" w:pos="540"/>
          <w:tab w:val="left" w:pos="1080"/>
          <w:tab w:val="left" w:pos="1800"/>
          <w:tab w:val="left" w:pos="2520"/>
          <w:tab w:val="left" w:pos="3240"/>
          <w:tab w:val="left" w:pos="3960"/>
          <w:tab w:val="left" w:pos="4680"/>
          <w:tab w:val="right" w:pos="9360"/>
        </w:tabs>
        <w:ind w:left="2520" w:hanging="25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(b)</w:t>
      </w:r>
      <w:r>
        <w:rPr>
          <w:rFonts w:ascii="Times New Roman" w:hAnsi="Times New Roman"/>
          <w:sz w:val="22"/>
        </w:rPr>
        <w:tab/>
      </w:r>
      <w:r w:rsidRPr="00046619">
        <w:rPr>
          <w:rFonts w:ascii="Times New Roman" w:hAnsi="Times New Roman"/>
          <w:sz w:val="22"/>
        </w:rPr>
        <w:t xml:space="preserve">Except as provided in Section 27363, a parent, legal guardian, or driver who transports a child under two years of age on a highway in a motor vehicle, as defined in paragraph (1) of </w:t>
      </w:r>
      <w:r w:rsidR="00E10A6A">
        <w:rPr>
          <w:rFonts w:ascii="Times New Roman" w:hAnsi="Times New Roman"/>
          <w:sz w:val="22"/>
        </w:rPr>
        <w:t>s</w:t>
      </w:r>
      <w:r w:rsidRPr="00046619">
        <w:rPr>
          <w:rFonts w:ascii="Times New Roman" w:hAnsi="Times New Roman"/>
          <w:sz w:val="22"/>
        </w:rPr>
        <w:t>ubdivision (c) of Section 27315, shall properly secure the child in a rear-facing child passenger restraint system that meets applicable federal motor vehicle safety standards, unless the child weighs 40 or more pounds or is 40 or more inches tall.  The child shall be secured in a manner that complies with the height and weight limits specified by the manufacturer of the child passenger restraint system.</w:t>
      </w:r>
    </w:p>
    <w:p w14:paraId="616CD6E6" w14:textId="77777777" w:rsidR="00CA7458" w:rsidRPr="00DC64D5" w:rsidRDefault="00CA7458" w:rsidP="00CA745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7D29B1" w14:textId="77777777" w:rsidR="00CA7458" w:rsidRPr="00DC64D5" w:rsidRDefault="00CA7458" w:rsidP="00CA7458">
      <w:pPr>
        <w:tabs>
          <w:tab w:val="left" w:pos="540"/>
          <w:tab w:val="left" w:pos="1080"/>
          <w:tab w:val="left" w:pos="1800"/>
          <w:tab w:val="left" w:pos="2520"/>
          <w:tab w:val="left" w:pos="3240"/>
          <w:tab w:val="left" w:pos="3960"/>
          <w:tab w:val="left" w:pos="4680"/>
          <w:tab w:val="right" w:pos="9360"/>
        </w:tabs>
        <w:ind w:left="2520" w:hanging="25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00046619" w:rsidRPr="00967F5B">
        <w:rPr>
          <w:rFonts w:ascii="Times New Roman" w:hAnsi="Times New Roman"/>
          <w:sz w:val="22"/>
        </w:rPr>
        <w:t>(c)</w:t>
      </w:r>
      <w:r w:rsidRPr="00DC64D5">
        <w:rPr>
          <w:rFonts w:ascii="Times New Roman" w:hAnsi="Times New Roman"/>
          <w:sz w:val="22"/>
        </w:rPr>
        <w:tab/>
        <w:t>Subdivision (a) does not apply to a driver if the parent or legal guardian of the child is also present in the motor vehicle and is not the driver.</w:t>
      </w:r>
    </w:p>
    <w:p w14:paraId="07B52BF8" w14:textId="77777777" w:rsidR="00CA7458" w:rsidRPr="00DC64D5" w:rsidRDefault="00CA7458" w:rsidP="00CA745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647334" w14:textId="77777777" w:rsidR="00CA7458" w:rsidRPr="00DC64D5" w:rsidRDefault="00CA7458" w:rsidP="00CA745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Pr="00DC64D5">
        <w:rPr>
          <w:rFonts w:ascii="Times New Roman" w:hAnsi="Times New Roman"/>
          <w:sz w:val="22"/>
        </w:rPr>
        <w:t>Vehicle Code section 27360.5 provides:</w:t>
      </w:r>
    </w:p>
    <w:p w14:paraId="44A46EE0" w14:textId="77777777" w:rsidR="00CA7458" w:rsidRPr="00DC64D5" w:rsidRDefault="00CA7458" w:rsidP="00CA745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3E712C" w14:textId="77777777" w:rsidR="00CA7458" w:rsidRPr="00DC64D5" w:rsidRDefault="00CA7458" w:rsidP="00CA7458">
      <w:pPr>
        <w:tabs>
          <w:tab w:val="left" w:pos="540"/>
          <w:tab w:val="left" w:pos="1080"/>
          <w:tab w:val="left" w:pos="1800"/>
          <w:tab w:val="left" w:pos="2520"/>
          <w:tab w:val="left" w:pos="3240"/>
          <w:tab w:val="left" w:pos="3960"/>
          <w:tab w:val="left" w:pos="4680"/>
          <w:tab w:val="right" w:pos="9360"/>
        </w:tabs>
        <w:ind w:left="2520" w:hanging="25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(a)</w:t>
      </w:r>
      <w:r w:rsidRPr="00DC64D5">
        <w:rPr>
          <w:rFonts w:ascii="Times New Roman" w:hAnsi="Times New Roman"/>
          <w:sz w:val="22"/>
        </w:rPr>
        <w:tab/>
        <w:t>A parent, legal guardian, or driver shall not transport on a highway in a motor vehicle, as defined in paragraph (1) of subdivision (c) of Section 27315, a child or ward who is eight years of age or older, but less than 16 years of age, without properly securing that child or ward in an appropriate child passenger restraint system or safety belt meeting applicable federal motor vehicle safety standards.</w:t>
      </w:r>
    </w:p>
    <w:p w14:paraId="3D88911B" w14:textId="77777777" w:rsidR="00CA7458" w:rsidRPr="00DC64D5" w:rsidRDefault="00CA7458" w:rsidP="00CA745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3396D8" w14:textId="77777777" w:rsidR="00CA7458" w:rsidRPr="00DC64D5" w:rsidRDefault="00CA7458" w:rsidP="00CA7458">
      <w:pPr>
        <w:tabs>
          <w:tab w:val="left" w:pos="540"/>
          <w:tab w:val="left" w:pos="1080"/>
          <w:tab w:val="left" w:pos="1800"/>
          <w:tab w:val="left" w:pos="2520"/>
          <w:tab w:val="left" w:pos="3240"/>
          <w:tab w:val="left" w:pos="3960"/>
          <w:tab w:val="left" w:pos="4680"/>
          <w:tab w:val="right" w:pos="9360"/>
        </w:tabs>
        <w:ind w:left="2520" w:hanging="25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(b)</w:t>
      </w:r>
      <w:r w:rsidRPr="00DC64D5">
        <w:rPr>
          <w:rFonts w:ascii="Times New Roman" w:hAnsi="Times New Roman"/>
          <w:sz w:val="22"/>
        </w:rPr>
        <w:tab/>
        <w:t>Subdivision (a) does not apply to a driver if the parent or legal guardian of the child is also present in the motor vehicle and is not the driver.</w:t>
      </w:r>
    </w:p>
    <w:p w14:paraId="452EB4BC" w14:textId="77777777" w:rsidR="00CA7458" w:rsidRPr="00DC64D5" w:rsidRDefault="00CA7458" w:rsidP="00CA745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D86917" w14:textId="77777777" w:rsidR="00CA7458" w:rsidRDefault="00CA7458" w:rsidP="00CA745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Pr="00DC64D5">
        <w:rPr>
          <w:rFonts w:ascii="Times New Roman" w:hAnsi="Times New Roman"/>
          <w:sz w:val="22"/>
        </w:rPr>
        <w:t>Vehicle Code section 27363 provides:</w:t>
      </w:r>
    </w:p>
    <w:p w14:paraId="28445433" w14:textId="77777777" w:rsidR="002B3CB2" w:rsidRDefault="002B3CB2" w:rsidP="00CA745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5EEEE2" w14:textId="77777777" w:rsidR="002B3CB2" w:rsidRDefault="002B3CB2" w:rsidP="002B3CB2">
      <w:pPr>
        <w:tabs>
          <w:tab w:val="left" w:pos="540"/>
          <w:tab w:val="left" w:pos="1080"/>
          <w:tab w:val="left" w:pos="1800"/>
          <w:tab w:val="left" w:pos="2520"/>
          <w:tab w:val="left" w:pos="3240"/>
          <w:tab w:val="left" w:pos="3960"/>
          <w:tab w:val="left" w:pos="4680"/>
          <w:tab w:val="right" w:pos="9360"/>
        </w:tabs>
        <w:ind w:left="2520" w:hanging="25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(a)</w:t>
      </w:r>
      <w:r w:rsidRPr="00DC64D5">
        <w:rPr>
          <w:rFonts w:ascii="Times New Roman" w:hAnsi="Times New Roman"/>
          <w:sz w:val="22"/>
        </w:rPr>
        <w:tab/>
        <w:t>The court may exempt from the requirements of this article any class of child by age, weight, or size if it is determined that the use of a child passenger restraint system would be impractical by reason of physical unfitness, medical condition, or size. The court may require satisfactory proof of the child's physical unfitness, medical condition, or size and that an appropriate special needs child passenger restraint system is not available.</w:t>
      </w:r>
    </w:p>
    <w:p w14:paraId="34FF4372" w14:textId="77777777" w:rsidR="002B3CB2" w:rsidRPr="00DC64D5" w:rsidRDefault="002B3CB2" w:rsidP="00CA745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CB431B" w14:textId="77777777" w:rsidR="00E10A6A" w:rsidRPr="0056412F" w:rsidRDefault="00E10A6A" w:rsidP="00E10A6A">
      <w:pPr>
        <w:tabs>
          <w:tab w:val="center" w:pos="4680"/>
          <w:tab w:val="right" w:pos="9360"/>
        </w:tabs>
        <w:jc w:val="both"/>
        <w:rPr>
          <w:rFonts w:ascii="Times New Roman" w:hAnsi="Times New Roman"/>
          <w:sz w:val="22"/>
        </w:rPr>
      </w:pPr>
      <w:r w:rsidRPr="0056412F">
        <w:rPr>
          <w:rFonts w:ascii="Times New Roman" w:hAnsi="Times New Roman"/>
          <w:b/>
          <w:sz w:val="22"/>
          <w:u w:val="double"/>
        </w:rPr>
        <w:tab/>
        <w:t xml:space="preserve">HANDBOOK </w:t>
      </w:r>
      <w:r>
        <w:rPr>
          <w:rFonts w:ascii="Times New Roman" w:hAnsi="Times New Roman"/>
          <w:b/>
          <w:sz w:val="22"/>
          <w:u w:val="double"/>
        </w:rPr>
        <w:t>CONTINUES</w:t>
      </w:r>
      <w:r w:rsidRPr="0056412F">
        <w:rPr>
          <w:rFonts w:ascii="Times New Roman" w:hAnsi="Times New Roman"/>
          <w:b/>
          <w:sz w:val="22"/>
          <w:u w:val="double"/>
        </w:rPr>
        <w:tab/>
      </w:r>
    </w:p>
    <w:p w14:paraId="73DA42B7" w14:textId="77777777" w:rsidR="00CA7458" w:rsidRPr="00DC64D5" w:rsidRDefault="00CA7458" w:rsidP="00CA745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3E5381" w14:textId="77777777" w:rsidR="00B509FF" w:rsidRDefault="00CA7458" w:rsidP="00B509FF">
      <w:pPr>
        <w:tabs>
          <w:tab w:val="left" w:pos="540"/>
          <w:tab w:val="left" w:pos="1080"/>
          <w:tab w:val="left" w:pos="1800"/>
          <w:tab w:val="left" w:pos="2520"/>
          <w:tab w:val="left" w:pos="3240"/>
          <w:tab w:val="left" w:pos="3960"/>
          <w:tab w:val="left" w:pos="4680"/>
          <w:tab w:val="right" w:pos="9360"/>
        </w:tabs>
        <w:ind w:left="2520" w:hanging="25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p>
    <w:p w14:paraId="4D163A6E" w14:textId="77777777" w:rsidR="002B3CB2" w:rsidRPr="0056412F" w:rsidRDefault="002B3CB2" w:rsidP="00E10A6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CC5B23" w14:textId="77777777" w:rsidR="0082065B" w:rsidRPr="0056412F" w:rsidRDefault="00967F5B" w:rsidP="008206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61152" behindDoc="1" locked="1" layoutInCell="0" allowOverlap="1" wp14:anchorId="11BB9E98" wp14:editId="65BFE603">
                <wp:simplePos x="0" y="0"/>
                <wp:positionH relativeFrom="page">
                  <wp:posOffset>914400</wp:posOffset>
                </wp:positionH>
                <wp:positionV relativeFrom="paragraph">
                  <wp:posOffset>0</wp:posOffset>
                </wp:positionV>
                <wp:extent cx="5943600" cy="12065"/>
                <wp:effectExtent l="0" t="0" r="0" b="0"/>
                <wp:wrapNone/>
                <wp:docPr id="187" name="Rectangle 4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3DEAC85" id="Rectangle 463" o:spid="_x0000_s1026" alt="&quot;&quot;" style="position:absolute;margin-left:1in;margin-top:0;width:468pt;height:.95pt;z-index:-251555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2D12B01" w14:textId="77777777" w:rsidR="0082065B" w:rsidRPr="0056412F" w:rsidRDefault="0082065B" w:rsidP="0082065B">
      <w:pPr>
        <w:pStyle w:val="Footer"/>
        <w:tabs>
          <w:tab w:val="center" w:pos="4680"/>
        </w:tabs>
        <w:jc w:val="both"/>
        <w:rPr>
          <w:rFonts w:ascii="Times New Roman" w:hAnsi="Times New Roman"/>
        </w:rPr>
      </w:pPr>
      <w:r w:rsidRPr="0056412F">
        <w:rPr>
          <w:rFonts w:ascii="Times New Roman" w:hAnsi="Times New Roman"/>
        </w:rPr>
        <w:tab/>
        <w:t>CALIFORNIA-DSS-MANUAL-CCL</w:t>
      </w:r>
    </w:p>
    <w:p w14:paraId="2D6B7E4F" w14:textId="77777777" w:rsidR="0082065B" w:rsidRPr="0056412F" w:rsidRDefault="0082065B" w:rsidP="0082065B">
      <w:pPr>
        <w:pStyle w:val="Footer"/>
        <w:jc w:val="both"/>
        <w:rPr>
          <w:rFonts w:ascii="Times New Roman" w:hAnsi="Times New Roman"/>
        </w:rPr>
      </w:pPr>
      <w:r w:rsidRPr="0056412F">
        <w:rPr>
          <w:rFonts w:ascii="Times New Roman" w:hAnsi="Times New Roman"/>
        </w:rPr>
        <w:t>MANUAL LETTER NO. CCL-</w:t>
      </w:r>
      <w:r w:rsidR="002B3CB2">
        <w:rPr>
          <w:rFonts w:ascii="Times New Roman" w:hAnsi="Times New Roman"/>
        </w:rPr>
        <w:t>17-01</w:t>
      </w:r>
      <w:r w:rsidRPr="0056412F">
        <w:rPr>
          <w:rFonts w:ascii="Times New Roman" w:hAnsi="Times New Roman"/>
        </w:rPr>
        <w:tab/>
        <w:t xml:space="preserve">Effective   </w:t>
      </w:r>
      <w:r w:rsidR="002B3CB2">
        <w:rPr>
          <w:rFonts w:ascii="Times New Roman" w:hAnsi="Times New Roman"/>
        </w:rPr>
        <w:t>2/8/17</w:t>
      </w:r>
    </w:p>
    <w:p w14:paraId="0FD97858" w14:textId="77777777" w:rsidR="0082065B" w:rsidRPr="0056412F" w:rsidRDefault="00967F5B" w:rsidP="008206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62176" behindDoc="1" locked="1" layoutInCell="0" allowOverlap="1" wp14:anchorId="0DE7F528" wp14:editId="16B4C0DF">
                <wp:simplePos x="0" y="0"/>
                <wp:positionH relativeFrom="page">
                  <wp:posOffset>914400</wp:posOffset>
                </wp:positionH>
                <wp:positionV relativeFrom="paragraph">
                  <wp:posOffset>0</wp:posOffset>
                </wp:positionV>
                <wp:extent cx="5943600" cy="12065"/>
                <wp:effectExtent l="0" t="0" r="0" b="0"/>
                <wp:wrapNone/>
                <wp:docPr id="186" name="Rectangle 4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65D1073" id="Rectangle 464" o:spid="_x0000_s1026" alt="&quot;&quot;" style="position:absolute;margin-left:1in;margin-top:0;width:468pt;height:.95pt;z-index:-251554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4EA71B5" w14:textId="77777777" w:rsidR="0082065B" w:rsidRPr="0056412F" w:rsidRDefault="0082065B" w:rsidP="0082065B">
      <w:pPr>
        <w:pStyle w:val="Footer"/>
        <w:tabs>
          <w:tab w:val="center" w:pos="4680"/>
        </w:tabs>
        <w:jc w:val="both"/>
        <w:rPr>
          <w:rFonts w:ascii="Times New Roman" w:hAnsi="Times New Roman"/>
        </w:rPr>
      </w:pPr>
      <w:r w:rsidRPr="0056412F">
        <w:rPr>
          <w:rFonts w:ascii="Times New Roman" w:hAnsi="Times New Roman"/>
        </w:rPr>
        <w:tab/>
        <w:t>Page 27</w:t>
      </w:r>
      <w:r>
        <w:rPr>
          <w:rFonts w:ascii="Times New Roman" w:hAnsi="Times New Roman"/>
        </w:rPr>
        <w:t>.</w:t>
      </w:r>
      <w:r w:rsidR="00CA7458">
        <w:rPr>
          <w:rFonts w:ascii="Times New Roman" w:hAnsi="Times New Roman"/>
        </w:rPr>
        <w:t>2</w:t>
      </w:r>
    </w:p>
    <w:p w14:paraId="5118E6E6" w14:textId="77777777" w:rsidR="0082065B" w:rsidRPr="0056412F" w:rsidRDefault="0082065B" w:rsidP="0082065B">
      <w:pPr>
        <w:pStyle w:val="Header"/>
        <w:spacing w:line="19" w:lineRule="exact"/>
        <w:jc w:val="both"/>
        <w:rPr>
          <w:rFonts w:ascii="Times New Roman" w:hAnsi="Times New Roman"/>
        </w:rPr>
      </w:pPr>
      <w:r w:rsidRPr="0056412F">
        <w:rPr>
          <w:rFonts w:ascii="Times New Roman" w:hAnsi="Times New Roman"/>
        </w:rPr>
        <w:br w:type="page"/>
      </w:r>
    </w:p>
    <w:p w14:paraId="435EDD98" w14:textId="77777777" w:rsidR="0082065B" w:rsidRPr="0056412F" w:rsidRDefault="0082065B" w:rsidP="0082065B">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784704" behindDoc="1" locked="0" layoutInCell="0" allowOverlap="1" wp14:anchorId="2F57ED79" wp14:editId="5B3E1937">
                <wp:simplePos x="0" y="0"/>
                <wp:positionH relativeFrom="page">
                  <wp:posOffset>914400</wp:posOffset>
                </wp:positionH>
                <wp:positionV relativeFrom="paragraph">
                  <wp:posOffset>0</wp:posOffset>
                </wp:positionV>
                <wp:extent cx="5943600" cy="12065"/>
                <wp:effectExtent l="0" t="0" r="0" b="0"/>
                <wp:wrapNone/>
                <wp:docPr id="224"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848BF44" id="Rectangle 90" o:spid="_x0000_s1026" alt="&quot;&quot;" style="position:absolute;margin-left:1in;margin-top:0;width:468pt;height:.95pt;z-index:-251531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2967FA78" w14:textId="77777777" w:rsidR="0082065B" w:rsidRPr="0056412F" w:rsidRDefault="0057738F" w:rsidP="0082065B">
      <w:pPr>
        <w:pStyle w:val="Header"/>
        <w:jc w:val="both"/>
        <w:rPr>
          <w:rFonts w:ascii="Times New Roman" w:hAnsi="Times New Roman"/>
        </w:rPr>
      </w:pPr>
      <w:r w:rsidRPr="0056412F">
        <w:rPr>
          <w:rFonts w:ascii="Times New Roman" w:hAnsi="Times New Roman"/>
        </w:rPr>
        <w:t>Regulations</w:t>
      </w:r>
      <w:r w:rsidR="0082065B" w:rsidRPr="0056412F">
        <w:rPr>
          <w:rFonts w:ascii="Times New Roman" w:hAnsi="Times New Roman"/>
        </w:rPr>
        <w:tab/>
        <w:t>GENERAL LICENSING REQUIREMENTS</w:t>
      </w:r>
      <w:r w:rsidR="0082065B" w:rsidRPr="0056412F">
        <w:rPr>
          <w:rFonts w:ascii="Times New Roman" w:hAnsi="Times New Roman"/>
        </w:rPr>
        <w:tab/>
      </w:r>
      <w:r w:rsidRPr="0056412F">
        <w:rPr>
          <w:rFonts w:ascii="Times New Roman" w:hAnsi="Times New Roman"/>
        </w:rPr>
        <w:t>101169 (Cont.)</w:t>
      </w:r>
    </w:p>
    <w:p w14:paraId="150096CD" w14:textId="77777777" w:rsidR="0082065B" w:rsidRPr="0056412F" w:rsidRDefault="00967F5B" w:rsidP="008206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64224" behindDoc="1" locked="1" layoutInCell="0" allowOverlap="1" wp14:anchorId="785A4026" wp14:editId="395BE498">
                <wp:simplePos x="0" y="0"/>
                <wp:positionH relativeFrom="page">
                  <wp:posOffset>914400</wp:posOffset>
                </wp:positionH>
                <wp:positionV relativeFrom="paragraph">
                  <wp:posOffset>0</wp:posOffset>
                </wp:positionV>
                <wp:extent cx="5943600" cy="12065"/>
                <wp:effectExtent l="0" t="0" r="0" b="0"/>
                <wp:wrapNone/>
                <wp:docPr id="184" name="Rectangle 4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0C8BFFF" id="Rectangle 466" o:spid="_x0000_s1026" alt="&quot;&quot;" style="position:absolute;margin-left:1in;margin-top:0;width:468pt;height:.95pt;z-index:-251552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2A5FBB5" w14:textId="77777777" w:rsidR="0082065B" w:rsidRPr="0056412F" w:rsidRDefault="0082065B" w:rsidP="008206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B6224D" w14:textId="69680920" w:rsidR="0082065B" w:rsidRPr="0056412F" w:rsidRDefault="0082065B" w:rsidP="00A10160">
      <w:pPr>
        <w:pStyle w:val="Heading3"/>
        <w:jc w:val="left"/>
      </w:pPr>
      <w:r w:rsidRPr="0056412F">
        <w:t>101169</w:t>
      </w:r>
      <w:r w:rsidRPr="0056412F">
        <w:tab/>
        <w:t xml:space="preserve">APPLICATION FOR LICENSE (Continued) </w:t>
      </w:r>
      <w:r w:rsidRPr="0056412F">
        <w:tab/>
      </w:r>
    </w:p>
    <w:p w14:paraId="1A4EABC2" w14:textId="77777777" w:rsidR="0082065B" w:rsidRPr="0056412F" w:rsidRDefault="0082065B" w:rsidP="00A10160">
      <w:pPr>
        <w:tabs>
          <w:tab w:val="center" w:pos="4680"/>
          <w:tab w:val="right" w:pos="9360"/>
        </w:tabs>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571FE567" w14:textId="77777777" w:rsidR="00B509FF" w:rsidRDefault="0082065B" w:rsidP="00A10160">
      <w:pPr>
        <w:tabs>
          <w:tab w:val="center" w:pos="4680"/>
          <w:tab w:val="right" w:pos="9360"/>
        </w:tabs>
        <w:rPr>
          <w:rFonts w:ascii="Times New Roman" w:hAnsi="Times New Roman"/>
          <w:sz w:val="22"/>
        </w:rPr>
      </w:pPr>
      <w:r w:rsidRPr="0056412F">
        <w:rPr>
          <w:rFonts w:ascii="Times New Roman" w:hAnsi="Times New Roman"/>
          <w:b/>
          <w:sz w:val="22"/>
        </w:rPr>
        <w:tab/>
        <w:t xml:space="preserve">HANDBOOK </w:t>
      </w:r>
      <w:r>
        <w:rPr>
          <w:rFonts w:ascii="Times New Roman" w:hAnsi="Times New Roman"/>
          <w:b/>
          <w:sz w:val="22"/>
        </w:rPr>
        <w:t>CONTINUES</w:t>
      </w:r>
    </w:p>
    <w:p w14:paraId="7DB07588" w14:textId="77777777" w:rsidR="002B3CB2" w:rsidRDefault="002B3CB2" w:rsidP="00A10160">
      <w:pPr>
        <w:tabs>
          <w:tab w:val="center" w:pos="4680"/>
          <w:tab w:val="right" w:pos="9360"/>
        </w:tabs>
        <w:rPr>
          <w:rFonts w:ascii="Times New Roman" w:hAnsi="Times New Roman"/>
          <w:sz w:val="22"/>
        </w:rPr>
      </w:pPr>
    </w:p>
    <w:p w14:paraId="7599EFCB" w14:textId="77777777" w:rsidR="00B509FF" w:rsidRDefault="00B509FF" w:rsidP="00A10160">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(b)</w:t>
      </w:r>
      <w:r w:rsidRPr="00DC64D5">
        <w:rPr>
          <w:rFonts w:ascii="Times New Roman" w:hAnsi="Times New Roman"/>
          <w:sz w:val="22"/>
        </w:rPr>
        <w:tab/>
        <w:t>In case of a life-threatening emergency, or when a child is being transported in an authorized emergency vehicle, if there is no child passenger restraint system available, a child may be transported without the use of that system, but the child shall be secured by a seatbelt.</w:t>
      </w:r>
    </w:p>
    <w:p w14:paraId="2D9135A9" w14:textId="77777777" w:rsidR="00B509FF" w:rsidRDefault="00B509FF" w:rsidP="00A10160">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p>
    <w:p w14:paraId="36C45210" w14:textId="77777777" w:rsidR="0057738F" w:rsidRPr="00DC64D5" w:rsidRDefault="00B509FF" w:rsidP="00A10160">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0057738F">
        <w:rPr>
          <w:rFonts w:ascii="Times New Roman" w:hAnsi="Times New Roman"/>
          <w:sz w:val="22"/>
        </w:rPr>
        <w:t>(c)</w:t>
      </w:r>
      <w:r w:rsidR="0057738F" w:rsidRPr="00DC64D5">
        <w:rPr>
          <w:rFonts w:ascii="Times New Roman" w:hAnsi="Times New Roman"/>
          <w:sz w:val="22"/>
        </w:rPr>
        <w:tab/>
        <w:t>A child weighing more than 40 pounds may be transported in the backseat of a vehicle while wearing only a lap safety belt when the backseat of the vehicle is not equipped with a combination lap and shoulder safety belt.</w:t>
      </w:r>
    </w:p>
    <w:p w14:paraId="248CF619" w14:textId="77777777" w:rsidR="0057738F" w:rsidRPr="00DC64D5" w:rsidRDefault="0057738F"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EC9DF18" w14:textId="77777777" w:rsidR="0057738F" w:rsidRPr="00DC64D5" w:rsidRDefault="0057738F" w:rsidP="00A10160">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(d)</w:t>
      </w:r>
      <w:r w:rsidRPr="00DC64D5">
        <w:rPr>
          <w:rFonts w:ascii="Times New Roman" w:hAnsi="Times New Roman"/>
          <w:sz w:val="22"/>
        </w:rPr>
        <w:tab/>
        <w:t>Notwithstanding Section 27360, a child or ward under eight years of age who is four feet nine inches in height or taller may be properly restrained by a safety belt, as defined in paragraph (2) of subdivision (d) of Section 27315, rather than by a child passenger restraint system.</w:t>
      </w:r>
    </w:p>
    <w:p w14:paraId="31807688" w14:textId="77777777" w:rsidR="0057738F" w:rsidRPr="00DC64D5" w:rsidRDefault="0057738F"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8501EF1" w14:textId="77777777" w:rsidR="0057738F" w:rsidRPr="00DC64D5" w:rsidRDefault="0057738F" w:rsidP="00A10160">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(e)</w:t>
      </w:r>
      <w:r w:rsidRPr="00DC64D5">
        <w:rPr>
          <w:rFonts w:ascii="Times New Roman" w:hAnsi="Times New Roman"/>
          <w:sz w:val="22"/>
        </w:rPr>
        <w:tab/>
        <w:t>Notwithstanding Section 27360, a child or ward under eight years of age may ride properly secured in an appropriate child passenger restraint system meeting applicable federal motor vehicle safety standards in the front seat of a motor vehicle under any of the following circumstances:</w:t>
      </w:r>
    </w:p>
    <w:p w14:paraId="24BFCDBB" w14:textId="77777777" w:rsidR="0057738F" w:rsidRPr="00DC64D5" w:rsidRDefault="0057738F"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D445207" w14:textId="77777777" w:rsidR="0057738F" w:rsidRPr="00DC64D5" w:rsidRDefault="0057738F"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t>(1)</w:t>
      </w:r>
      <w:r w:rsidRPr="00DC64D5">
        <w:rPr>
          <w:rFonts w:ascii="Times New Roman" w:hAnsi="Times New Roman"/>
          <w:sz w:val="22"/>
        </w:rPr>
        <w:tab/>
        <w:t>There is no rear seat.</w:t>
      </w:r>
    </w:p>
    <w:p w14:paraId="710BC13D" w14:textId="77777777" w:rsidR="0057738F" w:rsidRPr="00DC64D5" w:rsidRDefault="0057738F"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B01342C" w14:textId="77777777" w:rsidR="0057738F" w:rsidRPr="00DC64D5" w:rsidRDefault="0057738F"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t>(2)</w:t>
      </w:r>
      <w:r w:rsidRPr="00DC64D5">
        <w:rPr>
          <w:rFonts w:ascii="Times New Roman" w:hAnsi="Times New Roman"/>
          <w:sz w:val="22"/>
        </w:rPr>
        <w:tab/>
        <w:t>The rear seats are side-facing jump seats.</w:t>
      </w:r>
    </w:p>
    <w:p w14:paraId="283B754C" w14:textId="77777777" w:rsidR="0057738F" w:rsidRPr="00DC64D5" w:rsidRDefault="0057738F"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C0F9B16" w14:textId="77777777" w:rsidR="0057738F" w:rsidRPr="00DC64D5" w:rsidRDefault="0057738F"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t>(3)</w:t>
      </w:r>
      <w:r w:rsidRPr="00DC64D5">
        <w:rPr>
          <w:rFonts w:ascii="Times New Roman" w:hAnsi="Times New Roman"/>
          <w:sz w:val="22"/>
        </w:rPr>
        <w:tab/>
        <w:t>The rear seats are rear-facing seats.</w:t>
      </w:r>
    </w:p>
    <w:p w14:paraId="4DBD507E" w14:textId="77777777" w:rsidR="0057738F" w:rsidRPr="00DC64D5" w:rsidRDefault="0057738F"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2C5BFC5" w14:textId="77777777" w:rsidR="0057738F" w:rsidRPr="00DC64D5" w:rsidRDefault="0057738F" w:rsidP="00A10160">
      <w:pPr>
        <w:tabs>
          <w:tab w:val="left" w:pos="540"/>
          <w:tab w:val="left" w:pos="1080"/>
          <w:tab w:val="left" w:pos="1800"/>
          <w:tab w:val="left" w:pos="2520"/>
          <w:tab w:val="left" w:pos="3240"/>
          <w:tab w:val="left" w:pos="3960"/>
          <w:tab w:val="left" w:pos="4680"/>
          <w:tab w:val="right" w:pos="9360"/>
        </w:tabs>
        <w:ind w:left="3240" w:hanging="3240"/>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t>(4)</w:t>
      </w:r>
      <w:r w:rsidRPr="00DC64D5">
        <w:rPr>
          <w:rFonts w:ascii="Times New Roman" w:hAnsi="Times New Roman"/>
          <w:sz w:val="22"/>
        </w:rPr>
        <w:tab/>
        <w:t>The child passenger restraint system cannot be installed properly in the rear seat.</w:t>
      </w:r>
    </w:p>
    <w:p w14:paraId="275AEC24" w14:textId="77777777" w:rsidR="0057738F" w:rsidRPr="00DC64D5" w:rsidRDefault="0057738F"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621F96B" w14:textId="77777777" w:rsidR="0057738F" w:rsidRPr="00DC64D5" w:rsidRDefault="0057738F" w:rsidP="00A10160">
      <w:pPr>
        <w:tabs>
          <w:tab w:val="left" w:pos="540"/>
          <w:tab w:val="left" w:pos="1080"/>
          <w:tab w:val="left" w:pos="1800"/>
          <w:tab w:val="left" w:pos="2520"/>
          <w:tab w:val="left" w:pos="3240"/>
          <w:tab w:val="left" w:pos="3960"/>
          <w:tab w:val="left" w:pos="4680"/>
          <w:tab w:val="right" w:pos="9360"/>
        </w:tabs>
        <w:ind w:left="3240" w:hanging="3240"/>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t>(5)</w:t>
      </w:r>
      <w:r w:rsidRPr="00DC64D5">
        <w:rPr>
          <w:rFonts w:ascii="Times New Roman" w:hAnsi="Times New Roman"/>
          <w:sz w:val="22"/>
        </w:rPr>
        <w:tab/>
        <w:t>All rear seats are already occupied by children seven years of age or under.</w:t>
      </w:r>
    </w:p>
    <w:p w14:paraId="406A5DA1" w14:textId="77777777" w:rsidR="0057738F" w:rsidRPr="00DC64D5" w:rsidRDefault="0057738F"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B96C892" w14:textId="77777777" w:rsidR="0057738F" w:rsidRPr="00DC64D5" w:rsidRDefault="0057738F" w:rsidP="00A10160">
      <w:pPr>
        <w:tabs>
          <w:tab w:val="left" w:pos="540"/>
          <w:tab w:val="left" w:pos="1080"/>
          <w:tab w:val="left" w:pos="1800"/>
          <w:tab w:val="left" w:pos="2520"/>
          <w:tab w:val="left" w:pos="3240"/>
          <w:tab w:val="left" w:pos="3960"/>
          <w:tab w:val="left" w:pos="4680"/>
          <w:tab w:val="right" w:pos="9360"/>
        </w:tabs>
        <w:ind w:left="3240" w:hanging="3240"/>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t>(6)</w:t>
      </w:r>
      <w:r w:rsidRPr="00DC64D5">
        <w:rPr>
          <w:rFonts w:ascii="Times New Roman" w:hAnsi="Times New Roman"/>
          <w:sz w:val="22"/>
        </w:rPr>
        <w:tab/>
        <w:t>Medical reasons necessitate that the child or ward not ride in the rear seat. The court may require satisfactory proof of</w:t>
      </w:r>
      <w:r>
        <w:rPr>
          <w:rFonts w:ascii="Times New Roman" w:hAnsi="Times New Roman"/>
          <w:sz w:val="22"/>
        </w:rPr>
        <w:t xml:space="preserve"> the child’s medical condition.</w:t>
      </w:r>
    </w:p>
    <w:p w14:paraId="72997622" w14:textId="77777777" w:rsidR="0057738F" w:rsidRPr="00DC64D5" w:rsidRDefault="0057738F"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455E22D" w14:textId="77777777" w:rsidR="0057738F" w:rsidRPr="00DC64D5" w:rsidRDefault="0057738F" w:rsidP="00A10160">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(f)</w:t>
      </w:r>
      <w:r w:rsidRPr="00DC64D5">
        <w:rPr>
          <w:rFonts w:ascii="Times New Roman" w:hAnsi="Times New Roman"/>
          <w:sz w:val="22"/>
        </w:rPr>
        <w:tab/>
        <w:t>Notwithstanding subdivision (e), a child shall not be transported in a rear-facing child passenger restraint system in the front seat of a motor vehicle that is equipped with an active frontal passenger airbag.</w:t>
      </w:r>
    </w:p>
    <w:p w14:paraId="6DD29A82" w14:textId="77777777" w:rsidR="0057738F" w:rsidRPr="0056412F" w:rsidRDefault="0057738F"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37E55FA" w14:textId="77777777" w:rsidR="0057738F" w:rsidRPr="0056412F" w:rsidRDefault="0057738F" w:rsidP="00A10160">
      <w:pPr>
        <w:tabs>
          <w:tab w:val="center" w:pos="4680"/>
          <w:tab w:val="right" w:pos="9360"/>
        </w:tabs>
        <w:rPr>
          <w:rFonts w:ascii="Times New Roman" w:hAnsi="Times New Roman"/>
          <w:sz w:val="22"/>
        </w:rPr>
      </w:pPr>
      <w:r w:rsidRPr="0056412F">
        <w:rPr>
          <w:rFonts w:ascii="Times New Roman" w:hAnsi="Times New Roman"/>
          <w:b/>
          <w:sz w:val="22"/>
          <w:u w:val="double"/>
        </w:rPr>
        <w:tab/>
        <w:t xml:space="preserve">HANDBOOK </w:t>
      </w:r>
      <w:r>
        <w:rPr>
          <w:rFonts w:ascii="Times New Roman" w:hAnsi="Times New Roman"/>
          <w:b/>
          <w:sz w:val="22"/>
          <w:u w:val="double"/>
        </w:rPr>
        <w:t>ENDS HERE</w:t>
      </w:r>
      <w:r w:rsidRPr="0056412F">
        <w:rPr>
          <w:rFonts w:ascii="Times New Roman" w:hAnsi="Times New Roman"/>
          <w:b/>
          <w:sz w:val="22"/>
          <w:u w:val="double"/>
        </w:rPr>
        <w:tab/>
      </w:r>
    </w:p>
    <w:p w14:paraId="60B52F43" w14:textId="77777777" w:rsidR="0057738F" w:rsidRPr="0056412F" w:rsidRDefault="0057738F"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1E2F635" w14:textId="77777777" w:rsidR="00256E67" w:rsidRDefault="00256E67" w:rsidP="00256E6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B0C1311" w14:textId="77777777" w:rsidR="00256E67" w:rsidRDefault="00256E67" w:rsidP="00256E6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44356A" w14:textId="77777777" w:rsidR="00256E67" w:rsidRDefault="00256E67" w:rsidP="00256E6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C1ECDE" w14:textId="3AC14A57" w:rsidR="00256E67" w:rsidRDefault="00256E67" w:rsidP="00256E6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4DCB4A" w14:textId="77777777" w:rsidR="00C43FDA" w:rsidRPr="0056412F" w:rsidRDefault="00C43FDA" w:rsidP="00256E6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A8AD75" w14:textId="77777777" w:rsidR="00256E67" w:rsidRPr="0056412F" w:rsidRDefault="00967F5B" w:rsidP="00256E67">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65248" behindDoc="1" locked="1" layoutInCell="0" allowOverlap="1" wp14:anchorId="155D7F8D" wp14:editId="3EF30004">
                <wp:simplePos x="0" y="0"/>
                <wp:positionH relativeFrom="page">
                  <wp:posOffset>914400</wp:posOffset>
                </wp:positionH>
                <wp:positionV relativeFrom="paragraph">
                  <wp:posOffset>0</wp:posOffset>
                </wp:positionV>
                <wp:extent cx="5943600" cy="12065"/>
                <wp:effectExtent l="0" t="0" r="0" b="0"/>
                <wp:wrapNone/>
                <wp:docPr id="183" name="Rectangle 4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EA2C17A" id="Rectangle 467" o:spid="_x0000_s1026" alt="&quot;&quot;" style="position:absolute;margin-left:1in;margin-top:0;width:468pt;height:.95pt;z-index:-251551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C132CCE" w14:textId="77777777" w:rsidR="00256E67" w:rsidRPr="0056412F" w:rsidRDefault="00256E67" w:rsidP="00256E67">
      <w:pPr>
        <w:pStyle w:val="Footer"/>
        <w:tabs>
          <w:tab w:val="center" w:pos="4680"/>
        </w:tabs>
        <w:jc w:val="both"/>
        <w:rPr>
          <w:rFonts w:ascii="Times New Roman" w:hAnsi="Times New Roman"/>
        </w:rPr>
      </w:pPr>
      <w:r w:rsidRPr="0056412F">
        <w:rPr>
          <w:rFonts w:ascii="Times New Roman" w:hAnsi="Times New Roman"/>
        </w:rPr>
        <w:tab/>
        <w:t>CALIFORNIA-DSS-MANUAL-CCL</w:t>
      </w:r>
    </w:p>
    <w:p w14:paraId="36AAC9BB" w14:textId="77777777" w:rsidR="00256E67" w:rsidRPr="0056412F" w:rsidRDefault="00256E67" w:rsidP="00256E67">
      <w:pPr>
        <w:pStyle w:val="Footer"/>
        <w:jc w:val="both"/>
        <w:rPr>
          <w:rFonts w:ascii="Times New Roman" w:hAnsi="Times New Roman"/>
        </w:rPr>
      </w:pPr>
      <w:r w:rsidRPr="0056412F">
        <w:rPr>
          <w:rFonts w:ascii="Times New Roman" w:hAnsi="Times New Roman"/>
        </w:rPr>
        <w:t>MANUAL LETTER NO. CCL-</w:t>
      </w:r>
      <w:r w:rsidR="00A527C1">
        <w:rPr>
          <w:rFonts w:ascii="Times New Roman" w:hAnsi="Times New Roman"/>
        </w:rPr>
        <w:t>17-01</w:t>
      </w:r>
      <w:r w:rsidRPr="0056412F">
        <w:rPr>
          <w:rFonts w:ascii="Times New Roman" w:hAnsi="Times New Roman"/>
        </w:rPr>
        <w:tab/>
        <w:t xml:space="preserve">Effective   </w:t>
      </w:r>
      <w:r w:rsidR="00A527C1">
        <w:rPr>
          <w:rFonts w:ascii="Times New Roman" w:hAnsi="Times New Roman"/>
        </w:rPr>
        <w:t>2/8/17</w:t>
      </w:r>
    </w:p>
    <w:p w14:paraId="5109DE2E" w14:textId="77777777" w:rsidR="00256E67" w:rsidRPr="0056412F" w:rsidRDefault="00967F5B" w:rsidP="00256E67">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66272" behindDoc="1" locked="1" layoutInCell="0" allowOverlap="1" wp14:anchorId="0B547159" wp14:editId="418D1948">
                <wp:simplePos x="0" y="0"/>
                <wp:positionH relativeFrom="page">
                  <wp:posOffset>914400</wp:posOffset>
                </wp:positionH>
                <wp:positionV relativeFrom="paragraph">
                  <wp:posOffset>0</wp:posOffset>
                </wp:positionV>
                <wp:extent cx="5943600" cy="12065"/>
                <wp:effectExtent l="0" t="0" r="0" b="0"/>
                <wp:wrapNone/>
                <wp:docPr id="182" name="Rectangle 4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6703D4D" id="Rectangle 468" o:spid="_x0000_s1026" alt="&quot;&quot;" style="position:absolute;margin-left:1in;margin-top:0;width:468pt;height:.95pt;z-index:-251550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29D5CFC" w14:textId="77777777" w:rsidR="00256E67" w:rsidRPr="0056412F" w:rsidRDefault="00256E67" w:rsidP="00256E67">
      <w:pPr>
        <w:pStyle w:val="Footer"/>
        <w:tabs>
          <w:tab w:val="center" w:pos="4680"/>
        </w:tabs>
        <w:jc w:val="both"/>
        <w:rPr>
          <w:rFonts w:ascii="Times New Roman" w:hAnsi="Times New Roman"/>
        </w:rPr>
      </w:pPr>
      <w:r w:rsidRPr="0056412F">
        <w:rPr>
          <w:rFonts w:ascii="Times New Roman" w:hAnsi="Times New Roman"/>
        </w:rPr>
        <w:tab/>
        <w:t>Page 27</w:t>
      </w:r>
      <w:r>
        <w:rPr>
          <w:rFonts w:ascii="Times New Roman" w:hAnsi="Times New Roman"/>
        </w:rPr>
        <w:t>.3</w:t>
      </w:r>
    </w:p>
    <w:p w14:paraId="6A04F3F4" w14:textId="77777777" w:rsidR="00256E67" w:rsidRPr="0056412F" w:rsidRDefault="00256E67" w:rsidP="00256E67">
      <w:pPr>
        <w:pStyle w:val="Header"/>
        <w:spacing w:line="19" w:lineRule="exact"/>
        <w:jc w:val="both"/>
        <w:rPr>
          <w:rFonts w:ascii="Times New Roman" w:hAnsi="Times New Roman"/>
        </w:rPr>
      </w:pPr>
      <w:r w:rsidRPr="0056412F">
        <w:rPr>
          <w:rFonts w:ascii="Times New Roman" w:hAnsi="Times New Roman"/>
        </w:rPr>
        <w:br w:type="page"/>
      </w:r>
    </w:p>
    <w:p w14:paraId="5B0FD1A0" w14:textId="77777777" w:rsidR="00256E67" w:rsidRPr="0056412F" w:rsidRDefault="00256E67" w:rsidP="00256E67">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786752" behindDoc="1" locked="0" layoutInCell="0" allowOverlap="1" wp14:anchorId="5D0FB09A" wp14:editId="3DF6EECB">
                <wp:simplePos x="0" y="0"/>
                <wp:positionH relativeFrom="page">
                  <wp:posOffset>914400</wp:posOffset>
                </wp:positionH>
                <wp:positionV relativeFrom="paragraph">
                  <wp:posOffset>0</wp:posOffset>
                </wp:positionV>
                <wp:extent cx="5943600" cy="12065"/>
                <wp:effectExtent l="0" t="0" r="0" b="0"/>
                <wp:wrapNone/>
                <wp:docPr id="225"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340F44B" id="Rectangle 90" o:spid="_x0000_s1026" alt="&quot;&quot;" style="position:absolute;margin-left:1in;margin-top:0;width:468pt;height:.95pt;z-index:-251529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08E9CCE2" w14:textId="77777777" w:rsidR="00256E67" w:rsidRPr="0056412F" w:rsidRDefault="00256E67" w:rsidP="00256E67">
      <w:pPr>
        <w:pStyle w:val="Header"/>
        <w:jc w:val="both"/>
        <w:rPr>
          <w:rFonts w:ascii="Times New Roman" w:hAnsi="Times New Roman"/>
        </w:rPr>
      </w:pPr>
      <w:r w:rsidRPr="0056412F">
        <w:rPr>
          <w:rFonts w:ascii="Times New Roman" w:hAnsi="Times New Roman"/>
        </w:rPr>
        <w:t>101169 (Cont.)</w:t>
      </w:r>
      <w:r w:rsidRPr="0056412F">
        <w:rPr>
          <w:rFonts w:ascii="Times New Roman" w:hAnsi="Times New Roman"/>
        </w:rPr>
        <w:tab/>
        <w:t>GENERAL LICENSING REQUIREMENTS</w:t>
      </w:r>
      <w:r w:rsidRPr="0056412F">
        <w:rPr>
          <w:rFonts w:ascii="Times New Roman" w:hAnsi="Times New Roman"/>
        </w:rPr>
        <w:tab/>
        <w:t>Regulations</w:t>
      </w:r>
    </w:p>
    <w:p w14:paraId="0C65A0D8" w14:textId="77777777" w:rsidR="00256E67" w:rsidRPr="0056412F" w:rsidRDefault="00967F5B" w:rsidP="00256E67">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68320" behindDoc="1" locked="1" layoutInCell="0" allowOverlap="1" wp14:anchorId="4533BC56" wp14:editId="6CCCF9DE">
                <wp:simplePos x="0" y="0"/>
                <wp:positionH relativeFrom="page">
                  <wp:posOffset>914400</wp:posOffset>
                </wp:positionH>
                <wp:positionV relativeFrom="paragraph">
                  <wp:posOffset>0</wp:posOffset>
                </wp:positionV>
                <wp:extent cx="5943600" cy="12065"/>
                <wp:effectExtent l="0" t="0" r="0" b="0"/>
                <wp:wrapNone/>
                <wp:docPr id="180" name="Rectangle 4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BE06606" id="Rectangle 470" o:spid="_x0000_s1026" alt="&quot;&quot;" style="position:absolute;margin-left:1in;margin-top:0;width:468pt;height:.95pt;z-index:-251548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1D82E6D" w14:textId="77777777" w:rsidR="00256E67" w:rsidRPr="0056412F" w:rsidRDefault="00256E67" w:rsidP="00256E6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79C8AA" w14:textId="57905270" w:rsidR="00256E67" w:rsidRPr="0056412F" w:rsidRDefault="00256E67" w:rsidP="00A10160">
      <w:pPr>
        <w:pStyle w:val="Heading3"/>
        <w:jc w:val="left"/>
      </w:pPr>
      <w:r w:rsidRPr="0056412F">
        <w:t>101169</w:t>
      </w:r>
      <w:r w:rsidRPr="0056412F">
        <w:tab/>
        <w:t xml:space="preserve">APPLICATION FOR LICENSE (Continued) </w:t>
      </w:r>
      <w:r w:rsidRPr="0056412F">
        <w:tab/>
      </w:r>
    </w:p>
    <w:p w14:paraId="5413FD05" w14:textId="77777777" w:rsidR="00DC64D5" w:rsidRDefault="00DC64D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DDE8BCD" w14:textId="77777777" w:rsidR="00857505" w:rsidRPr="0056412F" w:rsidRDefault="00EB33FD" w:rsidP="00A10160">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EB33FD">
        <w:rPr>
          <w:rFonts w:ascii="Times New Roman" w:hAnsi="Times New Roman"/>
          <w:sz w:val="22"/>
        </w:rPr>
        <w:t>(19)</w:t>
      </w:r>
      <w:r w:rsidR="00857505" w:rsidRPr="0056412F">
        <w:rPr>
          <w:rFonts w:ascii="Times New Roman" w:hAnsi="Times New Roman"/>
          <w:sz w:val="22"/>
        </w:rPr>
        <w:tab/>
        <w:t xml:space="preserve">Such </w:t>
      </w:r>
      <w:r w:rsidRPr="00EB33FD">
        <w:rPr>
          <w:rFonts w:ascii="Times New Roman" w:hAnsi="Times New Roman"/>
          <w:sz w:val="22"/>
        </w:rPr>
        <w:t>other information as may be required pursuant to Health and Safety Code Section 1596.95(h).</w:t>
      </w:r>
    </w:p>
    <w:p w14:paraId="7DA5E8EC" w14:textId="77777777" w:rsidR="00857505" w:rsidRPr="0056412F" w:rsidRDefault="00857505" w:rsidP="00A10160">
      <w:pPr>
        <w:tabs>
          <w:tab w:val="center" w:pos="4680"/>
          <w:tab w:val="right" w:pos="9360"/>
        </w:tabs>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60E5A170" w14:textId="77777777" w:rsidR="00857505" w:rsidRPr="0056412F" w:rsidRDefault="00857505" w:rsidP="00A10160">
      <w:pPr>
        <w:tabs>
          <w:tab w:val="center" w:pos="4680"/>
          <w:tab w:val="right" w:pos="9360"/>
        </w:tabs>
        <w:rPr>
          <w:rFonts w:ascii="Times New Roman" w:hAnsi="Times New Roman"/>
          <w:sz w:val="22"/>
        </w:rPr>
      </w:pPr>
      <w:r w:rsidRPr="0056412F">
        <w:rPr>
          <w:rFonts w:ascii="Times New Roman" w:hAnsi="Times New Roman"/>
          <w:b/>
          <w:sz w:val="22"/>
        </w:rPr>
        <w:tab/>
        <w:t>HANDBOOK BEGINS HERE</w:t>
      </w:r>
    </w:p>
    <w:p w14:paraId="646F41B1"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B3814BF"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ind w:left="1080"/>
        <w:rPr>
          <w:rFonts w:ascii="Times New Roman" w:hAnsi="Times New Roman"/>
          <w:sz w:val="22"/>
        </w:rPr>
      </w:pPr>
      <w:r w:rsidRPr="0056412F">
        <w:rPr>
          <w:rFonts w:ascii="Times New Roman" w:hAnsi="Times New Roman"/>
          <w:sz w:val="22"/>
        </w:rPr>
        <w:tab/>
        <w:t xml:space="preserve">Health and Safety Code </w:t>
      </w:r>
      <w:r w:rsidR="00F46B82">
        <w:rPr>
          <w:rFonts w:ascii="Times New Roman" w:hAnsi="Times New Roman"/>
          <w:sz w:val="22"/>
        </w:rPr>
        <w:t>s</w:t>
      </w:r>
      <w:r w:rsidRPr="0056412F">
        <w:rPr>
          <w:rFonts w:ascii="Times New Roman" w:hAnsi="Times New Roman"/>
          <w:sz w:val="22"/>
        </w:rPr>
        <w:t>ection 1596.</w:t>
      </w:r>
      <w:r w:rsidR="00EB33FD" w:rsidRPr="00EB33FD">
        <w:rPr>
          <w:rFonts w:ascii="Times New Roman" w:hAnsi="Times New Roman"/>
          <w:sz w:val="22"/>
        </w:rPr>
        <w:t xml:space="preserve"> 95(h) provides</w:t>
      </w:r>
      <w:r w:rsidRPr="0056412F">
        <w:rPr>
          <w:rFonts w:ascii="Times New Roman" w:hAnsi="Times New Roman"/>
          <w:sz w:val="22"/>
        </w:rPr>
        <w:t>:</w:t>
      </w:r>
    </w:p>
    <w:p w14:paraId="51809703"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D2E2DB3" w14:textId="77777777" w:rsidR="00857505" w:rsidRPr="0056412F" w:rsidRDefault="00EB33FD" w:rsidP="00A10160">
      <w:pPr>
        <w:tabs>
          <w:tab w:val="left" w:pos="540"/>
          <w:tab w:val="left" w:pos="1080"/>
          <w:tab w:val="left" w:pos="1800"/>
          <w:tab w:val="left" w:pos="2520"/>
          <w:tab w:val="left" w:pos="3240"/>
          <w:tab w:val="left" w:pos="3960"/>
          <w:tab w:val="left" w:pos="4680"/>
          <w:tab w:val="right" w:pos="9360"/>
        </w:tabs>
        <w:ind w:left="1800"/>
        <w:rPr>
          <w:rFonts w:ascii="Times New Roman" w:hAnsi="Times New Roman"/>
          <w:sz w:val="22"/>
        </w:rPr>
      </w:pPr>
      <w:r w:rsidRPr="00EB33FD">
        <w:rPr>
          <w:rFonts w:ascii="Times New Roman" w:hAnsi="Times New Roman"/>
          <w:sz w:val="22"/>
        </w:rPr>
        <w:t>Any other information</w:t>
      </w:r>
      <w:r w:rsidRPr="0056412F">
        <w:rPr>
          <w:rFonts w:ascii="Times New Roman" w:hAnsi="Times New Roman"/>
          <w:sz w:val="22"/>
        </w:rPr>
        <w:t xml:space="preserve"> </w:t>
      </w:r>
      <w:r w:rsidR="00857505" w:rsidRPr="0056412F">
        <w:rPr>
          <w:rFonts w:ascii="Times New Roman" w:hAnsi="Times New Roman"/>
          <w:sz w:val="22"/>
        </w:rPr>
        <w:t>as may be required by the department for the proper administration and enforcement of this act.</w:t>
      </w:r>
    </w:p>
    <w:p w14:paraId="7F9BFD2C"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E4C7653" w14:textId="77777777" w:rsidR="00857505" w:rsidRPr="0056412F" w:rsidRDefault="00857505" w:rsidP="00A10160">
      <w:pPr>
        <w:tabs>
          <w:tab w:val="center" w:pos="4680"/>
          <w:tab w:val="right" w:pos="9360"/>
        </w:tabs>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76641302"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83A3127" w14:textId="77777777" w:rsidR="00857505" w:rsidRPr="0056412F" w:rsidRDefault="00EB33FD" w:rsidP="00A10160">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EB33FD">
        <w:rPr>
          <w:rFonts w:ascii="Times New Roman" w:hAnsi="Times New Roman"/>
          <w:sz w:val="22"/>
        </w:rPr>
        <w:t>(20)</w:t>
      </w:r>
      <w:r w:rsidRPr="00EB33FD">
        <w:rPr>
          <w:rFonts w:ascii="Times New Roman" w:hAnsi="Times New Roman"/>
          <w:sz w:val="22"/>
        </w:rPr>
        <w:tab/>
        <w:t>Evidence regarding the applicant's reputable and responsible character as required by Health and Safety Code Section 1596.95(b).</w:t>
      </w:r>
    </w:p>
    <w:p w14:paraId="6B7CA811" w14:textId="77777777" w:rsidR="00857505" w:rsidRPr="0056412F" w:rsidRDefault="00857505" w:rsidP="00A10160">
      <w:pPr>
        <w:tabs>
          <w:tab w:val="center" w:pos="4680"/>
          <w:tab w:val="right" w:pos="9360"/>
        </w:tabs>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28487A9B" w14:textId="77777777" w:rsidR="00857505" w:rsidRPr="0056412F" w:rsidRDefault="00857505" w:rsidP="00A10160">
      <w:pPr>
        <w:tabs>
          <w:tab w:val="center" w:pos="4680"/>
          <w:tab w:val="right" w:pos="9360"/>
        </w:tabs>
        <w:rPr>
          <w:rFonts w:ascii="Times New Roman" w:hAnsi="Times New Roman"/>
          <w:b/>
          <w:sz w:val="22"/>
        </w:rPr>
      </w:pPr>
      <w:r w:rsidRPr="0056412F">
        <w:rPr>
          <w:rFonts w:ascii="Times New Roman" w:hAnsi="Times New Roman"/>
          <w:b/>
          <w:sz w:val="22"/>
        </w:rPr>
        <w:tab/>
        <w:t>HANDBOOK BEGINS HERE</w:t>
      </w:r>
    </w:p>
    <w:p w14:paraId="7F944B78"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7203F83" w14:textId="77777777" w:rsidR="00857505" w:rsidRPr="0056412F" w:rsidRDefault="00EB33FD" w:rsidP="00A10160">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EB33FD">
        <w:rPr>
          <w:rFonts w:ascii="Times New Roman" w:hAnsi="Times New Roman"/>
          <w:sz w:val="22"/>
        </w:rPr>
        <w:tab/>
        <w:t xml:space="preserve">Health and Safety Code </w:t>
      </w:r>
      <w:r w:rsidR="00F46B82">
        <w:rPr>
          <w:rFonts w:ascii="Times New Roman" w:hAnsi="Times New Roman"/>
          <w:sz w:val="22"/>
        </w:rPr>
        <w:t>s</w:t>
      </w:r>
      <w:r w:rsidRPr="00EB33FD">
        <w:rPr>
          <w:rFonts w:ascii="Times New Roman" w:hAnsi="Times New Roman"/>
          <w:sz w:val="22"/>
        </w:rPr>
        <w:t xml:space="preserve">ection 1596.95(b) </w:t>
      </w:r>
      <w:r w:rsidR="00F46B82">
        <w:rPr>
          <w:rFonts w:ascii="Times New Roman" w:hAnsi="Times New Roman"/>
          <w:sz w:val="22"/>
        </w:rPr>
        <w:t>provide</w:t>
      </w:r>
      <w:r w:rsidRPr="00EB33FD">
        <w:rPr>
          <w:rFonts w:ascii="Times New Roman" w:hAnsi="Times New Roman"/>
          <w:sz w:val="22"/>
        </w:rPr>
        <w:t>s:</w:t>
      </w:r>
    </w:p>
    <w:p w14:paraId="2B318DC9"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71921FA" w14:textId="77777777" w:rsidR="00857505" w:rsidRPr="0056412F" w:rsidRDefault="00EB33FD" w:rsidP="00A10160">
      <w:pPr>
        <w:tabs>
          <w:tab w:val="left" w:pos="540"/>
          <w:tab w:val="left" w:pos="1080"/>
          <w:tab w:val="left" w:pos="1800"/>
          <w:tab w:val="left" w:pos="2520"/>
          <w:tab w:val="left" w:pos="3240"/>
          <w:tab w:val="left" w:pos="3960"/>
          <w:tab w:val="left" w:pos="4680"/>
          <w:tab w:val="right" w:pos="9360"/>
        </w:tabs>
        <w:ind w:left="1800"/>
        <w:rPr>
          <w:rFonts w:ascii="Times New Roman" w:hAnsi="Times New Roman"/>
          <w:sz w:val="22"/>
        </w:rPr>
      </w:pPr>
      <w:r w:rsidRPr="00EB33FD">
        <w:rPr>
          <w:rFonts w:ascii="Times New Roman" w:hAnsi="Times New Roman"/>
          <w:sz w:val="22"/>
        </w:rPr>
        <w:t>Evidence satisfactory to the department that the applicant is a reputable and responsible character.  This evidence shall include, but not be limited to, a criminal record clearance pursuant to Section 1596.871, employment history, and character references.  If the applicant is a firm, association, organization, partnership, business trust, corporation, or company, evidence of reputable and responsible character shall be submitted as to the members or shareholders thereof, and the person in charge of the day care center for which application for issuance of license or special permit is made.</w:t>
      </w:r>
    </w:p>
    <w:p w14:paraId="0A393204"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F406DC9" w14:textId="77777777" w:rsidR="00857505" w:rsidRPr="0056412F" w:rsidRDefault="00857505" w:rsidP="00A10160">
      <w:pPr>
        <w:tabs>
          <w:tab w:val="center" w:pos="4680"/>
          <w:tab w:val="right" w:pos="9360"/>
        </w:tabs>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75C0A9E8" w14:textId="77777777" w:rsidR="00857505" w:rsidRPr="0056412F" w:rsidRDefault="00857505"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B432D14" w14:textId="77777777" w:rsidR="00F46B82" w:rsidRPr="0056412F" w:rsidRDefault="00F46B82"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56412F">
        <w:rPr>
          <w:rFonts w:ascii="Times New Roman" w:hAnsi="Times New Roman"/>
          <w:sz w:val="22"/>
        </w:rPr>
        <w:t>(e)</w:t>
      </w:r>
      <w:r w:rsidRPr="0056412F">
        <w:rPr>
          <w:rFonts w:ascii="Times New Roman" w:hAnsi="Times New Roman"/>
          <w:sz w:val="22"/>
        </w:rPr>
        <w:tab/>
        <w:t>The application shall be signed by the applicant.</w:t>
      </w:r>
    </w:p>
    <w:p w14:paraId="5B254596" w14:textId="77777777" w:rsidR="00F46B82" w:rsidRPr="0056412F" w:rsidRDefault="00F46B82"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FEB65EE" w14:textId="77777777" w:rsidR="00F46B82" w:rsidRPr="0056412F" w:rsidRDefault="00F46B82" w:rsidP="00A10160">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If the applicant is a partnership, the application shall be signed by each partner.</w:t>
      </w:r>
    </w:p>
    <w:p w14:paraId="44B23E84" w14:textId="77777777" w:rsidR="00F46B82" w:rsidRPr="0056412F" w:rsidRDefault="00F46B82"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5152CBE" w14:textId="77777777" w:rsidR="00F46B82" w:rsidRPr="0056412F" w:rsidRDefault="00F46B82" w:rsidP="00A10160">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t>If the applicant is a corporation, county, city, public agency or other governmental entity, the application shall be signed by the chief executive officer or the authorized representative.</w:t>
      </w:r>
    </w:p>
    <w:p w14:paraId="18621FE3" w14:textId="77777777" w:rsidR="00F46B82" w:rsidRPr="0056412F" w:rsidRDefault="00F46B82"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76DF70C" w14:textId="77777777" w:rsidR="002E2710" w:rsidRPr="0056412F" w:rsidRDefault="002E2710" w:rsidP="00A10160">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56412F">
        <w:rPr>
          <w:rFonts w:ascii="Times New Roman" w:hAnsi="Times New Roman"/>
          <w:sz w:val="22"/>
        </w:rPr>
        <w:t>(f)</w:t>
      </w:r>
      <w:r w:rsidRPr="0056412F">
        <w:rPr>
          <w:rFonts w:ascii="Times New Roman" w:hAnsi="Times New Roman"/>
          <w:sz w:val="22"/>
        </w:rPr>
        <w:tab/>
        <w:t>The application shall be filed with the Department's office that serves the geographical area in which the child care center is located.</w:t>
      </w:r>
    </w:p>
    <w:p w14:paraId="20AB47F3" w14:textId="77777777" w:rsidR="002E2710" w:rsidRPr="0056412F" w:rsidRDefault="002E2710"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5F3FEC8" w14:textId="29553A40" w:rsidR="002E2710" w:rsidRPr="0056412F" w:rsidRDefault="002E2710" w:rsidP="00A1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56412F">
        <w:rPr>
          <w:rFonts w:ascii="Times New Roman" w:hAnsi="Times New Roman"/>
          <w:sz w:val="22"/>
        </w:rPr>
        <w:t>NOTE:  Authority cited:  Section 1596.81, Health and Safety Code.  Reference:  Sections 1596.8</w:t>
      </w:r>
      <w:r w:rsidRPr="00967F5B">
        <w:rPr>
          <w:rFonts w:ascii="Times New Roman" w:hAnsi="Times New Roman"/>
          <w:sz w:val="22"/>
        </w:rPr>
        <w:t>1</w:t>
      </w:r>
      <w:r w:rsidRPr="0056412F">
        <w:rPr>
          <w:rFonts w:ascii="Times New Roman" w:hAnsi="Times New Roman"/>
          <w:sz w:val="22"/>
        </w:rPr>
        <w:t>, 1596.83, 1596.856, 1596.877,</w:t>
      </w:r>
      <w:r w:rsidRPr="00EB33FD">
        <w:rPr>
          <w:rFonts w:ascii="Times New Roman" w:hAnsi="Times New Roman"/>
          <w:sz w:val="22"/>
        </w:rPr>
        <w:t xml:space="preserve"> 1596.95</w:t>
      </w:r>
      <w:r w:rsidR="00896BFD">
        <w:rPr>
          <w:rFonts w:ascii="Times New Roman" w:hAnsi="Times New Roman"/>
          <w:sz w:val="22"/>
        </w:rPr>
        <w:t>, 1596.951</w:t>
      </w:r>
      <w:r w:rsidRPr="00EB33FD">
        <w:rPr>
          <w:rFonts w:ascii="Times New Roman" w:hAnsi="Times New Roman"/>
          <w:sz w:val="22"/>
        </w:rPr>
        <w:t>, 159</w:t>
      </w:r>
      <w:r w:rsidR="009924E9">
        <w:rPr>
          <w:rFonts w:ascii="Times New Roman" w:hAnsi="Times New Roman"/>
          <w:sz w:val="22"/>
        </w:rPr>
        <w:t>6</w:t>
      </w:r>
      <w:r w:rsidRPr="00EB33FD">
        <w:rPr>
          <w:rFonts w:ascii="Times New Roman" w:hAnsi="Times New Roman"/>
          <w:sz w:val="22"/>
        </w:rPr>
        <w:t>.952(a), 1596</w:t>
      </w:r>
      <w:r w:rsidRPr="0056412F">
        <w:rPr>
          <w:rFonts w:ascii="Times New Roman" w:hAnsi="Times New Roman"/>
          <w:sz w:val="22"/>
        </w:rPr>
        <w:t>.955 and 1596.956, Health and Safety Code.</w:t>
      </w:r>
    </w:p>
    <w:p w14:paraId="5C821FC3" w14:textId="77777777" w:rsidR="002E2710" w:rsidRPr="0056412F" w:rsidRDefault="002E2710" w:rsidP="002E27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09654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7251C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B7022D" w14:textId="77777777" w:rsidR="00857505"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FDB4081" w14:textId="77777777" w:rsidR="002E2710" w:rsidRPr="0056412F" w:rsidRDefault="002E27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466BA1"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73760" behindDoc="1" locked="1" layoutInCell="0" allowOverlap="1" wp14:anchorId="0E9AB68F" wp14:editId="605A37A1">
                <wp:simplePos x="0" y="0"/>
                <wp:positionH relativeFrom="page">
                  <wp:posOffset>914400</wp:posOffset>
                </wp:positionH>
                <wp:positionV relativeFrom="paragraph">
                  <wp:posOffset>0</wp:posOffset>
                </wp:positionV>
                <wp:extent cx="5943600" cy="12065"/>
                <wp:effectExtent l="0" t="0" r="0" b="0"/>
                <wp:wrapNone/>
                <wp:docPr id="179" name="Rectangle 1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2B6CABB" id="Rectangle 112" o:spid="_x0000_s1026" alt="&quot;&quot;" style="position:absolute;margin-left:1in;margin-top:0;width:468pt;height:.95pt;z-index:-251742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D9BE65E"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00E166C4" w14:textId="6BDA920C" w:rsidR="00857505" w:rsidRPr="0056412F" w:rsidRDefault="00857505">
      <w:pPr>
        <w:pStyle w:val="Footer"/>
        <w:jc w:val="both"/>
        <w:rPr>
          <w:rFonts w:ascii="Times New Roman" w:hAnsi="Times New Roman"/>
        </w:rPr>
      </w:pPr>
      <w:r w:rsidRPr="0056412F">
        <w:rPr>
          <w:rFonts w:ascii="Times New Roman" w:hAnsi="Times New Roman"/>
        </w:rPr>
        <w:t>MANUAL LETTER NO. CCL-</w:t>
      </w:r>
      <w:r w:rsidR="00896BFD">
        <w:rPr>
          <w:rFonts w:ascii="Times New Roman" w:hAnsi="Times New Roman"/>
        </w:rPr>
        <w:t>23</w:t>
      </w:r>
      <w:r w:rsidRPr="0056412F">
        <w:rPr>
          <w:rFonts w:ascii="Times New Roman" w:hAnsi="Times New Roman"/>
        </w:rPr>
        <w:t>-</w:t>
      </w:r>
      <w:r w:rsidR="00704949">
        <w:rPr>
          <w:rFonts w:ascii="Times New Roman" w:hAnsi="Times New Roman"/>
        </w:rPr>
        <w:t>1</w:t>
      </w:r>
      <w:r w:rsidR="00896BFD">
        <w:rPr>
          <w:rFonts w:ascii="Times New Roman" w:hAnsi="Times New Roman"/>
        </w:rPr>
        <w:t>3</w:t>
      </w:r>
      <w:r w:rsidRPr="0056412F">
        <w:rPr>
          <w:rFonts w:ascii="Times New Roman" w:hAnsi="Times New Roman"/>
        </w:rPr>
        <w:tab/>
        <w:t xml:space="preserve">Effective   </w:t>
      </w:r>
      <w:r w:rsidR="003025E2">
        <w:rPr>
          <w:rFonts w:ascii="Times New Roman" w:hAnsi="Times New Roman"/>
        </w:rPr>
        <w:t>10/1/23</w:t>
      </w:r>
    </w:p>
    <w:p w14:paraId="62300CAC"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74784" behindDoc="1" locked="1" layoutInCell="0" allowOverlap="1" wp14:anchorId="001517B9" wp14:editId="443BCDD4">
                <wp:simplePos x="0" y="0"/>
                <wp:positionH relativeFrom="page">
                  <wp:posOffset>914400</wp:posOffset>
                </wp:positionH>
                <wp:positionV relativeFrom="paragraph">
                  <wp:posOffset>0</wp:posOffset>
                </wp:positionV>
                <wp:extent cx="5943600" cy="12065"/>
                <wp:effectExtent l="0" t="0" r="0" b="0"/>
                <wp:wrapNone/>
                <wp:docPr id="178" name="Rectangle 1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24F89C8" id="Rectangle 113" o:spid="_x0000_s1026" alt="&quot;&quot;" style="position:absolute;margin-left:1in;margin-top:0;width:468pt;height:.95pt;z-index:-251741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8630769"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28</w:t>
      </w:r>
    </w:p>
    <w:p w14:paraId="3A204626"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032FF514" w14:textId="77777777" w:rsidR="00857505" w:rsidRPr="0056412F" w:rsidRDefault="00857505">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788800" behindDoc="1" locked="0" layoutInCell="0" allowOverlap="1" wp14:anchorId="45540BA5" wp14:editId="444F80F3">
                <wp:simplePos x="0" y="0"/>
                <wp:positionH relativeFrom="page">
                  <wp:posOffset>914400</wp:posOffset>
                </wp:positionH>
                <wp:positionV relativeFrom="paragraph">
                  <wp:posOffset>0</wp:posOffset>
                </wp:positionV>
                <wp:extent cx="5943600" cy="12065"/>
                <wp:effectExtent l="0" t="0" r="0" b="0"/>
                <wp:wrapNone/>
                <wp:docPr id="226"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7EE54F9" id="Rectangle 90" o:spid="_x0000_s1026" alt="&quot;&quot;" style="position:absolute;margin-left:1in;margin-top:0;width:468pt;height:.95pt;z-index:-251527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61D9A880" w14:textId="77777777" w:rsidR="00857505" w:rsidRPr="0056412F" w:rsidRDefault="00302748">
      <w:pPr>
        <w:pStyle w:val="Header"/>
        <w:jc w:val="both"/>
        <w:rPr>
          <w:rFonts w:ascii="Times New Roman" w:hAnsi="Times New Roman"/>
        </w:rPr>
      </w:pPr>
      <w:r w:rsidRPr="0056412F">
        <w:rPr>
          <w:rFonts w:ascii="Times New Roman" w:hAnsi="Times New Roman"/>
        </w:rPr>
        <w:t>Regulations</w:t>
      </w:r>
      <w:r w:rsidR="00857505" w:rsidRPr="0056412F">
        <w:rPr>
          <w:rFonts w:ascii="Times New Roman" w:hAnsi="Times New Roman"/>
        </w:rPr>
        <w:tab/>
        <w:t>GENERAL LICENSING REQUIREMENTS</w:t>
      </w:r>
      <w:r w:rsidR="00857505" w:rsidRPr="0056412F">
        <w:rPr>
          <w:rFonts w:ascii="Times New Roman" w:hAnsi="Times New Roman"/>
        </w:rPr>
        <w:tab/>
      </w:r>
      <w:r w:rsidRPr="0056412F">
        <w:rPr>
          <w:rFonts w:ascii="Times New Roman" w:hAnsi="Times New Roman"/>
        </w:rPr>
        <w:t>1011</w:t>
      </w:r>
      <w:r>
        <w:rPr>
          <w:rFonts w:ascii="Times New Roman" w:hAnsi="Times New Roman"/>
        </w:rPr>
        <w:t>70 (Cont.)</w:t>
      </w:r>
    </w:p>
    <w:p w14:paraId="76222518"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76832" behindDoc="1" locked="1" layoutInCell="0" allowOverlap="1" wp14:anchorId="3912B31C" wp14:editId="1D6E01EE">
                <wp:simplePos x="0" y="0"/>
                <wp:positionH relativeFrom="page">
                  <wp:posOffset>914400</wp:posOffset>
                </wp:positionH>
                <wp:positionV relativeFrom="paragraph">
                  <wp:posOffset>0</wp:posOffset>
                </wp:positionV>
                <wp:extent cx="5943600" cy="12065"/>
                <wp:effectExtent l="0" t="0" r="0" b="0"/>
                <wp:wrapNone/>
                <wp:docPr id="176" name="Rectangle 1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B779A13" id="Rectangle 115" o:spid="_x0000_s1026" alt="&quot;&quot;" style="position:absolute;margin-left:1in;margin-top:0;width:468pt;height:.95pt;z-index:-251739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6F5FE7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2FA857" w14:textId="77777777" w:rsidR="00857505" w:rsidRPr="0056412F" w:rsidRDefault="00857505" w:rsidP="00E866F1">
      <w:pPr>
        <w:pStyle w:val="Heading3"/>
      </w:pPr>
      <w:r w:rsidRPr="0056412F">
        <w:t>101170</w:t>
      </w:r>
      <w:r w:rsidRPr="0056412F">
        <w:tab/>
        <w:t>CRIMINAL RECORD CLEARANCE</w:t>
      </w:r>
      <w:r w:rsidRPr="0056412F">
        <w:tab/>
        <w:t>101170</w:t>
      </w:r>
    </w:p>
    <w:p w14:paraId="1D5A09A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30B21F"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The Department shall conduct a criminal record review of all persons specified in Health and Safety Code Section 1596.871(b).  The Department has the authority to approve or deny a facility license, or employment, residence or presence in the facility, based on the results of this review.</w:t>
      </w:r>
    </w:p>
    <w:p w14:paraId="412E050F"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1D84FA53"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rPr>
        <w:tab/>
        <w:t>HANDBOOK BEGINS HERE</w:t>
      </w:r>
    </w:p>
    <w:p w14:paraId="11840EE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3BA795"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Section 1596.871(a) of the Health and Safety Code states:</w:t>
      </w:r>
    </w:p>
    <w:p w14:paraId="1598AA7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CF6414"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56412F">
        <w:rPr>
          <w:rFonts w:ascii="Times New Roman" w:hAnsi="Times New Roman"/>
          <w:sz w:val="22"/>
        </w:rPr>
        <w:t>Before issuing a license or special permit to any person to operate or manage a day care facility, the department shall secure from an appropriate law enforcement agency a criminal record to determine whether the applicant or any other person specified in subdivision (b) has ever been convicted of a crime other than a minor traffic violation, or arrested for any crime specified in Section 290 of the Penal Code or arrested for violating Section 245, 273.5 subdivision (b) of Section 273a, or prior to January 1, 1994, paragraph (2) of Section 273a of the Penal Code, or for any crime for which the department cannot grant an exemption if the person was convicted and the person has not been exonerated.  That criminal history information shall include the full criminal record, if any, of those persons, and subsequent arrest information pursuant to Section 11105.2 of the Penal Code.  No fee shall be charged by the Department of Justice or the department for the fingerprinting of an applicant who will serve six or fewer children or any family day care applicant for a license or for obtaining a criminal record of such an applicant pursuant to this section.  The following shall apply to the criminal record information:</w:t>
      </w:r>
    </w:p>
    <w:p w14:paraId="5B3F217D"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14:paraId="1FF4AA87"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 xml:space="preserve">If the California Department of Social Services finds that the applicant or any other person specified in subdivision (b) has been convicted of a crime, other than a minor traffic violation, the application shall be denied, unless the director grants an exemption pursuant to subdivision (f). </w:t>
      </w:r>
    </w:p>
    <w:p w14:paraId="083EC906"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p>
    <w:p w14:paraId="6BB2A5B2"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CONTINUES</w:t>
      </w:r>
      <w:r w:rsidRPr="0056412F">
        <w:rPr>
          <w:rFonts w:ascii="Times New Roman" w:hAnsi="Times New Roman"/>
          <w:b/>
          <w:sz w:val="22"/>
          <w:u w:val="double"/>
        </w:rPr>
        <w:tab/>
      </w:r>
    </w:p>
    <w:p w14:paraId="3F8B988C" w14:textId="77777777" w:rsidR="00857505"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680880" w14:textId="77777777" w:rsidR="0019138F" w:rsidRPr="0056412F" w:rsidRDefault="0019138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1B07F1" w14:textId="77777777" w:rsidR="00857505"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0C828A" w14:textId="77777777" w:rsidR="00F837FA" w:rsidRDefault="00F837F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F8C7BE" w14:textId="77777777" w:rsidR="00F837FA" w:rsidRDefault="00F837F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13952C" w14:textId="77777777" w:rsidR="00F837FA" w:rsidRDefault="00F837F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4E87F6" w14:textId="77777777" w:rsidR="00F837FA" w:rsidRDefault="00F837F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C2AD13" w14:textId="77777777" w:rsidR="00F837FA" w:rsidRDefault="00F837F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76A166" w14:textId="77777777" w:rsidR="00F837FA" w:rsidRDefault="00F837F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61A8452" w14:textId="77777777" w:rsidR="00F837FA" w:rsidRDefault="00F837F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531576" w14:textId="77777777" w:rsidR="00F837FA" w:rsidRDefault="00F837F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6AF0E9" w14:textId="77777777" w:rsidR="00F837FA" w:rsidRDefault="00F837F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A8F875" w14:textId="77777777" w:rsidR="00F837FA" w:rsidRDefault="00F837F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507ADD" w14:textId="77777777" w:rsidR="00F837FA" w:rsidRDefault="00F837F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8672BD" w14:textId="77777777" w:rsidR="00F837FA" w:rsidRDefault="00F837F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EC7948" w14:textId="77777777" w:rsidR="00F837FA" w:rsidRDefault="00F837F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F5709B" w14:textId="77777777" w:rsidR="00F837FA" w:rsidRDefault="00F837F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EDE604" w14:textId="77777777" w:rsidR="00F837FA" w:rsidRDefault="00F837F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9DFD19" w14:textId="77777777" w:rsidR="00F837FA" w:rsidRPr="0056412F" w:rsidRDefault="00F837F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037329"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77856" behindDoc="1" locked="1" layoutInCell="0" allowOverlap="1" wp14:anchorId="204CC940" wp14:editId="3CD16229">
                <wp:simplePos x="0" y="0"/>
                <wp:positionH relativeFrom="page">
                  <wp:posOffset>914400</wp:posOffset>
                </wp:positionH>
                <wp:positionV relativeFrom="paragraph">
                  <wp:posOffset>0</wp:posOffset>
                </wp:positionV>
                <wp:extent cx="5943600" cy="12065"/>
                <wp:effectExtent l="0" t="0" r="0" b="0"/>
                <wp:wrapNone/>
                <wp:docPr id="175" name="Rectangle 1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D2FD4E7" id="Rectangle 116" o:spid="_x0000_s1026" alt="&quot;&quot;" style="position:absolute;margin-left:1in;margin-top:0;width:468pt;height:.95pt;z-index:-251738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865C5E3"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13654EB7"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w:t>
      </w:r>
      <w:r w:rsidR="00F837FA">
        <w:rPr>
          <w:rFonts w:ascii="Times New Roman" w:hAnsi="Times New Roman"/>
        </w:rPr>
        <w:t>15</w:t>
      </w:r>
      <w:r w:rsidRPr="0056412F">
        <w:rPr>
          <w:rFonts w:ascii="Times New Roman" w:hAnsi="Times New Roman"/>
        </w:rPr>
        <w:t>-</w:t>
      </w:r>
      <w:r w:rsidR="00F837FA">
        <w:rPr>
          <w:rFonts w:ascii="Times New Roman" w:hAnsi="Times New Roman"/>
        </w:rPr>
        <w:t>02</w:t>
      </w:r>
      <w:r w:rsidRPr="0056412F">
        <w:rPr>
          <w:rFonts w:ascii="Times New Roman" w:hAnsi="Times New Roman"/>
        </w:rPr>
        <w:tab/>
        <w:t xml:space="preserve">Effective </w:t>
      </w:r>
      <w:r w:rsidR="00F837FA">
        <w:rPr>
          <w:rFonts w:ascii="Times New Roman" w:hAnsi="Times New Roman"/>
        </w:rPr>
        <w:t>3</w:t>
      </w:r>
      <w:r w:rsidRPr="0056412F">
        <w:rPr>
          <w:rFonts w:ascii="Times New Roman" w:hAnsi="Times New Roman"/>
        </w:rPr>
        <w:t>/</w:t>
      </w:r>
      <w:r w:rsidR="00302748">
        <w:rPr>
          <w:rFonts w:ascii="Times New Roman" w:hAnsi="Times New Roman"/>
        </w:rPr>
        <w:t>24</w:t>
      </w:r>
      <w:r w:rsidRPr="0056412F">
        <w:rPr>
          <w:rFonts w:ascii="Times New Roman" w:hAnsi="Times New Roman"/>
        </w:rPr>
        <w:t>/</w:t>
      </w:r>
      <w:r w:rsidR="00F837FA">
        <w:rPr>
          <w:rFonts w:ascii="Times New Roman" w:hAnsi="Times New Roman"/>
        </w:rPr>
        <w:t>15</w:t>
      </w:r>
    </w:p>
    <w:p w14:paraId="30896D44"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78880" behindDoc="1" locked="1" layoutInCell="0" allowOverlap="1" wp14:anchorId="47AF846E" wp14:editId="33783904">
                <wp:simplePos x="0" y="0"/>
                <wp:positionH relativeFrom="page">
                  <wp:posOffset>914400</wp:posOffset>
                </wp:positionH>
                <wp:positionV relativeFrom="paragraph">
                  <wp:posOffset>0</wp:posOffset>
                </wp:positionV>
                <wp:extent cx="5943600" cy="12065"/>
                <wp:effectExtent l="0" t="0" r="0" b="0"/>
                <wp:wrapNone/>
                <wp:docPr id="174" name="Rectangle 1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E04306C" id="Rectangle 117" o:spid="_x0000_s1026" alt="&quot;&quot;" style="position:absolute;margin-left:1in;margin-top:0;width:468pt;height:.95pt;z-index:-251737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33198AE" w14:textId="77777777" w:rsidR="00857505" w:rsidRDefault="00857505">
      <w:pPr>
        <w:pStyle w:val="Footer"/>
        <w:tabs>
          <w:tab w:val="center" w:pos="4680"/>
        </w:tabs>
        <w:jc w:val="both"/>
        <w:rPr>
          <w:rFonts w:ascii="Times New Roman" w:hAnsi="Times New Roman"/>
        </w:rPr>
      </w:pPr>
      <w:r w:rsidRPr="0056412F">
        <w:rPr>
          <w:rFonts w:ascii="Times New Roman" w:hAnsi="Times New Roman"/>
        </w:rPr>
        <w:tab/>
        <w:t>Page 29</w:t>
      </w:r>
    </w:p>
    <w:p w14:paraId="40BB0FEC" w14:textId="77777777" w:rsidR="00F837FA" w:rsidRPr="00F837FA" w:rsidRDefault="00F837FA">
      <w:pPr>
        <w:pStyle w:val="Footer"/>
        <w:tabs>
          <w:tab w:val="center" w:pos="4680"/>
        </w:tabs>
        <w:jc w:val="both"/>
        <w:rPr>
          <w:rFonts w:ascii="Times New Roman" w:hAnsi="Times New Roman"/>
          <w:b w:val="0"/>
        </w:rPr>
      </w:pPr>
      <w:r>
        <w:rPr>
          <w:rFonts w:ascii="Times New Roman" w:hAnsi="Times New Roman"/>
        </w:rPr>
        <w:br w:type="page"/>
      </w:r>
    </w:p>
    <w:p w14:paraId="635E99DD" w14:textId="77777777" w:rsidR="00F837FA" w:rsidRPr="00F837FA" w:rsidRDefault="00F837FA">
      <w:pPr>
        <w:pStyle w:val="Footer"/>
        <w:tabs>
          <w:tab w:val="center" w:pos="4680"/>
        </w:tabs>
        <w:jc w:val="both"/>
        <w:rPr>
          <w:rFonts w:ascii="Times New Roman" w:hAnsi="Times New Roman"/>
          <w:b w:val="0"/>
        </w:rPr>
      </w:pPr>
    </w:p>
    <w:p w14:paraId="3F4197EA" w14:textId="77777777" w:rsidR="00F837FA" w:rsidRPr="00F837FA" w:rsidRDefault="00F837FA">
      <w:pPr>
        <w:pStyle w:val="Footer"/>
        <w:tabs>
          <w:tab w:val="center" w:pos="4680"/>
        </w:tabs>
        <w:jc w:val="both"/>
        <w:rPr>
          <w:rFonts w:ascii="Times New Roman" w:hAnsi="Times New Roman"/>
          <w:b w:val="0"/>
        </w:rPr>
      </w:pPr>
    </w:p>
    <w:p w14:paraId="526DC3AC" w14:textId="77777777" w:rsidR="00F837FA" w:rsidRPr="00F837FA" w:rsidRDefault="00F837FA">
      <w:pPr>
        <w:pStyle w:val="Footer"/>
        <w:tabs>
          <w:tab w:val="center" w:pos="4680"/>
        </w:tabs>
        <w:jc w:val="both"/>
        <w:rPr>
          <w:rFonts w:ascii="Times New Roman" w:hAnsi="Times New Roman"/>
          <w:b w:val="0"/>
        </w:rPr>
      </w:pPr>
    </w:p>
    <w:p w14:paraId="57F88B41" w14:textId="77777777" w:rsidR="00F837FA" w:rsidRPr="00F837FA" w:rsidRDefault="00F837FA">
      <w:pPr>
        <w:pStyle w:val="Footer"/>
        <w:tabs>
          <w:tab w:val="center" w:pos="4680"/>
        </w:tabs>
        <w:jc w:val="both"/>
        <w:rPr>
          <w:rFonts w:ascii="Times New Roman" w:hAnsi="Times New Roman"/>
          <w:b w:val="0"/>
        </w:rPr>
      </w:pPr>
    </w:p>
    <w:p w14:paraId="75031A6C" w14:textId="77777777" w:rsidR="00F837FA" w:rsidRPr="00F837FA" w:rsidRDefault="00F837FA">
      <w:pPr>
        <w:pStyle w:val="Footer"/>
        <w:tabs>
          <w:tab w:val="center" w:pos="4680"/>
        </w:tabs>
        <w:jc w:val="both"/>
        <w:rPr>
          <w:rFonts w:ascii="Times New Roman" w:hAnsi="Times New Roman"/>
          <w:b w:val="0"/>
        </w:rPr>
      </w:pPr>
    </w:p>
    <w:p w14:paraId="13198AF6" w14:textId="77777777" w:rsidR="00F837FA" w:rsidRPr="00F837FA" w:rsidRDefault="00F837FA">
      <w:pPr>
        <w:pStyle w:val="Footer"/>
        <w:tabs>
          <w:tab w:val="center" w:pos="4680"/>
        </w:tabs>
        <w:jc w:val="both"/>
        <w:rPr>
          <w:rFonts w:ascii="Times New Roman" w:hAnsi="Times New Roman"/>
          <w:b w:val="0"/>
        </w:rPr>
      </w:pPr>
    </w:p>
    <w:p w14:paraId="55F4BE3B" w14:textId="77777777" w:rsidR="00F837FA" w:rsidRPr="00F837FA" w:rsidRDefault="00F837FA">
      <w:pPr>
        <w:pStyle w:val="Footer"/>
        <w:tabs>
          <w:tab w:val="center" w:pos="4680"/>
        </w:tabs>
        <w:jc w:val="both"/>
        <w:rPr>
          <w:rFonts w:ascii="Times New Roman" w:hAnsi="Times New Roman"/>
          <w:b w:val="0"/>
        </w:rPr>
      </w:pPr>
    </w:p>
    <w:p w14:paraId="2932C67C" w14:textId="77777777" w:rsidR="00F837FA" w:rsidRPr="00F837FA" w:rsidRDefault="00F837FA">
      <w:pPr>
        <w:pStyle w:val="Footer"/>
        <w:tabs>
          <w:tab w:val="center" w:pos="4680"/>
        </w:tabs>
        <w:jc w:val="both"/>
        <w:rPr>
          <w:rFonts w:ascii="Times New Roman" w:hAnsi="Times New Roman"/>
          <w:b w:val="0"/>
        </w:rPr>
      </w:pPr>
    </w:p>
    <w:p w14:paraId="1BF54FDA" w14:textId="77777777" w:rsidR="00F837FA" w:rsidRPr="00F837FA" w:rsidRDefault="00F837FA">
      <w:pPr>
        <w:pStyle w:val="Footer"/>
        <w:tabs>
          <w:tab w:val="center" w:pos="4680"/>
        </w:tabs>
        <w:jc w:val="both"/>
        <w:rPr>
          <w:rFonts w:ascii="Times New Roman" w:hAnsi="Times New Roman"/>
          <w:b w:val="0"/>
        </w:rPr>
      </w:pPr>
    </w:p>
    <w:p w14:paraId="2D0518A4" w14:textId="77777777" w:rsidR="00F837FA" w:rsidRPr="00DE144E" w:rsidRDefault="00F837FA" w:rsidP="00F837FA">
      <w:pPr>
        <w:pStyle w:val="Footer"/>
        <w:tabs>
          <w:tab w:val="center" w:pos="4680"/>
        </w:tabs>
        <w:jc w:val="center"/>
        <w:rPr>
          <w:rFonts w:ascii="Times New Roman" w:hAnsi="Times New Roman"/>
          <w:sz w:val="22"/>
          <w:szCs w:val="22"/>
        </w:rPr>
      </w:pPr>
      <w:r w:rsidRPr="00DE144E">
        <w:rPr>
          <w:rFonts w:ascii="Times New Roman" w:hAnsi="Times New Roman"/>
          <w:sz w:val="22"/>
          <w:szCs w:val="22"/>
        </w:rPr>
        <w:t>This page is intentionally left blank.</w:t>
      </w:r>
    </w:p>
    <w:p w14:paraId="378F1921" w14:textId="77777777" w:rsidR="00F837FA" w:rsidRPr="00F837FA" w:rsidRDefault="00F837FA">
      <w:pPr>
        <w:pStyle w:val="Footer"/>
        <w:tabs>
          <w:tab w:val="center" w:pos="4680"/>
        </w:tabs>
        <w:jc w:val="both"/>
        <w:rPr>
          <w:rFonts w:ascii="Times New Roman" w:hAnsi="Times New Roman"/>
          <w:b w:val="0"/>
        </w:rPr>
      </w:pPr>
    </w:p>
    <w:p w14:paraId="07C3E0C2" w14:textId="77777777" w:rsidR="002D38CA" w:rsidRPr="00D74A4A" w:rsidRDefault="002D38CA" w:rsidP="002D38CA">
      <w:pPr>
        <w:pStyle w:val="Footer"/>
        <w:tabs>
          <w:tab w:val="center" w:pos="4680"/>
        </w:tabs>
        <w:jc w:val="both"/>
        <w:rPr>
          <w:rFonts w:ascii="Times New Roman" w:hAnsi="Times New Roman"/>
        </w:rPr>
      </w:pPr>
      <w:r w:rsidRPr="0056412F">
        <w:br w:type="page"/>
      </w:r>
      <w:r w:rsidR="00967F5B" w:rsidRPr="00D74A4A">
        <w:rPr>
          <w:rFonts w:ascii="Times New Roman" w:hAnsi="Times New Roman"/>
          <w:noProof/>
          <w:snapToGrid/>
        </w:rPr>
        <mc:AlternateContent>
          <mc:Choice Requires="wps">
            <w:drawing>
              <wp:anchor distT="0" distB="0" distL="114300" distR="114300" simplePos="0" relativeHeight="251657728" behindDoc="1" locked="1" layoutInCell="0" allowOverlap="1" wp14:anchorId="26302C1E" wp14:editId="21193053">
                <wp:simplePos x="0" y="0"/>
                <wp:positionH relativeFrom="page">
                  <wp:posOffset>914400</wp:posOffset>
                </wp:positionH>
                <wp:positionV relativeFrom="paragraph">
                  <wp:posOffset>0</wp:posOffset>
                </wp:positionV>
                <wp:extent cx="5943600" cy="12065"/>
                <wp:effectExtent l="0" t="0" r="0" b="0"/>
                <wp:wrapNone/>
                <wp:docPr id="173" name="Rectangle 3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8270800" id="Rectangle 351" o:spid="_x0000_s1026" alt="&quot;&quot;"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00967F5B" w:rsidRPr="00D74A4A">
        <w:rPr>
          <w:rFonts w:ascii="Times New Roman" w:hAnsi="Times New Roman"/>
          <w:noProof/>
          <w:snapToGrid/>
        </w:rPr>
        <mc:AlternateContent>
          <mc:Choice Requires="wps">
            <w:drawing>
              <wp:anchor distT="0" distB="0" distL="114300" distR="114300" simplePos="0" relativeHeight="251658752" behindDoc="1" locked="1" layoutInCell="0" allowOverlap="1" wp14:anchorId="5E5FA72F" wp14:editId="169D9769">
                <wp:simplePos x="0" y="0"/>
                <wp:positionH relativeFrom="page">
                  <wp:posOffset>914400</wp:posOffset>
                </wp:positionH>
                <wp:positionV relativeFrom="paragraph">
                  <wp:posOffset>0</wp:posOffset>
                </wp:positionV>
                <wp:extent cx="5943600" cy="12065"/>
                <wp:effectExtent l="0" t="0" r="0" b="0"/>
                <wp:wrapNone/>
                <wp:docPr id="172" name="Rectangle 3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51DE06B" id="Rectangle 352" o:spid="_x0000_s1026" alt="&quot;&quot;" style="position:absolute;margin-left:1in;margin-top:0;width:468pt;height:.9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Pr="00D74A4A">
        <w:rPr>
          <w:rFonts w:ascii="Times New Roman" w:hAnsi="Times New Roman"/>
        </w:rPr>
        <w:tab/>
      </w:r>
      <w:smartTag w:uri="urn:schemas-microsoft-com:office:smarttags" w:element="place">
        <w:smartTag w:uri="urn:schemas-microsoft-com:office:smarttags" w:element="PlaceName">
          <w:r w:rsidRPr="00D74A4A">
            <w:rPr>
              <w:rFonts w:ascii="Times New Roman" w:hAnsi="Times New Roman"/>
            </w:rPr>
            <w:t>CHILD</w:t>
          </w:r>
        </w:smartTag>
        <w:r w:rsidRPr="00D74A4A">
          <w:rPr>
            <w:rFonts w:ascii="Times New Roman" w:hAnsi="Times New Roman"/>
          </w:rPr>
          <w:t xml:space="preserve"> </w:t>
        </w:r>
        <w:smartTag w:uri="urn:schemas-microsoft-com:office:smarttags" w:element="PlaceName">
          <w:r w:rsidRPr="00D74A4A">
            <w:rPr>
              <w:rFonts w:ascii="Times New Roman" w:hAnsi="Times New Roman"/>
            </w:rPr>
            <w:t>CARE</w:t>
          </w:r>
        </w:smartTag>
        <w:r w:rsidRPr="00D74A4A">
          <w:rPr>
            <w:rFonts w:ascii="Times New Roman" w:hAnsi="Times New Roman"/>
          </w:rPr>
          <w:t xml:space="preserve"> </w:t>
        </w:r>
        <w:smartTag w:uri="urn:schemas-microsoft-com:office:smarttags" w:element="PlaceType">
          <w:r w:rsidRPr="00D74A4A">
            <w:rPr>
              <w:rFonts w:ascii="Times New Roman" w:hAnsi="Times New Roman"/>
            </w:rPr>
            <w:t>CENTER</w:t>
          </w:r>
        </w:smartTag>
      </w:smartTag>
    </w:p>
    <w:p w14:paraId="009216D2" w14:textId="77777777" w:rsidR="002D38CA" w:rsidRPr="0056412F" w:rsidRDefault="002D38CA" w:rsidP="002D38CA">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101170 (Cont.)</w:t>
      </w:r>
    </w:p>
    <w:p w14:paraId="7F822D6F" w14:textId="77777777" w:rsidR="002D38CA" w:rsidRPr="0056412F" w:rsidRDefault="00967F5B" w:rsidP="002D38CA">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59776" behindDoc="1" locked="1" layoutInCell="0" allowOverlap="1" wp14:anchorId="36C648BF" wp14:editId="6FE1AAAA">
                <wp:simplePos x="0" y="0"/>
                <wp:positionH relativeFrom="page">
                  <wp:posOffset>914400</wp:posOffset>
                </wp:positionH>
                <wp:positionV relativeFrom="paragraph">
                  <wp:posOffset>0</wp:posOffset>
                </wp:positionV>
                <wp:extent cx="5943600" cy="12065"/>
                <wp:effectExtent l="0" t="0" r="0" b="0"/>
                <wp:wrapNone/>
                <wp:docPr id="171" name="Rectangle 3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76FBAA0" id="Rectangle 353" o:spid="_x0000_s1026" alt="&quot;&quot;" style="position:absolute;margin-left:1in;margin-top:0;width:468pt;height:.9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015EF8A"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935C06" w14:textId="77777777" w:rsidR="002D38CA" w:rsidRPr="0056412F" w:rsidRDefault="002D38CA" w:rsidP="00E866F1">
      <w:pPr>
        <w:pStyle w:val="Heading3"/>
      </w:pPr>
      <w:r w:rsidRPr="0056412F">
        <w:t>101170</w:t>
      </w:r>
      <w:r w:rsidRPr="0056412F">
        <w:tab/>
        <w:t>CRIMINAL RECORD CLEARANCE (Continued)</w:t>
      </w:r>
      <w:r w:rsidRPr="0056412F">
        <w:tab/>
        <w:t>101170</w:t>
      </w:r>
    </w:p>
    <w:p w14:paraId="443E1252" w14:textId="77777777" w:rsidR="002D38CA" w:rsidRPr="0056412F" w:rsidRDefault="002D38CA" w:rsidP="002D38CA">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1C5199D9" w14:textId="77777777" w:rsidR="002D38CA" w:rsidRPr="0056412F" w:rsidRDefault="002D38CA" w:rsidP="002D38CA">
      <w:pPr>
        <w:tabs>
          <w:tab w:val="center" w:pos="4680"/>
          <w:tab w:val="right" w:pos="9360"/>
        </w:tabs>
        <w:jc w:val="both"/>
        <w:rPr>
          <w:rFonts w:ascii="Times New Roman" w:hAnsi="Times New Roman"/>
          <w:sz w:val="22"/>
        </w:rPr>
      </w:pPr>
      <w:r w:rsidRPr="0056412F">
        <w:rPr>
          <w:rFonts w:ascii="Times New Roman" w:hAnsi="Times New Roman"/>
          <w:b/>
          <w:sz w:val="22"/>
        </w:rPr>
        <w:tab/>
        <w:t>HANDBOOK CONTINUES</w:t>
      </w:r>
    </w:p>
    <w:p w14:paraId="0187ED4E"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6A78A26"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1D2A49">
        <w:rPr>
          <w:rFonts w:ascii="Times New Roman" w:hAnsi="Times New Roman"/>
          <w:sz w:val="22"/>
        </w:rPr>
        <w:t>(B)</w:t>
      </w:r>
      <w:r w:rsidRPr="001D2A49">
        <w:rPr>
          <w:rFonts w:ascii="Times New Roman" w:hAnsi="Times New Roman"/>
          <w:sz w:val="22"/>
        </w:rPr>
        <w:tab/>
        <w:t>If the California Department of Social Services finds that the applicant, or any person specified in subdivision (b), is awaiting trial for a crime other than a minor traffic violation, the California Department of Social Services shall cease processing the application until the conclusion of the trial.</w:t>
      </w:r>
    </w:p>
    <w:p w14:paraId="746BB236"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A0C830"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1D2A49">
        <w:rPr>
          <w:rFonts w:ascii="Times New Roman" w:hAnsi="Times New Roman"/>
          <w:sz w:val="22"/>
        </w:rPr>
        <w:t>(C)</w:t>
      </w:r>
      <w:r w:rsidRPr="001D2A49">
        <w:rPr>
          <w:rFonts w:ascii="Times New Roman" w:hAnsi="Times New Roman"/>
          <w:sz w:val="22"/>
        </w:rPr>
        <w:tab/>
        <w:t>If no criminal record information has been recorded, the Department of Justice shall provide the applicant and the California Department of Social Services with a statement of that fact.</w:t>
      </w:r>
    </w:p>
    <w:p w14:paraId="4D2CBBF8"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33ED76"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1D2A49">
        <w:rPr>
          <w:rFonts w:ascii="Times New Roman" w:hAnsi="Times New Roman"/>
          <w:sz w:val="22"/>
        </w:rPr>
        <w:t>(D)</w:t>
      </w:r>
      <w:r w:rsidRPr="001D2A49">
        <w:rPr>
          <w:rFonts w:ascii="Times New Roman" w:hAnsi="Times New Roman"/>
          <w:sz w:val="22"/>
        </w:rPr>
        <w:tab/>
        <w:t>If the California Department of Social Services finds after licensure that the licensee, or any other person specified in paragraph (2) of subdivision (b), has been convicted of a crime other than a minor traffic violation, the license may be revoked, unless the director grants an exemption pursuant to subdivision (f).</w:t>
      </w:r>
    </w:p>
    <w:p w14:paraId="0B29B5F1"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358B82"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1D2A49">
        <w:rPr>
          <w:rFonts w:ascii="Times New Roman" w:hAnsi="Times New Roman"/>
          <w:sz w:val="22"/>
        </w:rPr>
        <w:t>(E)</w:t>
      </w:r>
      <w:r w:rsidRPr="001D2A49">
        <w:rPr>
          <w:rFonts w:ascii="Times New Roman" w:hAnsi="Times New Roman"/>
          <w:sz w:val="22"/>
        </w:rPr>
        <w:tab/>
        <w:t>An applicant and any person specified in subdivision (b) shall submit a second set of fingerprints to the Department of Justice for the purpose of searching the records of the Federal Bureau of Investigation, in addition to the search required by subdivision (a).</w:t>
      </w:r>
    </w:p>
    <w:p w14:paraId="5335D377"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FE62E2"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t>Section 1596.871(b) of the Health and Safety Code provides in part:</w:t>
      </w:r>
    </w:p>
    <w:p w14:paraId="04244C1A"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88264E"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56412F">
        <w:rPr>
          <w:rFonts w:ascii="Times New Roman" w:hAnsi="Times New Roman"/>
          <w:sz w:val="22"/>
        </w:rPr>
        <w:t>In addition to the applicant, this section shall be applicable to criminal convictions of the following persons:</w:t>
      </w:r>
    </w:p>
    <w:p w14:paraId="25328CA0"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49AD92"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Adults responsible for administration or direct supervision of staff.</w:t>
      </w:r>
    </w:p>
    <w:p w14:paraId="68946C8A"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14D44F"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Any person, other than a child, residing in the facility.</w:t>
      </w:r>
    </w:p>
    <w:p w14:paraId="37219CF0"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8E6C8B"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(C)</w:t>
      </w:r>
      <w:r w:rsidRPr="0056412F">
        <w:rPr>
          <w:rFonts w:ascii="Times New Roman" w:hAnsi="Times New Roman"/>
          <w:sz w:val="22"/>
        </w:rPr>
        <w:tab/>
        <w:t>Any person who provides care and supervision to the children.</w:t>
      </w:r>
    </w:p>
    <w:p w14:paraId="35E6E3AB"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B8E26C"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1D2A49">
        <w:rPr>
          <w:rFonts w:ascii="Times New Roman" w:hAnsi="Times New Roman"/>
          <w:sz w:val="22"/>
        </w:rPr>
        <w:t>(D)</w:t>
      </w:r>
      <w:r w:rsidRPr="001D2A49">
        <w:rPr>
          <w:rFonts w:ascii="Times New Roman" w:hAnsi="Times New Roman"/>
          <w:sz w:val="22"/>
        </w:rPr>
        <w:tab/>
        <w:t>Any staff person, volunteer or employee who has contact with the children.</w:t>
      </w:r>
    </w:p>
    <w:p w14:paraId="50D33821" w14:textId="77777777" w:rsidR="00EB33FD" w:rsidRDefault="00EB33FD" w:rsidP="002D38CA">
      <w:pPr>
        <w:tabs>
          <w:tab w:val="center" w:pos="4680"/>
          <w:tab w:val="right" w:pos="9360"/>
        </w:tabs>
        <w:jc w:val="both"/>
        <w:rPr>
          <w:rFonts w:ascii="Times New Roman" w:hAnsi="Times New Roman"/>
          <w:sz w:val="22"/>
        </w:rPr>
      </w:pPr>
    </w:p>
    <w:p w14:paraId="521D1D3C" w14:textId="77777777" w:rsidR="002D38CA" w:rsidRPr="0056412F" w:rsidRDefault="002D38CA" w:rsidP="002D38CA">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CONTINUES</w:t>
      </w:r>
      <w:r w:rsidRPr="0056412F">
        <w:rPr>
          <w:rFonts w:ascii="Times New Roman" w:hAnsi="Times New Roman"/>
          <w:b/>
          <w:sz w:val="22"/>
          <w:u w:val="double"/>
        </w:rPr>
        <w:tab/>
      </w:r>
    </w:p>
    <w:p w14:paraId="41F75911" w14:textId="77777777" w:rsidR="002D38CA" w:rsidRPr="00EB30D2"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20CBF3" w14:textId="77777777" w:rsidR="002D38CA" w:rsidRPr="00EB30D2"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3CFCE7" w14:textId="77777777" w:rsidR="002D38CA" w:rsidRPr="00EB30D2"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BED24D" w14:textId="77777777" w:rsidR="002D38CA" w:rsidRPr="00EB30D2"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96D082" w14:textId="77777777" w:rsidR="002D38CA" w:rsidRPr="00EB30D2"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BC9BA5C" w14:textId="77777777" w:rsidR="002D38CA" w:rsidRPr="00EB30D2"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FF1891" w14:textId="77777777" w:rsidR="002D38CA" w:rsidRPr="00EB30D2"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5E2E8B" w14:textId="77777777" w:rsidR="002D38CA" w:rsidRPr="00EB30D2"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2C695B" w14:textId="77777777" w:rsidR="002D38CA" w:rsidRPr="00EB30D2"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D2A041" w14:textId="77777777" w:rsidR="002D38CA" w:rsidRPr="00EB30D2"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5A8913" w14:textId="77777777" w:rsidR="002D38CA" w:rsidRPr="00EB30D2"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495EDD" w14:textId="77777777" w:rsidR="002D38CA" w:rsidRPr="00EB30D2"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C930A2" w14:textId="77777777" w:rsidR="002D38CA" w:rsidRPr="00EB30D2"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5B8381"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60800" behindDoc="1" locked="1" layoutInCell="0" allowOverlap="1" wp14:anchorId="3F5D2F73" wp14:editId="74F213A2">
                <wp:simplePos x="0" y="0"/>
                <wp:positionH relativeFrom="page">
                  <wp:posOffset>914400</wp:posOffset>
                </wp:positionH>
                <wp:positionV relativeFrom="paragraph">
                  <wp:posOffset>0</wp:posOffset>
                </wp:positionV>
                <wp:extent cx="5943600" cy="12065"/>
                <wp:effectExtent l="0" t="0" r="0" b="0"/>
                <wp:wrapNone/>
                <wp:docPr id="170" name="Rectangle 3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8AF5329" id="Rectangle 354" o:spid="_x0000_s1026" alt="&quot;&quot;" style="position:absolute;margin-left:1in;margin-top:0;width:468pt;height:.9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5D0BEBC"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CALIFORNIA-DSS-MANUAL-CCL</w:t>
      </w:r>
    </w:p>
    <w:p w14:paraId="24320817" w14:textId="77777777" w:rsidR="002D38CA" w:rsidRPr="0056412F" w:rsidRDefault="002D38CA" w:rsidP="002D38CA">
      <w:pPr>
        <w:pStyle w:val="Footer"/>
        <w:jc w:val="both"/>
        <w:rPr>
          <w:rFonts w:ascii="Times New Roman" w:hAnsi="Times New Roman"/>
        </w:rPr>
      </w:pPr>
      <w:r w:rsidRPr="0056412F">
        <w:rPr>
          <w:rFonts w:ascii="Times New Roman" w:hAnsi="Times New Roman"/>
        </w:rPr>
        <w:t>MANUAL LETTER NO. CCL-0</w:t>
      </w:r>
      <w:r>
        <w:rPr>
          <w:rFonts w:ascii="Times New Roman" w:hAnsi="Times New Roman"/>
        </w:rPr>
        <w:t>3</w:t>
      </w:r>
      <w:r w:rsidRPr="0056412F">
        <w:rPr>
          <w:rFonts w:ascii="Times New Roman" w:hAnsi="Times New Roman"/>
        </w:rPr>
        <w:t>-0</w:t>
      </w:r>
      <w:r>
        <w:rPr>
          <w:rFonts w:ascii="Times New Roman" w:hAnsi="Times New Roman"/>
        </w:rPr>
        <w:t>6</w:t>
      </w:r>
      <w:r w:rsidRPr="0056412F">
        <w:rPr>
          <w:rFonts w:ascii="Times New Roman" w:hAnsi="Times New Roman"/>
        </w:rPr>
        <w:tab/>
        <w:t xml:space="preserve">Effective   </w:t>
      </w:r>
      <w:smartTag w:uri="urn:schemas-microsoft-com:office:smarttags" w:element="date">
        <w:smartTagPr>
          <w:attr w:name="Year" w:val="2003"/>
          <w:attr w:name="Day" w:val="16"/>
          <w:attr w:name="Month" w:val="7"/>
        </w:smartTagPr>
        <w:r>
          <w:rPr>
            <w:rFonts w:ascii="Times New Roman" w:hAnsi="Times New Roman"/>
          </w:rPr>
          <w:t>07</w:t>
        </w:r>
        <w:r w:rsidRPr="0056412F">
          <w:rPr>
            <w:rFonts w:ascii="Times New Roman" w:hAnsi="Times New Roman"/>
          </w:rPr>
          <w:t>/1</w:t>
        </w:r>
        <w:r>
          <w:rPr>
            <w:rFonts w:ascii="Times New Roman" w:hAnsi="Times New Roman"/>
          </w:rPr>
          <w:t>6</w:t>
        </w:r>
        <w:r w:rsidRPr="0056412F">
          <w:rPr>
            <w:rFonts w:ascii="Times New Roman" w:hAnsi="Times New Roman"/>
          </w:rPr>
          <w:t>/0</w:t>
        </w:r>
        <w:r>
          <w:rPr>
            <w:rFonts w:ascii="Times New Roman" w:hAnsi="Times New Roman"/>
          </w:rPr>
          <w:t>3</w:t>
        </w:r>
      </w:smartTag>
    </w:p>
    <w:p w14:paraId="2E6D335F"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61824" behindDoc="1" locked="1" layoutInCell="0" allowOverlap="1" wp14:anchorId="05E82B49" wp14:editId="36D145B2">
                <wp:simplePos x="0" y="0"/>
                <wp:positionH relativeFrom="page">
                  <wp:posOffset>914400</wp:posOffset>
                </wp:positionH>
                <wp:positionV relativeFrom="paragraph">
                  <wp:posOffset>0</wp:posOffset>
                </wp:positionV>
                <wp:extent cx="5943600" cy="12065"/>
                <wp:effectExtent l="0" t="0" r="0" b="0"/>
                <wp:wrapNone/>
                <wp:docPr id="169" name="Rectangle 3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AD7A1B6" id="Rectangle 355" o:spid="_x0000_s1026" alt="&quot;&quot;" style="position:absolute;margin-left:1in;margin-top:0;width:468pt;height:.9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E589543"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Page 30</w:t>
      </w:r>
    </w:p>
    <w:p w14:paraId="1762E556" w14:textId="77777777" w:rsidR="002D38CA" w:rsidRPr="0056412F" w:rsidRDefault="002D38CA" w:rsidP="002D38CA">
      <w:pPr>
        <w:pStyle w:val="Header"/>
        <w:spacing w:line="19" w:lineRule="exact"/>
        <w:jc w:val="both"/>
        <w:rPr>
          <w:rFonts w:ascii="Times New Roman" w:hAnsi="Times New Roman"/>
        </w:rPr>
      </w:pPr>
      <w:r w:rsidRPr="0056412F">
        <w:rPr>
          <w:rFonts w:ascii="Times New Roman" w:hAnsi="Times New Roman"/>
        </w:rPr>
        <w:br w:type="page"/>
      </w:r>
    </w:p>
    <w:p w14:paraId="4804DE59" w14:textId="77777777" w:rsidR="002D38CA" w:rsidRPr="0056412F" w:rsidRDefault="002D38CA" w:rsidP="002D38CA">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790848" behindDoc="1" locked="0" layoutInCell="0" allowOverlap="1" wp14:anchorId="156B7DA8" wp14:editId="57C04E27">
                <wp:simplePos x="0" y="0"/>
                <wp:positionH relativeFrom="page">
                  <wp:posOffset>914400</wp:posOffset>
                </wp:positionH>
                <wp:positionV relativeFrom="paragraph">
                  <wp:posOffset>0</wp:posOffset>
                </wp:positionV>
                <wp:extent cx="5943600" cy="12065"/>
                <wp:effectExtent l="0" t="0" r="0" b="0"/>
                <wp:wrapNone/>
                <wp:docPr id="227"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D9880D3" id="Rectangle 90" o:spid="_x0000_s1026" alt="&quot;&quot;" style="position:absolute;margin-left:1in;margin-top:0;width:468pt;height:.95pt;z-index:-251525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7DD2C875" w14:textId="77777777" w:rsidR="002D38CA" w:rsidRPr="0056412F" w:rsidRDefault="002D38CA" w:rsidP="002D38CA">
      <w:pPr>
        <w:pStyle w:val="Header"/>
        <w:jc w:val="both"/>
        <w:rPr>
          <w:rFonts w:ascii="Times New Roman" w:hAnsi="Times New Roman"/>
        </w:rPr>
      </w:pPr>
      <w:r w:rsidRPr="0056412F">
        <w:rPr>
          <w:rFonts w:ascii="Times New Roman" w:hAnsi="Times New Roman"/>
        </w:rPr>
        <w:t>101170 (Cont.)</w:t>
      </w:r>
      <w:r w:rsidRPr="0056412F">
        <w:rPr>
          <w:rFonts w:ascii="Times New Roman" w:hAnsi="Times New Roman"/>
        </w:rPr>
        <w:tab/>
        <w:t>GENERAL LICENSING REQUIREMENTS</w:t>
      </w:r>
      <w:r w:rsidRPr="0056412F">
        <w:rPr>
          <w:rFonts w:ascii="Times New Roman" w:hAnsi="Times New Roman"/>
        </w:rPr>
        <w:tab/>
        <w:t>Regulations</w:t>
      </w:r>
    </w:p>
    <w:p w14:paraId="1A611F53" w14:textId="77777777" w:rsidR="002D38CA" w:rsidRPr="0056412F" w:rsidRDefault="00967F5B" w:rsidP="002D38CA">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63872" behindDoc="1" locked="1" layoutInCell="0" allowOverlap="1" wp14:anchorId="078309E2" wp14:editId="491EE32A">
                <wp:simplePos x="0" y="0"/>
                <wp:positionH relativeFrom="page">
                  <wp:posOffset>914400</wp:posOffset>
                </wp:positionH>
                <wp:positionV relativeFrom="paragraph">
                  <wp:posOffset>0</wp:posOffset>
                </wp:positionV>
                <wp:extent cx="5943600" cy="12065"/>
                <wp:effectExtent l="0" t="0" r="0" b="0"/>
                <wp:wrapNone/>
                <wp:docPr id="167" name="Rectangle 3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984AC28" id="Rectangle 357" o:spid="_x0000_s1026" alt="&quot;&quot;" style="position:absolute;margin-left:1in;margin-top:0;width:468pt;height:.9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AFB7F82"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575539" w14:textId="77777777" w:rsidR="002D38CA" w:rsidRPr="0056412F" w:rsidRDefault="002D38CA" w:rsidP="00E866F1">
      <w:pPr>
        <w:pStyle w:val="Heading3"/>
      </w:pPr>
      <w:r w:rsidRPr="0056412F">
        <w:t>101170</w:t>
      </w:r>
      <w:r w:rsidRPr="0056412F">
        <w:tab/>
        <w:t>CRIMINAL RECORD CLEARANCE (Continued)</w:t>
      </w:r>
      <w:r w:rsidRPr="0056412F">
        <w:tab/>
        <w:t>101170</w:t>
      </w:r>
    </w:p>
    <w:p w14:paraId="5A6D51FC" w14:textId="77777777" w:rsidR="002D38CA" w:rsidRPr="0056412F" w:rsidRDefault="002D38CA" w:rsidP="002D38CA">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2EEF0811" w14:textId="77777777" w:rsidR="002D38CA" w:rsidRPr="0056412F" w:rsidRDefault="002D38CA" w:rsidP="002D38CA">
      <w:pPr>
        <w:tabs>
          <w:tab w:val="center" w:pos="4680"/>
          <w:tab w:val="right" w:pos="9360"/>
        </w:tabs>
        <w:jc w:val="both"/>
        <w:rPr>
          <w:rFonts w:ascii="Times New Roman" w:hAnsi="Times New Roman"/>
          <w:sz w:val="22"/>
        </w:rPr>
      </w:pPr>
      <w:r w:rsidRPr="0056412F">
        <w:rPr>
          <w:rFonts w:ascii="Times New Roman" w:hAnsi="Times New Roman"/>
          <w:b/>
          <w:sz w:val="22"/>
        </w:rPr>
        <w:tab/>
        <w:t>HANDBOOK CONTINUES</w:t>
      </w:r>
    </w:p>
    <w:p w14:paraId="23152DA6"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84F8FE"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(E)</w:t>
      </w:r>
      <w:r w:rsidRPr="0056412F">
        <w:rPr>
          <w:rFonts w:ascii="Times New Roman" w:hAnsi="Times New Roman"/>
          <w:sz w:val="22"/>
        </w:rPr>
        <w:tab/>
        <w:t>If the applicant is a firm, partnership, association, or corporation, the chief executive officer or other person serving in like capacity, or a person designated by the chief executive officer as responsible for the operation of the facility, as designated by the applicant agency.</w:t>
      </w:r>
    </w:p>
    <w:p w14:paraId="4E51113F"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0F8A29"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(F)</w:t>
      </w:r>
      <w:r w:rsidRPr="0056412F">
        <w:rPr>
          <w:rFonts w:ascii="Times New Roman" w:hAnsi="Times New Roman"/>
          <w:sz w:val="22"/>
        </w:rPr>
        <w:tab/>
        <w:t>If the applicant is a local educational agency, the president of the governing board, the school district superintendent, or a person designated to administer the operation of the facility, as designated by the local educational agency.</w:t>
      </w:r>
    </w:p>
    <w:p w14:paraId="4A340C6D"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CDA104"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(G)</w:t>
      </w:r>
      <w:r w:rsidRPr="0056412F">
        <w:rPr>
          <w:rFonts w:ascii="Times New Roman" w:hAnsi="Times New Roman"/>
          <w:sz w:val="22"/>
        </w:rPr>
        <w:tab/>
        <w:t>Additional officers of the governing body of the applicant, or other persons with a financial interest in the applicant, as determined necessary by the department by regulation.  The criteria used in the development of these regulations shall be based on the person's capability to exercise substantial influence over the operation of the facility.</w:t>
      </w:r>
    </w:p>
    <w:p w14:paraId="70A6F41C"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EFD852"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w:t>
      </w:r>
      <w:r w:rsidRPr="00540017">
        <w:rPr>
          <w:rFonts w:ascii="Times New Roman" w:hAnsi="Times New Roman"/>
          <w:sz w:val="22"/>
        </w:rPr>
        <w:t>H)</w:t>
      </w:r>
      <w:r w:rsidRPr="0056412F">
        <w:rPr>
          <w:rFonts w:ascii="Times New Roman" w:hAnsi="Times New Roman"/>
          <w:sz w:val="22"/>
        </w:rPr>
        <w:tab/>
        <w:t>This section does not apply to employees of child care and development programs under contract with the State Department of Education who have completed a criminal records clearance as part of an application to the State Commission on Teacher Credentialing, and who possess a current credential or permit issued by the commission, including employees of child care and development programs that serve both children subsidized under, and children not subsidized under, a California Department of "Education contract."  The State Commission on Teacher Credentialing shall notify the department upon revocation of a current credential or permit issued to an employee of a child care and development program under contract with the State Department of Education.</w:t>
      </w:r>
    </w:p>
    <w:p w14:paraId="3F4AAF42"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F325F47"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40017">
        <w:rPr>
          <w:rFonts w:ascii="Times New Roman" w:hAnsi="Times New Roman"/>
          <w:sz w:val="22"/>
        </w:rPr>
        <w:t>(I)</w:t>
      </w:r>
      <w:r w:rsidRPr="0056412F">
        <w:rPr>
          <w:rFonts w:ascii="Times New Roman" w:hAnsi="Times New Roman"/>
          <w:sz w:val="22"/>
        </w:rPr>
        <w:tab/>
        <w:t>This section does not apply to employees of a child care and development program operated by a school district, county office of education, or community college district under contract with the California Department of Education who have completed a criminal records clearance as a condition of employment.  The school district, county office of education, or community college district upon receiving information that the status of an employee's criminal record clearance has changed shall submit that information to the department.</w:t>
      </w:r>
    </w:p>
    <w:p w14:paraId="3A7DFAA3"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0522DF"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40017">
        <w:rPr>
          <w:rFonts w:ascii="Times New Roman" w:hAnsi="Times New Roman"/>
          <w:sz w:val="22"/>
        </w:rPr>
        <w:t>(3)</w:t>
      </w:r>
      <w:r w:rsidRPr="00540017">
        <w:rPr>
          <w:rFonts w:ascii="Times New Roman" w:hAnsi="Times New Roman"/>
          <w:sz w:val="22"/>
        </w:rPr>
        <w:tab/>
        <w:t>Nothing in this section shall prevent a licensee from requiring a criminal record clearance of any individuals exempt from the requirements under this subdivision.</w:t>
      </w:r>
    </w:p>
    <w:p w14:paraId="76178ED0"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CEBE8C" w14:textId="77777777" w:rsidR="002D38CA" w:rsidRPr="0056412F" w:rsidRDefault="002D38CA" w:rsidP="002D38CA">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1670B370"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A09A77"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52B736"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4B6B1B"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58D881"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76A3B4"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731E3D"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5BC893"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42A9501"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A32CE5"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64896" behindDoc="1" locked="1" layoutInCell="0" allowOverlap="1" wp14:anchorId="40FDA7B6" wp14:editId="5E17C8B5">
                <wp:simplePos x="0" y="0"/>
                <wp:positionH relativeFrom="page">
                  <wp:posOffset>914400</wp:posOffset>
                </wp:positionH>
                <wp:positionV relativeFrom="paragraph">
                  <wp:posOffset>0</wp:posOffset>
                </wp:positionV>
                <wp:extent cx="5943600" cy="12065"/>
                <wp:effectExtent l="0" t="0" r="0" b="0"/>
                <wp:wrapNone/>
                <wp:docPr id="166" name="Rectangle 3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BCB18A0" id="Rectangle 358" o:spid="_x0000_s1026" alt="&quot;&quot;" style="position:absolute;margin-left:1in;margin-top:0;width:468pt;height:.9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EFE0564"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CALIFORNIA-DSS-MANUAL-CCL</w:t>
      </w:r>
    </w:p>
    <w:p w14:paraId="422189A6" w14:textId="77777777" w:rsidR="002D38CA" w:rsidRPr="0056412F" w:rsidRDefault="002D38CA" w:rsidP="002D38CA">
      <w:pPr>
        <w:pStyle w:val="Footer"/>
        <w:jc w:val="both"/>
        <w:rPr>
          <w:rFonts w:ascii="Times New Roman" w:hAnsi="Times New Roman"/>
        </w:rPr>
      </w:pPr>
      <w:r w:rsidRPr="0056412F">
        <w:rPr>
          <w:rFonts w:ascii="Times New Roman" w:hAnsi="Times New Roman"/>
        </w:rPr>
        <w:t>MANUAL LETTER NO. CCL-0</w:t>
      </w:r>
      <w:r>
        <w:rPr>
          <w:rFonts w:ascii="Times New Roman" w:hAnsi="Times New Roman"/>
        </w:rPr>
        <w:t>3</w:t>
      </w:r>
      <w:r w:rsidRPr="0056412F">
        <w:rPr>
          <w:rFonts w:ascii="Times New Roman" w:hAnsi="Times New Roman"/>
        </w:rPr>
        <w:t>-0</w:t>
      </w:r>
      <w:r>
        <w:rPr>
          <w:rFonts w:ascii="Times New Roman" w:hAnsi="Times New Roman"/>
        </w:rPr>
        <w:t>6</w:t>
      </w:r>
      <w:r w:rsidRPr="0056412F">
        <w:rPr>
          <w:rFonts w:ascii="Times New Roman" w:hAnsi="Times New Roman"/>
        </w:rPr>
        <w:tab/>
        <w:t xml:space="preserve">Effective   </w:t>
      </w:r>
      <w:smartTag w:uri="urn:schemas-microsoft-com:office:smarttags" w:element="date">
        <w:smartTagPr>
          <w:attr w:name="Year" w:val="2003"/>
          <w:attr w:name="Day" w:val="16"/>
          <w:attr w:name="Month" w:val="7"/>
        </w:smartTagPr>
        <w:r>
          <w:rPr>
            <w:rFonts w:ascii="Times New Roman" w:hAnsi="Times New Roman"/>
          </w:rPr>
          <w:t>07</w:t>
        </w:r>
        <w:r w:rsidRPr="0056412F">
          <w:rPr>
            <w:rFonts w:ascii="Times New Roman" w:hAnsi="Times New Roman"/>
          </w:rPr>
          <w:t>/1</w:t>
        </w:r>
        <w:r>
          <w:rPr>
            <w:rFonts w:ascii="Times New Roman" w:hAnsi="Times New Roman"/>
          </w:rPr>
          <w:t>6</w:t>
        </w:r>
        <w:r w:rsidRPr="0056412F">
          <w:rPr>
            <w:rFonts w:ascii="Times New Roman" w:hAnsi="Times New Roman"/>
          </w:rPr>
          <w:t>/0</w:t>
        </w:r>
        <w:r>
          <w:rPr>
            <w:rFonts w:ascii="Times New Roman" w:hAnsi="Times New Roman"/>
          </w:rPr>
          <w:t>3</w:t>
        </w:r>
      </w:smartTag>
    </w:p>
    <w:p w14:paraId="1BAA6CC0"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65920" behindDoc="1" locked="1" layoutInCell="0" allowOverlap="1" wp14:anchorId="517BAE8E" wp14:editId="10E45F85">
                <wp:simplePos x="0" y="0"/>
                <wp:positionH relativeFrom="page">
                  <wp:posOffset>914400</wp:posOffset>
                </wp:positionH>
                <wp:positionV relativeFrom="paragraph">
                  <wp:posOffset>0</wp:posOffset>
                </wp:positionV>
                <wp:extent cx="5943600" cy="12065"/>
                <wp:effectExtent l="0" t="0" r="0" b="0"/>
                <wp:wrapNone/>
                <wp:docPr id="165" name="Rectangle 3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E171FFA" id="Rectangle 359" o:spid="_x0000_s1026" alt="&quot;&quot;" style="position:absolute;margin-left:1in;margin-top:0;width:468pt;height:.9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41ACFD3"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Page 31</w:t>
      </w:r>
    </w:p>
    <w:p w14:paraId="43A3B5D5" w14:textId="77777777" w:rsidR="002D38CA" w:rsidRPr="0056412F" w:rsidRDefault="002D38CA" w:rsidP="002D38CA">
      <w:pPr>
        <w:pStyle w:val="Header"/>
        <w:spacing w:line="19" w:lineRule="exact"/>
        <w:jc w:val="both"/>
        <w:rPr>
          <w:rFonts w:ascii="Times New Roman" w:hAnsi="Times New Roman"/>
        </w:rPr>
      </w:pPr>
      <w:r w:rsidRPr="0056412F">
        <w:rPr>
          <w:rFonts w:ascii="Times New Roman" w:hAnsi="Times New Roman"/>
        </w:rPr>
        <w:br w:type="page"/>
      </w:r>
    </w:p>
    <w:p w14:paraId="7A8380AC" w14:textId="77777777" w:rsidR="002D38CA" w:rsidRPr="0056412F" w:rsidRDefault="002D38CA" w:rsidP="002D38CA">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792896" behindDoc="1" locked="0" layoutInCell="0" allowOverlap="1" wp14:anchorId="2431344E" wp14:editId="0EB056A7">
                <wp:simplePos x="0" y="0"/>
                <wp:positionH relativeFrom="page">
                  <wp:posOffset>914400</wp:posOffset>
                </wp:positionH>
                <wp:positionV relativeFrom="paragraph">
                  <wp:posOffset>0</wp:posOffset>
                </wp:positionV>
                <wp:extent cx="5943600" cy="12065"/>
                <wp:effectExtent l="0" t="0" r="0" b="0"/>
                <wp:wrapNone/>
                <wp:docPr id="228"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1DDBC9F" id="Rectangle 90" o:spid="_x0000_s1026" alt="&quot;&quot;" style="position:absolute;margin-left:1in;margin-top:0;width:468pt;height:.95pt;z-index:-251523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21EC2D96" w14:textId="77777777" w:rsidR="002D38CA" w:rsidRPr="0056412F" w:rsidRDefault="002D38CA" w:rsidP="002D38CA">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101170 (Cont.)</w:t>
      </w:r>
    </w:p>
    <w:p w14:paraId="7C9DAAEE" w14:textId="77777777" w:rsidR="002D38CA" w:rsidRPr="0056412F" w:rsidRDefault="00967F5B" w:rsidP="002D38CA">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67968" behindDoc="1" locked="1" layoutInCell="0" allowOverlap="1" wp14:anchorId="1DF8EEA1" wp14:editId="71E76589">
                <wp:simplePos x="0" y="0"/>
                <wp:positionH relativeFrom="page">
                  <wp:posOffset>914400</wp:posOffset>
                </wp:positionH>
                <wp:positionV relativeFrom="paragraph">
                  <wp:posOffset>0</wp:posOffset>
                </wp:positionV>
                <wp:extent cx="5943600" cy="12065"/>
                <wp:effectExtent l="0" t="0" r="0" b="0"/>
                <wp:wrapNone/>
                <wp:docPr id="163" name="Rectangle 3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9AECB17" id="Rectangle 361" o:spid="_x0000_s1026" alt="&quot;&quot;" style="position:absolute;margin-left:1in;margin-top:0;width:468pt;height:.9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7B36BB0"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372943" w14:textId="77777777" w:rsidR="002D38CA" w:rsidRPr="0056412F" w:rsidRDefault="002D38CA" w:rsidP="00E866F1">
      <w:pPr>
        <w:pStyle w:val="Heading3"/>
      </w:pPr>
      <w:r w:rsidRPr="0056412F">
        <w:t>101170</w:t>
      </w:r>
      <w:r w:rsidRPr="0056412F">
        <w:tab/>
        <w:t xml:space="preserve">CRIMINAL RECORD CLEARANCE (Continued) </w:t>
      </w:r>
      <w:r w:rsidRPr="0056412F">
        <w:tab/>
        <w:t>101170</w:t>
      </w:r>
    </w:p>
    <w:p w14:paraId="6436BF83"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235DEC11" w14:textId="77777777" w:rsidR="002D38CA" w:rsidRPr="006D474D"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Pr>
          <w:rFonts w:ascii="Times New Roman" w:hAnsi="Times New Roman"/>
          <w:sz w:val="22"/>
        </w:rPr>
        <w:t>(</w:t>
      </w:r>
      <w:r w:rsidRPr="006D474D">
        <w:rPr>
          <w:rFonts w:ascii="Times New Roman" w:hAnsi="Times New Roman"/>
          <w:sz w:val="22"/>
        </w:rPr>
        <w:t>b)</w:t>
      </w:r>
      <w:r w:rsidRPr="006D474D">
        <w:rPr>
          <w:rFonts w:ascii="Times New Roman" w:hAnsi="Times New Roman"/>
          <w:sz w:val="22"/>
        </w:rPr>
        <w:tab/>
        <w:t>The following individuals are exempt from the requirement to submit fingerprints:</w:t>
      </w:r>
    </w:p>
    <w:p w14:paraId="65361C18"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67E0AF57" w14:textId="77777777" w:rsidR="002D38CA" w:rsidRPr="006D474D"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Pr>
          <w:rFonts w:ascii="Times New Roman" w:hAnsi="Times New Roman"/>
          <w:sz w:val="22"/>
        </w:rPr>
        <w:t>(</w:t>
      </w:r>
      <w:r w:rsidRPr="006D474D">
        <w:rPr>
          <w:rFonts w:ascii="Times New Roman" w:hAnsi="Times New Roman"/>
          <w:sz w:val="22"/>
        </w:rPr>
        <w:t>1)</w:t>
      </w:r>
      <w:r w:rsidRPr="006D474D">
        <w:rPr>
          <w:rFonts w:ascii="Times New Roman" w:hAnsi="Times New Roman"/>
          <w:sz w:val="22"/>
        </w:rPr>
        <w:tab/>
        <w:t>A volunteer who is a relative, legal guardian, or foster parent of a child in the facility.</w:t>
      </w:r>
    </w:p>
    <w:p w14:paraId="31B388A7"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4F8E45A9" w14:textId="77777777" w:rsidR="002D38CA" w:rsidRPr="006D474D"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Pr>
          <w:rFonts w:ascii="Times New Roman" w:hAnsi="Times New Roman"/>
          <w:sz w:val="22"/>
        </w:rPr>
        <w:t>(</w:t>
      </w:r>
      <w:r w:rsidRPr="006D474D">
        <w:rPr>
          <w:rFonts w:ascii="Times New Roman" w:hAnsi="Times New Roman"/>
          <w:sz w:val="22"/>
        </w:rPr>
        <w:t>2)</w:t>
      </w:r>
      <w:r w:rsidRPr="006D474D">
        <w:rPr>
          <w:rFonts w:ascii="Times New Roman" w:hAnsi="Times New Roman"/>
          <w:sz w:val="22"/>
        </w:rPr>
        <w:tab/>
        <w:t>A volunteer that provides time-limited specialized services if all of the following apply:</w:t>
      </w:r>
    </w:p>
    <w:p w14:paraId="201339D1"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1C9DBD1A" w14:textId="77777777" w:rsidR="002D38CA" w:rsidRPr="006D474D"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Pr>
          <w:rFonts w:ascii="Times New Roman" w:hAnsi="Times New Roman"/>
          <w:sz w:val="22"/>
        </w:rPr>
        <w:t>(</w:t>
      </w:r>
      <w:r w:rsidRPr="006D474D">
        <w:rPr>
          <w:rFonts w:ascii="Times New Roman" w:hAnsi="Times New Roman"/>
          <w:sz w:val="22"/>
        </w:rPr>
        <w:t>A)</w:t>
      </w:r>
      <w:r w:rsidRPr="006D474D">
        <w:rPr>
          <w:rFonts w:ascii="Times New Roman" w:hAnsi="Times New Roman"/>
          <w:sz w:val="22"/>
        </w:rPr>
        <w:tab/>
        <w:t xml:space="preserve">The volunteer is directly supervised by the licensee or a facility employee with a criminal </w:t>
      </w:r>
      <w:r>
        <w:rPr>
          <w:rFonts w:ascii="Times New Roman" w:hAnsi="Times New Roman"/>
          <w:sz w:val="22"/>
        </w:rPr>
        <w:t>r</w:t>
      </w:r>
      <w:r w:rsidRPr="006D474D">
        <w:rPr>
          <w:rFonts w:ascii="Times New Roman" w:hAnsi="Times New Roman"/>
          <w:sz w:val="22"/>
        </w:rPr>
        <w:t>ecord clearance or exemption.</w:t>
      </w:r>
    </w:p>
    <w:p w14:paraId="6A6C4E6F"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5809D6CF" w14:textId="77777777" w:rsidR="002D38CA" w:rsidRPr="006D474D"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Pr>
          <w:rFonts w:ascii="Times New Roman" w:hAnsi="Times New Roman"/>
          <w:sz w:val="22"/>
        </w:rPr>
        <w:t>(</w:t>
      </w:r>
      <w:r w:rsidRPr="006D474D">
        <w:rPr>
          <w:rFonts w:ascii="Times New Roman" w:hAnsi="Times New Roman"/>
          <w:sz w:val="22"/>
        </w:rPr>
        <w:t>B)</w:t>
      </w:r>
      <w:r w:rsidRPr="006D474D">
        <w:rPr>
          <w:rFonts w:ascii="Times New Roman" w:hAnsi="Times New Roman"/>
          <w:sz w:val="22"/>
        </w:rPr>
        <w:tab/>
        <w:t>The volunteer spends no more than 16 hours per week at the facility.</w:t>
      </w:r>
    </w:p>
    <w:p w14:paraId="0C829EEA"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0A173713" w14:textId="77777777" w:rsidR="002D38CA" w:rsidRPr="006D474D"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Pr>
          <w:rFonts w:ascii="Times New Roman" w:hAnsi="Times New Roman"/>
          <w:sz w:val="22"/>
        </w:rPr>
        <w:t>(</w:t>
      </w:r>
      <w:r w:rsidRPr="006D474D">
        <w:rPr>
          <w:rFonts w:ascii="Times New Roman" w:hAnsi="Times New Roman"/>
          <w:sz w:val="22"/>
        </w:rPr>
        <w:t>C)</w:t>
      </w:r>
      <w:r w:rsidRPr="006D474D">
        <w:rPr>
          <w:rFonts w:ascii="Times New Roman" w:hAnsi="Times New Roman"/>
          <w:sz w:val="22"/>
        </w:rPr>
        <w:tab/>
        <w:t>The volunteer is not left alone with children in care.</w:t>
      </w:r>
    </w:p>
    <w:p w14:paraId="37A892FE"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591BF1DD" w14:textId="77777777" w:rsidR="002D38CA" w:rsidRPr="006D474D"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Pr>
          <w:rFonts w:ascii="Times New Roman" w:hAnsi="Times New Roman"/>
          <w:sz w:val="22"/>
        </w:rPr>
        <w:t>(</w:t>
      </w:r>
      <w:r w:rsidRPr="006D474D">
        <w:rPr>
          <w:rFonts w:ascii="Times New Roman" w:hAnsi="Times New Roman"/>
          <w:sz w:val="22"/>
        </w:rPr>
        <w:t>3)</w:t>
      </w:r>
      <w:r w:rsidRPr="006D474D">
        <w:rPr>
          <w:rFonts w:ascii="Times New Roman" w:hAnsi="Times New Roman"/>
          <w:sz w:val="22"/>
        </w:rPr>
        <w:tab/>
        <w:t>A volunteer who is a senior citizen if all of the following apply:</w:t>
      </w:r>
    </w:p>
    <w:p w14:paraId="201A9217"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366337ED" w14:textId="77777777" w:rsidR="002D38CA" w:rsidRPr="006D474D"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Pr>
          <w:rFonts w:ascii="Times New Roman" w:hAnsi="Times New Roman"/>
          <w:sz w:val="22"/>
        </w:rPr>
        <w:t>(</w:t>
      </w:r>
      <w:r w:rsidRPr="006D474D">
        <w:rPr>
          <w:rFonts w:ascii="Times New Roman" w:hAnsi="Times New Roman"/>
          <w:sz w:val="22"/>
        </w:rPr>
        <w:t>A)</w:t>
      </w:r>
      <w:r w:rsidRPr="006D474D">
        <w:rPr>
          <w:rFonts w:ascii="Times New Roman" w:hAnsi="Times New Roman"/>
          <w:sz w:val="22"/>
        </w:rPr>
        <w:tab/>
        <w:t xml:space="preserve">The senior citizen participates in a Foster Grandparent Program under the authority of the </w:t>
      </w:r>
      <w:r>
        <w:rPr>
          <w:rFonts w:ascii="Times New Roman" w:hAnsi="Times New Roman"/>
          <w:sz w:val="22"/>
        </w:rPr>
        <w:t>N</w:t>
      </w:r>
      <w:r w:rsidRPr="006D474D">
        <w:rPr>
          <w:rFonts w:ascii="Times New Roman" w:hAnsi="Times New Roman"/>
          <w:sz w:val="22"/>
        </w:rPr>
        <w:t xml:space="preserve">ational Senior Service Corps and administered by the Corporation for National </w:t>
      </w:r>
      <w:r>
        <w:rPr>
          <w:rFonts w:ascii="Times New Roman" w:hAnsi="Times New Roman"/>
          <w:sz w:val="22"/>
        </w:rPr>
        <w:t>S</w:t>
      </w:r>
      <w:r w:rsidRPr="006D474D">
        <w:rPr>
          <w:rFonts w:ascii="Times New Roman" w:hAnsi="Times New Roman"/>
          <w:sz w:val="22"/>
        </w:rPr>
        <w:t>ervice.</w:t>
      </w:r>
    </w:p>
    <w:p w14:paraId="17654216"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22A5084E" w14:textId="77777777" w:rsidR="002D38CA" w:rsidRPr="006D474D"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Pr>
          <w:rFonts w:ascii="Times New Roman" w:hAnsi="Times New Roman"/>
          <w:sz w:val="22"/>
        </w:rPr>
        <w:t>(</w:t>
      </w:r>
      <w:r w:rsidRPr="006D474D">
        <w:rPr>
          <w:rFonts w:ascii="Times New Roman" w:hAnsi="Times New Roman"/>
          <w:sz w:val="22"/>
        </w:rPr>
        <w:t>B)</w:t>
      </w:r>
      <w:r w:rsidRPr="006D474D">
        <w:rPr>
          <w:rFonts w:ascii="Times New Roman" w:hAnsi="Times New Roman"/>
          <w:sz w:val="22"/>
        </w:rPr>
        <w:tab/>
        <w:t xml:space="preserve">The facility has an agreement with the foster grandparent program concerning the </w:t>
      </w:r>
      <w:r>
        <w:rPr>
          <w:rFonts w:ascii="Times New Roman" w:hAnsi="Times New Roman"/>
          <w:sz w:val="22"/>
        </w:rPr>
        <w:t>p</w:t>
      </w:r>
      <w:r w:rsidRPr="006D474D">
        <w:rPr>
          <w:rFonts w:ascii="Times New Roman" w:hAnsi="Times New Roman"/>
          <w:sz w:val="22"/>
        </w:rPr>
        <w:t>lacement of the foster grandparent.</w:t>
      </w:r>
    </w:p>
    <w:p w14:paraId="303C68A9"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1887EA72" w14:textId="77777777" w:rsidR="002D38CA" w:rsidRPr="006D474D"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Pr>
          <w:rFonts w:ascii="Times New Roman" w:hAnsi="Times New Roman"/>
          <w:sz w:val="22"/>
        </w:rPr>
        <w:t>(</w:t>
      </w:r>
      <w:r w:rsidRPr="006D474D">
        <w:rPr>
          <w:rFonts w:ascii="Times New Roman" w:hAnsi="Times New Roman"/>
          <w:sz w:val="22"/>
        </w:rPr>
        <w:t>C)</w:t>
      </w:r>
      <w:r w:rsidRPr="006D474D">
        <w:rPr>
          <w:rFonts w:ascii="Times New Roman" w:hAnsi="Times New Roman"/>
          <w:sz w:val="22"/>
        </w:rPr>
        <w:tab/>
        <w:t xml:space="preserve">The foster grandparent is supervised by the licensee or a facility employee with a criminal </w:t>
      </w:r>
      <w:r>
        <w:rPr>
          <w:rFonts w:ascii="Times New Roman" w:hAnsi="Times New Roman"/>
          <w:sz w:val="22"/>
        </w:rPr>
        <w:t>r</w:t>
      </w:r>
      <w:r w:rsidRPr="006D474D">
        <w:rPr>
          <w:rFonts w:ascii="Times New Roman" w:hAnsi="Times New Roman"/>
          <w:sz w:val="22"/>
        </w:rPr>
        <w:t>ecord clearance or exemption.</w:t>
      </w:r>
    </w:p>
    <w:p w14:paraId="3139E318"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14C9D4BB" w14:textId="77777777" w:rsidR="002D38CA" w:rsidRPr="006D474D"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Pr>
          <w:rFonts w:ascii="Times New Roman" w:hAnsi="Times New Roman"/>
          <w:sz w:val="22"/>
        </w:rPr>
        <w:t>(</w:t>
      </w:r>
      <w:r w:rsidRPr="006D474D">
        <w:rPr>
          <w:rFonts w:ascii="Times New Roman" w:hAnsi="Times New Roman"/>
          <w:sz w:val="22"/>
        </w:rPr>
        <w:t>D)</w:t>
      </w:r>
      <w:r w:rsidRPr="006D474D">
        <w:rPr>
          <w:rFonts w:ascii="Times New Roman" w:hAnsi="Times New Roman"/>
          <w:sz w:val="22"/>
        </w:rPr>
        <w:tab/>
        <w:t>The foster grandparent is not left alone with children in care.</w:t>
      </w:r>
    </w:p>
    <w:p w14:paraId="1DF2C893"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0605838D" w14:textId="77777777" w:rsidR="002D38CA" w:rsidRPr="006D474D"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Pr>
          <w:rFonts w:ascii="Times New Roman" w:hAnsi="Times New Roman"/>
          <w:sz w:val="22"/>
        </w:rPr>
        <w:t>(</w:t>
      </w:r>
      <w:r w:rsidRPr="006D474D">
        <w:rPr>
          <w:rFonts w:ascii="Times New Roman" w:hAnsi="Times New Roman"/>
          <w:sz w:val="22"/>
        </w:rPr>
        <w:t>4)</w:t>
      </w:r>
      <w:r w:rsidRPr="006D474D">
        <w:rPr>
          <w:rFonts w:ascii="Times New Roman" w:hAnsi="Times New Roman"/>
          <w:sz w:val="22"/>
        </w:rPr>
        <w:tab/>
        <w:t xml:space="preserve">A student who is enrolled or participating at an accredited educational institution if all of the </w:t>
      </w:r>
      <w:r>
        <w:rPr>
          <w:rFonts w:ascii="Times New Roman" w:hAnsi="Times New Roman"/>
          <w:sz w:val="22"/>
        </w:rPr>
        <w:t>f</w:t>
      </w:r>
      <w:r w:rsidRPr="006D474D">
        <w:rPr>
          <w:rFonts w:ascii="Times New Roman" w:hAnsi="Times New Roman"/>
          <w:sz w:val="22"/>
        </w:rPr>
        <w:t>ollowing apply:</w:t>
      </w:r>
    </w:p>
    <w:p w14:paraId="1C946B07"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04DAA4DE" w14:textId="77777777" w:rsidR="002D38CA" w:rsidRPr="006D474D"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Pr>
          <w:rFonts w:ascii="Times New Roman" w:hAnsi="Times New Roman"/>
          <w:sz w:val="22"/>
        </w:rPr>
        <w:t>(</w:t>
      </w:r>
      <w:r w:rsidRPr="006D474D">
        <w:rPr>
          <w:rFonts w:ascii="Times New Roman" w:hAnsi="Times New Roman"/>
          <w:sz w:val="22"/>
        </w:rPr>
        <w:t>A)</w:t>
      </w:r>
      <w:r w:rsidRPr="006D474D">
        <w:rPr>
          <w:rFonts w:ascii="Times New Roman" w:hAnsi="Times New Roman"/>
          <w:sz w:val="22"/>
        </w:rPr>
        <w:tab/>
        <w:t xml:space="preserve">The student is directly supervised by the licensee or a facility employee with a criminal </w:t>
      </w:r>
      <w:r>
        <w:rPr>
          <w:rFonts w:ascii="Times New Roman" w:hAnsi="Times New Roman"/>
          <w:sz w:val="22"/>
        </w:rPr>
        <w:t>r</w:t>
      </w:r>
      <w:r w:rsidRPr="006D474D">
        <w:rPr>
          <w:rFonts w:ascii="Times New Roman" w:hAnsi="Times New Roman"/>
          <w:sz w:val="22"/>
        </w:rPr>
        <w:t>ecord clearance or exemption.</w:t>
      </w:r>
    </w:p>
    <w:p w14:paraId="52F38A66"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64115C45" w14:textId="77777777" w:rsidR="002D38CA" w:rsidRPr="006D474D"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Pr>
          <w:rFonts w:ascii="Times New Roman" w:hAnsi="Times New Roman"/>
          <w:sz w:val="22"/>
        </w:rPr>
        <w:t>(</w:t>
      </w:r>
      <w:r w:rsidRPr="006D474D">
        <w:rPr>
          <w:rFonts w:ascii="Times New Roman" w:hAnsi="Times New Roman"/>
          <w:sz w:val="22"/>
        </w:rPr>
        <w:t>B)</w:t>
      </w:r>
      <w:r w:rsidRPr="006D474D">
        <w:rPr>
          <w:rFonts w:ascii="Times New Roman" w:hAnsi="Times New Roman"/>
          <w:sz w:val="22"/>
        </w:rPr>
        <w:tab/>
        <w:t xml:space="preserve">The facility has an agreement with the educational institution concerning the placement of </w:t>
      </w:r>
      <w:r>
        <w:rPr>
          <w:rFonts w:ascii="Times New Roman" w:hAnsi="Times New Roman"/>
          <w:sz w:val="22"/>
        </w:rPr>
        <w:t>t</w:t>
      </w:r>
      <w:r w:rsidRPr="006D474D">
        <w:rPr>
          <w:rFonts w:ascii="Times New Roman" w:hAnsi="Times New Roman"/>
          <w:sz w:val="22"/>
        </w:rPr>
        <w:t>he student.</w:t>
      </w:r>
    </w:p>
    <w:p w14:paraId="090DAE84"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6CECC38F" w14:textId="77777777" w:rsidR="002D38CA" w:rsidRPr="006D474D"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Pr>
          <w:rFonts w:ascii="Times New Roman" w:hAnsi="Times New Roman"/>
          <w:sz w:val="22"/>
        </w:rPr>
        <w:t>(</w:t>
      </w:r>
      <w:r w:rsidRPr="006D474D">
        <w:rPr>
          <w:rFonts w:ascii="Times New Roman" w:hAnsi="Times New Roman"/>
          <w:sz w:val="22"/>
        </w:rPr>
        <w:t>C)</w:t>
      </w:r>
      <w:r w:rsidRPr="006D474D">
        <w:rPr>
          <w:rFonts w:ascii="Times New Roman" w:hAnsi="Times New Roman"/>
          <w:sz w:val="22"/>
        </w:rPr>
        <w:tab/>
        <w:t>The student spends no more than 16 hours per week at the facility.</w:t>
      </w:r>
    </w:p>
    <w:p w14:paraId="52173B56"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604C2BC8" w14:textId="77777777" w:rsidR="002D38CA" w:rsidRPr="006D474D"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Pr>
          <w:rFonts w:ascii="Times New Roman" w:hAnsi="Times New Roman"/>
          <w:sz w:val="22"/>
        </w:rPr>
        <w:t>(</w:t>
      </w:r>
      <w:r w:rsidRPr="006D474D">
        <w:rPr>
          <w:rFonts w:ascii="Times New Roman" w:hAnsi="Times New Roman"/>
          <w:sz w:val="22"/>
        </w:rPr>
        <w:t>D)</w:t>
      </w:r>
      <w:r w:rsidRPr="006D474D">
        <w:rPr>
          <w:rFonts w:ascii="Times New Roman" w:hAnsi="Times New Roman"/>
          <w:sz w:val="22"/>
        </w:rPr>
        <w:tab/>
        <w:t>The student is not left alone with the children in care.</w:t>
      </w:r>
    </w:p>
    <w:p w14:paraId="653873D1"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41C002CD" w14:textId="77777777" w:rsidR="002D38CA" w:rsidRPr="006D474D"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Pr>
          <w:rFonts w:ascii="Times New Roman" w:hAnsi="Times New Roman"/>
          <w:sz w:val="22"/>
        </w:rPr>
        <w:t>(</w:t>
      </w:r>
      <w:r w:rsidRPr="006D474D">
        <w:rPr>
          <w:rFonts w:ascii="Times New Roman" w:hAnsi="Times New Roman"/>
          <w:sz w:val="22"/>
        </w:rPr>
        <w:t>5)</w:t>
      </w:r>
      <w:r w:rsidRPr="006D474D">
        <w:rPr>
          <w:rFonts w:ascii="Times New Roman" w:hAnsi="Times New Roman"/>
          <w:sz w:val="22"/>
        </w:rPr>
        <w:tab/>
        <w:t>A third-party repair person, or similar retained contractor, if all of the following apply:</w:t>
      </w:r>
    </w:p>
    <w:p w14:paraId="7E383F32"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4EDD615E" w14:textId="77777777" w:rsidR="002D38CA" w:rsidRPr="006D474D"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Pr>
          <w:rFonts w:ascii="Times New Roman" w:hAnsi="Times New Roman"/>
          <w:sz w:val="22"/>
        </w:rPr>
        <w:t>(</w:t>
      </w:r>
      <w:r w:rsidRPr="006D474D">
        <w:rPr>
          <w:rFonts w:ascii="Times New Roman" w:hAnsi="Times New Roman"/>
          <w:sz w:val="22"/>
        </w:rPr>
        <w:t>A)</w:t>
      </w:r>
      <w:r w:rsidRPr="006D474D">
        <w:rPr>
          <w:rFonts w:ascii="Times New Roman" w:hAnsi="Times New Roman"/>
          <w:sz w:val="22"/>
        </w:rPr>
        <w:tab/>
        <w:t>The individual is hired for a defined, time-limited job.</w:t>
      </w:r>
    </w:p>
    <w:p w14:paraId="1DED24E6"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AD458D"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51FC53"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49EEA5"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654F867"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CA2D56"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92544" behindDoc="1" locked="1" layoutInCell="0" allowOverlap="1" wp14:anchorId="552F2ACF" wp14:editId="0D8A32BA">
                <wp:simplePos x="0" y="0"/>
                <wp:positionH relativeFrom="page">
                  <wp:posOffset>914400</wp:posOffset>
                </wp:positionH>
                <wp:positionV relativeFrom="paragraph">
                  <wp:posOffset>0</wp:posOffset>
                </wp:positionV>
                <wp:extent cx="5943600" cy="12065"/>
                <wp:effectExtent l="0" t="0" r="0" b="0"/>
                <wp:wrapNone/>
                <wp:docPr id="162" name="Rectangle 3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F5F241F" id="Rectangle 392" o:spid="_x0000_s1026" alt="&quot;&quot;" style="position:absolute;margin-left:1in;margin-top:0;width:468pt;height:.95pt;z-index:-251623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B39EC45"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CALIFORNIA-DSS-MANUAL-CCL</w:t>
      </w:r>
    </w:p>
    <w:p w14:paraId="5829FD77" w14:textId="77777777" w:rsidR="002D38CA" w:rsidRPr="0056412F" w:rsidRDefault="002D38CA" w:rsidP="002D38CA">
      <w:pPr>
        <w:pStyle w:val="Footer"/>
        <w:jc w:val="both"/>
        <w:rPr>
          <w:rFonts w:ascii="Times New Roman" w:hAnsi="Times New Roman"/>
        </w:rPr>
      </w:pPr>
      <w:r w:rsidRPr="0056412F">
        <w:rPr>
          <w:rFonts w:ascii="Times New Roman" w:hAnsi="Times New Roman"/>
        </w:rPr>
        <w:t>MANUAL LETTER NO. CCL-0</w:t>
      </w:r>
      <w:r>
        <w:rPr>
          <w:rFonts w:ascii="Times New Roman" w:hAnsi="Times New Roman"/>
        </w:rPr>
        <w:t>3</w:t>
      </w:r>
      <w:r w:rsidRPr="0056412F">
        <w:rPr>
          <w:rFonts w:ascii="Times New Roman" w:hAnsi="Times New Roman"/>
        </w:rPr>
        <w:t>-0</w:t>
      </w:r>
      <w:r>
        <w:rPr>
          <w:rFonts w:ascii="Times New Roman" w:hAnsi="Times New Roman"/>
        </w:rPr>
        <w:t>6</w:t>
      </w:r>
      <w:r w:rsidRPr="0056412F">
        <w:rPr>
          <w:rFonts w:ascii="Times New Roman" w:hAnsi="Times New Roman"/>
        </w:rPr>
        <w:tab/>
        <w:t xml:space="preserve">Effective   </w:t>
      </w:r>
      <w:smartTag w:uri="urn:schemas-microsoft-com:office:smarttags" w:element="date">
        <w:smartTagPr>
          <w:attr w:name="Year" w:val="2003"/>
          <w:attr w:name="Day" w:val="16"/>
          <w:attr w:name="Month" w:val="7"/>
        </w:smartTagPr>
        <w:r>
          <w:rPr>
            <w:rFonts w:ascii="Times New Roman" w:hAnsi="Times New Roman"/>
          </w:rPr>
          <w:t>07</w:t>
        </w:r>
        <w:r w:rsidRPr="0056412F">
          <w:rPr>
            <w:rFonts w:ascii="Times New Roman" w:hAnsi="Times New Roman"/>
          </w:rPr>
          <w:t>/1</w:t>
        </w:r>
        <w:r>
          <w:rPr>
            <w:rFonts w:ascii="Times New Roman" w:hAnsi="Times New Roman"/>
          </w:rPr>
          <w:t>6</w:t>
        </w:r>
        <w:r w:rsidRPr="0056412F">
          <w:rPr>
            <w:rFonts w:ascii="Times New Roman" w:hAnsi="Times New Roman"/>
          </w:rPr>
          <w:t>/0</w:t>
        </w:r>
        <w:r>
          <w:rPr>
            <w:rFonts w:ascii="Times New Roman" w:hAnsi="Times New Roman"/>
          </w:rPr>
          <w:t>3</w:t>
        </w:r>
      </w:smartTag>
    </w:p>
    <w:p w14:paraId="5DED955F"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93568" behindDoc="1" locked="1" layoutInCell="0" allowOverlap="1" wp14:anchorId="09C8AFCA" wp14:editId="730C7DEB">
                <wp:simplePos x="0" y="0"/>
                <wp:positionH relativeFrom="page">
                  <wp:posOffset>914400</wp:posOffset>
                </wp:positionH>
                <wp:positionV relativeFrom="paragraph">
                  <wp:posOffset>0</wp:posOffset>
                </wp:positionV>
                <wp:extent cx="5943600" cy="12065"/>
                <wp:effectExtent l="0" t="0" r="0" b="0"/>
                <wp:wrapNone/>
                <wp:docPr id="161" name="Rectangle 3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4EA2B49" id="Rectangle 393" o:spid="_x0000_s1026" alt="&quot;&quot;" style="position:absolute;margin-left:1in;margin-top:0;width:468pt;height:.95pt;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E8840DD"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Page 3</w:t>
      </w:r>
      <w:r>
        <w:rPr>
          <w:rFonts w:ascii="Times New Roman" w:hAnsi="Times New Roman"/>
        </w:rPr>
        <w:t>1.1</w:t>
      </w:r>
    </w:p>
    <w:p w14:paraId="4C2D58F1" w14:textId="77777777" w:rsidR="002D38CA" w:rsidRPr="0056412F" w:rsidRDefault="002D38CA" w:rsidP="002D38CA">
      <w:pPr>
        <w:pStyle w:val="Header"/>
        <w:spacing w:line="19" w:lineRule="exact"/>
        <w:jc w:val="both"/>
        <w:rPr>
          <w:rFonts w:ascii="Times New Roman" w:hAnsi="Times New Roman"/>
        </w:rPr>
      </w:pPr>
      <w:r w:rsidRPr="0056412F">
        <w:rPr>
          <w:rFonts w:ascii="Times New Roman" w:hAnsi="Times New Roman"/>
        </w:rPr>
        <w:br w:type="page"/>
      </w:r>
    </w:p>
    <w:p w14:paraId="02B9FCBB" w14:textId="77777777" w:rsidR="002D38CA" w:rsidRPr="0056412F" w:rsidRDefault="002D38CA" w:rsidP="002D38CA">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794944" behindDoc="1" locked="0" layoutInCell="0" allowOverlap="1" wp14:anchorId="4147A0A6" wp14:editId="73EAD8F1">
                <wp:simplePos x="0" y="0"/>
                <wp:positionH relativeFrom="page">
                  <wp:posOffset>914400</wp:posOffset>
                </wp:positionH>
                <wp:positionV relativeFrom="paragraph">
                  <wp:posOffset>0</wp:posOffset>
                </wp:positionV>
                <wp:extent cx="5943600" cy="12065"/>
                <wp:effectExtent l="0" t="0" r="0" b="0"/>
                <wp:wrapNone/>
                <wp:docPr id="229"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EBA21A1" id="Rectangle 90" o:spid="_x0000_s1026" alt="&quot;&quot;" style="position:absolute;margin-left:1in;margin-top:0;width:468pt;height:.95pt;z-index:-251521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342149FB" w14:textId="77777777" w:rsidR="002D38CA" w:rsidRPr="0056412F" w:rsidRDefault="002D38CA" w:rsidP="002D38CA">
      <w:pPr>
        <w:pStyle w:val="Header"/>
        <w:jc w:val="both"/>
        <w:rPr>
          <w:rFonts w:ascii="Times New Roman" w:hAnsi="Times New Roman"/>
        </w:rPr>
      </w:pPr>
      <w:r w:rsidRPr="0056412F">
        <w:rPr>
          <w:rFonts w:ascii="Times New Roman" w:hAnsi="Times New Roman"/>
        </w:rPr>
        <w:t>101170 (Cont.)</w:t>
      </w:r>
      <w:r w:rsidRPr="0056412F">
        <w:rPr>
          <w:rFonts w:ascii="Times New Roman" w:hAnsi="Times New Roman"/>
        </w:rPr>
        <w:tab/>
        <w:t>GENERAL LICENSING REQUIREMENTS</w:t>
      </w:r>
      <w:r w:rsidRPr="0056412F">
        <w:rPr>
          <w:rFonts w:ascii="Times New Roman" w:hAnsi="Times New Roman"/>
        </w:rPr>
        <w:tab/>
        <w:t>Regulations</w:t>
      </w:r>
    </w:p>
    <w:p w14:paraId="7C1FF6ED" w14:textId="77777777" w:rsidR="002D38CA" w:rsidRPr="0056412F" w:rsidRDefault="00967F5B" w:rsidP="002D38CA">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94592" behindDoc="1" locked="1" layoutInCell="0" allowOverlap="1" wp14:anchorId="1391912F" wp14:editId="527B86D3">
                <wp:simplePos x="0" y="0"/>
                <wp:positionH relativeFrom="page">
                  <wp:posOffset>914400</wp:posOffset>
                </wp:positionH>
                <wp:positionV relativeFrom="paragraph">
                  <wp:posOffset>0</wp:posOffset>
                </wp:positionV>
                <wp:extent cx="5943600" cy="12065"/>
                <wp:effectExtent l="0" t="0" r="0" b="0"/>
                <wp:wrapNone/>
                <wp:docPr id="159" name="Rectangle 3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FFB15B7" id="Rectangle 394" o:spid="_x0000_s1026" alt="&quot;&quot;" style="position:absolute;margin-left:1in;margin-top:0;width:468pt;height:.95pt;z-index:-251621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150E3A5"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3A3364" w14:textId="77777777" w:rsidR="002D38CA" w:rsidRPr="0056412F" w:rsidRDefault="002D38CA" w:rsidP="00E866F1">
      <w:pPr>
        <w:pStyle w:val="Heading3"/>
      </w:pPr>
      <w:r w:rsidRPr="0056412F">
        <w:t>101170</w:t>
      </w:r>
      <w:r w:rsidRPr="0056412F">
        <w:tab/>
        <w:t xml:space="preserve">CRIMINAL RECORD CLEARANCE (Continued) </w:t>
      </w:r>
      <w:r w:rsidRPr="0056412F">
        <w:tab/>
        <w:t>101170</w:t>
      </w:r>
    </w:p>
    <w:p w14:paraId="1ED26650"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ABBC85" w14:textId="77777777" w:rsidR="002D38CA" w:rsidRPr="006D474D"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Pr>
          <w:rFonts w:ascii="Times New Roman" w:hAnsi="Times New Roman"/>
          <w:sz w:val="22"/>
        </w:rPr>
        <w:t>(</w:t>
      </w:r>
      <w:r w:rsidRPr="006D474D">
        <w:rPr>
          <w:rFonts w:ascii="Times New Roman" w:hAnsi="Times New Roman"/>
          <w:sz w:val="22"/>
        </w:rPr>
        <w:t>B)</w:t>
      </w:r>
      <w:r w:rsidRPr="006D474D">
        <w:rPr>
          <w:rFonts w:ascii="Times New Roman" w:hAnsi="Times New Roman"/>
          <w:sz w:val="22"/>
        </w:rPr>
        <w:tab/>
        <w:t>The individual is not left alone with children.</w:t>
      </w:r>
    </w:p>
    <w:p w14:paraId="3F6BE94C"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29E1DE2E" w14:textId="77777777" w:rsidR="002D38CA" w:rsidRPr="006D474D" w:rsidRDefault="002D38CA" w:rsidP="00A67EB7">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6D474D">
        <w:rPr>
          <w:rFonts w:ascii="Times New Roman" w:hAnsi="Times New Roman"/>
          <w:sz w:val="22"/>
        </w:rPr>
        <w:t>(C)</w:t>
      </w:r>
      <w:r w:rsidRPr="006D474D">
        <w:rPr>
          <w:rFonts w:ascii="Times New Roman" w:hAnsi="Times New Roman"/>
          <w:sz w:val="22"/>
        </w:rPr>
        <w:tab/>
        <w:t xml:space="preserve">When children are present in the room in which the repairperson or contractor is working, </w:t>
      </w:r>
      <w:r>
        <w:rPr>
          <w:rFonts w:ascii="Times New Roman" w:hAnsi="Times New Roman"/>
          <w:sz w:val="22"/>
        </w:rPr>
        <w:t xml:space="preserve">a </w:t>
      </w:r>
      <w:r w:rsidRPr="006D474D">
        <w:rPr>
          <w:rFonts w:ascii="Times New Roman" w:hAnsi="Times New Roman"/>
          <w:sz w:val="22"/>
        </w:rPr>
        <w:t>staff person who has a criminal record clearance or exemption is also present.</w:t>
      </w:r>
    </w:p>
    <w:p w14:paraId="59154ED2"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217DAC67" w14:textId="77777777" w:rsidR="002D38CA" w:rsidRPr="006D474D"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Pr>
          <w:rFonts w:ascii="Times New Roman" w:hAnsi="Times New Roman"/>
          <w:sz w:val="22"/>
        </w:rPr>
        <w:t>(</w:t>
      </w:r>
      <w:r w:rsidRPr="006D474D">
        <w:rPr>
          <w:rFonts w:ascii="Times New Roman" w:hAnsi="Times New Roman"/>
          <w:sz w:val="22"/>
        </w:rPr>
        <w:t>6)</w:t>
      </w:r>
      <w:r w:rsidRPr="006D474D">
        <w:rPr>
          <w:rFonts w:ascii="Times New Roman" w:hAnsi="Times New Roman"/>
          <w:sz w:val="22"/>
        </w:rPr>
        <w:tab/>
        <w:t xml:space="preserve">A medical professional, as defined in Section 101152(m)(1), who holds a valid license or </w:t>
      </w:r>
      <w:r>
        <w:rPr>
          <w:rFonts w:ascii="Times New Roman" w:hAnsi="Times New Roman"/>
          <w:sz w:val="22"/>
        </w:rPr>
        <w:t>c</w:t>
      </w:r>
      <w:r w:rsidRPr="006D474D">
        <w:rPr>
          <w:rFonts w:ascii="Times New Roman" w:hAnsi="Times New Roman"/>
          <w:sz w:val="22"/>
        </w:rPr>
        <w:t>ertification from the individual's governing California medical care regulatory entity if all of the f</w:t>
      </w:r>
      <w:r>
        <w:rPr>
          <w:rFonts w:ascii="Times New Roman" w:hAnsi="Times New Roman"/>
          <w:sz w:val="22"/>
        </w:rPr>
        <w:t>o</w:t>
      </w:r>
      <w:r w:rsidRPr="006D474D">
        <w:rPr>
          <w:rFonts w:ascii="Times New Roman" w:hAnsi="Times New Roman"/>
          <w:sz w:val="22"/>
        </w:rPr>
        <w:t>llowing apply:</w:t>
      </w:r>
    </w:p>
    <w:p w14:paraId="6D4BA449"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09EA7F8E" w14:textId="77777777" w:rsidR="002D38CA" w:rsidRPr="006D474D" w:rsidRDefault="002D38CA" w:rsidP="00A67EB7">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6D474D">
        <w:rPr>
          <w:rFonts w:ascii="Times New Roman" w:hAnsi="Times New Roman"/>
          <w:sz w:val="22"/>
        </w:rPr>
        <w:t>(A)</w:t>
      </w:r>
      <w:r w:rsidRPr="006D474D">
        <w:rPr>
          <w:rFonts w:ascii="Times New Roman" w:hAnsi="Times New Roman"/>
          <w:sz w:val="22"/>
        </w:rPr>
        <w:tab/>
        <w:t xml:space="preserve">The criminal record of the individual has been cleared as a condition of licensure or </w:t>
      </w:r>
      <w:r>
        <w:rPr>
          <w:rFonts w:ascii="Times New Roman" w:hAnsi="Times New Roman"/>
          <w:sz w:val="22"/>
        </w:rPr>
        <w:t>c</w:t>
      </w:r>
      <w:r w:rsidRPr="006D474D">
        <w:rPr>
          <w:rFonts w:ascii="Times New Roman" w:hAnsi="Times New Roman"/>
          <w:sz w:val="22"/>
        </w:rPr>
        <w:t xml:space="preserve">ertification by the individual's </w:t>
      </w:r>
      <w:smartTag w:uri="urn:schemas-microsoft-com:office:smarttags" w:element="place">
        <w:smartTag w:uri="urn:schemas-microsoft-com:office:smarttags" w:element="State">
          <w:r w:rsidRPr="006D474D">
            <w:rPr>
              <w:rFonts w:ascii="Times New Roman" w:hAnsi="Times New Roman"/>
              <w:sz w:val="22"/>
            </w:rPr>
            <w:t>California</w:t>
          </w:r>
        </w:smartTag>
      </w:smartTag>
      <w:r w:rsidRPr="006D474D">
        <w:rPr>
          <w:rFonts w:ascii="Times New Roman" w:hAnsi="Times New Roman"/>
          <w:sz w:val="22"/>
        </w:rPr>
        <w:t xml:space="preserve"> medical care regulatory entity.</w:t>
      </w:r>
    </w:p>
    <w:p w14:paraId="042C27F5"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2D058C6A" w14:textId="77777777" w:rsidR="002D38CA" w:rsidRPr="006D474D" w:rsidRDefault="002D38CA" w:rsidP="00A67EB7">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6D474D">
        <w:rPr>
          <w:rFonts w:ascii="Times New Roman" w:hAnsi="Times New Roman"/>
          <w:sz w:val="22"/>
        </w:rPr>
        <w:t>(B)</w:t>
      </w:r>
      <w:r w:rsidRPr="006D474D">
        <w:rPr>
          <w:rFonts w:ascii="Times New Roman" w:hAnsi="Times New Roman"/>
          <w:sz w:val="22"/>
        </w:rPr>
        <w:tab/>
        <w:t>The individual is providing time-limited specialized clinical care or services.</w:t>
      </w:r>
    </w:p>
    <w:p w14:paraId="48E89101"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1D0FACAE" w14:textId="77777777" w:rsidR="002D38CA" w:rsidRPr="006D474D" w:rsidRDefault="002D38CA" w:rsidP="00A67EB7">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6D474D">
        <w:rPr>
          <w:rFonts w:ascii="Times New Roman" w:hAnsi="Times New Roman"/>
          <w:sz w:val="22"/>
        </w:rPr>
        <w:t>(C)</w:t>
      </w:r>
      <w:r w:rsidRPr="006D474D">
        <w:rPr>
          <w:rFonts w:ascii="Times New Roman" w:hAnsi="Times New Roman"/>
          <w:sz w:val="22"/>
        </w:rPr>
        <w:tab/>
        <w:t>The individual is providing care or services within the individual's scope of practice.</w:t>
      </w:r>
    </w:p>
    <w:p w14:paraId="7D605677"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73E20977" w14:textId="77777777" w:rsidR="002D38CA" w:rsidRPr="006D474D" w:rsidRDefault="002D38CA" w:rsidP="00A67EB7">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6D474D">
        <w:rPr>
          <w:rFonts w:ascii="Times New Roman" w:hAnsi="Times New Roman"/>
          <w:sz w:val="22"/>
        </w:rPr>
        <w:t>(D)</w:t>
      </w:r>
      <w:r w:rsidRPr="006D474D">
        <w:rPr>
          <w:rFonts w:ascii="Times New Roman" w:hAnsi="Times New Roman"/>
          <w:sz w:val="22"/>
        </w:rPr>
        <w:tab/>
        <w:t xml:space="preserve">The individual is not a community care facility licensee and is not employed, retained, or </w:t>
      </w:r>
      <w:r>
        <w:rPr>
          <w:rFonts w:ascii="Times New Roman" w:hAnsi="Times New Roman"/>
          <w:sz w:val="22"/>
        </w:rPr>
        <w:t>c</w:t>
      </w:r>
      <w:r w:rsidRPr="006D474D">
        <w:rPr>
          <w:rFonts w:ascii="Times New Roman" w:hAnsi="Times New Roman"/>
          <w:sz w:val="22"/>
        </w:rPr>
        <w:t>ontracted by the licensee.</w:t>
      </w:r>
    </w:p>
    <w:p w14:paraId="41920C59"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1AF07E63" w14:textId="77777777" w:rsidR="002D38CA" w:rsidRPr="006D474D" w:rsidRDefault="002D38CA" w:rsidP="00A67EB7">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D474D">
        <w:rPr>
          <w:rFonts w:ascii="Times New Roman" w:hAnsi="Times New Roman"/>
          <w:sz w:val="22"/>
        </w:rPr>
        <w:t>(7)</w:t>
      </w:r>
      <w:r w:rsidRPr="006D474D">
        <w:rPr>
          <w:rFonts w:ascii="Times New Roman" w:hAnsi="Times New Roman"/>
          <w:sz w:val="22"/>
        </w:rPr>
        <w:tab/>
        <w:t xml:space="preserve">Employees of a licensed home health agency who have a contract with a child’s parent or guardian </w:t>
      </w:r>
      <w:r>
        <w:rPr>
          <w:rFonts w:ascii="Times New Roman" w:hAnsi="Times New Roman"/>
          <w:sz w:val="22"/>
        </w:rPr>
        <w:t>a</w:t>
      </w:r>
      <w:r w:rsidRPr="006D474D">
        <w:rPr>
          <w:rFonts w:ascii="Times New Roman" w:hAnsi="Times New Roman"/>
          <w:sz w:val="22"/>
        </w:rPr>
        <w:t>nd are in the facility at the request of that parent or guardian.</w:t>
      </w:r>
    </w:p>
    <w:p w14:paraId="172D5D74"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4266FB8A" w14:textId="77777777" w:rsidR="002D38CA" w:rsidRPr="006D474D" w:rsidRDefault="002D38CA" w:rsidP="00A67EB7">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6D474D">
        <w:rPr>
          <w:rFonts w:ascii="Times New Roman" w:hAnsi="Times New Roman"/>
          <w:sz w:val="22"/>
        </w:rPr>
        <w:t>(A)</w:t>
      </w:r>
      <w:r w:rsidRPr="006D474D">
        <w:rPr>
          <w:rFonts w:ascii="Times New Roman" w:hAnsi="Times New Roman"/>
          <w:sz w:val="22"/>
        </w:rPr>
        <w:tab/>
        <w:t xml:space="preserve">The exemption shall not apply to an individual who is employed, retained or contracted </w:t>
      </w:r>
      <w:r>
        <w:rPr>
          <w:rFonts w:ascii="Times New Roman" w:hAnsi="Times New Roman"/>
          <w:sz w:val="22"/>
        </w:rPr>
        <w:t>b</w:t>
      </w:r>
      <w:r w:rsidRPr="006D474D">
        <w:rPr>
          <w:rFonts w:ascii="Times New Roman" w:hAnsi="Times New Roman"/>
          <w:sz w:val="22"/>
        </w:rPr>
        <w:t>y the licensee.</w:t>
      </w:r>
    </w:p>
    <w:p w14:paraId="03CCB328"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5F01A6B9" w14:textId="77777777" w:rsidR="002D38CA" w:rsidRPr="006D474D" w:rsidRDefault="002D38CA" w:rsidP="00A67EB7">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D474D">
        <w:rPr>
          <w:rFonts w:ascii="Times New Roman" w:hAnsi="Times New Roman"/>
          <w:sz w:val="22"/>
        </w:rPr>
        <w:t>(8)</w:t>
      </w:r>
      <w:r w:rsidRPr="006D474D">
        <w:rPr>
          <w:rFonts w:ascii="Times New Roman" w:hAnsi="Times New Roman"/>
          <w:sz w:val="22"/>
        </w:rPr>
        <w:tab/>
        <w:t xml:space="preserve">An attendant or facilitator for a child with a developmental disability who is visiting the child or </w:t>
      </w:r>
      <w:r>
        <w:rPr>
          <w:rFonts w:ascii="Times New Roman" w:hAnsi="Times New Roman"/>
          <w:sz w:val="22"/>
        </w:rPr>
        <w:t>p</w:t>
      </w:r>
      <w:r w:rsidRPr="006D474D">
        <w:rPr>
          <w:rFonts w:ascii="Times New Roman" w:hAnsi="Times New Roman"/>
          <w:sz w:val="22"/>
        </w:rPr>
        <w:t>roviding direct care and supervision to the child.</w:t>
      </w:r>
    </w:p>
    <w:p w14:paraId="5D65F2F4"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2B265C20" w14:textId="77777777" w:rsidR="002D38CA" w:rsidRPr="006D474D" w:rsidRDefault="002D38CA" w:rsidP="00A67EB7">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6D474D">
        <w:rPr>
          <w:rFonts w:ascii="Times New Roman" w:hAnsi="Times New Roman"/>
          <w:sz w:val="22"/>
        </w:rPr>
        <w:t>(A)</w:t>
      </w:r>
      <w:r w:rsidRPr="006D474D">
        <w:rPr>
          <w:rFonts w:ascii="Times New Roman" w:hAnsi="Times New Roman"/>
          <w:sz w:val="22"/>
        </w:rPr>
        <w:tab/>
        <w:t xml:space="preserve">The exemption shall not apply to an individual who is employed, retained or contracted </w:t>
      </w:r>
      <w:r>
        <w:rPr>
          <w:rFonts w:ascii="Times New Roman" w:hAnsi="Times New Roman"/>
          <w:sz w:val="22"/>
        </w:rPr>
        <w:t>b</w:t>
      </w:r>
      <w:r w:rsidRPr="006D474D">
        <w:rPr>
          <w:rFonts w:ascii="Times New Roman" w:hAnsi="Times New Roman"/>
          <w:sz w:val="22"/>
        </w:rPr>
        <w:t>y the licensee.</w:t>
      </w:r>
    </w:p>
    <w:p w14:paraId="79A8F729"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621EE14B"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55B5EEC2"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3F9573A0"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63819139"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7CAD1836"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1786CE06"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299A8024"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2732B541"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5F603FB9"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0A79967E"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758F2408"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0F6632F5"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5EBD91C8"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298E8903"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5C2B0C62"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86F2B3"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19BAD5"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96640" behindDoc="1" locked="1" layoutInCell="0" allowOverlap="1" wp14:anchorId="67F022D1" wp14:editId="0274A7C9">
                <wp:simplePos x="0" y="0"/>
                <wp:positionH relativeFrom="page">
                  <wp:posOffset>914400</wp:posOffset>
                </wp:positionH>
                <wp:positionV relativeFrom="paragraph">
                  <wp:posOffset>0</wp:posOffset>
                </wp:positionV>
                <wp:extent cx="5943600" cy="12065"/>
                <wp:effectExtent l="0" t="0" r="0" b="0"/>
                <wp:wrapNone/>
                <wp:docPr id="158" name="Rectangle 3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3E4EAE6" id="Rectangle 396" o:spid="_x0000_s1026" alt="&quot;&quot;" style="position:absolute;margin-left:1in;margin-top:0;width:468pt;height:.95pt;z-index:-251619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4215652"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CALIFORNIA-DSS-MANUAL-CCL</w:t>
      </w:r>
    </w:p>
    <w:p w14:paraId="4DF95291" w14:textId="77777777" w:rsidR="002D38CA" w:rsidRPr="0056412F" w:rsidRDefault="002D38CA" w:rsidP="002D38CA">
      <w:pPr>
        <w:pStyle w:val="Footer"/>
        <w:jc w:val="both"/>
        <w:rPr>
          <w:rFonts w:ascii="Times New Roman" w:hAnsi="Times New Roman"/>
        </w:rPr>
      </w:pPr>
      <w:r w:rsidRPr="0056412F">
        <w:rPr>
          <w:rFonts w:ascii="Times New Roman" w:hAnsi="Times New Roman"/>
        </w:rPr>
        <w:t>MANUAL LETTER NO. CCL-0</w:t>
      </w:r>
      <w:r>
        <w:rPr>
          <w:rFonts w:ascii="Times New Roman" w:hAnsi="Times New Roman"/>
        </w:rPr>
        <w:t>3</w:t>
      </w:r>
      <w:r w:rsidRPr="0056412F">
        <w:rPr>
          <w:rFonts w:ascii="Times New Roman" w:hAnsi="Times New Roman"/>
        </w:rPr>
        <w:t>-0</w:t>
      </w:r>
      <w:r>
        <w:rPr>
          <w:rFonts w:ascii="Times New Roman" w:hAnsi="Times New Roman"/>
        </w:rPr>
        <w:t>6</w:t>
      </w:r>
      <w:r w:rsidRPr="0056412F">
        <w:rPr>
          <w:rFonts w:ascii="Times New Roman" w:hAnsi="Times New Roman"/>
        </w:rPr>
        <w:tab/>
        <w:t xml:space="preserve">Effective   </w:t>
      </w:r>
      <w:smartTag w:uri="urn:schemas-microsoft-com:office:smarttags" w:element="date">
        <w:smartTagPr>
          <w:attr w:name="Year" w:val="2003"/>
          <w:attr w:name="Day" w:val="16"/>
          <w:attr w:name="Month" w:val="7"/>
        </w:smartTagPr>
        <w:r>
          <w:rPr>
            <w:rFonts w:ascii="Times New Roman" w:hAnsi="Times New Roman"/>
          </w:rPr>
          <w:t>07</w:t>
        </w:r>
        <w:r w:rsidRPr="0056412F">
          <w:rPr>
            <w:rFonts w:ascii="Times New Roman" w:hAnsi="Times New Roman"/>
          </w:rPr>
          <w:t>/1</w:t>
        </w:r>
        <w:r>
          <w:rPr>
            <w:rFonts w:ascii="Times New Roman" w:hAnsi="Times New Roman"/>
          </w:rPr>
          <w:t>6</w:t>
        </w:r>
        <w:r w:rsidRPr="0056412F">
          <w:rPr>
            <w:rFonts w:ascii="Times New Roman" w:hAnsi="Times New Roman"/>
          </w:rPr>
          <w:t>/0</w:t>
        </w:r>
        <w:r>
          <w:rPr>
            <w:rFonts w:ascii="Times New Roman" w:hAnsi="Times New Roman"/>
          </w:rPr>
          <w:t>3</w:t>
        </w:r>
      </w:smartTag>
    </w:p>
    <w:p w14:paraId="70E16927"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97664" behindDoc="1" locked="1" layoutInCell="0" allowOverlap="1" wp14:anchorId="50558729" wp14:editId="7C2F1220">
                <wp:simplePos x="0" y="0"/>
                <wp:positionH relativeFrom="page">
                  <wp:posOffset>914400</wp:posOffset>
                </wp:positionH>
                <wp:positionV relativeFrom="paragraph">
                  <wp:posOffset>0</wp:posOffset>
                </wp:positionV>
                <wp:extent cx="5943600" cy="12065"/>
                <wp:effectExtent l="0" t="0" r="0" b="0"/>
                <wp:wrapNone/>
                <wp:docPr id="157" name="Rectangle 3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45938F6" id="Rectangle 397" o:spid="_x0000_s1026" alt="&quot;&quot;" style="position:absolute;margin-left:1in;margin-top:0;width:468pt;height:.95pt;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28BED44" w14:textId="77777777" w:rsidR="002D38CA" w:rsidRPr="0056412F" w:rsidRDefault="002D38CA" w:rsidP="002D38CA">
      <w:pPr>
        <w:pStyle w:val="Footer"/>
        <w:tabs>
          <w:tab w:val="center" w:pos="4680"/>
        </w:tabs>
        <w:jc w:val="both"/>
        <w:rPr>
          <w:rFonts w:ascii="Times New Roman" w:hAnsi="Times New Roman"/>
        </w:rPr>
      </w:pPr>
      <w:r>
        <w:rPr>
          <w:rFonts w:ascii="Times New Roman" w:hAnsi="Times New Roman"/>
        </w:rPr>
        <w:tab/>
        <w:t>Page 31.2</w:t>
      </w:r>
    </w:p>
    <w:p w14:paraId="1D19F2FE" w14:textId="77777777" w:rsidR="002D38CA" w:rsidRPr="0056412F" w:rsidRDefault="002D38CA" w:rsidP="002D38CA">
      <w:pPr>
        <w:pStyle w:val="Header"/>
        <w:spacing w:line="19" w:lineRule="exact"/>
        <w:jc w:val="both"/>
        <w:rPr>
          <w:rFonts w:ascii="Times New Roman" w:hAnsi="Times New Roman"/>
        </w:rPr>
      </w:pPr>
      <w:r w:rsidRPr="0056412F">
        <w:rPr>
          <w:rFonts w:ascii="Times New Roman" w:hAnsi="Times New Roman"/>
        </w:rPr>
        <w:br w:type="page"/>
      </w:r>
    </w:p>
    <w:p w14:paraId="078BB0FA" w14:textId="77777777" w:rsidR="002D38CA" w:rsidRPr="0056412F" w:rsidRDefault="002D38CA" w:rsidP="002D38CA">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796992" behindDoc="1" locked="0" layoutInCell="0" allowOverlap="1" wp14:anchorId="34D74B7D" wp14:editId="4277C99C">
                <wp:simplePos x="0" y="0"/>
                <wp:positionH relativeFrom="page">
                  <wp:posOffset>914400</wp:posOffset>
                </wp:positionH>
                <wp:positionV relativeFrom="paragraph">
                  <wp:posOffset>0</wp:posOffset>
                </wp:positionV>
                <wp:extent cx="5943600" cy="12065"/>
                <wp:effectExtent l="0" t="0" r="0" b="0"/>
                <wp:wrapNone/>
                <wp:docPr id="230"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029660A" id="Rectangle 90" o:spid="_x0000_s1026" alt="&quot;&quot;" style="position:absolute;margin-left:1in;margin-top:0;width:468pt;height:.95pt;z-index:-251519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15110ADD" w14:textId="77777777" w:rsidR="002D38CA" w:rsidRPr="0056412F" w:rsidRDefault="002D38CA" w:rsidP="002D38CA">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101170 (Cont.)</w:t>
      </w:r>
    </w:p>
    <w:p w14:paraId="49DA81EC" w14:textId="77777777" w:rsidR="002D38CA" w:rsidRPr="0056412F" w:rsidRDefault="00967F5B" w:rsidP="002D38CA">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99712" behindDoc="1" locked="1" layoutInCell="0" allowOverlap="1" wp14:anchorId="087E3F4A" wp14:editId="6E4EB6A6">
                <wp:simplePos x="0" y="0"/>
                <wp:positionH relativeFrom="page">
                  <wp:posOffset>914400</wp:posOffset>
                </wp:positionH>
                <wp:positionV relativeFrom="paragraph">
                  <wp:posOffset>0</wp:posOffset>
                </wp:positionV>
                <wp:extent cx="5943600" cy="12065"/>
                <wp:effectExtent l="0" t="0" r="0" b="0"/>
                <wp:wrapNone/>
                <wp:docPr id="155" name="Rectangle 3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F978BB4" id="Rectangle 399" o:spid="_x0000_s1026" alt="&quot;&quot;" style="position:absolute;margin-left:1in;margin-top:0;width:468pt;height:.95pt;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EB71911"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499551" w14:textId="77777777" w:rsidR="002D38CA" w:rsidRPr="0056412F" w:rsidRDefault="002D38CA" w:rsidP="00E866F1">
      <w:pPr>
        <w:pStyle w:val="Heading3"/>
      </w:pPr>
      <w:r w:rsidRPr="0056412F">
        <w:t>101170</w:t>
      </w:r>
      <w:r w:rsidRPr="0056412F">
        <w:tab/>
        <w:t xml:space="preserve">CRIMINAL RECORD CLEARANCE (Continued) </w:t>
      </w:r>
      <w:r w:rsidRPr="0056412F">
        <w:tab/>
        <w:t>101170</w:t>
      </w:r>
    </w:p>
    <w:p w14:paraId="6EF20CBB"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6DF46A3"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Pr>
          <w:rFonts w:ascii="Times New Roman" w:hAnsi="Times New Roman"/>
          <w:sz w:val="22"/>
        </w:rPr>
        <w:t>(c</w:t>
      </w:r>
      <w:r w:rsidRPr="001E30B5">
        <w:rPr>
          <w:rFonts w:ascii="Times New Roman" w:hAnsi="Times New Roman"/>
          <w:sz w:val="22"/>
        </w:rPr>
        <w:t>)</w:t>
      </w:r>
      <w:r w:rsidRPr="001E30B5">
        <w:rPr>
          <w:rFonts w:ascii="Times New Roman" w:hAnsi="Times New Roman"/>
          <w:sz w:val="22"/>
        </w:rPr>
        <w:tab/>
        <w:t xml:space="preserve">Prior to the Department issuing a license, the applicant and the administrator shall obtain a </w:t>
      </w:r>
      <w:smartTag w:uri="urn:schemas-microsoft-com:office:smarttags" w:element="place">
        <w:smartTag w:uri="urn:schemas-microsoft-com:office:smarttags" w:element="State">
          <w:r w:rsidRPr="001E30B5">
            <w:rPr>
              <w:rFonts w:ascii="Times New Roman" w:hAnsi="Times New Roman"/>
              <w:sz w:val="22"/>
            </w:rPr>
            <w:t>California</w:t>
          </w:r>
        </w:smartTag>
      </w:smartTag>
      <w:r w:rsidRPr="001E30B5">
        <w:rPr>
          <w:rFonts w:ascii="Times New Roman" w:hAnsi="Times New Roman"/>
          <w:sz w:val="22"/>
        </w:rPr>
        <w:t xml:space="preserve"> criminal record clearance or exemption.</w:t>
      </w:r>
    </w:p>
    <w:p w14:paraId="4EA5B9D9" w14:textId="77777777" w:rsidR="002D38CA" w:rsidRPr="0056412F" w:rsidRDefault="002D38CA" w:rsidP="002D38CA">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46D7A37B" w14:textId="77777777" w:rsidR="002D38CA" w:rsidRPr="0056412F" w:rsidRDefault="002D38CA" w:rsidP="002D38CA">
      <w:pPr>
        <w:tabs>
          <w:tab w:val="center" w:pos="4680"/>
          <w:tab w:val="right" w:pos="9360"/>
        </w:tabs>
        <w:jc w:val="both"/>
        <w:rPr>
          <w:rFonts w:ascii="Times New Roman" w:hAnsi="Times New Roman"/>
          <w:b/>
          <w:sz w:val="22"/>
        </w:rPr>
      </w:pPr>
      <w:r w:rsidRPr="0056412F">
        <w:rPr>
          <w:rFonts w:ascii="Times New Roman" w:hAnsi="Times New Roman"/>
          <w:b/>
          <w:sz w:val="22"/>
        </w:rPr>
        <w:tab/>
        <w:t>HANDBOOK BEGINS HERE</w:t>
      </w:r>
    </w:p>
    <w:p w14:paraId="59A783DE"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7AC1DB"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1E30B5">
        <w:rPr>
          <w:rFonts w:ascii="Times New Roman" w:hAnsi="Times New Roman"/>
          <w:sz w:val="22"/>
        </w:rPr>
        <w:t>(1)</w:t>
      </w:r>
      <w:r w:rsidRPr="001E30B5">
        <w:rPr>
          <w:rFonts w:ascii="Times New Roman" w:hAnsi="Times New Roman"/>
          <w:sz w:val="22"/>
        </w:rPr>
        <w:tab/>
        <w:t>Section 1596.871(a)(5) of the Health and Safety Code states in part:</w:t>
      </w:r>
    </w:p>
    <w:p w14:paraId="226B98BF"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CF94FB"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1E30B5">
        <w:rPr>
          <w:rFonts w:ascii="Times New Roman" w:hAnsi="Times New Roman"/>
          <w:sz w:val="22"/>
        </w:rPr>
        <w:t>An applicant and any person specified in subdivision (b) shall submit a second set of fingerprints to the Department of Justice, for the purpose of searching the records of the Federal Bureau of Investigation, in addition to the search required by subdivision (a).  If an applicant meets all other conditions for licensure, except receipt of the Federal Bureau of Investigation's criminal history information for the applicant and persons listed in subdivision (b), the department may issue a license if the applicant and each person described in subdivision (b) has signed and submitted a statement that he or she has never been convicted of a crime in the United States, other than a traffic infraction, as defined in paragraph (1) of subdivision (a) of Section 42001 of the Vehicle Code.  If, after licensure, the department determines that the licensee or person specified in subdivision (b) has a criminal record, the license may be revoked pursuant to Health and Safety Code Section 1596.885.  The department may also suspend the license pending an administrative hearing pursuant to Health and Safety Code Section 1596.886.</w:t>
      </w:r>
    </w:p>
    <w:p w14:paraId="7A93207F" w14:textId="77777777" w:rsidR="002D38CA" w:rsidRPr="0056412F" w:rsidRDefault="002D38CA" w:rsidP="002D38CA">
      <w:pPr>
        <w:tabs>
          <w:tab w:val="center" w:pos="4680"/>
          <w:tab w:val="right" w:pos="9360"/>
        </w:tabs>
        <w:jc w:val="both"/>
        <w:rPr>
          <w:rFonts w:ascii="Times New Roman" w:hAnsi="Times New Roman"/>
          <w:b/>
          <w:sz w:val="22"/>
          <w:u w:val="double"/>
        </w:rPr>
      </w:pPr>
    </w:p>
    <w:p w14:paraId="795294A1" w14:textId="77777777" w:rsidR="002D38CA" w:rsidRPr="0056412F" w:rsidRDefault="002D38CA" w:rsidP="002D38CA">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701CE54A"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952B04"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1E30B5">
        <w:rPr>
          <w:rFonts w:ascii="Times New Roman" w:hAnsi="Times New Roman"/>
          <w:sz w:val="22"/>
        </w:rPr>
        <w:t>(</w:t>
      </w:r>
      <w:r>
        <w:rPr>
          <w:rFonts w:ascii="Times New Roman" w:hAnsi="Times New Roman"/>
          <w:sz w:val="22"/>
        </w:rPr>
        <w:t>d</w:t>
      </w:r>
      <w:r w:rsidRPr="001E30B5">
        <w:rPr>
          <w:rFonts w:ascii="Times New Roman" w:hAnsi="Times New Roman"/>
          <w:sz w:val="22"/>
        </w:rPr>
        <w:t>)</w:t>
      </w:r>
      <w:r w:rsidRPr="001E30B5">
        <w:rPr>
          <w:rFonts w:ascii="Times New Roman" w:hAnsi="Times New Roman"/>
          <w:sz w:val="22"/>
        </w:rPr>
        <w:tab/>
      </w:r>
      <w:r>
        <w:rPr>
          <w:rFonts w:ascii="Times New Roman" w:hAnsi="Times New Roman"/>
          <w:sz w:val="22"/>
        </w:rPr>
        <w:t>A</w:t>
      </w:r>
      <w:r w:rsidRPr="001E30B5">
        <w:rPr>
          <w:rFonts w:ascii="Times New Roman" w:hAnsi="Times New Roman"/>
          <w:sz w:val="22"/>
        </w:rPr>
        <w:t>ll individuals subject to criminal record review shall</w:t>
      </w:r>
      <w:r>
        <w:rPr>
          <w:rFonts w:ascii="Times New Roman" w:hAnsi="Times New Roman"/>
          <w:sz w:val="22"/>
        </w:rPr>
        <w:t>,</w:t>
      </w:r>
      <w:r w:rsidRPr="001E30B5">
        <w:rPr>
          <w:rFonts w:ascii="Times New Roman" w:hAnsi="Times New Roman"/>
          <w:sz w:val="22"/>
        </w:rPr>
        <w:t xml:space="preserve"> be fingerprinted and sign a</w:t>
      </w:r>
      <w:r>
        <w:rPr>
          <w:rFonts w:ascii="Times New Roman" w:hAnsi="Times New Roman"/>
          <w:sz w:val="22"/>
        </w:rPr>
        <w:t xml:space="preserve"> Criminal Record Statement (LIC 508 [Rev. 1/03]) under penalty of perjury</w:t>
      </w:r>
      <w:r w:rsidRPr="001E30B5">
        <w:rPr>
          <w:rFonts w:ascii="Times New Roman" w:hAnsi="Times New Roman"/>
          <w:sz w:val="22"/>
        </w:rPr>
        <w:t>.</w:t>
      </w:r>
    </w:p>
    <w:p w14:paraId="389FF7EB"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F6C670" w14:textId="77777777" w:rsidR="002D38CA" w:rsidRPr="00A64A7C"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A64A7C">
        <w:rPr>
          <w:rFonts w:ascii="Times New Roman" w:hAnsi="Times New Roman"/>
          <w:sz w:val="22"/>
        </w:rPr>
        <w:t>(1)</w:t>
      </w:r>
      <w:r w:rsidRPr="00A64A7C">
        <w:rPr>
          <w:rFonts w:ascii="Times New Roman" w:hAnsi="Times New Roman"/>
          <w:sz w:val="22"/>
        </w:rPr>
        <w:tab/>
        <w:t>A person signing the LIC 508 must:</w:t>
      </w:r>
    </w:p>
    <w:p w14:paraId="7527AF3F"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0E7AE7C5" w14:textId="77777777" w:rsidR="002D38CA" w:rsidRPr="00A64A7C"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A64A7C">
        <w:rPr>
          <w:rFonts w:ascii="Times New Roman" w:hAnsi="Times New Roman"/>
          <w:sz w:val="22"/>
        </w:rPr>
        <w:t>(A)</w:t>
      </w:r>
      <w:r w:rsidRPr="00A64A7C">
        <w:rPr>
          <w:rFonts w:ascii="Times New Roman" w:hAnsi="Times New Roman"/>
          <w:sz w:val="22"/>
        </w:rPr>
        <w:tab/>
        <w:t xml:space="preserve">Declare whether he/she has been convicted of a crime, other than a minor traffic violation </w:t>
      </w:r>
      <w:r>
        <w:rPr>
          <w:rFonts w:ascii="Times New Roman" w:hAnsi="Times New Roman"/>
          <w:sz w:val="22"/>
        </w:rPr>
        <w:t>a</w:t>
      </w:r>
      <w:r w:rsidRPr="00A64A7C">
        <w:rPr>
          <w:rFonts w:ascii="Times New Roman" w:hAnsi="Times New Roman"/>
          <w:sz w:val="22"/>
        </w:rPr>
        <w:t>s specified in Section 101170(k)</w:t>
      </w:r>
      <w:r w:rsidR="00C36422">
        <w:rPr>
          <w:rFonts w:ascii="Times New Roman" w:hAnsi="Times New Roman"/>
          <w:sz w:val="22"/>
        </w:rPr>
        <w:t xml:space="preserve"> regardless of whether the individual was granted a pardon for the conviction, received an expungement pursuant to Penal Code 1203.4 or the individual’s record was sealed as a result of a court order.</w:t>
      </w:r>
    </w:p>
    <w:p w14:paraId="1C1A28FD"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32A34322" w14:textId="77777777" w:rsidR="002D38CA" w:rsidRPr="00A64A7C"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A64A7C">
        <w:rPr>
          <w:rFonts w:ascii="Times New Roman" w:hAnsi="Times New Roman"/>
          <w:sz w:val="22"/>
        </w:rPr>
        <w:t>(B)</w:t>
      </w:r>
      <w:r w:rsidRPr="00A64A7C">
        <w:rPr>
          <w:rFonts w:ascii="Times New Roman" w:hAnsi="Times New Roman"/>
          <w:sz w:val="22"/>
        </w:rPr>
        <w:tab/>
        <w:t xml:space="preserve">If convicted of a crime other than a minor traffic violation as specified in </w:t>
      </w:r>
      <w:r>
        <w:rPr>
          <w:rFonts w:ascii="Times New Roman" w:hAnsi="Times New Roman"/>
          <w:sz w:val="22"/>
        </w:rPr>
        <w:t>S</w:t>
      </w:r>
      <w:r w:rsidRPr="00A64A7C">
        <w:rPr>
          <w:rFonts w:ascii="Times New Roman" w:hAnsi="Times New Roman"/>
          <w:sz w:val="22"/>
        </w:rPr>
        <w:t>ection 101170(k), provide information regarding the conviction.</w:t>
      </w:r>
    </w:p>
    <w:p w14:paraId="3C53454B"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61963532"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C92A4E">
        <w:rPr>
          <w:rFonts w:ascii="Times New Roman" w:hAnsi="Times New Roman"/>
          <w:sz w:val="22"/>
        </w:rPr>
        <w:t>(</w:t>
      </w:r>
      <w:r>
        <w:rPr>
          <w:rFonts w:ascii="Times New Roman" w:hAnsi="Times New Roman"/>
          <w:sz w:val="22"/>
        </w:rPr>
        <w:t>2</w:t>
      </w:r>
      <w:r w:rsidRPr="00C92A4E">
        <w:rPr>
          <w:rFonts w:ascii="Times New Roman" w:hAnsi="Times New Roman"/>
          <w:sz w:val="22"/>
        </w:rPr>
        <w:t>)</w:t>
      </w:r>
      <w:r w:rsidRPr="00C92A4E">
        <w:rPr>
          <w:rFonts w:ascii="Times New Roman" w:hAnsi="Times New Roman"/>
          <w:sz w:val="22"/>
        </w:rPr>
        <w:tab/>
        <w:t>The licensee shall submit these fingerprints to the California Department of Justice, along with a second set of fingerprints for the purpose of searching the records of the Federal Bureau of Investigation, or comply with Section 101170(</w:t>
      </w:r>
      <w:r>
        <w:rPr>
          <w:rFonts w:ascii="Times New Roman" w:hAnsi="Times New Roman"/>
          <w:sz w:val="22"/>
        </w:rPr>
        <w:t>e</w:t>
      </w:r>
      <w:r w:rsidRPr="00C92A4E">
        <w:rPr>
          <w:rFonts w:ascii="Times New Roman" w:hAnsi="Times New Roman"/>
          <w:sz w:val="22"/>
        </w:rPr>
        <w:t>)(1), prior to the individual's employment or initial presence in the child care facility.</w:t>
      </w:r>
    </w:p>
    <w:p w14:paraId="5A83AF08"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DEA704"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BA0783"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BF1C3B"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AAF600"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AC2D6D"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5776C2"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73A0E1"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EFBE9E"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68992" behindDoc="1" locked="1" layoutInCell="0" allowOverlap="1" wp14:anchorId="5CC1E40E" wp14:editId="1556E0B4">
                <wp:simplePos x="0" y="0"/>
                <wp:positionH relativeFrom="page">
                  <wp:posOffset>914400</wp:posOffset>
                </wp:positionH>
                <wp:positionV relativeFrom="paragraph">
                  <wp:posOffset>0</wp:posOffset>
                </wp:positionV>
                <wp:extent cx="5943600" cy="12065"/>
                <wp:effectExtent l="0" t="0" r="0" b="0"/>
                <wp:wrapNone/>
                <wp:docPr id="154" name="Rectangle 3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E177603" id="Rectangle 362" o:spid="_x0000_s1026" alt="&quot;&quot;" style="position:absolute;margin-left:1in;margin-top:0;width:468pt;height:.95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E7075EF"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CALIFORNIA-DSS-MANUAL-CCL</w:t>
      </w:r>
    </w:p>
    <w:p w14:paraId="7B69370D" w14:textId="77777777" w:rsidR="002D38CA" w:rsidRPr="0056412F" w:rsidRDefault="00C36422" w:rsidP="002D38CA">
      <w:pPr>
        <w:pStyle w:val="Footer"/>
        <w:jc w:val="both"/>
        <w:rPr>
          <w:rFonts w:ascii="Times New Roman" w:hAnsi="Times New Roman"/>
        </w:rPr>
      </w:pPr>
      <w:r>
        <w:rPr>
          <w:rFonts w:ascii="Times New Roman" w:hAnsi="Times New Roman"/>
        </w:rPr>
        <w:t>MANUAL LETTER NO. CCL-04-16</w:t>
      </w:r>
      <w:r w:rsidR="002D38CA" w:rsidRPr="0056412F">
        <w:rPr>
          <w:rFonts w:ascii="Times New Roman" w:hAnsi="Times New Roman"/>
        </w:rPr>
        <w:tab/>
        <w:t xml:space="preserve">Effective   </w:t>
      </w:r>
      <w:smartTag w:uri="urn:schemas-microsoft-com:office:smarttags" w:element="date">
        <w:smartTagPr>
          <w:attr w:name="Month" w:val="8"/>
          <w:attr w:name="Day" w:val="20"/>
          <w:attr w:name="Year" w:val="2004"/>
        </w:smartTagPr>
        <w:r>
          <w:rPr>
            <w:rFonts w:ascii="Times New Roman" w:hAnsi="Times New Roman"/>
          </w:rPr>
          <w:t>8/20/04</w:t>
        </w:r>
      </w:smartTag>
    </w:p>
    <w:p w14:paraId="0E71D6C7"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70016" behindDoc="1" locked="1" layoutInCell="0" allowOverlap="1" wp14:anchorId="40F71748" wp14:editId="62450058">
                <wp:simplePos x="0" y="0"/>
                <wp:positionH relativeFrom="page">
                  <wp:posOffset>914400</wp:posOffset>
                </wp:positionH>
                <wp:positionV relativeFrom="paragraph">
                  <wp:posOffset>0</wp:posOffset>
                </wp:positionV>
                <wp:extent cx="5943600" cy="12065"/>
                <wp:effectExtent l="0" t="0" r="0" b="0"/>
                <wp:wrapNone/>
                <wp:docPr id="153" name="Rectangle 3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1AE6411" id="Rectangle 363" o:spid="_x0000_s1026" alt="&quot;&quot;" style="position:absolute;margin-left:1in;margin-top:0;width:468pt;height:.9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04936E2"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Page 32</w:t>
      </w:r>
    </w:p>
    <w:p w14:paraId="53CB447B" w14:textId="77777777" w:rsidR="002D38CA" w:rsidRPr="0056412F" w:rsidRDefault="002D38CA" w:rsidP="002D38CA">
      <w:pPr>
        <w:pStyle w:val="Header"/>
        <w:spacing w:line="19" w:lineRule="exact"/>
        <w:jc w:val="both"/>
        <w:rPr>
          <w:rFonts w:ascii="Times New Roman" w:hAnsi="Times New Roman"/>
        </w:rPr>
      </w:pPr>
      <w:r w:rsidRPr="0056412F">
        <w:rPr>
          <w:rFonts w:ascii="Times New Roman" w:hAnsi="Times New Roman"/>
        </w:rPr>
        <w:br w:type="page"/>
      </w:r>
    </w:p>
    <w:p w14:paraId="380F0E5B" w14:textId="77777777" w:rsidR="002D38CA" w:rsidRPr="0056412F" w:rsidRDefault="002D38CA" w:rsidP="002D38CA">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799040" behindDoc="1" locked="0" layoutInCell="0" allowOverlap="1" wp14:anchorId="0C2B0BFC" wp14:editId="6A77781E">
                <wp:simplePos x="0" y="0"/>
                <wp:positionH relativeFrom="page">
                  <wp:posOffset>914400</wp:posOffset>
                </wp:positionH>
                <wp:positionV relativeFrom="paragraph">
                  <wp:posOffset>0</wp:posOffset>
                </wp:positionV>
                <wp:extent cx="5943600" cy="12065"/>
                <wp:effectExtent l="0" t="0" r="0" b="0"/>
                <wp:wrapNone/>
                <wp:docPr id="231"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1C0B80E" id="Rectangle 90" o:spid="_x0000_s1026" alt="&quot;&quot;" style="position:absolute;margin-left:1in;margin-top:0;width:468pt;height:.95pt;z-index:-251517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34A69393" w14:textId="77777777" w:rsidR="002D38CA" w:rsidRPr="0056412F" w:rsidRDefault="002D38CA" w:rsidP="002D38CA">
      <w:pPr>
        <w:pStyle w:val="Header"/>
        <w:jc w:val="both"/>
        <w:rPr>
          <w:rFonts w:ascii="Times New Roman" w:hAnsi="Times New Roman"/>
        </w:rPr>
      </w:pPr>
      <w:r w:rsidRPr="0056412F">
        <w:rPr>
          <w:rFonts w:ascii="Times New Roman" w:hAnsi="Times New Roman"/>
        </w:rPr>
        <w:t>101170 (Cont.)</w:t>
      </w:r>
      <w:r w:rsidRPr="0056412F">
        <w:rPr>
          <w:rFonts w:ascii="Times New Roman" w:hAnsi="Times New Roman"/>
        </w:rPr>
        <w:tab/>
        <w:t>GENERAL LICENSING REQUIREMENTS</w:t>
      </w:r>
      <w:r w:rsidRPr="0056412F">
        <w:rPr>
          <w:rFonts w:ascii="Times New Roman" w:hAnsi="Times New Roman"/>
        </w:rPr>
        <w:tab/>
        <w:t>Regulations</w:t>
      </w:r>
    </w:p>
    <w:p w14:paraId="7578320F" w14:textId="77777777" w:rsidR="002D38CA" w:rsidRPr="0056412F" w:rsidRDefault="00967F5B" w:rsidP="002D38CA">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72064" behindDoc="1" locked="1" layoutInCell="0" allowOverlap="1" wp14:anchorId="0448123C" wp14:editId="5BF03A86">
                <wp:simplePos x="0" y="0"/>
                <wp:positionH relativeFrom="page">
                  <wp:posOffset>914400</wp:posOffset>
                </wp:positionH>
                <wp:positionV relativeFrom="paragraph">
                  <wp:posOffset>0</wp:posOffset>
                </wp:positionV>
                <wp:extent cx="5943600" cy="12065"/>
                <wp:effectExtent l="0" t="0" r="0" b="0"/>
                <wp:wrapNone/>
                <wp:docPr id="151" name="Rectangle 3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593F65D" id="Rectangle 365" o:spid="_x0000_s1026" alt="&quot;&quot;" style="position:absolute;margin-left:1in;margin-top:0;width:468pt;height:.95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F256A7A"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729C10" w14:textId="77777777" w:rsidR="002D38CA" w:rsidRPr="0056412F" w:rsidRDefault="002D38CA" w:rsidP="00E866F1">
      <w:pPr>
        <w:pStyle w:val="Heading3"/>
      </w:pPr>
      <w:r w:rsidRPr="0056412F">
        <w:t>101170</w:t>
      </w:r>
      <w:r w:rsidRPr="0056412F">
        <w:tab/>
        <w:t xml:space="preserve">CRIMINAL RECORD CLEARANCE (Continued) </w:t>
      </w:r>
      <w:r w:rsidRPr="0056412F">
        <w:tab/>
        <w:t>101170</w:t>
      </w:r>
    </w:p>
    <w:p w14:paraId="3CDA1889"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EC0A07"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Fingerprints shall be submitted to the California Department of Justice by the licensee or sent by electronic transmission to the California Department of Justice by a fingerprinting entity approved by the California Department of Social Services.</w:t>
      </w:r>
    </w:p>
    <w:p w14:paraId="1B49623F"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1800" w:hanging="1800"/>
        <w:jc w:val="both"/>
        <w:rPr>
          <w:rFonts w:ascii="Times New Roman" w:hAnsi="Times New Roman"/>
          <w:sz w:val="22"/>
        </w:rPr>
      </w:pPr>
    </w:p>
    <w:p w14:paraId="694ACB19" w14:textId="77777777" w:rsidR="002D38CA" w:rsidRPr="00FD7F8B"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w:t>
      </w:r>
      <w:r>
        <w:rPr>
          <w:rFonts w:ascii="Times New Roman" w:hAnsi="Times New Roman"/>
          <w:sz w:val="22"/>
        </w:rPr>
        <w:t>e</w:t>
      </w:r>
      <w:r w:rsidRPr="0056412F">
        <w:rPr>
          <w:rFonts w:ascii="Times New Roman" w:hAnsi="Times New Roman"/>
          <w:sz w:val="22"/>
        </w:rPr>
        <w:t>)</w:t>
      </w:r>
      <w:r w:rsidRPr="0056412F">
        <w:rPr>
          <w:rFonts w:ascii="Times New Roman" w:hAnsi="Times New Roman"/>
          <w:sz w:val="22"/>
        </w:rPr>
        <w:tab/>
      </w:r>
      <w:r w:rsidR="00AA5A4C">
        <w:rPr>
          <w:rFonts w:ascii="Times New Roman" w:hAnsi="Times New Roman"/>
          <w:sz w:val="22"/>
        </w:rPr>
        <w:t xml:space="preserve">All </w:t>
      </w:r>
      <w:r w:rsidRPr="00FD7F8B">
        <w:rPr>
          <w:rFonts w:ascii="Times New Roman" w:hAnsi="Times New Roman"/>
          <w:sz w:val="22"/>
        </w:rPr>
        <w:t xml:space="preserve">individuals subject to a </w:t>
      </w:r>
      <w:r>
        <w:rPr>
          <w:rFonts w:ascii="Times New Roman" w:hAnsi="Times New Roman"/>
          <w:sz w:val="22"/>
        </w:rPr>
        <w:t>c</w:t>
      </w:r>
      <w:r w:rsidRPr="00FD7F8B">
        <w:rPr>
          <w:rFonts w:ascii="Times New Roman" w:hAnsi="Times New Roman"/>
          <w:sz w:val="22"/>
        </w:rPr>
        <w:t>riminal record review</w:t>
      </w:r>
      <w:r w:rsidR="00AA5A4C">
        <w:rPr>
          <w:rFonts w:ascii="Times New Roman" w:hAnsi="Times New Roman"/>
          <w:sz w:val="22"/>
        </w:rPr>
        <w:t xml:space="preserve"> pursuant to Health and Safety Code Section 1596.871</w:t>
      </w:r>
      <w:r w:rsidRPr="00FD7F8B">
        <w:rPr>
          <w:rFonts w:ascii="Times New Roman" w:hAnsi="Times New Roman"/>
          <w:sz w:val="22"/>
        </w:rPr>
        <w:t xml:space="preserve"> shall</w:t>
      </w:r>
      <w:r w:rsidR="00AA5A4C">
        <w:rPr>
          <w:rFonts w:ascii="Times New Roman" w:hAnsi="Times New Roman"/>
          <w:sz w:val="22"/>
        </w:rPr>
        <w:t xml:space="preserve"> prior to working, residing or volunteering in a licensed facility</w:t>
      </w:r>
      <w:r w:rsidRPr="00FD7F8B">
        <w:rPr>
          <w:rFonts w:ascii="Times New Roman" w:hAnsi="Times New Roman"/>
          <w:sz w:val="22"/>
        </w:rPr>
        <w:t>:</w:t>
      </w:r>
    </w:p>
    <w:p w14:paraId="755E7178"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4333FE4E" w14:textId="5FB72492" w:rsidR="0011482C" w:rsidRDefault="0011482C" w:rsidP="0011482C">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1482C">
        <w:rPr>
          <w:rFonts w:ascii="Times New Roman" w:hAnsi="Times New Roman"/>
          <w:sz w:val="22"/>
        </w:rPr>
        <w:t>(1)</w:t>
      </w:r>
      <w:r w:rsidRPr="0011482C">
        <w:rPr>
          <w:rFonts w:ascii="Times New Roman" w:hAnsi="Times New Roman"/>
          <w:sz w:val="22"/>
        </w:rPr>
        <w:tab/>
        <w:t>Submit a valid mailing address at which the individual shall receive</w:t>
      </w:r>
      <w:r>
        <w:rPr>
          <w:rFonts w:ascii="Times New Roman" w:hAnsi="Times New Roman"/>
          <w:sz w:val="22"/>
        </w:rPr>
        <w:t xml:space="preserve"> c</w:t>
      </w:r>
      <w:r w:rsidRPr="0011482C">
        <w:rPr>
          <w:rFonts w:ascii="Times New Roman" w:hAnsi="Times New Roman"/>
          <w:sz w:val="22"/>
        </w:rPr>
        <w:t>ommunications from the Department.</w:t>
      </w:r>
    </w:p>
    <w:p w14:paraId="3CAFDDF6" w14:textId="77777777" w:rsidR="0011482C" w:rsidRPr="0011482C" w:rsidRDefault="0011482C" w:rsidP="0011482C">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41E30839" w14:textId="77777777" w:rsidR="0011482C" w:rsidRDefault="0011482C" w:rsidP="0011482C">
      <w:pPr>
        <w:tabs>
          <w:tab w:val="left" w:pos="1080"/>
          <w:tab w:val="left" w:pos="1800"/>
          <w:tab w:val="left" w:pos="2520"/>
          <w:tab w:val="left" w:pos="3240"/>
          <w:tab w:val="left" w:pos="3960"/>
          <w:tab w:val="left" w:pos="4680"/>
          <w:tab w:val="right" w:pos="9360"/>
        </w:tabs>
        <w:ind w:left="1620" w:hanging="540"/>
        <w:jc w:val="both"/>
        <w:rPr>
          <w:rFonts w:ascii="Times New Roman" w:hAnsi="Times New Roman"/>
          <w:sz w:val="22"/>
        </w:rPr>
      </w:pPr>
      <w:r w:rsidRPr="0011482C">
        <w:rPr>
          <w:rFonts w:ascii="Times New Roman" w:hAnsi="Times New Roman"/>
          <w:sz w:val="22"/>
        </w:rPr>
        <w:t>(A)</w:t>
      </w:r>
      <w:r w:rsidRPr="0011482C">
        <w:rPr>
          <w:rFonts w:ascii="Times New Roman" w:hAnsi="Times New Roman"/>
          <w:sz w:val="22"/>
        </w:rPr>
        <w:tab/>
        <w:t xml:space="preserve">An individual who holds a criminal record clearance or exemption shall </w:t>
      </w:r>
      <w:r w:rsidRPr="0011482C">
        <w:rPr>
          <w:rFonts w:ascii="Times New Roman" w:hAnsi="Times New Roman"/>
          <w:sz w:val="22"/>
        </w:rPr>
        <w:tab/>
        <w:t>maintain a current and valid mailing address with the Department and shall notify the Department within ten (10) days of any change in mailing address.</w:t>
      </w:r>
    </w:p>
    <w:p w14:paraId="3DBF5517" w14:textId="77777777" w:rsidR="0011482C" w:rsidRDefault="0011482C" w:rsidP="0011482C">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703019C9" w14:textId="77777777" w:rsidR="002D38CA" w:rsidRPr="00FD7F8B"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FD7F8B">
        <w:rPr>
          <w:rFonts w:ascii="Times New Roman" w:hAnsi="Times New Roman"/>
          <w:sz w:val="22"/>
        </w:rPr>
        <w:t>(</w:t>
      </w:r>
      <w:r w:rsidR="0011482C">
        <w:rPr>
          <w:rFonts w:ascii="Times New Roman" w:hAnsi="Times New Roman"/>
          <w:sz w:val="22"/>
        </w:rPr>
        <w:t>2</w:t>
      </w:r>
      <w:r w:rsidRPr="00FD7F8B">
        <w:rPr>
          <w:rFonts w:ascii="Times New Roman" w:hAnsi="Times New Roman"/>
          <w:sz w:val="22"/>
        </w:rPr>
        <w:t>)</w:t>
      </w:r>
      <w:r w:rsidRPr="00FD7F8B">
        <w:rPr>
          <w:rFonts w:ascii="Times New Roman" w:hAnsi="Times New Roman"/>
          <w:sz w:val="22"/>
        </w:rPr>
        <w:tab/>
        <w:t xml:space="preserve">Obtain a </w:t>
      </w:r>
      <w:r w:rsidR="00AA5A4C">
        <w:rPr>
          <w:rFonts w:ascii="Times New Roman" w:hAnsi="Times New Roman"/>
          <w:sz w:val="22"/>
        </w:rPr>
        <w:t xml:space="preserve">California </w:t>
      </w:r>
      <w:r w:rsidRPr="00FD7F8B">
        <w:rPr>
          <w:rFonts w:ascii="Times New Roman" w:hAnsi="Times New Roman"/>
          <w:sz w:val="22"/>
        </w:rPr>
        <w:t xml:space="preserve">clearance or a criminal record exemption as required by the </w:t>
      </w:r>
      <w:r>
        <w:rPr>
          <w:rFonts w:ascii="Times New Roman" w:hAnsi="Times New Roman"/>
          <w:sz w:val="22"/>
        </w:rPr>
        <w:t>D</w:t>
      </w:r>
      <w:r w:rsidRPr="00FD7F8B">
        <w:rPr>
          <w:rFonts w:ascii="Times New Roman" w:hAnsi="Times New Roman"/>
          <w:sz w:val="22"/>
        </w:rPr>
        <w:t>epartment or</w:t>
      </w:r>
    </w:p>
    <w:p w14:paraId="005A2A56"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1E16D187" w14:textId="77777777" w:rsidR="002D38CA" w:rsidRPr="00FD7F8B"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FD7F8B">
        <w:rPr>
          <w:rFonts w:ascii="Times New Roman" w:hAnsi="Times New Roman"/>
          <w:sz w:val="22"/>
        </w:rPr>
        <w:t>(</w:t>
      </w:r>
      <w:r w:rsidR="0011482C">
        <w:rPr>
          <w:rFonts w:ascii="Times New Roman" w:hAnsi="Times New Roman"/>
          <w:sz w:val="22"/>
        </w:rPr>
        <w:t>3</w:t>
      </w:r>
      <w:r w:rsidRPr="00FD7F8B">
        <w:rPr>
          <w:rFonts w:ascii="Times New Roman" w:hAnsi="Times New Roman"/>
          <w:sz w:val="22"/>
        </w:rPr>
        <w:t>)</w:t>
      </w:r>
      <w:r w:rsidRPr="00FD7F8B">
        <w:rPr>
          <w:rFonts w:ascii="Times New Roman" w:hAnsi="Times New Roman"/>
          <w:sz w:val="22"/>
        </w:rPr>
        <w:tab/>
        <w:t>Request a transfer of a criminal record clearance as specified in Section 101170(f) or</w:t>
      </w:r>
    </w:p>
    <w:p w14:paraId="6C70E8EE"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42A4E63A"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FD7F8B">
        <w:rPr>
          <w:rFonts w:ascii="Times New Roman" w:hAnsi="Times New Roman"/>
          <w:sz w:val="22"/>
        </w:rPr>
        <w:t>(</w:t>
      </w:r>
      <w:r w:rsidR="0011482C">
        <w:rPr>
          <w:rFonts w:ascii="Times New Roman" w:hAnsi="Times New Roman"/>
          <w:sz w:val="22"/>
        </w:rPr>
        <w:t>4</w:t>
      </w:r>
      <w:r w:rsidRPr="00FD7F8B">
        <w:rPr>
          <w:rFonts w:ascii="Times New Roman" w:hAnsi="Times New Roman"/>
          <w:sz w:val="22"/>
        </w:rPr>
        <w:t>)</w:t>
      </w:r>
      <w:r w:rsidRPr="00FD7F8B">
        <w:rPr>
          <w:rFonts w:ascii="Times New Roman" w:hAnsi="Times New Roman"/>
          <w:sz w:val="22"/>
        </w:rPr>
        <w:tab/>
        <w:t xml:space="preserve">Request and be approved for a transfer of a criminal record exemption, as specified in Section </w:t>
      </w:r>
      <w:r>
        <w:rPr>
          <w:rFonts w:ascii="Times New Roman" w:hAnsi="Times New Roman"/>
          <w:sz w:val="22"/>
        </w:rPr>
        <w:t>1</w:t>
      </w:r>
      <w:r w:rsidRPr="00FD7F8B">
        <w:rPr>
          <w:rFonts w:ascii="Times New Roman" w:hAnsi="Times New Roman"/>
          <w:sz w:val="22"/>
        </w:rPr>
        <w:t xml:space="preserve">01170.1(r), unless, upon request for a transfer, the Department permits the individual to be </w:t>
      </w:r>
      <w:r>
        <w:rPr>
          <w:rFonts w:ascii="Times New Roman" w:hAnsi="Times New Roman"/>
          <w:sz w:val="22"/>
        </w:rPr>
        <w:t>e</w:t>
      </w:r>
      <w:r w:rsidRPr="00FD7F8B">
        <w:rPr>
          <w:rFonts w:ascii="Times New Roman" w:hAnsi="Times New Roman"/>
          <w:sz w:val="22"/>
        </w:rPr>
        <w:t>mployed, reside or be present at the facility.</w:t>
      </w:r>
    </w:p>
    <w:p w14:paraId="4B210AF9" w14:textId="77777777" w:rsidR="00C36422" w:rsidRPr="00FD7F8B" w:rsidRDefault="00C36422"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4DAECC5F"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C92A4E">
        <w:rPr>
          <w:rFonts w:ascii="Times New Roman" w:hAnsi="Times New Roman"/>
          <w:sz w:val="22"/>
        </w:rPr>
        <w:t>(</w:t>
      </w:r>
      <w:r>
        <w:rPr>
          <w:rFonts w:ascii="Times New Roman" w:hAnsi="Times New Roman"/>
          <w:sz w:val="22"/>
        </w:rPr>
        <w:t>f</w:t>
      </w:r>
      <w:r w:rsidRPr="00C92A4E">
        <w:rPr>
          <w:rFonts w:ascii="Times New Roman" w:hAnsi="Times New Roman"/>
          <w:sz w:val="22"/>
        </w:rPr>
        <w:t>)</w:t>
      </w:r>
      <w:r w:rsidRPr="00C92A4E">
        <w:rPr>
          <w:rFonts w:ascii="Times New Roman" w:hAnsi="Times New Roman"/>
          <w:sz w:val="22"/>
        </w:rPr>
        <w:tab/>
        <w:t>A</w:t>
      </w:r>
      <w:r>
        <w:rPr>
          <w:rFonts w:ascii="Times New Roman" w:hAnsi="Times New Roman"/>
          <w:sz w:val="22"/>
        </w:rPr>
        <w:t xml:space="preserve"> licensee or applicant for a license may request a transfer of a</w:t>
      </w:r>
      <w:r w:rsidRPr="00C92A4E">
        <w:rPr>
          <w:rFonts w:ascii="Times New Roman" w:hAnsi="Times New Roman"/>
          <w:sz w:val="22"/>
        </w:rPr>
        <w:t xml:space="preserve"> criminal record clearance </w:t>
      </w:r>
      <w:r>
        <w:rPr>
          <w:rFonts w:ascii="Times New Roman" w:hAnsi="Times New Roman"/>
          <w:sz w:val="22"/>
        </w:rPr>
        <w:t>from one state licensed f</w:t>
      </w:r>
      <w:r w:rsidRPr="00C92A4E">
        <w:rPr>
          <w:rFonts w:ascii="Times New Roman" w:hAnsi="Times New Roman"/>
          <w:sz w:val="22"/>
        </w:rPr>
        <w:t xml:space="preserve">acility to another, or from </w:t>
      </w:r>
      <w:proofErr w:type="spellStart"/>
      <w:r w:rsidRPr="00C92A4E">
        <w:rPr>
          <w:rFonts w:ascii="Times New Roman" w:hAnsi="Times New Roman"/>
          <w:sz w:val="22"/>
        </w:rPr>
        <w:t>TrustLine</w:t>
      </w:r>
      <w:proofErr w:type="spellEnd"/>
      <w:r w:rsidRPr="00C92A4E">
        <w:rPr>
          <w:rFonts w:ascii="Times New Roman" w:hAnsi="Times New Roman"/>
          <w:sz w:val="22"/>
        </w:rPr>
        <w:t xml:space="preserve"> to a state licensed facility by providing the following documents</w:t>
      </w:r>
      <w:r>
        <w:rPr>
          <w:rFonts w:ascii="Times New Roman" w:hAnsi="Times New Roman"/>
          <w:sz w:val="22"/>
        </w:rPr>
        <w:t xml:space="preserve"> to the Department</w:t>
      </w:r>
      <w:r w:rsidRPr="00C92A4E">
        <w:rPr>
          <w:rFonts w:ascii="Times New Roman" w:hAnsi="Times New Roman"/>
          <w:sz w:val="22"/>
        </w:rPr>
        <w:t>:</w:t>
      </w:r>
    </w:p>
    <w:p w14:paraId="45E33127"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E17A70"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C92A4E">
        <w:rPr>
          <w:rFonts w:ascii="Times New Roman" w:hAnsi="Times New Roman"/>
          <w:sz w:val="22"/>
        </w:rPr>
        <w:t>(</w:t>
      </w:r>
      <w:r>
        <w:rPr>
          <w:rFonts w:ascii="Times New Roman" w:hAnsi="Times New Roman"/>
          <w:sz w:val="22"/>
        </w:rPr>
        <w:t>1</w:t>
      </w:r>
      <w:r w:rsidRPr="00C92A4E">
        <w:rPr>
          <w:rFonts w:ascii="Times New Roman" w:hAnsi="Times New Roman"/>
          <w:sz w:val="22"/>
        </w:rPr>
        <w:t>)</w:t>
      </w:r>
      <w:r w:rsidRPr="00C92A4E">
        <w:rPr>
          <w:rFonts w:ascii="Times New Roman" w:hAnsi="Times New Roman"/>
          <w:sz w:val="22"/>
        </w:rPr>
        <w:tab/>
        <w:t xml:space="preserve">A signed </w:t>
      </w:r>
      <w:r>
        <w:rPr>
          <w:rFonts w:ascii="Times New Roman" w:hAnsi="Times New Roman"/>
          <w:sz w:val="22"/>
        </w:rPr>
        <w:t>Criminal Background Clearance Transfer Request, LIC 9182 (Rev. 4/02)</w:t>
      </w:r>
      <w:r w:rsidRPr="00C92A4E">
        <w:rPr>
          <w:rFonts w:ascii="Times New Roman" w:hAnsi="Times New Roman"/>
          <w:sz w:val="22"/>
        </w:rPr>
        <w:t>.</w:t>
      </w:r>
    </w:p>
    <w:p w14:paraId="6022E949"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365C841D"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C92A4E">
        <w:rPr>
          <w:rFonts w:ascii="Times New Roman" w:hAnsi="Times New Roman"/>
          <w:sz w:val="22"/>
        </w:rPr>
        <w:t>(</w:t>
      </w:r>
      <w:r>
        <w:rPr>
          <w:rFonts w:ascii="Times New Roman" w:hAnsi="Times New Roman"/>
          <w:sz w:val="22"/>
        </w:rPr>
        <w:t>2</w:t>
      </w:r>
      <w:r w:rsidRPr="00C92A4E">
        <w:rPr>
          <w:rFonts w:ascii="Times New Roman" w:hAnsi="Times New Roman"/>
          <w:sz w:val="22"/>
        </w:rPr>
        <w:t>)</w:t>
      </w:r>
      <w:r w:rsidRPr="00C92A4E">
        <w:rPr>
          <w:rFonts w:ascii="Times New Roman" w:hAnsi="Times New Roman"/>
          <w:sz w:val="22"/>
        </w:rPr>
        <w:tab/>
        <w:t>A copy of the individual's driver's license, or</w:t>
      </w:r>
    </w:p>
    <w:p w14:paraId="16452A46"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76737BD2"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A1187">
        <w:rPr>
          <w:rFonts w:ascii="Times New Roman" w:hAnsi="Times New Roman"/>
          <w:sz w:val="22"/>
        </w:rPr>
        <w:t>(</w:t>
      </w:r>
      <w:r>
        <w:rPr>
          <w:rFonts w:ascii="Times New Roman" w:hAnsi="Times New Roman"/>
          <w:sz w:val="22"/>
        </w:rPr>
        <w:t>3</w:t>
      </w:r>
      <w:r w:rsidRPr="002A1187">
        <w:rPr>
          <w:rFonts w:ascii="Times New Roman" w:hAnsi="Times New Roman"/>
          <w:sz w:val="22"/>
        </w:rPr>
        <w:t>)</w:t>
      </w:r>
      <w:r w:rsidRPr="002A1187">
        <w:rPr>
          <w:rFonts w:ascii="Times New Roman" w:hAnsi="Times New Roman"/>
          <w:sz w:val="22"/>
        </w:rPr>
        <w:tab/>
        <w:t>A valid identification card issued by</w:t>
      </w:r>
      <w:r w:rsidR="00A54DDF">
        <w:rPr>
          <w:rFonts w:ascii="Times New Roman" w:hAnsi="Times New Roman"/>
          <w:sz w:val="22"/>
        </w:rPr>
        <w:t xml:space="preserve"> the</w:t>
      </w:r>
      <w:r w:rsidRPr="002A1187">
        <w:rPr>
          <w:rFonts w:ascii="Times New Roman" w:hAnsi="Times New Roman"/>
          <w:sz w:val="22"/>
        </w:rPr>
        <w:t xml:space="preserve"> Department of Motor Vehicles, or</w:t>
      </w:r>
    </w:p>
    <w:p w14:paraId="47621090"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18224619"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A1187">
        <w:rPr>
          <w:rFonts w:ascii="Times New Roman" w:hAnsi="Times New Roman"/>
          <w:sz w:val="22"/>
        </w:rPr>
        <w:t>(</w:t>
      </w:r>
      <w:r>
        <w:rPr>
          <w:rFonts w:ascii="Times New Roman" w:hAnsi="Times New Roman"/>
          <w:sz w:val="22"/>
        </w:rPr>
        <w:t>4</w:t>
      </w:r>
      <w:r w:rsidRPr="002A1187">
        <w:rPr>
          <w:rFonts w:ascii="Times New Roman" w:hAnsi="Times New Roman"/>
          <w:sz w:val="22"/>
        </w:rPr>
        <w:t>)</w:t>
      </w:r>
      <w:r w:rsidRPr="002A1187">
        <w:rPr>
          <w:rFonts w:ascii="Times New Roman" w:hAnsi="Times New Roman"/>
          <w:sz w:val="22"/>
        </w:rPr>
        <w:tab/>
        <w:t xml:space="preserve">A valid photo identification issued by another state or the </w:t>
      </w:r>
      <w:smartTag w:uri="urn:schemas-microsoft-com:office:smarttags" w:element="place">
        <w:smartTag w:uri="urn:schemas-microsoft-com:office:smarttags" w:element="country-region">
          <w:r w:rsidRPr="002A1187">
            <w:rPr>
              <w:rFonts w:ascii="Times New Roman" w:hAnsi="Times New Roman"/>
              <w:sz w:val="22"/>
            </w:rPr>
            <w:t>United States</w:t>
          </w:r>
        </w:smartTag>
      </w:smartTag>
      <w:r w:rsidRPr="002A1187">
        <w:rPr>
          <w:rFonts w:ascii="Times New Roman" w:hAnsi="Times New Roman"/>
          <w:sz w:val="22"/>
        </w:rPr>
        <w:t xml:space="preserve"> government if the individual </w:t>
      </w:r>
      <w:r>
        <w:rPr>
          <w:rFonts w:ascii="Times New Roman" w:hAnsi="Times New Roman"/>
          <w:sz w:val="22"/>
        </w:rPr>
        <w:t>i</w:t>
      </w:r>
      <w:r w:rsidRPr="002A1187">
        <w:rPr>
          <w:rFonts w:ascii="Times New Roman" w:hAnsi="Times New Roman"/>
          <w:sz w:val="22"/>
        </w:rPr>
        <w:t xml:space="preserve">s not a </w:t>
      </w:r>
      <w:smartTag w:uri="urn:schemas-microsoft-com:office:smarttags" w:element="place">
        <w:smartTag w:uri="urn:schemas-microsoft-com:office:smarttags" w:element="State">
          <w:r w:rsidRPr="002A1187">
            <w:rPr>
              <w:rFonts w:ascii="Times New Roman" w:hAnsi="Times New Roman"/>
              <w:sz w:val="22"/>
            </w:rPr>
            <w:t>California</w:t>
          </w:r>
        </w:smartTag>
      </w:smartTag>
      <w:r w:rsidRPr="002A1187">
        <w:rPr>
          <w:rFonts w:ascii="Times New Roman" w:hAnsi="Times New Roman"/>
          <w:sz w:val="22"/>
        </w:rPr>
        <w:t xml:space="preserve"> resident.</w:t>
      </w:r>
    </w:p>
    <w:p w14:paraId="75E7E221"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5BDAFCE7"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527C0">
        <w:rPr>
          <w:rFonts w:ascii="Times New Roman" w:hAnsi="Times New Roman"/>
          <w:sz w:val="22"/>
        </w:rPr>
        <w:t>(</w:t>
      </w:r>
      <w:r>
        <w:rPr>
          <w:rFonts w:ascii="Times New Roman" w:hAnsi="Times New Roman"/>
          <w:sz w:val="22"/>
        </w:rPr>
        <w:t>5</w:t>
      </w:r>
      <w:r w:rsidRPr="00D527C0">
        <w:rPr>
          <w:rFonts w:ascii="Times New Roman" w:hAnsi="Times New Roman"/>
          <w:sz w:val="22"/>
        </w:rPr>
        <w:t>)</w:t>
      </w:r>
      <w:r w:rsidRPr="00D527C0">
        <w:rPr>
          <w:rFonts w:ascii="Times New Roman" w:hAnsi="Times New Roman"/>
          <w:sz w:val="22"/>
        </w:rPr>
        <w:tab/>
        <w:t>Any other documentation required by the Department (e.</w:t>
      </w:r>
      <w:r>
        <w:rPr>
          <w:rFonts w:ascii="Times New Roman" w:hAnsi="Times New Roman"/>
          <w:sz w:val="22"/>
        </w:rPr>
        <w:t>g.</w:t>
      </w:r>
      <w:r w:rsidRPr="00D527C0">
        <w:rPr>
          <w:rFonts w:ascii="Times New Roman" w:hAnsi="Times New Roman"/>
          <w:sz w:val="22"/>
        </w:rPr>
        <w:t xml:space="preserve">, LIC 508, Criminal Record Statement [Rev. </w:t>
      </w:r>
      <w:r>
        <w:rPr>
          <w:rFonts w:ascii="Times New Roman" w:hAnsi="Times New Roman"/>
          <w:sz w:val="22"/>
        </w:rPr>
        <w:t>1</w:t>
      </w:r>
      <w:r w:rsidRPr="00D527C0">
        <w:rPr>
          <w:rFonts w:ascii="Times New Roman" w:hAnsi="Times New Roman"/>
          <w:sz w:val="22"/>
        </w:rPr>
        <w:t>/</w:t>
      </w:r>
      <w:r>
        <w:rPr>
          <w:rFonts w:ascii="Times New Roman" w:hAnsi="Times New Roman"/>
          <w:sz w:val="22"/>
        </w:rPr>
        <w:t>03</w:t>
      </w:r>
      <w:r w:rsidRPr="00D527C0">
        <w:rPr>
          <w:rFonts w:ascii="Times New Roman" w:hAnsi="Times New Roman"/>
          <w:sz w:val="22"/>
        </w:rPr>
        <w:t>] and job description).</w:t>
      </w:r>
    </w:p>
    <w:p w14:paraId="7B251FED"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46CA85" w14:textId="77777777" w:rsidR="00AA5A4C" w:rsidRDefault="00AA5A4C"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D4413B" w14:textId="77777777" w:rsidR="00AA5A4C" w:rsidRDefault="00AA5A4C"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D76A5F" w14:textId="77777777" w:rsidR="00AA5A4C" w:rsidRDefault="00AA5A4C"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18949B" w14:textId="77777777" w:rsidR="00AA5A4C" w:rsidRDefault="00AA5A4C"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09CCD6" w14:textId="77777777" w:rsidR="00AA5A4C" w:rsidRDefault="00AA5A4C"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03EF02" w14:textId="77777777" w:rsidR="00AA5A4C" w:rsidRDefault="00AA5A4C"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F4DB39" w14:textId="77777777" w:rsidR="00AA5A4C" w:rsidRDefault="00AA5A4C"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8AD5BA" w14:textId="77777777" w:rsidR="00AA5A4C" w:rsidRDefault="00AA5A4C"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360701" w14:textId="77777777" w:rsidR="00AA5A4C" w:rsidRPr="0056412F" w:rsidRDefault="00AA5A4C"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B78150"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73088" behindDoc="1" locked="1" layoutInCell="0" allowOverlap="1" wp14:anchorId="2A01FF65" wp14:editId="29AFA1EE">
                <wp:simplePos x="0" y="0"/>
                <wp:positionH relativeFrom="page">
                  <wp:posOffset>914400</wp:posOffset>
                </wp:positionH>
                <wp:positionV relativeFrom="paragraph">
                  <wp:posOffset>0</wp:posOffset>
                </wp:positionV>
                <wp:extent cx="5943600" cy="12065"/>
                <wp:effectExtent l="0" t="0" r="0" b="0"/>
                <wp:wrapNone/>
                <wp:docPr id="150" name="Rectangle 3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37214BE" id="Rectangle 366" o:spid="_x0000_s1026" alt="&quot;&quot;" style="position:absolute;margin-left:1in;margin-top:0;width:468pt;height:.95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0E8ACA2"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CALIFORNIA-DSS-MANUAL-CCL</w:t>
      </w:r>
    </w:p>
    <w:p w14:paraId="0933A323" w14:textId="77777777" w:rsidR="002D38CA" w:rsidRPr="0056412F" w:rsidRDefault="002D38CA" w:rsidP="002D38CA">
      <w:pPr>
        <w:pStyle w:val="Footer"/>
        <w:jc w:val="both"/>
        <w:rPr>
          <w:rFonts w:ascii="Times New Roman" w:hAnsi="Times New Roman"/>
        </w:rPr>
      </w:pPr>
      <w:r>
        <w:rPr>
          <w:rFonts w:ascii="Times New Roman" w:hAnsi="Times New Roman"/>
        </w:rPr>
        <w:t>MANUAL LETTER NO. CCL</w:t>
      </w:r>
      <w:r w:rsidR="0011482C">
        <w:rPr>
          <w:rFonts w:ascii="Times New Roman" w:hAnsi="Times New Roman"/>
        </w:rPr>
        <w:t>-22</w:t>
      </w:r>
      <w:r w:rsidR="00AA5A4C">
        <w:rPr>
          <w:rFonts w:ascii="Times New Roman" w:hAnsi="Times New Roman"/>
        </w:rPr>
        <w:t>-1</w:t>
      </w:r>
      <w:r w:rsidR="0011482C">
        <w:rPr>
          <w:rFonts w:ascii="Times New Roman" w:hAnsi="Times New Roman"/>
        </w:rPr>
        <w:t>3</w:t>
      </w:r>
      <w:r w:rsidRPr="0056412F">
        <w:rPr>
          <w:rFonts w:ascii="Times New Roman" w:hAnsi="Times New Roman"/>
        </w:rPr>
        <w:tab/>
        <w:t xml:space="preserve">Effective   </w:t>
      </w:r>
      <w:r w:rsidR="0011482C">
        <w:rPr>
          <w:rFonts w:ascii="Times New Roman" w:hAnsi="Times New Roman"/>
        </w:rPr>
        <w:t>4</w:t>
      </w:r>
      <w:r w:rsidR="00A531DA">
        <w:rPr>
          <w:rFonts w:ascii="Times New Roman" w:hAnsi="Times New Roman"/>
        </w:rPr>
        <w:t>/</w:t>
      </w:r>
      <w:r w:rsidR="0011482C">
        <w:rPr>
          <w:rFonts w:ascii="Times New Roman" w:hAnsi="Times New Roman"/>
        </w:rPr>
        <w:t>1</w:t>
      </w:r>
      <w:r w:rsidR="00A531DA">
        <w:rPr>
          <w:rFonts w:ascii="Times New Roman" w:hAnsi="Times New Roman"/>
        </w:rPr>
        <w:t>/</w:t>
      </w:r>
      <w:r w:rsidR="0011482C">
        <w:rPr>
          <w:rFonts w:ascii="Times New Roman" w:hAnsi="Times New Roman"/>
        </w:rPr>
        <w:t>22</w:t>
      </w:r>
    </w:p>
    <w:p w14:paraId="1D0638DA"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74112" behindDoc="1" locked="1" layoutInCell="0" allowOverlap="1" wp14:anchorId="51E3F1F0" wp14:editId="30C57328">
                <wp:simplePos x="0" y="0"/>
                <wp:positionH relativeFrom="page">
                  <wp:posOffset>914400</wp:posOffset>
                </wp:positionH>
                <wp:positionV relativeFrom="paragraph">
                  <wp:posOffset>0</wp:posOffset>
                </wp:positionV>
                <wp:extent cx="5943600" cy="12065"/>
                <wp:effectExtent l="0" t="0" r="0" b="0"/>
                <wp:wrapNone/>
                <wp:docPr id="149" name="Rectangle 3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A3007D5" id="Rectangle 367" o:spid="_x0000_s1026" alt="&quot;&quot;" style="position:absolute;margin-left:1in;margin-top:0;width:468pt;height:.95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2BFD372"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Page 33</w:t>
      </w:r>
    </w:p>
    <w:p w14:paraId="641F847E" w14:textId="77777777" w:rsidR="002D38CA" w:rsidRPr="0056412F" w:rsidRDefault="002D38CA" w:rsidP="002D38CA">
      <w:pPr>
        <w:pStyle w:val="Header"/>
        <w:jc w:val="center"/>
        <w:rPr>
          <w:rFonts w:ascii="Times New Roman" w:hAnsi="Times New Roman"/>
        </w:rPr>
      </w:pPr>
      <w:r w:rsidRPr="0056412F">
        <w:rPr>
          <w:rFonts w:ascii="Times New Roman" w:hAnsi="Times New Roman"/>
        </w:rPr>
        <w:br w:type="page"/>
      </w:r>
      <w:r w:rsidR="00967F5B" w:rsidRPr="0056412F">
        <w:rPr>
          <w:rFonts w:ascii="Times New Roman" w:hAnsi="Times New Roman"/>
          <w:noProof/>
          <w:snapToGrid/>
        </w:rPr>
        <mc:AlternateContent>
          <mc:Choice Requires="wps">
            <w:drawing>
              <wp:anchor distT="0" distB="0" distL="114300" distR="114300" simplePos="0" relativeHeight="251675136" behindDoc="1" locked="1" layoutInCell="0" allowOverlap="1" wp14:anchorId="21DF9FBF" wp14:editId="1B00308A">
                <wp:simplePos x="0" y="0"/>
                <wp:positionH relativeFrom="page">
                  <wp:posOffset>914400</wp:posOffset>
                </wp:positionH>
                <wp:positionV relativeFrom="paragraph">
                  <wp:posOffset>0</wp:posOffset>
                </wp:positionV>
                <wp:extent cx="5943600" cy="12065"/>
                <wp:effectExtent l="0" t="0" r="0" b="0"/>
                <wp:wrapNone/>
                <wp:docPr id="148" name="Rectangle 3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1708232" id="Rectangle 368" o:spid="_x0000_s1026" alt="&quot;&quot;" style="position:absolute;margin-left:1in;margin-top:0;width:468pt;height:.95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282ACBF0" w14:textId="77777777" w:rsidR="002D38CA" w:rsidRPr="0056412F" w:rsidRDefault="002D38CA" w:rsidP="002D38CA">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101170 (Cont.)</w:t>
      </w:r>
    </w:p>
    <w:p w14:paraId="0CDE7AD3" w14:textId="77777777" w:rsidR="002D38CA" w:rsidRPr="0056412F" w:rsidRDefault="00967F5B" w:rsidP="002D38CA">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76160" behindDoc="1" locked="1" layoutInCell="0" allowOverlap="1" wp14:anchorId="7152E2EA" wp14:editId="13D82179">
                <wp:simplePos x="0" y="0"/>
                <wp:positionH relativeFrom="page">
                  <wp:posOffset>914400</wp:posOffset>
                </wp:positionH>
                <wp:positionV relativeFrom="paragraph">
                  <wp:posOffset>0</wp:posOffset>
                </wp:positionV>
                <wp:extent cx="5943600" cy="12065"/>
                <wp:effectExtent l="0" t="0" r="0" b="0"/>
                <wp:wrapNone/>
                <wp:docPr id="147" name="Rectangle 3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1D3FAD9" id="Rectangle 369" o:spid="_x0000_s1026" alt="&quot;&quot;" style="position:absolute;margin-left:1in;margin-top:0;width:468pt;height:.95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E1AB2D0"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4ABE4F" w14:textId="77777777" w:rsidR="002D38CA" w:rsidRPr="0056412F" w:rsidRDefault="002D38CA" w:rsidP="00E866F1">
      <w:pPr>
        <w:pStyle w:val="Heading3"/>
      </w:pPr>
      <w:r w:rsidRPr="0056412F">
        <w:t>101170</w:t>
      </w:r>
      <w:r w:rsidRPr="0056412F">
        <w:tab/>
        <w:t>CRIMINAL RECORD CLEARANCE (Continued)</w:t>
      </w:r>
      <w:r w:rsidRPr="0056412F">
        <w:tab/>
        <w:t>101170</w:t>
      </w:r>
    </w:p>
    <w:p w14:paraId="5B73DA5A" w14:textId="77777777" w:rsidR="002D38CA" w:rsidRPr="0056412F" w:rsidRDefault="002D38CA" w:rsidP="002D38CA">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068CA011" w14:textId="77777777" w:rsidR="002D38CA" w:rsidRPr="0056412F" w:rsidRDefault="002D38CA" w:rsidP="002D38CA">
      <w:pPr>
        <w:tabs>
          <w:tab w:val="center" w:pos="4680"/>
          <w:tab w:val="right" w:pos="9360"/>
        </w:tabs>
        <w:jc w:val="both"/>
        <w:rPr>
          <w:rFonts w:ascii="Times New Roman" w:hAnsi="Times New Roman"/>
          <w:sz w:val="22"/>
        </w:rPr>
      </w:pPr>
      <w:r w:rsidRPr="0056412F">
        <w:rPr>
          <w:rFonts w:ascii="Times New Roman" w:hAnsi="Times New Roman"/>
          <w:b/>
          <w:sz w:val="22"/>
        </w:rPr>
        <w:tab/>
        <w:t>HANDBOOK BEGINS HERE</w:t>
      </w:r>
    </w:p>
    <w:p w14:paraId="5BE558D5"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8DC71D"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w:t>
      </w:r>
      <w:r>
        <w:rPr>
          <w:rFonts w:ascii="Times New Roman" w:hAnsi="Times New Roman"/>
          <w:sz w:val="22"/>
        </w:rPr>
        <w:t>6</w:t>
      </w:r>
      <w:r w:rsidRPr="0056412F">
        <w:rPr>
          <w:rFonts w:ascii="Times New Roman" w:hAnsi="Times New Roman"/>
          <w:sz w:val="22"/>
        </w:rPr>
        <w:t>)</w:t>
      </w:r>
      <w:r w:rsidRPr="0056412F">
        <w:rPr>
          <w:rFonts w:ascii="Times New Roman" w:hAnsi="Times New Roman"/>
          <w:sz w:val="22"/>
        </w:rPr>
        <w:tab/>
        <w:t>Section 1596.871(h) of the Health and Safety Code states:</w:t>
      </w:r>
    </w:p>
    <w:p w14:paraId="421C4DF2"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E70F69"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The California Department of Social Services shall hold criminal records clearances in its active files for a minimum of two years after an employee is no longer employed at a licensed facility in order for the criminal records clearances to be transferred.</w:t>
      </w:r>
    </w:p>
    <w:p w14:paraId="05470877"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1C5E21" w14:textId="77777777" w:rsidR="002D38CA" w:rsidRPr="0056412F" w:rsidRDefault="002D38CA" w:rsidP="002D38CA">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0853C181"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33171B"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36D6D">
        <w:rPr>
          <w:rFonts w:ascii="Times New Roman" w:hAnsi="Times New Roman"/>
          <w:sz w:val="22"/>
        </w:rPr>
        <w:t>(</w:t>
      </w:r>
      <w:r>
        <w:rPr>
          <w:rFonts w:ascii="Times New Roman" w:hAnsi="Times New Roman"/>
          <w:sz w:val="22"/>
        </w:rPr>
        <w:t>g</w:t>
      </w:r>
      <w:r w:rsidRPr="00236D6D">
        <w:rPr>
          <w:rFonts w:ascii="Times New Roman" w:hAnsi="Times New Roman"/>
          <w:sz w:val="22"/>
        </w:rPr>
        <w:t>)</w:t>
      </w:r>
      <w:r w:rsidRPr="00236D6D">
        <w:rPr>
          <w:rFonts w:ascii="Times New Roman" w:hAnsi="Times New Roman"/>
          <w:sz w:val="22"/>
        </w:rPr>
        <w:tab/>
        <w:t>The licensee shall maintain documentation of criminal record clearances or criminal record exemptions of employees in the individual's personnel file as required in Section 101217.</w:t>
      </w:r>
    </w:p>
    <w:p w14:paraId="130A24DA"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073481F6" w14:textId="77777777" w:rsidR="002D38CA" w:rsidRPr="00E71C80"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Pr>
          <w:rFonts w:ascii="Times New Roman" w:hAnsi="Times New Roman"/>
          <w:sz w:val="22"/>
        </w:rPr>
        <w:t>(</w:t>
      </w:r>
      <w:r w:rsidRPr="00E71C80">
        <w:rPr>
          <w:rFonts w:ascii="Times New Roman" w:hAnsi="Times New Roman"/>
          <w:sz w:val="22"/>
        </w:rPr>
        <w:t>h)</w:t>
      </w:r>
      <w:r w:rsidRPr="00E71C80">
        <w:rPr>
          <w:rFonts w:ascii="Times New Roman" w:hAnsi="Times New Roman"/>
          <w:sz w:val="22"/>
        </w:rPr>
        <w:tab/>
        <w:t>Violation of Section 101170(e) will result in a</w:t>
      </w:r>
      <w:r w:rsidR="00327FF4">
        <w:rPr>
          <w:rFonts w:ascii="Times New Roman" w:hAnsi="Times New Roman"/>
          <w:sz w:val="22"/>
        </w:rPr>
        <w:t>n immediate assessment of civil penalties of one hundred</w:t>
      </w:r>
      <w:r w:rsidRPr="00E71C80">
        <w:rPr>
          <w:rFonts w:ascii="Times New Roman" w:hAnsi="Times New Roman"/>
          <w:sz w:val="22"/>
        </w:rPr>
        <w:t xml:space="preserve"> </w:t>
      </w:r>
      <w:r w:rsidR="00A73471">
        <w:rPr>
          <w:rFonts w:ascii="Times New Roman" w:hAnsi="Times New Roman"/>
          <w:sz w:val="22"/>
        </w:rPr>
        <w:t xml:space="preserve">dollars </w:t>
      </w:r>
      <w:r w:rsidRPr="00E71C80">
        <w:rPr>
          <w:rFonts w:ascii="Times New Roman" w:hAnsi="Times New Roman"/>
          <w:sz w:val="22"/>
        </w:rPr>
        <w:t xml:space="preserve">($100) per violation </w:t>
      </w:r>
      <w:r w:rsidR="00327FF4">
        <w:rPr>
          <w:rFonts w:ascii="Times New Roman" w:hAnsi="Times New Roman"/>
          <w:sz w:val="22"/>
        </w:rPr>
        <w:t xml:space="preserve">per day for a maximum of five (5) days </w:t>
      </w:r>
      <w:r w:rsidRPr="00E71C80">
        <w:rPr>
          <w:rFonts w:ascii="Times New Roman" w:hAnsi="Times New Roman"/>
          <w:sz w:val="22"/>
        </w:rPr>
        <w:t>by the Department.</w:t>
      </w:r>
    </w:p>
    <w:p w14:paraId="046A67C7"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011BF39F" w14:textId="77777777" w:rsidR="00851CAC" w:rsidRDefault="006C1037"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Pr>
          <w:rFonts w:ascii="Times New Roman" w:hAnsi="Times New Roman"/>
          <w:sz w:val="22"/>
        </w:rPr>
        <w:t>(</w:t>
      </w:r>
      <w:r w:rsidR="00851CAC">
        <w:rPr>
          <w:rFonts w:ascii="Times New Roman" w:hAnsi="Times New Roman"/>
          <w:sz w:val="22"/>
        </w:rPr>
        <w:t>1)</w:t>
      </w:r>
      <w:r w:rsidR="00851CAC">
        <w:rPr>
          <w:rFonts w:ascii="Times New Roman" w:hAnsi="Times New Roman"/>
          <w:sz w:val="22"/>
        </w:rPr>
        <w:tab/>
        <w:t>Subsequent violations within a twelve (12) month period will result in a civil penalty of one hundred dollars ($100) per violation per day for a maximum of thirty (30) days.</w:t>
      </w:r>
    </w:p>
    <w:p w14:paraId="285DC253" w14:textId="77777777" w:rsidR="00851CAC" w:rsidRDefault="00851CAC"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2FF4C066" w14:textId="77777777" w:rsidR="002D38CA" w:rsidRPr="00E71C80"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E71C80">
        <w:rPr>
          <w:rFonts w:ascii="Times New Roman" w:hAnsi="Times New Roman"/>
          <w:sz w:val="22"/>
        </w:rPr>
        <w:t>(</w:t>
      </w:r>
      <w:r w:rsidR="00851CAC">
        <w:rPr>
          <w:rFonts w:ascii="Times New Roman" w:hAnsi="Times New Roman"/>
          <w:sz w:val="22"/>
        </w:rPr>
        <w:t>2</w:t>
      </w:r>
      <w:r w:rsidRPr="00E71C80">
        <w:rPr>
          <w:rFonts w:ascii="Times New Roman" w:hAnsi="Times New Roman"/>
          <w:sz w:val="22"/>
        </w:rPr>
        <w:t>)</w:t>
      </w:r>
      <w:r w:rsidRPr="00E71C80">
        <w:rPr>
          <w:rFonts w:ascii="Times New Roman" w:hAnsi="Times New Roman"/>
          <w:sz w:val="22"/>
        </w:rPr>
        <w:tab/>
        <w:t xml:space="preserve">The Department may assess civil penalties for continued violations as permitted by Health and </w:t>
      </w:r>
      <w:r>
        <w:rPr>
          <w:rFonts w:ascii="Times New Roman" w:hAnsi="Times New Roman"/>
          <w:sz w:val="22"/>
        </w:rPr>
        <w:t>S</w:t>
      </w:r>
      <w:r w:rsidRPr="00E71C80">
        <w:rPr>
          <w:rFonts w:ascii="Times New Roman" w:hAnsi="Times New Roman"/>
          <w:sz w:val="22"/>
        </w:rPr>
        <w:t>afety Code Section 1596.</w:t>
      </w:r>
      <w:r w:rsidR="00851CAC">
        <w:rPr>
          <w:rFonts w:ascii="Times New Roman" w:hAnsi="Times New Roman"/>
          <w:sz w:val="22"/>
        </w:rPr>
        <w:t>99.</w:t>
      </w:r>
    </w:p>
    <w:p w14:paraId="5B85CAA7"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36BC56B3" w14:textId="77777777" w:rsidR="002D38CA" w:rsidRPr="00E71C80"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Pr>
          <w:rFonts w:ascii="Times New Roman" w:hAnsi="Times New Roman"/>
          <w:sz w:val="22"/>
        </w:rPr>
        <w:t>(</w:t>
      </w:r>
      <w:proofErr w:type="spellStart"/>
      <w:r w:rsidRPr="00E71C80">
        <w:rPr>
          <w:rFonts w:ascii="Times New Roman" w:hAnsi="Times New Roman"/>
          <w:sz w:val="22"/>
        </w:rPr>
        <w:t>i</w:t>
      </w:r>
      <w:proofErr w:type="spellEnd"/>
      <w:r w:rsidRPr="00E71C80">
        <w:rPr>
          <w:rFonts w:ascii="Times New Roman" w:hAnsi="Times New Roman"/>
          <w:sz w:val="22"/>
        </w:rPr>
        <w:t>)</w:t>
      </w:r>
      <w:r w:rsidRPr="00E71C80">
        <w:rPr>
          <w:rFonts w:ascii="Times New Roman" w:hAnsi="Times New Roman"/>
          <w:sz w:val="22"/>
        </w:rPr>
        <w:tab/>
        <w:t>Violation of Section 101170(e) may result in</w:t>
      </w:r>
      <w:r w:rsidR="00A54DDF">
        <w:rPr>
          <w:rFonts w:ascii="Times New Roman" w:hAnsi="Times New Roman"/>
          <w:sz w:val="22"/>
        </w:rPr>
        <w:t xml:space="preserve"> </w:t>
      </w:r>
      <w:r w:rsidR="00A54DDF" w:rsidRPr="00A54DDF">
        <w:rPr>
          <w:rFonts w:ascii="Times New Roman" w:hAnsi="Times New Roman"/>
          <w:sz w:val="22"/>
        </w:rPr>
        <w:t>a citation of a deficiency and</w:t>
      </w:r>
      <w:r w:rsidRPr="00E71C80">
        <w:rPr>
          <w:rFonts w:ascii="Times New Roman" w:hAnsi="Times New Roman"/>
          <w:sz w:val="22"/>
        </w:rPr>
        <w:t xml:space="preserve"> a denial of the license application or suspension and/or </w:t>
      </w:r>
      <w:r>
        <w:rPr>
          <w:rFonts w:ascii="Times New Roman" w:hAnsi="Times New Roman"/>
          <w:sz w:val="22"/>
        </w:rPr>
        <w:t>r</w:t>
      </w:r>
      <w:r w:rsidRPr="00E71C80">
        <w:rPr>
          <w:rFonts w:ascii="Times New Roman" w:hAnsi="Times New Roman"/>
          <w:sz w:val="22"/>
        </w:rPr>
        <w:t>evocation of the license.</w:t>
      </w:r>
    </w:p>
    <w:p w14:paraId="7256F414"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0CDEA86B"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36D6D">
        <w:rPr>
          <w:rFonts w:ascii="Times New Roman" w:hAnsi="Times New Roman"/>
          <w:sz w:val="22"/>
        </w:rPr>
        <w:t>(</w:t>
      </w:r>
      <w:r>
        <w:rPr>
          <w:rFonts w:ascii="Times New Roman" w:hAnsi="Times New Roman"/>
          <w:sz w:val="22"/>
        </w:rPr>
        <w:t>j</w:t>
      </w:r>
      <w:r w:rsidRPr="00236D6D">
        <w:rPr>
          <w:rFonts w:ascii="Times New Roman" w:hAnsi="Times New Roman"/>
          <w:sz w:val="22"/>
        </w:rPr>
        <w:t>)</w:t>
      </w:r>
      <w:r w:rsidRPr="00236D6D">
        <w:rPr>
          <w:rFonts w:ascii="Times New Roman" w:hAnsi="Times New Roman"/>
          <w:sz w:val="22"/>
        </w:rPr>
        <w:tab/>
        <w:t xml:space="preserve">The licensee shall maintain documentation of criminal record clearances or criminal record exemptions of volunteers </w:t>
      </w:r>
      <w:r>
        <w:rPr>
          <w:rFonts w:ascii="Times New Roman" w:hAnsi="Times New Roman"/>
          <w:sz w:val="20"/>
        </w:rPr>
        <w:t xml:space="preserve">that </w:t>
      </w:r>
      <w:r w:rsidRPr="00236D6D">
        <w:rPr>
          <w:rFonts w:ascii="Times New Roman" w:hAnsi="Times New Roman"/>
          <w:sz w:val="22"/>
        </w:rPr>
        <w:t>require fingerprinting.</w:t>
      </w:r>
    </w:p>
    <w:p w14:paraId="54EFBBCE"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04AAC0"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36D6D">
        <w:rPr>
          <w:rFonts w:ascii="Times New Roman" w:hAnsi="Times New Roman"/>
          <w:sz w:val="22"/>
        </w:rPr>
        <w:t>(1)</w:t>
      </w:r>
      <w:r w:rsidRPr="00236D6D">
        <w:rPr>
          <w:rFonts w:ascii="Times New Roman" w:hAnsi="Times New Roman"/>
          <w:sz w:val="22"/>
        </w:rPr>
        <w:tab/>
        <w:t>Documentation shall be available for inspection by the Department.</w:t>
      </w:r>
    </w:p>
    <w:p w14:paraId="2A174438"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A0E239" w14:textId="1002D181"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36D6D">
        <w:rPr>
          <w:rFonts w:ascii="Times New Roman" w:hAnsi="Times New Roman"/>
          <w:sz w:val="22"/>
        </w:rPr>
        <w:t>(</w:t>
      </w:r>
      <w:r>
        <w:rPr>
          <w:rFonts w:ascii="Times New Roman" w:hAnsi="Times New Roman"/>
          <w:sz w:val="22"/>
        </w:rPr>
        <w:t>k</w:t>
      </w:r>
      <w:r w:rsidRPr="00236D6D">
        <w:rPr>
          <w:rFonts w:ascii="Times New Roman" w:hAnsi="Times New Roman"/>
          <w:sz w:val="22"/>
        </w:rPr>
        <w:t>)</w:t>
      </w:r>
      <w:r w:rsidRPr="00236D6D">
        <w:rPr>
          <w:rFonts w:ascii="Times New Roman" w:hAnsi="Times New Roman"/>
          <w:sz w:val="22"/>
        </w:rPr>
        <w:tab/>
        <w:t xml:space="preserve">If the criminal record transcript of any individuals specified in </w:t>
      </w:r>
      <w:r w:rsidR="00A54DDF">
        <w:rPr>
          <w:rFonts w:ascii="Times New Roman" w:hAnsi="Times New Roman"/>
          <w:sz w:val="22"/>
        </w:rPr>
        <w:t xml:space="preserve">the </w:t>
      </w:r>
      <w:r w:rsidRPr="00236D6D">
        <w:rPr>
          <w:rFonts w:ascii="Times New Roman" w:hAnsi="Times New Roman"/>
          <w:sz w:val="22"/>
        </w:rPr>
        <w:t>Health and Safety Code Section 1596.871(b) discloses a plea or verdict of guilty, or a conviction following a plea of nolo contendere, for any crime other than a minor traffic violation for which the fine was less than $300 and an exemption pursuant to Section 101170.1(a) has not been granted, the Department shall take the following actions:</w:t>
      </w:r>
    </w:p>
    <w:p w14:paraId="0C13824C"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7A4C10"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For initial applicants, denial of the application.</w:t>
      </w:r>
    </w:p>
    <w:p w14:paraId="65C4F354"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B7BE79"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t>For current licensees, the Department may institute an administrative action, including, but not limited to, revocation of the license.</w:t>
      </w:r>
    </w:p>
    <w:p w14:paraId="57130372"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77FDF0"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(3)</w:t>
      </w:r>
      <w:r w:rsidRPr="0056412F">
        <w:rPr>
          <w:rFonts w:ascii="Times New Roman" w:hAnsi="Times New Roman"/>
          <w:sz w:val="22"/>
        </w:rPr>
        <w:tab/>
        <w:t>For current employees, exclu</w:t>
      </w:r>
      <w:r>
        <w:rPr>
          <w:rFonts w:ascii="Times New Roman" w:hAnsi="Times New Roman"/>
          <w:sz w:val="22"/>
        </w:rPr>
        <w:t xml:space="preserve">de </w:t>
      </w:r>
      <w:r w:rsidRPr="0056412F">
        <w:rPr>
          <w:rFonts w:ascii="Times New Roman" w:hAnsi="Times New Roman"/>
          <w:sz w:val="22"/>
        </w:rPr>
        <w:t>the affected individual pursuant to Health and Safety Code Section 1596.8897, and den</w:t>
      </w:r>
      <w:r>
        <w:rPr>
          <w:rFonts w:ascii="Times New Roman" w:hAnsi="Times New Roman"/>
          <w:sz w:val="22"/>
        </w:rPr>
        <w:t>y</w:t>
      </w:r>
      <w:r w:rsidRPr="0056412F">
        <w:rPr>
          <w:rFonts w:ascii="Times New Roman" w:hAnsi="Times New Roman"/>
          <w:sz w:val="22"/>
        </w:rPr>
        <w:t xml:space="preserve"> the application or revo</w:t>
      </w:r>
      <w:r>
        <w:rPr>
          <w:rFonts w:ascii="Times New Roman" w:hAnsi="Times New Roman"/>
          <w:sz w:val="22"/>
        </w:rPr>
        <w:t>ke</w:t>
      </w:r>
      <w:r w:rsidRPr="0056412F">
        <w:rPr>
          <w:rFonts w:ascii="Times New Roman" w:hAnsi="Times New Roman"/>
          <w:sz w:val="22"/>
        </w:rPr>
        <w:t xml:space="preserve"> the license</w:t>
      </w:r>
      <w:r>
        <w:rPr>
          <w:rFonts w:ascii="Times New Roman" w:hAnsi="Times New Roman"/>
          <w:sz w:val="22"/>
        </w:rPr>
        <w:t>,</w:t>
      </w:r>
      <w:r w:rsidRPr="0056412F">
        <w:rPr>
          <w:rFonts w:ascii="Times New Roman" w:hAnsi="Times New Roman"/>
          <w:sz w:val="22"/>
        </w:rPr>
        <w:t xml:space="preserve"> if the individual continues to provide services and/or reside at the facility.</w:t>
      </w:r>
    </w:p>
    <w:p w14:paraId="0955ABA5"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A6890C"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E45C5D"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B82ECF" w14:textId="77777777" w:rsidR="00A57A9E" w:rsidRPr="0056412F" w:rsidRDefault="00A57A9E"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E87891"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77184" behindDoc="1" locked="1" layoutInCell="0" allowOverlap="1" wp14:anchorId="6588D92D" wp14:editId="4E00725B">
                <wp:simplePos x="0" y="0"/>
                <wp:positionH relativeFrom="page">
                  <wp:posOffset>914400</wp:posOffset>
                </wp:positionH>
                <wp:positionV relativeFrom="paragraph">
                  <wp:posOffset>0</wp:posOffset>
                </wp:positionV>
                <wp:extent cx="5943600" cy="12065"/>
                <wp:effectExtent l="0" t="0" r="0" b="0"/>
                <wp:wrapNone/>
                <wp:docPr id="146" name="Rectangle 3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C3E066E" id="Rectangle 370" o:spid="_x0000_s1026" alt="&quot;&quot;" style="position:absolute;margin-left:1in;margin-top:0;width:468pt;height:.95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1662372"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CALIFORNIA-DSS-MANUAL-CCL</w:t>
      </w:r>
    </w:p>
    <w:p w14:paraId="266AC546" w14:textId="77777777" w:rsidR="002D38CA" w:rsidRPr="0056412F" w:rsidRDefault="002D38CA" w:rsidP="002D38CA">
      <w:pPr>
        <w:pStyle w:val="Footer"/>
        <w:jc w:val="both"/>
        <w:rPr>
          <w:rFonts w:ascii="Times New Roman" w:hAnsi="Times New Roman"/>
        </w:rPr>
      </w:pPr>
      <w:r>
        <w:rPr>
          <w:rFonts w:ascii="Times New Roman" w:hAnsi="Times New Roman"/>
        </w:rPr>
        <w:t>MANUAL LETTER NO. CCL-</w:t>
      </w:r>
      <w:r w:rsidR="007C7C23">
        <w:rPr>
          <w:rFonts w:ascii="Times New Roman" w:hAnsi="Times New Roman"/>
        </w:rPr>
        <w:t>06-05</w:t>
      </w:r>
      <w:r w:rsidRPr="0056412F">
        <w:rPr>
          <w:rFonts w:ascii="Times New Roman" w:hAnsi="Times New Roman"/>
        </w:rPr>
        <w:tab/>
        <w:t xml:space="preserve">Effective   </w:t>
      </w:r>
      <w:smartTag w:uri="urn:schemas-microsoft-com:office:smarttags" w:element="date">
        <w:smartTagPr>
          <w:attr w:name="Month" w:val="8"/>
          <w:attr w:name="Day" w:val="10"/>
          <w:attr w:name="Year" w:val="2006"/>
        </w:smartTagPr>
        <w:r w:rsidR="007C7C23">
          <w:rPr>
            <w:rFonts w:ascii="Times New Roman" w:hAnsi="Times New Roman"/>
          </w:rPr>
          <w:t>8/10/06</w:t>
        </w:r>
      </w:smartTag>
    </w:p>
    <w:p w14:paraId="691EE7BE"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78208" behindDoc="1" locked="1" layoutInCell="0" allowOverlap="1" wp14:anchorId="022FF331" wp14:editId="04914205">
                <wp:simplePos x="0" y="0"/>
                <wp:positionH relativeFrom="page">
                  <wp:posOffset>914400</wp:posOffset>
                </wp:positionH>
                <wp:positionV relativeFrom="paragraph">
                  <wp:posOffset>0</wp:posOffset>
                </wp:positionV>
                <wp:extent cx="5943600" cy="12065"/>
                <wp:effectExtent l="0" t="0" r="0" b="0"/>
                <wp:wrapNone/>
                <wp:docPr id="145" name="Rectangle 3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5FE44CF" id="Rectangle 371" o:spid="_x0000_s1026" alt="&quot;&quot;" style="position:absolute;margin-left:1in;margin-top:0;width:468pt;height:.95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1AD51A4" w14:textId="77777777" w:rsidR="002D38CA" w:rsidRDefault="002D38CA" w:rsidP="002D38CA">
      <w:pPr>
        <w:pStyle w:val="Footer"/>
        <w:tabs>
          <w:tab w:val="center" w:pos="4680"/>
        </w:tabs>
        <w:jc w:val="both"/>
        <w:rPr>
          <w:rFonts w:ascii="Times New Roman" w:hAnsi="Times New Roman"/>
        </w:rPr>
      </w:pPr>
      <w:r w:rsidRPr="0056412F">
        <w:rPr>
          <w:rFonts w:ascii="Times New Roman" w:hAnsi="Times New Roman"/>
        </w:rPr>
        <w:tab/>
        <w:t>Page 34</w:t>
      </w:r>
    </w:p>
    <w:p w14:paraId="5121F6D0" w14:textId="77777777" w:rsidR="00441AC9" w:rsidRDefault="00441AC9" w:rsidP="00441AC9">
      <w:pPr>
        <w:pStyle w:val="Footer"/>
        <w:tabs>
          <w:tab w:val="center" w:pos="4680"/>
        </w:tabs>
        <w:jc w:val="center"/>
        <w:rPr>
          <w:rFonts w:ascii="Times New Roman" w:hAnsi="Times New Roman"/>
        </w:rPr>
      </w:pPr>
      <w:r>
        <w:rPr>
          <w:rFonts w:ascii="Times New Roman" w:hAnsi="Times New Roman"/>
        </w:rPr>
        <w:t>(Next page is page 37)</w:t>
      </w:r>
    </w:p>
    <w:p w14:paraId="1F067B88" w14:textId="77777777" w:rsidR="00B0518F" w:rsidRDefault="00B0518F" w:rsidP="002D38CA">
      <w:pPr>
        <w:pStyle w:val="Footer"/>
        <w:tabs>
          <w:tab w:val="center" w:pos="4680"/>
        </w:tabs>
        <w:jc w:val="both"/>
        <w:rPr>
          <w:rFonts w:ascii="Times New Roman" w:hAnsi="Times New Roman"/>
        </w:rPr>
        <w:sectPr w:rsidR="00B0518F">
          <w:endnotePr>
            <w:numFmt w:val="decimal"/>
          </w:endnotePr>
          <w:pgSz w:w="12240" w:h="15840"/>
          <w:pgMar w:top="720" w:right="1440" w:bottom="576" w:left="1440" w:header="720" w:footer="576" w:gutter="0"/>
          <w:cols w:space="720"/>
          <w:noEndnote/>
        </w:sectPr>
      </w:pPr>
    </w:p>
    <w:p w14:paraId="56BDCE72" w14:textId="77777777" w:rsidR="00B0518F" w:rsidRDefault="00B0518F" w:rsidP="002D38CA">
      <w:pPr>
        <w:pStyle w:val="Footer"/>
        <w:tabs>
          <w:tab w:val="center" w:pos="4680"/>
        </w:tabs>
        <w:jc w:val="both"/>
        <w:rPr>
          <w:rFonts w:ascii="Times New Roman" w:hAnsi="Times New Roman"/>
        </w:rPr>
      </w:pPr>
    </w:p>
    <w:p w14:paraId="4AA5D48A" w14:textId="77777777" w:rsidR="00B0518F" w:rsidRDefault="00B0518F" w:rsidP="002D38CA">
      <w:pPr>
        <w:pStyle w:val="Footer"/>
        <w:tabs>
          <w:tab w:val="center" w:pos="4680"/>
        </w:tabs>
        <w:jc w:val="both"/>
        <w:rPr>
          <w:rFonts w:ascii="Times New Roman" w:hAnsi="Times New Roman"/>
        </w:rPr>
      </w:pPr>
    </w:p>
    <w:p w14:paraId="56D785E7" w14:textId="77777777" w:rsidR="000475F6" w:rsidRDefault="000475F6" w:rsidP="002D38CA">
      <w:pPr>
        <w:pStyle w:val="Footer"/>
        <w:tabs>
          <w:tab w:val="center" w:pos="4680"/>
        </w:tabs>
        <w:jc w:val="both"/>
        <w:rPr>
          <w:rFonts w:ascii="Times New Roman" w:hAnsi="Times New Roman"/>
        </w:rPr>
      </w:pPr>
    </w:p>
    <w:p w14:paraId="2538CB9B" w14:textId="77777777" w:rsidR="000475F6" w:rsidRDefault="000475F6" w:rsidP="002D38CA">
      <w:pPr>
        <w:pStyle w:val="Footer"/>
        <w:tabs>
          <w:tab w:val="center" w:pos="4680"/>
        </w:tabs>
        <w:jc w:val="both"/>
        <w:rPr>
          <w:rFonts w:ascii="Times New Roman" w:hAnsi="Times New Roman"/>
        </w:rPr>
      </w:pPr>
    </w:p>
    <w:p w14:paraId="0EE7C73D" w14:textId="77777777" w:rsidR="00B0518F" w:rsidRDefault="00B0518F" w:rsidP="002D38CA">
      <w:pPr>
        <w:pStyle w:val="Footer"/>
        <w:tabs>
          <w:tab w:val="center" w:pos="4680"/>
        </w:tabs>
        <w:jc w:val="both"/>
        <w:rPr>
          <w:rFonts w:ascii="Times New Roman" w:hAnsi="Times New Roman"/>
        </w:rPr>
      </w:pPr>
    </w:p>
    <w:p w14:paraId="6CD31F09" w14:textId="77777777" w:rsidR="00B0518F" w:rsidRPr="0056412F" w:rsidRDefault="00B0518F" w:rsidP="00B0518F">
      <w:pPr>
        <w:pStyle w:val="Footer"/>
        <w:tabs>
          <w:tab w:val="center" w:pos="4680"/>
        </w:tabs>
        <w:jc w:val="center"/>
        <w:rPr>
          <w:rFonts w:ascii="Times New Roman" w:hAnsi="Times New Roman"/>
        </w:rPr>
      </w:pPr>
      <w:r>
        <w:rPr>
          <w:rFonts w:ascii="Times New Roman" w:hAnsi="Times New Roman"/>
        </w:rPr>
        <w:t>THIS PAGE IS INTENTIONALLY LEFT BLANK</w:t>
      </w:r>
    </w:p>
    <w:p w14:paraId="7A5A9F17" w14:textId="77777777" w:rsidR="002D38CA" w:rsidRPr="0056412F" w:rsidRDefault="002D38CA" w:rsidP="002D38CA">
      <w:pPr>
        <w:pStyle w:val="Header"/>
        <w:spacing w:line="19" w:lineRule="exact"/>
        <w:jc w:val="both"/>
        <w:rPr>
          <w:rFonts w:ascii="Times New Roman" w:hAnsi="Times New Roman"/>
        </w:rPr>
      </w:pPr>
      <w:r w:rsidRPr="0056412F">
        <w:rPr>
          <w:rFonts w:ascii="Times New Roman" w:hAnsi="Times New Roman"/>
        </w:rPr>
        <w:br w:type="page"/>
      </w:r>
    </w:p>
    <w:p w14:paraId="01963B42" w14:textId="77777777" w:rsidR="002D38CA" w:rsidRPr="0056412F" w:rsidRDefault="002D38CA" w:rsidP="002D38CA">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801088" behindDoc="1" locked="0" layoutInCell="0" allowOverlap="1" wp14:anchorId="539E7B88" wp14:editId="01F5E658">
                <wp:simplePos x="0" y="0"/>
                <wp:positionH relativeFrom="page">
                  <wp:posOffset>914400</wp:posOffset>
                </wp:positionH>
                <wp:positionV relativeFrom="paragraph">
                  <wp:posOffset>0</wp:posOffset>
                </wp:positionV>
                <wp:extent cx="5943600" cy="12065"/>
                <wp:effectExtent l="0" t="0" r="0" b="0"/>
                <wp:wrapNone/>
                <wp:docPr id="232"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0579D0F" id="Rectangle 90" o:spid="_x0000_s1026" alt="&quot;&quot;" style="position:absolute;margin-left:1in;margin-top:0;width:468pt;height:.95pt;z-index:-251515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7B6BF6DD" w14:textId="77777777" w:rsidR="002D38CA" w:rsidRPr="0056412F" w:rsidRDefault="00904EE5" w:rsidP="002D38CA">
      <w:pPr>
        <w:pStyle w:val="Header"/>
        <w:jc w:val="both"/>
        <w:rPr>
          <w:rFonts w:ascii="Times New Roman" w:hAnsi="Times New Roman"/>
        </w:rPr>
      </w:pPr>
      <w:r>
        <w:rPr>
          <w:rFonts w:ascii="Times New Roman" w:hAnsi="Times New Roman"/>
        </w:rPr>
        <w:t>Regulations</w:t>
      </w:r>
      <w:r w:rsidR="002D38CA" w:rsidRPr="0056412F">
        <w:rPr>
          <w:rFonts w:ascii="Times New Roman" w:hAnsi="Times New Roman"/>
        </w:rPr>
        <w:tab/>
        <w:t>GENERAL LICENSING REQUIREMENTS</w:t>
      </w:r>
      <w:r w:rsidR="002D38CA" w:rsidRPr="0056412F">
        <w:rPr>
          <w:rFonts w:ascii="Times New Roman" w:hAnsi="Times New Roman"/>
        </w:rPr>
        <w:tab/>
      </w:r>
      <w:r w:rsidRPr="0056412F">
        <w:rPr>
          <w:rFonts w:ascii="Times New Roman" w:hAnsi="Times New Roman"/>
        </w:rPr>
        <w:t>101170 (Cont.)</w:t>
      </w:r>
    </w:p>
    <w:p w14:paraId="77EA7CB6" w14:textId="77777777" w:rsidR="002D38CA" w:rsidRPr="0056412F" w:rsidRDefault="00967F5B" w:rsidP="002D38CA">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81280" behindDoc="1" locked="1" layoutInCell="0" allowOverlap="1" wp14:anchorId="51926F45" wp14:editId="79C397D6">
                <wp:simplePos x="0" y="0"/>
                <wp:positionH relativeFrom="page">
                  <wp:posOffset>914400</wp:posOffset>
                </wp:positionH>
                <wp:positionV relativeFrom="paragraph">
                  <wp:posOffset>0</wp:posOffset>
                </wp:positionV>
                <wp:extent cx="5943600" cy="12065"/>
                <wp:effectExtent l="0" t="0" r="0" b="0"/>
                <wp:wrapNone/>
                <wp:docPr id="142" name="Rectangle 3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CACF714" id="Rectangle 381" o:spid="_x0000_s1026" alt="&quot;&quot;" style="position:absolute;margin-left:1in;margin-top:0;width:468pt;height:.95pt;z-index:-251635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9BF443B"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A97DDA" w14:textId="77777777" w:rsidR="002D38CA" w:rsidRPr="0056412F" w:rsidRDefault="002D38CA" w:rsidP="00E866F1">
      <w:pPr>
        <w:pStyle w:val="Heading3"/>
      </w:pPr>
      <w:r w:rsidRPr="0056412F">
        <w:t>101170</w:t>
      </w:r>
      <w:r w:rsidRPr="0056412F">
        <w:tab/>
        <w:t>CRIMINAL RECORD CLEARANCE (Continued)</w:t>
      </w:r>
      <w:r w:rsidRPr="0056412F">
        <w:tab/>
        <w:t>101170</w:t>
      </w:r>
    </w:p>
    <w:p w14:paraId="364DD5C2"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0E4AD7" w14:textId="77777777" w:rsidR="000A148D" w:rsidRDefault="000A148D" w:rsidP="00854F8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0A148D">
        <w:rPr>
          <w:rFonts w:ascii="Times New Roman" w:hAnsi="Times New Roman"/>
          <w:sz w:val="22"/>
        </w:rPr>
        <w:t xml:space="preserve">(4) </w:t>
      </w:r>
      <w:r>
        <w:rPr>
          <w:rFonts w:ascii="Times New Roman" w:hAnsi="Times New Roman"/>
          <w:sz w:val="22"/>
        </w:rPr>
        <w:tab/>
      </w:r>
      <w:r w:rsidRPr="000A148D">
        <w:rPr>
          <w:rFonts w:ascii="Times New Roman" w:hAnsi="Times New Roman"/>
          <w:sz w:val="22"/>
        </w:rPr>
        <w:t>For convicted individuals residing in the facility, licensee or employee, exclusion of the affected individual pursuant to Health and Safety Code Section 1596.8897, and denial of the application or revocation of the license, if the individual continues to provide services and/or reside at the facility.</w:t>
      </w:r>
    </w:p>
    <w:p w14:paraId="365A125E" w14:textId="77777777" w:rsidR="000A148D" w:rsidRDefault="000A148D"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387F6815" w14:textId="77777777" w:rsidR="002D38CA" w:rsidRPr="00933B69" w:rsidRDefault="004A1C12"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Pr>
          <w:rFonts w:ascii="Times New Roman" w:hAnsi="Times New Roman"/>
          <w:sz w:val="22"/>
        </w:rPr>
        <w:t>(</w:t>
      </w:r>
      <w:r w:rsidR="008B0BB6">
        <w:rPr>
          <w:rFonts w:ascii="Times New Roman" w:hAnsi="Times New Roman"/>
          <w:sz w:val="22"/>
        </w:rPr>
        <w:t>l</w:t>
      </w:r>
      <w:r w:rsidR="002D38CA" w:rsidRPr="00933B69">
        <w:rPr>
          <w:rFonts w:ascii="Times New Roman" w:hAnsi="Times New Roman"/>
          <w:sz w:val="22"/>
        </w:rPr>
        <w:t>)</w:t>
      </w:r>
      <w:r w:rsidR="002D38CA" w:rsidRPr="00933B69">
        <w:rPr>
          <w:rFonts w:ascii="Times New Roman" w:hAnsi="Times New Roman"/>
          <w:sz w:val="22"/>
        </w:rPr>
        <w:tab/>
        <w:t xml:space="preserve">The </w:t>
      </w:r>
      <w:r w:rsidR="002D38CA">
        <w:rPr>
          <w:rFonts w:ascii="Times New Roman" w:hAnsi="Times New Roman"/>
          <w:sz w:val="22"/>
        </w:rPr>
        <w:t>D</w:t>
      </w:r>
      <w:r w:rsidR="002D38CA" w:rsidRPr="00933B69">
        <w:rPr>
          <w:rFonts w:ascii="Times New Roman" w:hAnsi="Times New Roman"/>
          <w:sz w:val="22"/>
        </w:rPr>
        <w:t xml:space="preserve">epartment may seek verification </w:t>
      </w:r>
      <w:r>
        <w:rPr>
          <w:rFonts w:ascii="Times New Roman" w:hAnsi="Times New Roman"/>
          <w:sz w:val="22"/>
        </w:rPr>
        <w:t xml:space="preserve">from a law enforcement agency or court </w:t>
      </w:r>
      <w:r w:rsidR="002D38CA" w:rsidRPr="00933B69">
        <w:rPr>
          <w:rFonts w:ascii="Times New Roman" w:hAnsi="Times New Roman"/>
          <w:sz w:val="22"/>
        </w:rPr>
        <w:t xml:space="preserve">of an individual’s criminal record as reported to the Department </w:t>
      </w:r>
      <w:r w:rsidR="002D38CA">
        <w:rPr>
          <w:rFonts w:ascii="Times New Roman" w:hAnsi="Times New Roman"/>
          <w:sz w:val="22"/>
        </w:rPr>
        <w:t>f</w:t>
      </w:r>
      <w:r w:rsidR="002D38CA" w:rsidRPr="00933B69">
        <w:rPr>
          <w:rFonts w:ascii="Times New Roman" w:hAnsi="Times New Roman"/>
          <w:sz w:val="22"/>
        </w:rPr>
        <w:t>rom any member of the public or affected individual.</w:t>
      </w:r>
    </w:p>
    <w:p w14:paraId="0AC8AF7F"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500141A6" w14:textId="77777777" w:rsidR="002D38CA" w:rsidRPr="00933B6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933B69">
        <w:rPr>
          <w:rFonts w:ascii="Times New Roman" w:hAnsi="Times New Roman"/>
          <w:sz w:val="22"/>
        </w:rPr>
        <w:t>(1)</w:t>
      </w:r>
      <w:r w:rsidRPr="00933B69">
        <w:rPr>
          <w:rFonts w:ascii="Times New Roman" w:hAnsi="Times New Roman"/>
          <w:sz w:val="22"/>
        </w:rPr>
        <w:tab/>
        <w:t xml:space="preserve">Upon obtaining confirmation </w:t>
      </w:r>
      <w:r w:rsidR="004A1C12">
        <w:rPr>
          <w:rFonts w:ascii="Times New Roman" w:hAnsi="Times New Roman"/>
          <w:sz w:val="22"/>
        </w:rPr>
        <w:t>from a law enforcement agency or court o</w:t>
      </w:r>
      <w:r w:rsidRPr="00933B69">
        <w:rPr>
          <w:rFonts w:ascii="Times New Roman" w:hAnsi="Times New Roman"/>
          <w:sz w:val="22"/>
        </w:rPr>
        <w:t xml:space="preserve">f the offense, the Department shall proceed as if this criminal </w:t>
      </w:r>
      <w:r>
        <w:rPr>
          <w:rFonts w:ascii="Times New Roman" w:hAnsi="Times New Roman"/>
          <w:sz w:val="22"/>
        </w:rPr>
        <w:t>r</w:t>
      </w:r>
      <w:r w:rsidRPr="00933B69">
        <w:rPr>
          <w:rFonts w:ascii="Times New Roman" w:hAnsi="Times New Roman"/>
          <w:sz w:val="22"/>
        </w:rPr>
        <w:t>ecord information was provided by the California Department of Justice.</w:t>
      </w:r>
    </w:p>
    <w:p w14:paraId="5B406514"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733996" w14:textId="77777777" w:rsidR="00FE57BC" w:rsidRPr="00E24429" w:rsidRDefault="00FE57BC" w:rsidP="00FE57BC">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Pr>
          <w:rFonts w:ascii="Times New Roman" w:hAnsi="Times New Roman"/>
          <w:sz w:val="22"/>
        </w:rPr>
        <w:t>(m</w:t>
      </w:r>
      <w:r w:rsidRPr="00E24429">
        <w:rPr>
          <w:rFonts w:ascii="Times New Roman" w:hAnsi="Times New Roman"/>
          <w:sz w:val="22"/>
        </w:rPr>
        <w:t>)</w:t>
      </w:r>
      <w:r w:rsidRPr="00E24429">
        <w:rPr>
          <w:rFonts w:ascii="Times New Roman" w:hAnsi="Times New Roman"/>
          <w:sz w:val="22"/>
        </w:rPr>
        <w:tab/>
        <w:t xml:space="preserve">If the Department determines that any licensee or individual specified in Health and Safety Code Section </w:t>
      </w:r>
      <w:r>
        <w:rPr>
          <w:rFonts w:ascii="Times New Roman" w:hAnsi="Times New Roman"/>
          <w:sz w:val="22"/>
        </w:rPr>
        <w:t>1</w:t>
      </w:r>
      <w:r w:rsidRPr="00E24429">
        <w:rPr>
          <w:rFonts w:ascii="Times New Roman" w:hAnsi="Times New Roman"/>
          <w:sz w:val="22"/>
        </w:rPr>
        <w:t xml:space="preserve">596.871(b) is arrested for a crime for which, if convicted, an individual is not eligible, by law, to </w:t>
      </w:r>
      <w:r>
        <w:rPr>
          <w:rFonts w:ascii="Times New Roman" w:hAnsi="Times New Roman"/>
          <w:sz w:val="22"/>
        </w:rPr>
        <w:t>r</w:t>
      </w:r>
      <w:r w:rsidRPr="00E24429">
        <w:rPr>
          <w:rFonts w:ascii="Times New Roman" w:hAnsi="Times New Roman"/>
          <w:sz w:val="22"/>
        </w:rPr>
        <w:t xml:space="preserve">eceive an exemption, pending completion of its investigation into the facts underlying the arrest, the </w:t>
      </w:r>
      <w:r>
        <w:rPr>
          <w:rFonts w:ascii="Times New Roman" w:hAnsi="Times New Roman"/>
          <w:sz w:val="22"/>
        </w:rPr>
        <w:t>D</w:t>
      </w:r>
      <w:r w:rsidRPr="00E24429">
        <w:rPr>
          <w:rFonts w:ascii="Times New Roman" w:hAnsi="Times New Roman"/>
          <w:sz w:val="22"/>
        </w:rPr>
        <w:t>epartment may take the following actions:</w:t>
      </w:r>
    </w:p>
    <w:p w14:paraId="57751D09" w14:textId="77777777" w:rsidR="00FE57BC" w:rsidRDefault="00FE57BC" w:rsidP="00FE57BC">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42E7D18A" w14:textId="77777777" w:rsidR="00FE57BC" w:rsidRPr="00E24429" w:rsidRDefault="00FE57BC" w:rsidP="00FE57BC">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E24429">
        <w:rPr>
          <w:rFonts w:ascii="Times New Roman" w:hAnsi="Times New Roman"/>
          <w:sz w:val="22"/>
        </w:rPr>
        <w:t>(1)</w:t>
      </w:r>
      <w:r w:rsidRPr="00E24429">
        <w:rPr>
          <w:rFonts w:ascii="Times New Roman" w:hAnsi="Times New Roman"/>
          <w:sz w:val="22"/>
        </w:rPr>
        <w:tab/>
        <w:t xml:space="preserve">If the arrested individual is a licensee, the Department may notify the licensee, by telephone or in </w:t>
      </w:r>
      <w:r>
        <w:rPr>
          <w:rFonts w:ascii="Times New Roman" w:hAnsi="Times New Roman"/>
          <w:sz w:val="22"/>
        </w:rPr>
        <w:t>w</w:t>
      </w:r>
      <w:r w:rsidRPr="00E24429">
        <w:rPr>
          <w:rFonts w:ascii="Times New Roman" w:hAnsi="Times New Roman"/>
          <w:sz w:val="22"/>
        </w:rPr>
        <w:t>riting, to immediately cease operation for up to 30 days.</w:t>
      </w:r>
    </w:p>
    <w:p w14:paraId="525E6ADB" w14:textId="77777777" w:rsidR="00FE57BC" w:rsidRDefault="00FE57BC" w:rsidP="00FE57BC">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0B363797" w14:textId="77777777" w:rsidR="00FE57BC" w:rsidRPr="00E24429" w:rsidRDefault="00FE57BC" w:rsidP="00FE57BC">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E24429">
        <w:rPr>
          <w:rFonts w:ascii="Times New Roman" w:hAnsi="Times New Roman"/>
          <w:sz w:val="22"/>
        </w:rPr>
        <w:t>(2)</w:t>
      </w:r>
      <w:r w:rsidRPr="00E24429">
        <w:rPr>
          <w:rFonts w:ascii="Times New Roman" w:hAnsi="Times New Roman"/>
          <w:sz w:val="22"/>
        </w:rPr>
        <w:tab/>
        <w:t xml:space="preserve">If the individual arrested is not a licensee, the Department may notify the licensee and the </w:t>
      </w:r>
      <w:r>
        <w:rPr>
          <w:rFonts w:ascii="Times New Roman" w:hAnsi="Times New Roman"/>
          <w:sz w:val="22"/>
        </w:rPr>
        <w:t>i</w:t>
      </w:r>
      <w:r w:rsidRPr="00E24429">
        <w:rPr>
          <w:rFonts w:ascii="Times New Roman" w:hAnsi="Times New Roman"/>
          <w:sz w:val="22"/>
        </w:rPr>
        <w:t xml:space="preserve">ndividual associated with the facility, by telephone or in writing, that the individual may not be </w:t>
      </w:r>
      <w:r>
        <w:rPr>
          <w:rFonts w:ascii="Times New Roman" w:hAnsi="Times New Roman"/>
          <w:sz w:val="22"/>
        </w:rPr>
        <w:t>p</w:t>
      </w:r>
      <w:r w:rsidRPr="00E24429">
        <w:rPr>
          <w:rFonts w:ascii="Times New Roman" w:hAnsi="Times New Roman"/>
          <w:sz w:val="22"/>
        </w:rPr>
        <w:t>resent in the facility for up to 30 days.</w:t>
      </w:r>
    </w:p>
    <w:p w14:paraId="73A6C444" w14:textId="77777777" w:rsidR="004A1C12" w:rsidRDefault="004A1C12"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FC46B6C" w14:textId="77777777" w:rsidR="004A1C12" w:rsidRDefault="004A1C12"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59FEDB" w14:textId="77777777" w:rsidR="00EC5CC1" w:rsidRDefault="00EC5CC1"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92CB42" w14:textId="77777777" w:rsidR="00EC5CC1" w:rsidRDefault="00EC5CC1"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8C898E" w14:textId="77777777" w:rsidR="00EC5CC1" w:rsidRDefault="00EC5CC1"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C85D99C" w14:textId="77777777" w:rsidR="00EC5CC1" w:rsidRDefault="00EC5CC1"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FA2B62" w14:textId="77777777" w:rsidR="00EC5CC1" w:rsidRDefault="00EC5CC1"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5F363A" w14:textId="77777777" w:rsidR="00EC5CC1" w:rsidRDefault="00EC5CC1"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B030ED" w14:textId="77777777" w:rsidR="00EC5CC1" w:rsidRDefault="00EC5CC1"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651D67A" w14:textId="77777777" w:rsidR="00EC5CC1" w:rsidRDefault="00EC5CC1"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9DF31E" w14:textId="77777777" w:rsidR="00EC5CC1" w:rsidRDefault="00EC5CC1"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4FD797" w14:textId="77777777" w:rsidR="00EC5CC1" w:rsidRDefault="00EC5CC1"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0EA2F5" w14:textId="77777777" w:rsidR="000A148D" w:rsidRDefault="000A148D"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8E6873" w14:textId="77777777" w:rsidR="00EC5CC1" w:rsidRDefault="00EC5CC1"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49B648" w14:textId="77777777" w:rsidR="00EC5CC1" w:rsidRDefault="00EC5CC1"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E2ABF9" w14:textId="77777777" w:rsidR="00EC5CC1" w:rsidRDefault="00EC5CC1"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CEC2255" w14:textId="77777777" w:rsidR="00EC5CC1" w:rsidRDefault="00EC5CC1"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EDFD88" w14:textId="77777777" w:rsidR="00EC5CC1" w:rsidRDefault="00EC5CC1"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241E8C" w14:textId="77777777" w:rsidR="00FE57BC" w:rsidRDefault="00FE57BC"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6B4E063" w14:textId="77777777" w:rsidR="00EC5CC1" w:rsidRDefault="00EC5CC1"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1115CC" w14:textId="77777777" w:rsidR="00EC5CC1" w:rsidRDefault="00EC5CC1"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7E1929" w14:textId="77777777" w:rsidR="00EC5CC1" w:rsidRDefault="00EC5CC1"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6982305" w14:textId="77777777" w:rsidR="00EC5CC1" w:rsidRDefault="00EC5CC1"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844A97" w14:textId="77777777" w:rsidR="004A1C12" w:rsidRPr="0056412F" w:rsidRDefault="004A1C12"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F2E392D"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00736" behindDoc="1" locked="1" layoutInCell="0" allowOverlap="1" wp14:anchorId="5FA4E18E" wp14:editId="536DE551">
                <wp:simplePos x="0" y="0"/>
                <wp:positionH relativeFrom="page">
                  <wp:posOffset>914400</wp:posOffset>
                </wp:positionH>
                <wp:positionV relativeFrom="paragraph">
                  <wp:posOffset>0</wp:posOffset>
                </wp:positionV>
                <wp:extent cx="5943600" cy="12065"/>
                <wp:effectExtent l="0" t="0" r="0" b="0"/>
                <wp:wrapNone/>
                <wp:docPr id="141" name="Rectangle 4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BCE7743" id="Rectangle 400" o:spid="_x0000_s1026" alt="&quot;&quot;" style="position:absolute;margin-left:1in;margin-top:0;width:468pt;height:.95pt;z-index:-251615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B5467A4"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CALIFORNIA-DSS-MANUAL-CCL</w:t>
      </w:r>
    </w:p>
    <w:p w14:paraId="4018AE75" w14:textId="77777777" w:rsidR="002D38CA" w:rsidRPr="0056412F" w:rsidRDefault="002D38CA" w:rsidP="002D38CA">
      <w:pPr>
        <w:pStyle w:val="Footer"/>
        <w:jc w:val="both"/>
        <w:rPr>
          <w:rFonts w:ascii="Times New Roman" w:hAnsi="Times New Roman"/>
        </w:rPr>
      </w:pPr>
      <w:r w:rsidRPr="0056412F">
        <w:rPr>
          <w:rFonts w:ascii="Times New Roman" w:hAnsi="Times New Roman"/>
        </w:rPr>
        <w:t>MANUAL LETTER NO. CCL-</w:t>
      </w:r>
      <w:r w:rsidR="00EC5CC1">
        <w:rPr>
          <w:rFonts w:ascii="Times New Roman" w:hAnsi="Times New Roman"/>
        </w:rPr>
        <w:t>06-05</w:t>
      </w:r>
      <w:r w:rsidRPr="0056412F">
        <w:rPr>
          <w:rFonts w:ascii="Times New Roman" w:hAnsi="Times New Roman"/>
        </w:rPr>
        <w:tab/>
        <w:t xml:space="preserve">Effective   </w:t>
      </w:r>
      <w:smartTag w:uri="urn:schemas-microsoft-com:office:smarttags" w:element="date">
        <w:smartTagPr>
          <w:attr w:name="Month" w:val="8"/>
          <w:attr w:name="Day" w:val="10"/>
          <w:attr w:name="Year" w:val="2006"/>
        </w:smartTagPr>
        <w:r w:rsidR="004A1C12">
          <w:rPr>
            <w:rFonts w:ascii="Times New Roman" w:hAnsi="Times New Roman"/>
          </w:rPr>
          <w:t>8/</w:t>
        </w:r>
        <w:r w:rsidR="00EC5CC1">
          <w:rPr>
            <w:rFonts w:ascii="Times New Roman" w:hAnsi="Times New Roman"/>
          </w:rPr>
          <w:t>10</w:t>
        </w:r>
        <w:r w:rsidR="004A1C12">
          <w:rPr>
            <w:rFonts w:ascii="Times New Roman" w:hAnsi="Times New Roman"/>
          </w:rPr>
          <w:t>/0</w:t>
        </w:r>
        <w:r w:rsidR="00EC5CC1">
          <w:rPr>
            <w:rFonts w:ascii="Times New Roman" w:hAnsi="Times New Roman"/>
          </w:rPr>
          <w:t>6</w:t>
        </w:r>
      </w:smartTag>
    </w:p>
    <w:p w14:paraId="0DE99AF8"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01760" behindDoc="1" locked="1" layoutInCell="0" allowOverlap="1" wp14:anchorId="3A03415F" wp14:editId="29EFB766">
                <wp:simplePos x="0" y="0"/>
                <wp:positionH relativeFrom="page">
                  <wp:posOffset>914400</wp:posOffset>
                </wp:positionH>
                <wp:positionV relativeFrom="paragraph">
                  <wp:posOffset>0</wp:posOffset>
                </wp:positionV>
                <wp:extent cx="5943600" cy="12065"/>
                <wp:effectExtent l="0" t="0" r="0" b="0"/>
                <wp:wrapNone/>
                <wp:docPr id="140" name="Rectangle 4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46C0881" id="Rectangle 401" o:spid="_x0000_s1026" alt="&quot;&quot;" style="position:absolute;margin-left:1in;margin-top:0;width:468pt;height:.95pt;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5EAD51D" w14:textId="77777777" w:rsidR="002D38CA" w:rsidRDefault="002D38CA" w:rsidP="002D38CA">
      <w:pPr>
        <w:pStyle w:val="Footer"/>
        <w:tabs>
          <w:tab w:val="center" w:pos="4680"/>
        </w:tabs>
        <w:jc w:val="both"/>
        <w:rPr>
          <w:rFonts w:ascii="Times New Roman" w:hAnsi="Times New Roman"/>
        </w:rPr>
      </w:pPr>
      <w:r w:rsidRPr="0056412F">
        <w:rPr>
          <w:rFonts w:ascii="Times New Roman" w:hAnsi="Times New Roman"/>
        </w:rPr>
        <w:tab/>
        <w:t>Page 37</w:t>
      </w:r>
    </w:p>
    <w:p w14:paraId="2CFE9C24" w14:textId="77777777" w:rsidR="00FF5236" w:rsidRDefault="00FF5236" w:rsidP="002D38CA">
      <w:pPr>
        <w:pStyle w:val="Footer"/>
        <w:tabs>
          <w:tab w:val="center" w:pos="4680"/>
        </w:tabs>
        <w:jc w:val="both"/>
        <w:rPr>
          <w:rFonts w:ascii="Times New Roman" w:hAnsi="Times New Roman"/>
        </w:rPr>
        <w:sectPr w:rsidR="00FF5236">
          <w:endnotePr>
            <w:numFmt w:val="decimal"/>
          </w:endnotePr>
          <w:pgSz w:w="12240" w:h="15840"/>
          <w:pgMar w:top="720" w:right="1440" w:bottom="576" w:left="1440" w:header="720" w:footer="576" w:gutter="0"/>
          <w:cols w:space="720"/>
          <w:noEndnote/>
        </w:sectPr>
      </w:pPr>
    </w:p>
    <w:p w14:paraId="3EB8EC6B" w14:textId="77777777" w:rsidR="00FF5236" w:rsidRDefault="00FF5236" w:rsidP="00FF5236">
      <w:pPr>
        <w:pStyle w:val="Footer"/>
        <w:tabs>
          <w:tab w:val="center" w:pos="4680"/>
        </w:tabs>
        <w:jc w:val="center"/>
        <w:rPr>
          <w:rFonts w:ascii="Times New Roman" w:hAnsi="Times New Roman"/>
        </w:rPr>
      </w:pPr>
    </w:p>
    <w:p w14:paraId="57528875" w14:textId="77777777" w:rsidR="00FF5236" w:rsidRDefault="00FF5236" w:rsidP="00FF5236">
      <w:pPr>
        <w:pStyle w:val="Footer"/>
        <w:tabs>
          <w:tab w:val="center" w:pos="4680"/>
        </w:tabs>
        <w:jc w:val="center"/>
        <w:rPr>
          <w:rFonts w:ascii="Times New Roman" w:hAnsi="Times New Roman"/>
        </w:rPr>
      </w:pPr>
    </w:p>
    <w:p w14:paraId="1449C434" w14:textId="77777777" w:rsidR="00FF5236" w:rsidRDefault="00FF5236" w:rsidP="00FF5236">
      <w:pPr>
        <w:pStyle w:val="Footer"/>
        <w:tabs>
          <w:tab w:val="center" w:pos="4680"/>
        </w:tabs>
        <w:jc w:val="center"/>
        <w:rPr>
          <w:rFonts w:ascii="Times New Roman" w:hAnsi="Times New Roman"/>
        </w:rPr>
      </w:pPr>
    </w:p>
    <w:p w14:paraId="6CF8AE3E" w14:textId="77777777" w:rsidR="00FF5236" w:rsidRDefault="00FF5236" w:rsidP="00FF5236">
      <w:pPr>
        <w:pStyle w:val="Footer"/>
        <w:tabs>
          <w:tab w:val="center" w:pos="4680"/>
        </w:tabs>
        <w:jc w:val="center"/>
        <w:rPr>
          <w:rFonts w:ascii="Times New Roman" w:hAnsi="Times New Roman"/>
        </w:rPr>
      </w:pPr>
      <w:r>
        <w:rPr>
          <w:rFonts w:ascii="Times New Roman" w:hAnsi="Times New Roman"/>
        </w:rPr>
        <w:t>THIS PAGE IS INTENTIONALLY LEFT BLANK</w:t>
      </w:r>
    </w:p>
    <w:p w14:paraId="1B4178F0" w14:textId="77777777" w:rsidR="00FF5236" w:rsidRPr="0056412F" w:rsidRDefault="00FF5236" w:rsidP="002D38CA">
      <w:pPr>
        <w:pStyle w:val="Footer"/>
        <w:tabs>
          <w:tab w:val="center" w:pos="4680"/>
        </w:tabs>
        <w:jc w:val="both"/>
        <w:rPr>
          <w:rFonts w:ascii="Times New Roman" w:hAnsi="Times New Roman"/>
        </w:rPr>
      </w:pPr>
    </w:p>
    <w:p w14:paraId="39C93EC5" w14:textId="77777777" w:rsidR="002D38CA" w:rsidRPr="0056412F" w:rsidRDefault="002D38CA" w:rsidP="002D38CA">
      <w:pPr>
        <w:pStyle w:val="Header"/>
        <w:spacing w:line="19" w:lineRule="exact"/>
        <w:jc w:val="both"/>
        <w:rPr>
          <w:rFonts w:ascii="Times New Roman" w:hAnsi="Times New Roman"/>
        </w:rPr>
      </w:pPr>
      <w:r w:rsidRPr="0056412F">
        <w:rPr>
          <w:rFonts w:ascii="Times New Roman" w:hAnsi="Times New Roman"/>
        </w:rPr>
        <w:br w:type="page"/>
      </w:r>
    </w:p>
    <w:p w14:paraId="7879CC27" w14:textId="77777777" w:rsidR="002D38CA" w:rsidRPr="0056412F" w:rsidRDefault="002D38CA" w:rsidP="002D38CA">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803136" behindDoc="1" locked="0" layoutInCell="0" allowOverlap="1" wp14:anchorId="6C5B8E62" wp14:editId="0F7226A3">
                <wp:simplePos x="0" y="0"/>
                <wp:positionH relativeFrom="page">
                  <wp:posOffset>914400</wp:posOffset>
                </wp:positionH>
                <wp:positionV relativeFrom="paragraph">
                  <wp:posOffset>0</wp:posOffset>
                </wp:positionV>
                <wp:extent cx="5943600" cy="12065"/>
                <wp:effectExtent l="0" t="0" r="0" b="0"/>
                <wp:wrapNone/>
                <wp:docPr id="233"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3963599" id="Rectangle 90" o:spid="_x0000_s1026" alt="&quot;&quot;" style="position:absolute;margin-left:1in;margin-top:0;width:468pt;height:.95pt;z-index:-251513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7399E408" w14:textId="77777777" w:rsidR="002D38CA" w:rsidRPr="0056412F" w:rsidRDefault="002D38CA" w:rsidP="002D38CA">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101170</w:t>
      </w:r>
      <w:r w:rsidR="00566973">
        <w:rPr>
          <w:rFonts w:ascii="Times New Roman" w:hAnsi="Times New Roman"/>
        </w:rPr>
        <w:t xml:space="preserve"> (Cont.)</w:t>
      </w:r>
    </w:p>
    <w:p w14:paraId="71CE0E73" w14:textId="77777777" w:rsidR="002D38CA" w:rsidRPr="0056412F" w:rsidRDefault="00967F5B" w:rsidP="002D38CA">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03808" behindDoc="1" locked="1" layoutInCell="0" allowOverlap="1" wp14:anchorId="2940F762" wp14:editId="3C5F3EF9">
                <wp:simplePos x="0" y="0"/>
                <wp:positionH relativeFrom="page">
                  <wp:posOffset>914400</wp:posOffset>
                </wp:positionH>
                <wp:positionV relativeFrom="paragraph">
                  <wp:posOffset>0</wp:posOffset>
                </wp:positionV>
                <wp:extent cx="5943600" cy="12065"/>
                <wp:effectExtent l="0" t="0" r="0" b="0"/>
                <wp:wrapNone/>
                <wp:docPr id="138" name="Rectangle 4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6D6CCBB" id="Rectangle 403" o:spid="_x0000_s1026" alt="&quot;&quot;" style="position:absolute;margin-left:1in;margin-top:0;width:468pt;height:.95pt;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90D4240"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B33716" w14:textId="77777777" w:rsidR="002D38CA" w:rsidRPr="0056412F" w:rsidRDefault="002D38CA" w:rsidP="00E866F1">
      <w:pPr>
        <w:pStyle w:val="Heading3"/>
      </w:pPr>
      <w:r w:rsidRPr="0056412F">
        <w:t>101170</w:t>
      </w:r>
      <w:r w:rsidRPr="0056412F">
        <w:tab/>
        <w:t>CRIMINAL RECORD CLEARANCE (Continued)</w:t>
      </w:r>
      <w:r w:rsidRPr="0056412F">
        <w:tab/>
        <w:t>101170</w:t>
      </w:r>
    </w:p>
    <w:p w14:paraId="62553CC7" w14:textId="77777777" w:rsidR="002D38CA" w:rsidRPr="0056412F" w:rsidRDefault="002D38CA" w:rsidP="002D38CA">
      <w:pPr>
        <w:pStyle w:val="Footer"/>
        <w:tabs>
          <w:tab w:val="center" w:pos="4680"/>
        </w:tabs>
        <w:jc w:val="both"/>
        <w:rPr>
          <w:rFonts w:ascii="Times New Roman" w:hAnsi="Times New Roman"/>
        </w:rPr>
      </w:pPr>
    </w:p>
    <w:p w14:paraId="22A63CF0" w14:textId="6478B928" w:rsidR="002D38CA" w:rsidRPr="00E24429"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Pr>
          <w:rFonts w:ascii="Times New Roman" w:hAnsi="Times New Roman"/>
          <w:sz w:val="22"/>
        </w:rPr>
        <w:t>(</w:t>
      </w:r>
      <w:r w:rsidR="000A148D">
        <w:rPr>
          <w:rFonts w:ascii="Times New Roman" w:hAnsi="Times New Roman"/>
          <w:sz w:val="22"/>
        </w:rPr>
        <w:t>n</w:t>
      </w:r>
      <w:r w:rsidRPr="00E24429">
        <w:rPr>
          <w:rFonts w:ascii="Times New Roman" w:hAnsi="Times New Roman"/>
          <w:sz w:val="22"/>
        </w:rPr>
        <w:t>)</w:t>
      </w:r>
      <w:r w:rsidRPr="00E24429">
        <w:rPr>
          <w:rFonts w:ascii="Times New Roman" w:hAnsi="Times New Roman"/>
          <w:sz w:val="22"/>
        </w:rPr>
        <w:tab/>
        <w:t xml:space="preserve">After the Department notifies the licensee, pursuant to Section 101170(o)(1), or the individual pursuant </w:t>
      </w:r>
      <w:r>
        <w:rPr>
          <w:rFonts w:ascii="Times New Roman" w:hAnsi="Times New Roman"/>
          <w:sz w:val="22"/>
        </w:rPr>
        <w:t>t</w:t>
      </w:r>
      <w:r w:rsidRPr="00E24429">
        <w:rPr>
          <w:rFonts w:ascii="Times New Roman" w:hAnsi="Times New Roman"/>
          <w:sz w:val="22"/>
        </w:rPr>
        <w:t>o Section 101170(o)(2), he or she may present a written appeal that:</w:t>
      </w:r>
    </w:p>
    <w:p w14:paraId="5E7C7AC8"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687F4251" w14:textId="77777777" w:rsidR="002D38CA" w:rsidRPr="00E2442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Pr>
          <w:rFonts w:ascii="Times New Roman" w:hAnsi="Times New Roman"/>
          <w:sz w:val="22"/>
        </w:rPr>
        <w:t>(</w:t>
      </w:r>
      <w:r w:rsidRPr="00E24429">
        <w:rPr>
          <w:rFonts w:ascii="Times New Roman" w:hAnsi="Times New Roman"/>
          <w:sz w:val="22"/>
        </w:rPr>
        <w:t>1)</w:t>
      </w:r>
      <w:r w:rsidRPr="00E24429">
        <w:rPr>
          <w:rFonts w:ascii="Times New Roman" w:hAnsi="Times New Roman"/>
          <w:sz w:val="22"/>
        </w:rPr>
        <w:tab/>
        <w:t>he or she is not the individual who was arrested,</w:t>
      </w:r>
    </w:p>
    <w:p w14:paraId="751FFA55"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66D39812" w14:textId="77777777" w:rsidR="002D38CA" w:rsidRPr="00E2442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Pr>
          <w:rFonts w:ascii="Times New Roman" w:hAnsi="Times New Roman"/>
          <w:sz w:val="22"/>
        </w:rPr>
        <w:t>(</w:t>
      </w:r>
      <w:r w:rsidRPr="00E24429">
        <w:rPr>
          <w:rFonts w:ascii="Times New Roman" w:hAnsi="Times New Roman"/>
          <w:sz w:val="22"/>
        </w:rPr>
        <w:t>2)</w:t>
      </w:r>
      <w:r w:rsidRPr="00E24429">
        <w:rPr>
          <w:rFonts w:ascii="Times New Roman" w:hAnsi="Times New Roman"/>
          <w:sz w:val="22"/>
        </w:rPr>
        <w:tab/>
        <w:t xml:space="preserve">he or she has not been arrested for a crime that by law an individual is not eligible to receive an </w:t>
      </w:r>
      <w:r>
        <w:rPr>
          <w:rFonts w:ascii="Times New Roman" w:hAnsi="Times New Roman"/>
          <w:sz w:val="22"/>
        </w:rPr>
        <w:t>e</w:t>
      </w:r>
      <w:r w:rsidRPr="00E24429">
        <w:rPr>
          <w:rFonts w:ascii="Times New Roman" w:hAnsi="Times New Roman"/>
          <w:sz w:val="22"/>
        </w:rPr>
        <w:t>xemption, or</w:t>
      </w:r>
    </w:p>
    <w:p w14:paraId="5E7DDADB"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1D41E81D" w14:textId="77777777" w:rsidR="002D38CA" w:rsidRPr="00E2442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E24429">
        <w:rPr>
          <w:rFonts w:ascii="Times New Roman" w:hAnsi="Times New Roman"/>
          <w:sz w:val="22"/>
        </w:rPr>
        <w:t>(3)</w:t>
      </w:r>
      <w:r w:rsidRPr="00E24429">
        <w:rPr>
          <w:rFonts w:ascii="Times New Roman" w:hAnsi="Times New Roman"/>
          <w:sz w:val="22"/>
        </w:rPr>
        <w:tab/>
        <w:t xml:space="preserve">he or she was arrested for a crime that by law an individual is not eligible to receive an exemption </w:t>
      </w:r>
      <w:r>
        <w:rPr>
          <w:rFonts w:ascii="Times New Roman" w:hAnsi="Times New Roman"/>
          <w:sz w:val="22"/>
        </w:rPr>
        <w:t>b</w:t>
      </w:r>
      <w:r w:rsidRPr="00E24429">
        <w:rPr>
          <w:rFonts w:ascii="Times New Roman" w:hAnsi="Times New Roman"/>
          <w:sz w:val="22"/>
        </w:rPr>
        <w:t xml:space="preserve">ut the charges have been dropped or reduced to a crime that by law an individual would be </w:t>
      </w:r>
      <w:r>
        <w:rPr>
          <w:rFonts w:ascii="Times New Roman" w:hAnsi="Times New Roman"/>
          <w:sz w:val="22"/>
        </w:rPr>
        <w:t>e</w:t>
      </w:r>
      <w:r w:rsidRPr="00E24429">
        <w:rPr>
          <w:rFonts w:ascii="Times New Roman" w:hAnsi="Times New Roman"/>
          <w:sz w:val="22"/>
        </w:rPr>
        <w:t>ligible to receive an exemption.</w:t>
      </w:r>
    </w:p>
    <w:p w14:paraId="0472713D"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356ED653" w14:textId="77777777" w:rsidR="002D38CA" w:rsidRPr="00E24429" w:rsidRDefault="002D38CA" w:rsidP="002D38CA">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E24429">
        <w:rPr>
          <w:rFonts w:ascii="Times New Roman" w:hAnsi="Times New Roman"/>
          <w:sz w:val="22"/>
        </w:rPr>
        <w:t xml:space="preserve">The appeal shall contain the licensee's or individual's current address and telephone number.  After the </w:t>
      </w:r>
      <w:r>
        <w:rPr>
          <w:rFonts w:ascii="Times New Roman" w:hAnsi="Times New Roman"/>
          <w:sz w:val="22"/>
        </w:rPr>
        <w:t>D</w:t>
      </w:r>
      <w:r w:rsidRPr="00E24429">
        <w:rPr>
          <w:rFonts w:ascii="Times New Roman" w:hAnsi="Times New Roman"/>
          <w:sz w:val="22"/>
        </w:rPr>
        <w:t xml:space="preserve">epartment receives the appeal and any supporting documentation, it shall review the appeal and notify </w:t>
      </w:r>
      <w:r>
        <w:rPr>
          <w:rFonts w:ascii="Times New Roman" w:hAnsi="Times New Roman"/>
          <w:sz w:val="22"/>
        </w:rPr>
        <w:t>t</w:t>
      </w:r>
      <w:r w:rsidRPr="00E24429">
        <w:rPr>
          <w:rFonts w:ascii="Times New Roman" w:hAnsi="Times New Roman"/>
          <w:sz w:val="22"/>
        </w:rPr>
        <w:t>he licensee or individual of its decision within five (5) working days.</w:t>
      </w:r>
    </w:p>
    <w:p w14:paraId="78210B96"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26C666BD" w14:textId="06641F35" w:rsidR="002D38CA" w:rsidRPr="00E24429"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Pr>
          <w:rFonts w:ascii="Times New Roman" w:hAnsi="Times New Roman"/>
          <w:sz w:val="22"/>
        </w:rPr>
        <w:t>(</w:t>
      </w:r>
      <w:r w:rsidR="000A148D">
        <w:rPr>
          <w:rFonts w:ascii="Times New Roman" w:hAnsi="Times New Roman"/>
          <w:sz w:val="22"/>
        </w:rPr>
        <w:t>o</w:t>
      </w:r>
      <w:r w:rsidRPr="00E24429">
        <w:rPr>
          <w:rFonts w:ascii="Times New Roman" w:hAnsi="Times New Roman"/>
          <w:sz w:val="22"/>
        </w:rPr>
        <w:t>)</w:t>
      </w:r>
      <w:r w:rsidRPr="00E24429">
        <w:rPr>
          <w:rFonts w:ascii="Times New Roman" w:hAnsi="Times New Roman"/>
          <w:sz w:val="22"/>
        </w:rPr>
        <w:tab/>
        <w:t xml:space="preserve">Should the Department determine at any time during the 30 days referred to in Sections 101170(o)(1) </w:t>
      </w:r>
      <w:r>
        <w:rPr>
          <w:rFonts w:ascii="Times New Roman" w:hAnsi="Times New Roman"/>
          <w:sz w:val="22"/>
        </w:rPr>
        <w:t>a</w:t>
      </w:r>
      <w:r w:rsidRPr="00E24429">
        <w:rPr>
          <w:rFonts w:ascii="Times New Roman" w:hAnsi="Times New Roman"/>
          <w:sz w:val="22"/>
        </w:rPr>
        <w:t xml:space="preserve">nd (o)(2) that the criminal charges have been dropped or reduced to a charge for a crime that by law an </w:t>
      </w:r>
      <w:r>
        <w:rPr>
          <w:rFonts w:ascii="Times New Roman" w:hAnsi="Times New Roman"/>
          <w:sz w:val="22"/>
        </w:rPr>
        <w:t>i</w:t>
      </w:r>
      <w:r w:rsidRPr="00E24429">
        <w:rPr>
          <w:rFonts w:ascii="Times New Roman" w:hAnsi="Times New Roman"/>
          <w:sz w:val="22"/>
        </w:rPr>
        <w:t xml:space="preserve">ndividual would be eligible to receive an exemption, the Department shall immediately rescind the </w:t>
      </w:r>
      <w:r>
        <w:rPr>
          <w:rFonts w:ascii="Times New Roman" w:hAnsi="Times New Roman"/>
          <w:sz w:val="22"/>
        </w:rPr>
        <w:t>n</w:t>
      </w:r>
      <w:r w:rsidRPr="00E24429">
        <w:rPr>
          <w:rFonts w:ascii="Times New Roman" w:hAnsi="Times New Roman"/>
          <w:sz w:val="22"/>
        </w:rPr>
        <w:t>otice.</w:t>
      </w:r>
    </w:p>
    <w:p w14:paraId="24603435"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19BF9D0A" w14:textId="1299A172" w:rsidR="002D38CA" w:rsidRPr="004B1724"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Pr>
          <w:rFonts w:ascii="Times New Roman" w:hAnsi="Times New Roman"/>
          <w:sz w:val="22"/>
        </w:rPr>
        <w:t>(</w:t>
      </w:r>
      <w:r w:rsidR="000A148D">
        <w:rPr>
          <w:rFonts w:ascii="Times New Roman" w:hAnsi="Times New Roman"/>
          <w:sz w:val="22"/>
        </w:rPr>
        <w:t>p</w:t>
      </w:r>
      <w:r w:rsidRPr="00E24429">
        <w:rPr>
          <w:rFonts w:ascii="Times New Roman" w:hAnsi="Times New Roman"/>
          <w:sz w:val="22"/>
        </w:rPr>
        <w:t>)</w:t>
      </w:r>
      <w:r w:rsidRPr="00E24429">
        <w:rPr>
          <w:rFonts w:ascii="Times New Roman" w:hAnsi="Times New Roman"/>
          <w:sz w:val="22"/>
        </w:rPr>
        <w:tab/>
        <w:t xml:space="preserve">Nothing in this </w:t>
      </w:r>
      <w:r w:rsidR="000A148D">
        <w:rPr>
          <w:rFonts w:ascii="Times New Roman" w:hAnsi="Times New Roman"/>
          <w:sz w:val="22"/>
        </w:rPr>
        <w:t>a</w:t>
      </w:r>
      <w:r w:rsidR="000A148D" w:rsidRPr="00E24429">
        <w:rPr>
          <w:rFonts w:ascii="Times New Roman" w:hAnsi="Times New Roman"/>
          <w:sz w:val="22"/>
        </w:rPr>
        <w:t xml:space="preserve">ction </w:t>
      </w:r>
      <w:r w:rsidRPr="00E24429">
        <w:rPr>
          <w:rFonts w:ascii="Times New Roman" w:hAnsi="Times New Roman"/>
          <w:sz w:val="22"/>
        </w:rPr>
        <w:t xml:space="preserve">shall be interpreted to </w:t>
      </w:r>
      <w:proofErr w:type="spellStart"/>
      <w:r w:rsidRPr="00E24429">
        <w:rPr>
          <w:rFonts w:ascii="Times New Roman" w:hAnsi="Times New Roman"/>
          <w:sz w:val="22"/>
        </w:rPr>
        <w:t>supercede</w:t>
      </w:r>
      <w:proofErr w:type="spellEnd"/>
      <w:r w:rsidRPr="00E24429">
        <w:rPr>
          <w:rFonts w:ascii="Times New Roman" w:hAnsi="Times New Roman"/>
          <w:sz w:val="22"/>
        </w:rPr>
        <w:t xml:space="preserve"> the Department's authority under Sections</w:t>
      </w:r>
      <w:r w:rsidRPr="004B1724">
        <w:rPr>
          <w:rFonts w:ascii="Times New Roman" w:hAnsi="Times New Roman"/>
          <w:sz w:val="22"/>
        </w:rPr>
        <w:t xml:space="preserve"> </w:t>
      </w:r>
      <w:r>
        <w:rPr>
          <w:rFonts w:ascii="Times New Roman" w:hAnsi="Times New Roman"/>
          <w:sz w:val="22"/>
        </w:rPr>
        <w:t>1</w:t>
      </w:r>
      <w:r w:rsidRPr="004B1724">
        <w:rPr>
          <w:rFonts w:ascii="Times New Roman" w:hAnsi="Times New Roman"/>
          <w:sz w:val="22"/>
        </w:rPr>
        <w:t>596.886 and 1596.8897 of the Health and Safety Code.</w:t>
      </w:r>
    </w:p>
    <w:p w14:paraId="66F83C8E" w14:textId="77777777" w:rsidR="002D38CA" w:rsidRPr="004B1724"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6A71B1EB" w14:textId="77777777" w:rsidR="000A148D" w:rsidRDefault="000A148D" w:rsidP="00DF5D8C">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0A148D">
        <w:rPr>
          <w:rFonts w:ascii="Times New Roman" w:hAnsi="Times New Roman"/>
          <w:sz w:val="22"/>
        </w:rPr>
        <w:t>(q)</w:t>
      </w:r>
      <w:r w:rsidR="00DF5D8C">
        <w:rPr>
          <w:rFonts w:ascii="Times New Roman" w:hAnsi="Times New Roman"/>
          <w:sz w:val="22"/>
        </w:rPr>
        <w:tab/>
      </w:r>
      <w:r w:rsidRPr="000A148D">
        <w:rPr>
          <w:rFonts w:ascii="Times New Roman" w:hAnsi="Times New Roman"/>
          <w:sz w:val="22"/>
        </w:rPr>
        <w:t>Prior to issuing a clearance to any individual with arrest history described in Health and Safety Code section 1596.871(e), the Department shall be notified of the following:</w:t>
      </w:r>
    </w:p>
    <w:p w14:paraId="26C37C1C" w14:textId="77777777" w:rsidR="00DF5D8C" w:rsidRPr="000A148D" w:rsidRDefault="00DF5D8C" w:rsidP="00854F8F">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347CFBB0" w14:textId="77777777" w:rsidR="000A148D" w:rsidRDefault="000A148D" w:rsidP="00DF5D8C">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0A148D">
        <w:rPr>
          <w:rFonts w:ascii="Times New Roman" w:hAnsi="Times New Roman"/>
          <w:sz w:val="22"/>
        </w:rPr>
        <w:t>(1)</w:t>
      </w:r>
      <w:r w:rsidR="00DF5D8C">
        <w:rPr>
          <w:rFonts w:ascii="Times New Roman" w:hAnsi="Times New Roman"/>
          <w:sz w:val="22"/>
        </w:rPr>
        <w:tab/>
      </w:r>
      <w:r w:rsidRPr="000A148D">
        <w:rPr>
          <w:rFonts w:ascii="Times New Roman" w:hAnsi="Times New Roman"/>
          <w:sz w:val="22"/>
        </w:rPr>
        <w:t>The fact of the investigation into conduct associated with arrest information regarding the subject.</w:t>
      </w:r>
    </w:p>
    <w:p w14:paraId="39D06DA6" w14:textId="77777777" w:rsidR="00DF5D8C" w:rsidRPr="000A148D" w:rsidRDefault="00DF5D8C" w:rsidP="00854F8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0C0B4390" w14:textId="77777777" w:rsidR="000A148D" w:rsidRPr="000A148D" w:rsidRDefault="000A148D" w:rsidP="00854F8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0A148D">
        <w:rPr>
          <w:rFonts w:ascii="Times New Roman" w:hAnsi="Times New Roman"/>
          <w:sz w:val="22"/>
        </w:rPr>
        <w:t>(2)</w:t>
      </w:r>
      <w:r w:rsidR="00DF5D8C">
        <w:rPr>
          <w:rFonts w:ascii="Times New Roman" w:hAnsi="Times New Roman"/>
          <w:sz w:val="22"/>
        </w:rPr>
        <w:tab/>
      </w:r>
      <w:r w:rsidRPr="000A148D">
        <w:rPr>
          <w:rFonts w:ascii="Times New Roman" w:hAnsi="Times New Roman"/>
          <w:sz w:val="22"/>
        </w:rPr>
        <w:t>The specific arrest(s) upon which the investigation is based.</w:t>
      </w:r>
    </w:p>
    <w:p w14:paraId="4F801CAB" w14:textId="77777777" w:rsidR="00DF5D8C" w:rsidRDefault="00DF5D8C" w:rsidP="000A148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D89927" w14:textId="77777777" w:rsidR="00292DF9" w:rsidRDefault="00292DF9" w:rsidP="00292DF9">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0A148D">
        <w:rPr>
          <w:rFonts w:ascii="Times New Roman" w:hAnsi="Times New Roman"/>
          <w:sz w:val="22"/>
        </w:rPr>
        <w:t>(3)</w:t>
      </w:r>
      <w:r>
        <w:rPr>
          <w:rFonts w:ascii="Times New Roman" w:hAnsi="Times New Roman"/>
          <w:sz w:val="22"/>
        </w:rPr>
        <w:tab/>
      </w:r>
      <w:r w:rsidRPr="000A148D">
        <w:rPr>
          <w:rFonts w:ascii="Times New Roman" w:hAnsi="Times New Roman"/>
          <w:sz w:val="22"/>
        </w:rPr>
        <w:t>The date of the arrest(s).</w:t>
      </w:r>
    </w:p>
    <w:p w14:paraId="10781628" w14:textId="77777777" w:rsidR="00292DF9" w:rsidRPr="000A148D" w:rsidRDefault="00292DF9" w:rsidP="00292DF9">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69F6BDB8" w14:textId="77777777" w:rsidR="00292DF9" w:rsidRDefault="00292DF9" w:rsidP="00292DF9">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0A148D">
        <w:rPr>
          <w:rFonts w:ascii="Times New Roman" w:hAnsi="Times New Roman"/>
          <w:sz w:val="22"/>
        </w:rPr>
        <w:t>(4)</w:t>
      </w:r>
      <w:r>
        <w:rPr>
          <w:rFonts w:ascii="Times New Roman" w:hAnsi="Times New Roman"/>
          <w:sz w:val="22"/>
        </w:rPr>
        <w:tab/>
      </w:r>
      <w:r w:rsidRPr="000A148D">
        <w:rPr>
          <w:rFonts w:ascii="Times New Roman" w:hAnsi="Times New Roman"/>
          <w:sz w:val="22"/>
        </w:rPr>
        <w:t>The arresting agency.</w:t>
      </w:r>
    </w:p>
    <w:p w14:paraId="3F8B7DFA"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6CBE87" w14:textId="77777777" w:rsidR="00FE57BC" w:rsidRDefault="00FE57BC" w:rsidP="00FE57BC">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0A148D">
        <w:rPr>
          <w:rFonts w:ascii="Times New Roman" w:hAnsi="Times New Roman"/>
          <w:sz w:val="22"/>
        </w:rPr>
        <w:t>(5)</w:t>
      </w:r>
      <w:r>
        <w:rPr>
          <w:rFonts w:ascii="Times New Roman" w:hAnsi="Times New Roman"/>
          <w:sz w:val="22"/>
        </w:rPr>
        <w:tab/>
      </w:r>
      <w:r w:rsidRPr="000A148D">
        <w:rPr>
          <w:rFonts w:ascii="Times New Roman" w:hAnsi="Times New Roman"/>
          <w:sz w:val="22"/>
        </w:rPr>
        <w:t>The disposition of the arrest, if available, as indicated on criminal history information received from DOJ.</w:t>
      </w:r>
    </w:p>
    <w:p w14:paraId="17D631AA" w14:textId="77777777" w:rsidR="00FE57BC" w:rsidRPr="000A148D" w:rsidRDefault="00FE57BC" w:rsidP="00FE57BC">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0F3BFA76" w14:textId="77777777" w:rsidR="00FE57BC" w:rsidRDefault="00FE57BC" w:rsidP="00FE57BC">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0A148D">
        <w:rPr>
          <w:rFonts w:ascii="Times New Roman" w:hAnsi="Times New Roman"/>
          <w:sz w:val="22"/>
        </w:rPr>
        <w:t>(6)</w:t>
      </w:r>
      <w:r>
        <w:rPr>
          <w:rFonts w:ascii="Times New Roman" w:hAnsi="Times New Roman"/>
          <w:sz w:val="22"/>
        </w:rPr>
        <w:tab/>
      </w:r>
      <w:r w:rsidRPr="000A148D">
        <w:rPr>
          <w:rFonts w:ascii="Times New Roman" w:hAnsi="Times New Roman"/>
          <w:sz w:val="22"/>
        </w:rPr>
        <w:t>That the subject shall not work or reside in a licensed facility until the subject has received a criminal record clearance or exemption.</w:t>
      </w:r>
    </w:p>
    <w:p w14:paraId="0B044116" w14:textId="77777777" w:rsidR="00FE57BC" w:rsidRDefault="00FE57BC"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418FA8" w14:textId="77777777" w:rsidR="00FE57BC" w:rsidRDefault="00FE57BC"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30EF62" w14:textId="77777777" w:rsidR="00FE57BC" w:rsidRDefault="00FE57BC"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5C43CA" w14:textId="77777777" w:rsidR="00FE57BC" w:rsidRDefault="00FE57BC"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A17746" w14:textId="77777777" w:rsidR="00FE57BC" w:rsidRDefault="00FE57BC"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697892" w14:textId="77777777" w:rsidR="00FE57BC" w:rsidRDefault="00FE57BC"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433F19" w14:textId="77777777" w:rsidR="00FE57BC" w:rsidRPr="0056412F" w:rsidRDefault="00FE57BC"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D8758E"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82304" behindDoc="1" locked="1" layoutInCell="0" allowOverlap="1" wp14:anchorId="2CFF9E2A" wp14:editId="65638493">
                <wp:simplePos x="0" y="0"/>
                <wp:positionH relativeFrom="page">
                  <wp:posOffset>914400</wp:posOffset>
                </wp:positionH>
                <wp:positionV relativeFrom="paragraph">
                  <wp:posOffset>0</wp:posOffset>
                </wp:positionV>
                <wp:extent cx="5943600" cy="12065"/>
                <wp:effectExtent l="0" t="0" r="0" b="0"/>
                <wp:wrapNone/>
                <wp:docPr id="137" name="Rectangle 3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4A12C45" id="Rectangle 382" o:spid="_x0000_s1026" alt="&quot;&quot;" style="position:absolute;margin-left:1in;margin-top:0;width:468pt;height:.95pt;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0228965"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CALIFORNIA-DSS-MANUAL-CCL</w:t>
      </w:r>
    </w:p>
    <w:p w14:paraId="77FDEC76" w14:textId="77777777" w:rsidR="002D38CA" w:rsidRPr="0056412F" w:rsidRDefault="002D38CA" w:rsidP="002D38CA">
      <w:pPr>
        <w:pStyle w:val="Footer"/>
        <w:jc w:val="both"/>
        <w:rPr>
          <w:rFonts w:ascii="Times New Roman" w:hAnsi="Times New Roman"/>
        </w:rPr>
      </w:pPr>
      <w:r w:rsidRPr="0056412F">
        <w:rPr>
          <w:rFonts w:ascii="Times New Roman" w:hAnsi="Times New Roman"/>
        </w:rPr>
        <w:t>MANUAL LETTER NO. CCL-</w:t>
      </w:r>
      <w:r w:rsidR="009D0C47">
        <w:rPr>
          <w:rFonts w:ascii="Times New Roman" w:hAnsi="Times New Roman"/>
        </w:rPr>
        <w:t>22-13</w:t>
      </w:r>
      <w:r w:rsidRPr="0056412F">
        <w:rPr>
          <w:rFonts w:ascii="Times New Roman" w:hAnsi="Times New Roman"/>
        </w:rPr>
        <w:tab/>
        <w:t xml:space="preserve">Effective   </w:t>
      </w:r>
      <w:r w:rsidR="009D0C47">
        <w:rPr>
          <w:rFonts w:ascii="Times New Roman" w:hAnsi="Times New Roman"/>
        </w:rPr>
        <w:t>4</w:t>
      </w:r>
      <w:r w:rsidR="00FB7BFC">
        <w:rPr>
          <w:rFonts w:ascii="Times New Roman" w:hAnsi="Times New Roman"/>
        </w:rPr>
        <w:t>/1/</w:t>
      </w:r>
      <w:r w:rsidR="009D0C47">
        <w:rPr>
          <w:rFonts w:ascii="Times New Roman" w:hAnsi="Times New Roman"/>
        </w:rPr>
        <w:t>22</w:t>
      </w:r>
    </w:p>
    <w:p w14:paraId="636565F9"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83328" behindDoc="1" locked="1" layoutInCell="0" allowOverlap="1" wp14:anchorId="35E1FB02" wp14:editId="39673C04">
                <wp:simplePos x="0" y="0"/>
                <wp:positionH relativeFrom="page">
                  <wp:posOffset>914400</wp:posOffset>
                </wp:positionH>
                <wp:positionV relativeFrom="paragraph">
                  <wp:posOffset>0</wp:posOffset>
                </wp:positionV>
                <wp:extent cx="5943600" cy="12065"/>
                <wp:effectExtent l="0" t="0" r="0" b="0"/>
                <wp:wrapNone/>
                <wp:docPr id="136" name="Rectangle 3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144A629" id="Rectangle 383" o:spid="_x0000_s1026" alt="&quot;&quot;" style="position:absolute;margin-left:1in;margin-top:0;width:468pt;height:.95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405EC14" w14:textId="77777777" w:rsidR="002D38CA" w:rsidRDefault="002D38CA" w:rsidP="002D38CA">
      <w:pPr>
        <w:pStyle w:val="Footer"/>
        <w:tabs>
          <w:tab w:val="center" w:pos="4680"/>
        </w:tabs>
        <w:jc w:val="both"/>
        <w:rPr>
          <w:rFonts w:ascii="Times New Roman" w:hAnsi="Times New Roman"/>
        </w:rPr>
      </w:pPr>
      <w:r w:rsidRPr="0056412F">
        <w:rPr>
          <w:rFonts w:ascii="Times New Roman" w:hAnsi="Times New Roman"/>
        </w:rPr>
        <w:tab/>
        <w:t>Page 37</w:t>
      </w:r>
      <w:r>
        <w:rPr>
          <w:rFonts w:ascii="Times New Roman" w:hAnsi="Times New Roman"/>
        </w:rPr>
        <w:t>.1</w:t>
      </w:r>
    </w:p>
    <w:p w14:paraId="323EA750" w14:textId="77777777" w:rsidR="002D38CA" w:rsidRPr="0056412F" w:rsidRDefault="002D38CA" w:rsidP="002D38CA">
      <w:pPr>
        <w:jc w:val="center"/>
        <w:rPr>
          <w:rFonts w:ascii="Times New Roman" w:hAnsi="Times New Roman"/>
        </w:rPr>
      </w:pPr>
      <w:r>
        <w:rPr>
          <w:rFonts w:ascii="Times New Roman" w:hAnsi="Times New Roman"/>
        </w:rPr>
        <w:br w:type="page"/>
      </w:r>
    </w:p>
    <w:p w14:paraId="28A57F0E" w14:textId="77777777" w:rsidR="00DF5D8C" w:rsidRPr="0056412F" w:rsidRDefault="00DF5D8C" w:rsidP="00DF5D8C">
      <w:pPr>
        <w:pStyle w:val="Header"/>
        <w:jc w:val="both"/>
        <w:rPr>
          <w:rFonts w:ascii="Times New Roman" w:hAnsi="Times New Roman"/>
        </w:rPr>
      </w:pPr>
      <w:r w:rsidRPr="0056412F">
        <w:rPr>
          <w:rFonts w:ascii="Times New Roman" w:hAnsi="Times New Roman"/>
        </w:rPr>
        <w:tab/>
      </w:r>
      <w:r w:rsidRPr="0056412F">
        <w:rPr>
          <w:rFonts w:ascii="Times New Roman" w:hAnsi="Times New Roman"/>
          <w:noProof/>
          <w:snapToGrid/>
        </w:rPr>
        <mc:AlternateContent>
          <mc:Choice Requires="wps">
            <w:drawing>
              <wp:anchor distT="0" distB="0" distL="114300" distR="114300" simplePos="0" relativeHeight="251863552" behindDoc="1" locked="0" layoutInCell="0" allowOverlap="1" wp14:anchorId="48763973" wp14:editId="7A86BC01">
                <wp:simplePos x="0" y="0"/>
                <wp:positionH relativeFrom="page">
                  <wp:posOffset>914400</wp:posOffset>
                </wp:positionH>
                <wp:positionV relativeFrom="paragraph">
                  <wp:posOffset>0</wp:posOffset>
                </wp:positionV>
                <wp:extent cx="5943600" cy="12065"/>
                <wp:effectExtent l="0" t="0" r="0" b="0"/>
                <wp:wrapNone/>
                <wp:docPr id="4"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0D81EC3" id="Rectangle 90" o:spid="_x0000_s1026" alt="&quot;&quot;" style="position:absolute;margin-left:1in;margin-top:0;width:468pt;height:.95pt;z-index:-251452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70081180" w14:textId="77777777" w:rsidR="00DF5D8C" w:rsidRPr="0056412F" w:rsidRDefault="00DF5D8C" w:rsidP="00DF5D8C">
      <w:pPr>
        <w:pStyle w:val="Header"/>
        <w:jc w:val="both"/>
        <w:rPr>
          <w:rFonts w:ascii="Times New Roman" w:hAnsi="Times New Roman"/>
        </w:rPr>
      </w:pPr>
      <w:r w:rsidRPr="0056412F">
        <w:rPr>
          <w:rFonts w:ascii="Times New Roman" w:hAnsi="Times New Roman"/>
        </w:rPr>
        <w:t>101170 (Cont.)</w:t>
      </w:r>
      <w:r w:rsidRPr="0056412F">
        <w:rPr>
          <w:rFonts w:ascii="Times New Roman" w:hAnsi="Times New Roman"/>
        </w:rPr>
        <w:tab/>
        <w:t>GENERAL LICENSING REQUIREMENTS</w:t>
      </w:r>
      <w:r w:rsidRPr="0056412F">
        <w:rPr>
          <w:rFonts w:ascii="Times New Roman" w:hAnsi="Times New Roman"/>
        </w:rPr>
        <w:tab/>
        <w:t>Regulations</w:t>
      </w:r>
    </w:p>
    <w:p w14:paraId="00945E67" w14:textId="77777777" w:rsidR="00DF5D8C" w:rsidRPr="0056412F" w:rsidRDefault="00DF5D8C" w:rsidP="00DF5D8C">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860480" behindDoc="1" locked="1" layoutInCell="0" allowOverlap="1" wp14:anchorId="1DE75A4B" wp14:editId="4F7FA053">
                <wp:simplePos x="0" y="0"/>
                <wp:positionH relativeFrom="page">
                  <wp:posOffset>914400</wp:posOffset>
                </wp:positionH>
                <wp:positionV relativeFrom="paragraph">
                  <wp:posOffset>0</wp:posOffset>
                </wp:positionV>
                <wp:extent cx="5943600" cy="12065"/>
                <wp:effectExtent l="0" t="0" r="0" b="0"/>
                <wp:wrapNone/>
                <wp:docPr id="15" name="Rectangle 3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9F0B1C5" id="Rectangle 365" o:spid="_x0000_s1026" alt="&quot;&quot;" style="position:absolute;margin-left:1in;margin-top:0;width:468pt;height:.95pt;z-index:-251456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6F6557B" w14:textId="77777777" w:rsidR="00DF5D8C" w:rsidRPr="0056412F" w:rsidRDefault="00DF5D8C" w:rsidP="00DF5D8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3A3523" w14:textId="77777777" w:rsidR="00DF5D8C" w:rsidRPr="0056412F" w:rsidRDefault="00DF5D8C" w:rsidP="00E866F1">
      <w:pPr>
        <w:pStyle w:val="Heading3"/>
      </w:pPr>
      <w:r w:rsidRPr="0056412F">
        <w:t>101170</w:t>
      </w:r>
      <w:r w:rsidRPr="0056412F">
        <w:tab/>
        <w:t xml:space="preserve">CRIMINAL RECORD CLEARANCE (Continued) </w:t>
      </w:r>
      <w:r w:rsidRPr="0056412F">
        <w:tab/>
        <w:t>101170</w:t>
      </w:r>
    </w:p>
    <w:p w14:paraId="2B1562C6" w14:textId="77777777" w:rsidR="00DF5D8C" w:rsidRPr="0056412F" w:rsidRDefault="00DF5D8C" w:rsidP="00DF5D8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7AFE59" w14:textId="77777777" w:rsidR="00DF5D8C" w:rsidRDefault="00DF5D8C" w:rsidP="00DF5D8C">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0A148D">
        <w:rPr>
          <w:rFonts w:ascii="Times New Roman" w:hAnsi="Times New Roman"/>
          <w:sz w:val="22"/>
        </w:rPr>
        <w:t>(7)</w:t>
      </w:r>
      <w:r>
        <w:rPr>
          <w:rFonts w:ascii="Times New Roman" w:hAnsi="Times New Roman"/>
          <w:sz w:val="22"/>
        </w:rPr>
        <w:tab/>
      </w:r>
      <w:r w:rsidRPr="000A148D">
        <w:rPr>
          <w:rFonts w:ascii="Times New Roman" w:hAnsi="Times New Roman"/>
          <w:sz w:val="22"/>
        </w:rPr>
        <w:t>If the Department obtains evidence through the investigation that the subject may pose a risk to the health and safety of any person who is or may become a client, the Department may deny a criminal record clearance and/or exclude the subject.</w:t>
      </w:r>
    </w:p>
    <w:p w14:paraId="7F7C93EA" w14:textId="77777777" w:rsidR="00DF5D8C" w:rsidRPr="000A148D" w:rsidRDefault="00DF5D8C" w:rsidP="00854F8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69437450" w14:textId="77777777" w:rsidR="00DF5D8C" w:rsidRDefault="00DF5D8C" w:rsidP="00DF5D8C">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0A148D">
        <w:rPr>
          <w:rFonts w:ascii="Times New Roman" w:hAnsi="Times New Roman"/>
          <w:sz w:val="22"/>
        </w:rPr>
        <w:t>(8)</w:t>
      </w:r>
      <w:r>
        <w:rPr>
          <w:rFonts w:ascii="Times New Roman" w:hAnsi="Times New Roman"/>
          <w:sz w:val="22"/>
        </w:rPr>
        <w:tab/>
      </w:r>
      <w:r w:rsidRPr="000A148D">
        <w:rPr>
          <w:rFonts w:ascii="Times New Roman" w:hAnsi="Times New Roman"/>
          <w:sz w:val="22"/>
        </w:rPr>
        <w:t>The subject may provide written information the subject believes is relevant to the investigation and/or shows the subject is qualified to work in a licensed facility.</w:t>
      </w:r>
    </w:p>
    <w:p w14:paraId="5BD20816" w14:textId="77777777" w:rsidR="00DF5D8C" w:rsidRPr="000A148D" w:rsidRDefault="00DF5D8C" w:rsidP="00854F8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238D2AD5" w14:textId="77777777" w:rsidR="00DF5D8C" w:rsidRDefault="00DF5D8C" w:rsidP="00DF5D8C">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0A148D">
        <w:rPr>
          <w:rFonts w:ascii="Times New Roman" w:hAnsi="Times New Roman"/>
          <w:sz w:val="22"/>
        </w:rPr>
        <w:t>(9)</w:t>
      </w:r>
      <w:r>
        <w:rPr>
          <w:rFonts w:ascii="Times New Roman" w:hAnsi="Times New Roman"/>
          <w:sz w:val="22"/>
        </w:rPr>
        <w:tab/>
      </w:r>
      <w:r w:rsidRPr="000A148D">
        <w:rPr>
          <w:rFonts w:ascii="Times New Roman" w:hAnsi="Times New Roman"/>
          <w:sz w:val="22"/>
        </w:rPr>
        <w:t>The subject will be notified of the Department's decision regarding whether or not to grant a clearance and of the right to appeal any such decision at that time.</w:t>
      </w:r>
    </w:p>
    <w:p w14:paraId="79B0E400" w14:textId="77777777" w:rsidR="00DF5D8C" w:rsidRPr="000A148D" w:rsidRDefault="00DF5D8C" w:rsidP="00854F8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1227BDCD" w14:textId="77777777" w:rsidR="00DF5D8C" w:rsidRDefault="00DF5D8C" w:rsidP="00DF5D8C">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0A148D">
        <w:rPr>
          <w:rFonts w:ascii="Times New Roman" w:hAnsi="Times New Roman"/>
          <w:sz w:val="22"/>
        </w:rPr>
        <w:t>(r)</w:t>
      </w:r>
      <w:r>
        <w:rPr>
          <w:rFonts w:ascii="Times New Roman" w:hAnsi="Times New Roman"/>
          <w:sz w:val="22"/>
        </w:rPr>
        <w:tab/>
      </w:r>
      <w:r w:rsidRPr="000A148D">
        <w:rPr>
          <w:rFonts w:ascii="Times New Roman" w:hAnsi="Times New Roman"/>
          <w:sz w:val="22"/>
        </w:rPr>
        <w:t>The Department shall, in cases where the subject does not have a conviction, within 5 business days of a decision to deny a criminal record clearance based on an investigation described in subdivision (q) notify the subject of the following:</w:t>
      </w:r>
    </w:p>
    <w:p w14:paraId="19A9273C" w14:textId="77777777" w:rsidR="00DF5D8C" w:rsidRPr="000A148D" w:rsidRDefault="00DF5D8C" w:rsidP="00854F8F">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0952E066" w14:textId="77777777" w:rsidR="00DF5D8C" w:rsidRDefault="00DF5D8C" w:rsidP="00DF5D8C">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0A148D">
        <w:rPr>
          <w:rFonts w:ascii="Times New Roman" w:hAnsi="Times New Roman"/>
          <w:sz w:val="22"/>
        </w:rPr>
        <w:t>(1)</w:t>
      </w:r>
      <w:r>
        <w:rPr>
          <w:rFonts w:ascii="Times New Roman" w:hAnsi="Times New Roman"/>
          <w:sz w:val="22"/>
        </w:rPr>
        <w:tab/>
      </w:r>
      <w:r w:rsidRPr="000A148D">
        <w:rPr>
          <w:rFonts w:ascii="Times New Roman" w:hAnsi="Times New Roman"/>
          <w:sz w:val="22"/>
        </w:rPr>
        <w:t>The Department has completed its investigation into arrest information.</w:t>
      </w:r>
    </w:p>
    <w:p w14:paraId="4B7753FD" w14:textId="77777777" w:rsidR="00DF5D8C" w:rsidRPr="000A148D" w:rsidRDefault="00DF5D8C" w:rsidP="00854F8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3BDDEDD2" w14:textId="77777777" w:rsidR="00DF5D8C" w:rsidRDefault="00DF5D8C" w:rsidP="00DF5D8C">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0A148D">
        <w:rPr>
          <w:rFonts w:ascii="Times New Roman" w:hAnsi="Times New Roman"/>
          <w:sz w:val="22"/>
        </w:rPr>
        <w:t>(2)</w:t>
      </w:r>
      <w:r>
        <w:rPr>
          <w:rFonts w:ascii="Times New Roman" w:hAnsi="Times New Roman"/>
          <w:sz w:val="22"/>
        </w:rPr>
        <w:tab/>
      </w:r>
      <w:r w:rsidRPr="000A148D">
        <w:rPr>
          <w:rFonts w:ascii="Times New Roman" w:hAnsi="Times New Roman"/>
          <w:sz w:val="22"/>
        </w:rPr>
        <w:t>The Department will not grant that individual a criminal record clearance.</w:t>
      </w:r>
    </w:p>
    <w:p w14:paraId="4BF9741E" w14:textId="77777777" w:rsidR="00DF5D8C" w:rsidRPr="000A148D" w:rsidRDefault="00DF5D8C" w:rsidP="00854F8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3BE89324" w14:textId="77777777" w:rsidR="00DF5D8C" w:rsidRDefault="00DF5D8C" w:rsidP="00DF5D8C">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0A148D">
        <w:rPr>
          <w:rFonts w:ascii="Times New Roman" w:hAnsi="Times New Roman"/>
          <w:sz w:val="22"/>
        </w:rPr>
        <w:t>(3)</w:t>
      </w:r>
      <w:r>
        <w:rPr>
          <w:rFonts w:ascii="Times New Roman" w:hAnsi="Times New Roman"/>
          <w:sz w:val="22"/>
        </w:rPr>
        <w:tab/>
      </w:r>
      <w:r w:rsidRPr="000A148D">
        <w:rPr>
          <w:rFonts w:ascii="Times New Roman" w:hAnsi="Times New Roman"/>
          <w:sz w:val="22"/>
        </w:rPr>
        <w:t>The decision, if not appealed, will bar the subject from presence in a licensed facility.</w:t>
      </w:r>
    </w:p>
    <w:p w14:paraId="6461A9A9" w14:textId="77777777" w:rsidR="00DF5D8C" w:rsidRPr="000A148D" w:rsidRDefault="00DF5D8C" w:rsidP="00854F8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11B6B394" w14:textId="77777777" w:rsidR="00DF5D8C" w:rsidRDefault="00DF5D8C" w:rsidP="00DF5D8C">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0A148D">
        <w:rPr>
          <w:rFonts w:ascii="Times New Roman" w:hAnsi="Times New Roman"/>
          <w:sz w:val="22"/>
        </w:rPr>
        <w:t>(4)</w:t>
      </w:r>
      <w:r>
        <w:rPr>
          <w:rFonts w:ascii="Times New Roman" w:hAnsi="Times New Roman"/>
          <w:sz w:val="22"/>
        </w:rPr>
        <w:tab/>
      </w:r>
      <w:r w:rsidRPr="000A148D">
        <w:rPr>
          <w:rFonts w:ascii="Times New Roman" w:hAnsi="Times New Roman"/>
          <w:sz w:val="22"/>
        </w:rPr>
        <w:t>The arrests which triggered the investigation, including the date of arrest, charges, and arresting agency.</w:t>
      </w:r>
    </w:p>
    <w:p w14:paraId="2913FFEC" w14:textId="77777777" w:rsidR="00DF5D8C" w:rsidRPr="000A148D" w:rsidRDefault="00DF5D8C" w:rsidP="00854F8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7F4DBB53" w14:textId="77777777" w:rsidR="00DF5D8C" w:rsidRDefault="00DF5D8C" w:rsidP="00DF5D8C">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0A148D">
        <w:rPr>
          <w:rFonts w:ascii="Times New Roman" w:hAnsi="Times New Roman"/>
          <w:sz w:val="22"/>
        </w:rPr>
        <w:t>(5)</w:t>
      </w:r>
      <w:r>
        <w:rPr>
          <w:rFonts w:ascii="Times New Roman" w:hAnsi="Times New Roman"/>
          <w:sz w:val="22"/>
        </w:rPr>
        <w:tab/>
      </w:r>
      <w:r w:rsidRPr="000A148D">
        <w:rPr>
          <w:rFonts w:ascii="Times New Roman" w:hAnsi="Times New Roman"/>
          <w:sz w:val="22"/>
        </w:rPr>
        <w:t>The Department has determined that the subject may pose a risk to the health and safety of a person who is or may become a client.</w:t>
      </w:r>
    </w:p>
    <w:p w14:paraId="64186100" w14:textId="77777777" w:rsidR="00DF5D8C" w:rsidRPr="000A148D" w:rsidRDefault="00DF5D8C" w:rsidP="00854F8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164E34F7" w14:textId="77777777" w:rsidR="00DF5D8C" w:rsidRDefault="00DF5D8C" w:rsidP="00DF5D8C">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0A148D">
        <w:rPr>
          <w:rFonts w:ascii="Times New Roman" w:hAnsi="Times New Roman"/>
          <w:sz w:val="22"/>
        </w:rPr>
        <w:t>(6)</w:t>
      </w:r>
      <w:r>
        <w:rPr>
          <w:rFonts w:ascii="Times New Roman" w:hAnsi="Times New Roman"/>
          <w:sz w:val="22"/>
        </w:rPr>
        <w:tab/>
      </w:r>
      <w:r w:rsidRPr="000A148D">
        <w:rPr>
          <w:rFonts w:ascii="Times New Roman" w:hAnsi="Times New Roman"/>
          <w:sz w:val="22"/>
        </w:rPr>
        <w:t>The specific conduct upon which the decision is based.</w:t>
      </w:r>
    </w:p>
    <w:p w14:paraId="515293CA" w14:textId="77777777" w:rsidR="00DF5D8C" w:rsidRPr="000A148D" w:rsidRDefault="00DF5D8C" w:rsidP="00854F8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67FC7EBA" w14:textId="77777777" w:rsidR="00DF5D8C" w:rsidRDefault="00DF5D8C" w:rsidP="00DF5D8C">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0A148D">
        <w:rPr>
          <w:rFonts w:ascii="Times New Roman" w:hAnsi="Times New Roman"/>
          <w:sz w:val="22"/>
        </w:rPr>
        <w:t>(7)</w:t>
      </w:r>
      <w:r>
        <w:rPr>
          <w:rFonts w:ascii="Times New Roman" w:hAnsi="Times New Roman"/>
          <w:sz w:val="22"/>
        </w:rPr>
        <w:tab/>
      </w:r>
      <w:r w:rsidRPr="000A148D">
        <w:rPr>
          <w:rFonts w:ascii="Times New Roman" w:hAnsi="Times New Roman"/>
          <w:sz w:val="22"/>
        </w:rPr>
        <w:t>The subject has a right to contest the decision and will receive an Accusation from the Legal Division as well as information about how to request an administrative hearing.</w:t>
      </w:r>
    </w:p>
    <w:p w14:paraId="5C96974F" w14:textId="77777777" w:rsidR="00DF5D8C" w:rsidRPr="000A148D" w:rsidRDefault="00DF5D8C" w:rsidP="00854F8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1837A790" w14:textId="77777777" w:rsidR="00DF5D8C" w:rsidRPr="0056412F" w:rsidRDefault="00DF5D8C" w:rsidP="00854F8F">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0A148D">
        <w:rPr>
          <w:rFonts w:ascii="Times New Roman" w:hAnsi="Times New Roman"/>
          <w:sz w:val="22"/>
        </w:rPr>
        <w:t>(s)</w:t>
      </w:r>
      <w:r>
        <w:rPr>
          <w:rFonts w:ascii="Times New Roman" w:hAnsi="Times New Roman"/>
          <w:sz w:val="22"/>
        </w:rPr>
        <w:tab/>
      </w:r>
      <w:r w:rsidRPr="000A148D">
        <w:rPr>
          <w:rFonts w:ascii="Times New Roman" w:hAnsi="Times New Roman"/>
          <w:sz w:val="22"/>
        </w:rPr>
        <w:t>For initial applications where the subject does not have a conviction, the Accusation described in paragraph (7) of subdivision (r) shall be filed within 40 days of a decision to deny a criminal record clearance.</w:t>
      </w:r>
    </w:p>
    <w:p w14:paraId="2A240E70" w14:textId="77777777" w:rsidR="00DF5D8C" w:rsidRDefault="00DF5D8C" w:rsidP="00DF5D8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4AB155" w14:textId="77777777" w:rsidR="00DF5D8C" w:rsidRDefault="00DF5D8C" w:rsidP="00DF5D8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81F122" w14:textId="77777777" w:rsidR="00DF5D8C" w:rsidRPr="0056412F" w:rsidRDefault="00DF5D8C" w:rsidP="00DF5D8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0B56D2">
        <w:rPr>
          <w:rFonts w:ascii="Times New Roman" w:hAnsi="Times New Roman"/>
          <w:sz w:val="22"/>
        </w:rPr>
        <w:t>NOTE:  Authority cited:  Section</w:t>
      </w:r>
      <w:r>
        <w:rPr>
          <w:rFonts w:ascii="Times New Roman" w:hAnsi="Times New Roman"/>
          <w:sz w:val="22"/>
        </w:rPr>
        <w:t>s 1596.81 and 1596.98(c),</w:t>
      </w:r>
      <w:r w:rsidRPr="000B56D2">
        <w:rPr>
          <w:rFonts w:ascii="Times New Roman" w:hAnsi="Times New Roman"/>
          <w:sz w:val="22"/>
        </w:rPr>
        <w:t xml:space="preserve"> Health and Safety Code.  Reference:  </w:t>
      </w:r>
      <w:r w:rsidRPr="000A148D">
        <w:rPr>
          <w:rFonts w:ascii="Times New Roman" w:hAnsi="Times New Roman"/>
          <w:sz w:val="22"/>
        </w:rPr>
        <w:t xml:space="preserve">Section 11505, Government Code; and </w:t>
      </w:r>
      <w:r w:rsidRPr="000B56D2">
        <w:rPr>
          <w:rFonts w:ascii="Times New Roman" w:hAnsi="Times New Roman"/>
          <w:sz w:val="22"/>
        </w:rPr>
        <w:t>Sections 1596.81(b)</w:t>
      </w:r>
      <w:r>
        <w:rPr>
          <w:rFonts w:ascii="Times New Roman" w:hAnsi="Times New Roman"/>
          <w:sz w:val="22"/>
        </w:rPr>
        <w:t xml:space="preserve">, </w:t>
      </w:r>
      <w:r w:rsidRPr="000B56D2">
        <w:rPr>
          <w:rFonts w:ascii="Times New Roman" w:hAnsi="Times New Roman"/>
          <w:sz w:val="22"/>
        </w:rPr>
        <w:t xml:space="preserve">1596.871, </w:t>
      </w:r>
      <w:r>
        <w:rPr>
          <w:rFonts w:ascii="Times New Roman" w:hAnsi="Times New Roman"/>
          <w:sz w:val="22"/>
        </w:rPr>
        <w:t xml:space="preserve">and 1596.99, </w:t>
      </w:r>
      <w:r w:rsidRPr="000B56D2">
        <w:rPr>
          <w:rFonts w:ascii="Times New Roman" w:hAnsi="Times New Roman"/>
          <w:sz w:val="22"/>
        </w:rPr>
        <w:t>Health and Safety Code.</w:t>
      </w:r>
    </w:p>
    <w:p w14:paraId="140C645F" w14:textId="77777777" w:rsidR="00DF5D8C" w:rsidRDefault="00DF5D8C" w:rsidP="00DF5D8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733AC6" w14:textId="77777777" w:rsidR="00DF5D8C" w:rsidRDefault="00DF5D8C" w:rsidP="00DF5D8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A28DFD" w14:textId="77777777" w:rsidR="00FE57BC" w:rsidRDefault="00FE57BC" w:rsidP="00DF5D8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2E1328" w14:textId="77777777" w:rsidR="00FE57BC" w:rsidRDefault="00FE57BC" w:rsidP="00DF5D8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A19CE6" w14:textId="77777777" w:rsidR="00FE57BC" w:rsidRDefault="00FE57BC" w:rsidP="00DF5D8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0D2CAD" w14:textId="77777777" w:rsidR="00FE57BC" w:rsidRDefault="00FE57BC" w:rsidP="00DF5D8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77ABE8" w14:textId="77777777" w:rsidR="00FE57BC" w:rsidRDefault="00FE57BC" w:rsidP="00DF5D8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0AD2ED" w14:textId="77777777" w:rsidR="00FE57BC" w:rsidRDefault="00FE57BC" w:rsidP="00DF5D8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4A9A4E" w14:textId="77777777" w:rsidR="00DF5D8C" w:rsidRPr="0056412F" w:rsidRDefault="00DF5D8C" w:rsidP="00DF5D8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0E4B66" w14:textId="77777777" w:rsidR="00DF5D8C" w:rsidRPr="0056412F" w:rsidRDefault="00DF5D8C" w:rsidP="00DF5D8C">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861504" behindDoc="1" locked="1" layoutInCell="0" allowOverlap="1" wp14:anchorId="6E366904" wp14:editId="3867A8A1">
                <wp:simplePos x="0" y="0"/>
                <wp:positionH relativeFrom="page">
                  <wp:posOffset>914400</wp:posOffset>
                </wp:positionH>
                <wp:positionV relativeFrom="paragraph">
                  <wp:posOffset>0</wp:posOffset>
                </wp:positionV>
                <wp:extent cx="5943600" cy="12065"/>
                <wp:effectExtent l="0" t="0" r="0" b="0"/>
                <wp:wrapNone/>
                <wp:docPr id="23" name="Rectangle 3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6159BF5" id="Rectangle 366" o:spid="_x0000_s1026" alt="&quot;&quot;" style="position:absolute;margin-left:1in;margin-top:0;width:468pt;height:.95pt;z-index:-251454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16F5036" w14:textId="77777777" w:rsidR="00DF5D8C" w:rsidRPr="0056412F" w:rsidRDefault="00DF5D8C" w:rsidP="00DF5D8C">
      <w:pPr>
        <w:pStyle w:val="Footer"/>
        <w:tabs>
          <w:tab w:val="center" w:pos="4680"/>
        </w:tabs>
        <w:jc w:val="both"/>
        <w:rPr>
          <w:rFonts w:ascii="Times New Roman" w:hAnsi="Times New Roman"/>
        </w:rPr>
      </w:pPr>
      <w:r w:rsidRPr="0056412F">
        <w:rPr>
          <w:rFonts w:ascii="Times New Roman" w:hAnsi="Times New Roman"/>
        </w:rPr>
        <w:tab/>
        <w:t>CALIFORNIA-DSS-MANUAL-CCL</w:t>
      </w:r>
    </w:p>
    <w:p w14:paraId="1664FE63" w14:textId="77777777" w:rsidR="00DF5D8C" w:rsidRPr="0056412F" w:rsidRDefault="00DF5D8C" w:rsidP="00DF5D8C">
      <w:pPr>
        <w:pStyle w:val="Footer"/>
        <w:jc w:val="both"/>
        <w:rPr>
          <w:rFonts w:ascii="Times New Roman" w:hAnsi="Times New Roman"/>
        </w:rPr>
      </w:pPr>
      <w:r>
        <w:rPr>
          <w:rFonts w:ascii="Times New Roman" w:hAnsi="Times New Roman"/>
        </w:rPr>
        <w:t>MANUAL LETTER NO. CCL-22-13</w:t>
      </w:r>
      <w:r w:rsidRPr="0056412F">
        <w:rPr>
          <w:rFonts w:ascii="Times New Roman" w:hAnsi="Times New Roman"/>
        </w:rPr>
        <w:tab/>
        <w:t xml:space="preserve">Effective   </w:t>
      </w:r>
      <w:r>
        <w:rPr>
          <w:rFonts w:ascii="Times New Roman" w:hAnsi="Times New Roman"/>
        </w:rPr>
        <w:t>4/1/22</w:t>
      </w:r>
    </w:p>
    <w:p w14:paraId="3B7FDC7B" w14:textId="77777777" w:rsidR="00DF5D8C" w:rsidRPr="0056412F" w:rsidRDefault="00DF5D8C" w:rsidP="00DF5D8C">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862528" behindDoc="1" locked="1" layoutInCell="0" allowOverlap="1" wp14:anchorId="7BBCEACC" wp14:editId="19888ACC">
                <wp:simplePos x="0" y="0"/>
                <wp:positionH relativeFrom="page">
                  <wp:posOffset>914400</wp:posOffset>
                </wp:positionH>
                <wp:positionV relativeFrom="paragraph">
                  <wp:posOffset>0</wp:posOffset>
                </wp:positionV>
                <wp:extent cx="5943600" cy="12065"/>
                <wp:effectExtent l="0" t="0" r="0" b="0"/>
                <wp:wrapNone/>
                <wp:docPr id="31" name="Rectangle 3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81C9F6E" id="Rectangle 367" o:spid="_x0000_s1026" alt="&quot;&quot;" style="position:absolute;margin-left:1in;margin-top:0;width:468pt;height:.95pt;z-index:-251453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33A1D39" w14:textId="77777777" w:rsidR="00DF5D8C" w:rsidRPr="0056412F" w:rsidRDefault="00DF5D8C" w:rsidP="00DF5D8C">
      <w:pPr>
        <w:pStyle w:val="Footer"/>
        <w:tabs>
          <w:tab w:val="center" w:pos="4680"/>
        </w:tabs>
        <w:jc w:val="both"/>
        <w:rPr>
          <w:rFonts w:ascii="Times New Roman" w:hAnsi="Times New Roman"/>
        </w:rPr>
      </w:pPr>
      <w:r w:rsidRPr="0056412F">
        <w:rPr>
          <w:rFonts w:ascii="Times New Roman" w:hAnsi="Times New Roman"/>
        </w:rPr>
        <w:tab/>
        <w:t>Page 3</w:t>
      </w:r>
      <w:r>
        <w:rPr>
          <w:rFonts w:ascii="Times New Roman" w:hAnsi="Times New Roman"/>
        </w:rPr>
        <w:t>7.2</w:t>
      </w:r>
    </w:p>
    <w:p w14:paraId="25B1B194" w14:textId="31B2FC50" w:rsidR="002D38CA" w:rsidRPr="0056412F" w:rsidRDefault="00DF5D8C" w:rsidP="002D38CA">
      <w:pPr>
        <w:pStyle w:val="Header"/>
        <w:jc w:val="both"/>
        <w:rPr>
          <w:rFonts w:ascii="Times New Roman" w:hAnsi="Times New Roman"/>
        </w:rPr>
      </w:pPr>
      <w:r w:rsidRPr="0056412F">
        <w:rPr>
          <w:rFonts w:ascii="Times New Roman" w:hAnsi="Times New Roman"/>
        </w:rPr>
        <w:br w:type="page"/>
      </w:r>
      <w:r w:rsidR="002D38CA"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805184" behindDoc="1" locked="0" layoutInCell="0" allowOverlap="1" wp14:anchorId="26418329" wp14:editId="3A518793">
                <wp:simplePos x="0" y="0"/>
                <wp:positionH relativeFrom="page">
                  <wp:posOffset>914400</wp:posOffset>
                </wp:positionH>
                <wp:positionV relativeFrom="paragraph">
                  <wp:posOffset>0</wp:posOffset>
                </wp:positionV>
                <wp:extent cx="5943600" cy="12065"/>
                <wp:effectExtent l="0" t="0" r="0" b="0"/>
                <wp:wrapNone/>
                <wp:docPr id="234"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5BAA294" id="Rectangle 90" o:spid="_x0000_s1026" alt="&quot;&quot;" style="position:absolute;margin-left:1in;margin-top:0;width:468pt;height:.95pt;z-index:-251511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002D38CA" w:rsidRPr="0056412F">
            <w:rPr>
              <w:rFonts w:ascii="Times New Roman" w:hAnsi="Times New Roman"/>
            </w:rPr>
            <w:t>CHILD</w:t>
          </w:r>
        </w:smartTag>
        <w:r w:rsidR="002D38CA" w:rsidRPr="0056412F">
          <w:rPr>
            <w:rFonts w:ascii="Times New Roman" w:hAnsi="Times New Roman"/>
          </w:rPr>
          <w:t xml:space="preserve"> </w:t>
        </w:r>
        <w:smartTag w:uri="urn:schemas-microsoft-com:office:smarttags" w:element="PlaceName">
          <w:r w:rsidR="002D38CA" w:rsidRPr="0056412F">
            <w:rPr>
              <w:rFonts w:ascii="Times New Roman" w:hAnsi="Times New Roman"/>
            </w:rPr>
            <w:t>CARE</w:t>
          </w:r>
        </w:smartTag>
        <w:r w:rsidR="002D38CA" w:rsidRPr="0056412F">
          <w:rPr>
            <w:rFonts w:ascii="Times New Roman" w:hAnsi="Times New Roman"/>
          </w:rPr>
          <w:t xml:space="preserve"> </w:t>
        </w:r>
        <w:smartTag w:uri="urn:schemas-microsoft-com:office:smarttags" w:element="PlaceType">
          <w:r w:rsidR="002D38CA" w:rsidRPr="0056412F">
            <w:rPr>
              <w:rFonts w:ascii="Times New Roman" w:hAnsi="Times New Roman"/>
            </w:rPr>
            <w:t>CENTER</w:t>
          </w:r>
        </w:smartTag>
      </w:smartTag>
    </w:p>
    <w:p w14:paraId="2CF6393F" w14:textId="77777777" w:rsidR="002D38CA" w:rsidRPr="0056412F" w:rsidRDefault="002D38CA" w:rsidP="002D38CA">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101170.1 (Cont.)</w:t>
      </w:r>
    </w:p>
    <w:p w14:paraId="7CFF0335" w14:textId="77777777" w:rsidR="002D38CA" w:rsidRPr="0056412F" w:rsidRDefault="00967F5B" w:rsidP="002D38CA">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85376" behindDoc="1" locked="1" layoutInCell="0" allowOverlap="1" wp14:anchorId="64CAD769" wp14:editId="54B6BC26">
                <wp:simplePos x="0" y="0"/>
                <wp:positionH relativeFrom="page">
                  <wp:posOffset>914400</wp:posOffset>
                </wp:positionH>
                <wp:positionV relativeFrom="paragraph">
                  <wp:posOffset>0</wp:posOffset>
                </wp:positionV>
                <wp:extent cx="5943600" cy="12065"/>
                <wp:effectExtent l="0" t="0" r="0" b="0"/>
                <wp:wrapNone/>
                <wp:docPr id="134" name="Rectangle 3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4EF28F1" id="Rectangle 385" o:spid="_x0000_s1026" alt="&quot;&quot;" style="position:absolute;margin-left:1in;margin-top:0;width:468pt;height:.95pt;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E2AFE3A"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67E3F1" w14:textId="77777777" w:rsidR="002D38CA" w:rsidRPr="0056412F" w:rsidRDefault="002D38CA" w:rsidP="00E866F1">
      <w:pPr>
        <w:pStyle w:val="Heading3"/>
      </w:pPr>
      <w:r w:rsidRPr="00910B7C">
        <w:t>101170.1</w:t>
      </w:r>
      <w:r w:rsidRPr="00910B7C">
        <w:tab/>
        <w:t xml:space="preserve">CRIMINAL RECORD EXEMPTION </w:t>
      </w:r>
      <w:r w:rsidRPr="00910B7C">
        <w:tab/>
      </w:r>
    </w:p>
    <w:p w14:paraId="56A06B77"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47A90B" w14:textId="77777777" w:rsidR="002D38CA" w:rsidRPr="00A63249" w:rsidRDefault="002D38CA" w:rsidP="009F1A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Pr>
          <w:rFonts w:ascii="Times New Roman" w:hAnsi="Times New Roman"/>
          <w:sz w:val="22"/>
        </w:rPr>
        <w:t>(</w:t>
      </w:r>
      <w:r w:rsidRPr="00A63249">
        <w:rPr>
          <w:rFonts w:ascii="Times New Roman" w:hAnsi="Times New Roman"/>
          <w:sz w:val="22"/>
        </w:rPr>
        <w:t>a)</w:t>
      </w:r>
      <w:r w:rsidRPr="00A63249">
        <w:rPr>
          <w:rFonts w:ascii="Times New Roman" w:hAnsi="Times New Roman"/>
          <w:sz w:val="22"/>
        </w:rPr>
        <w:tab/>
        <w:t xml:space="preserve">The Department will notify a licensee to act immediately to terminate the employment of, remove from </w:t>
      </w:r>
      <w:r>
        <w:rPr>
          <w:rFonts w:ascii="Times New Roman" w:hAnsi="Times New Roman"/>
          <w:sz w:val="22"/>
        </w:rPr>
        <w:t>t</w:t>
      </w:r>
      <w:r w:rsidRPr="00A63249">
        <w:rPr>
          <w:rFonts w:ascii="Times New Roman" w:hAnsi="Times New Roman"/>
          <w:sz w:val="22"/>
        </w:rPr>
        <w:t xml:space="preserve">he facility or bar from entering the facility any person described in Sections 101170.1(a)(1) through (5) </w:t>
      </w:r>
      <w:r>
        <w:rPr>
          <w:rFonts w:ascii="Times New Roman" w:hAnsi="Times New Roman"/>
          <w:sz w:val="22"/>
        </w:rPr>
        <w:t>b</w:t>
      </w:r>
      <w:r w:rsidRPr="00A63249">
        <w:rPr>
          <w:rFonts w:ascii="Times New Roman" w:hAnsi="Times New Roman"/>
          <w:sz w:val="22"/>
        </w:rPr>
        <w:t xml:space="preserve">elow while the Department considers granting or denying an exemption.  Upon notification, the </w:t>
      </w:r>
      <w:r>
        <w:rPr>
          <w:rFonts w:ascii="Times New Roman" w:hAnsi="Times New Roman"/>
          <w:sz w:val="22"/>
        </w:rPr>
        <w:t>l</w:t>
      </w:r>
      <w:r w:rsidRPr="00A63249">
        <w:rPr>
          <w:rFonts w:ascii="Times New Roman" w:hAnsi="Times New Roman"/>
          <w:sz w:val="22"/>
        </w:rPr>
        <w:t>icensee shall comply with the notice.</w:t>
      </w:r>
    </w:p>
    <w:p w14:paraId="4F2CEBA7" w14:textId="77777777" w:rsidR="002D38CA" w:rsidRDefault="002D38CA" w:rsidP="009F1A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p>
    <w:p w14:paraId="09594BA6" w14:textId="77777777" w:rsidR="002D38CA" w:rsidRPr="00A63249" w:rsidRDefault="002D38CA" w:rsidP="009F1A2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Pr>
          <w:rFonts w:ascii="Times New Roman" w:hAnsi="Times New Roman"/>
          <w:sz w:val="22"/>
        </w:rPr>
        <w:t>(</w:t>
      </w:r>
      <w:r w:rsidRPr="00A63249">
        <w:rPr>
          <w:rFonts w:ascii="Times New Roman" w:hAnsi="Times New Roman"/>
          <w:sz w:val="22"/>
        </w:rPr>
        <w:t>1)</w:t>
      </w:r>
      <w:r w:rsidRPr="00A63249">
        <w:rPr>
          <w:rFonts w:ascii="Times New Roman" w:hAnsi="Times New Roman"/>
          <w:sz w:val="22"/>
        </w:rPr>
        <w:tab/>
        <w:t>Any person who has been convicted of, or is awaiting trial for, a sex offense against a minor;</w:t>
      </w:r>
    </w:p>
    <w:p w14:paraId="41B7DAF3" w14:textId="77777777" w:rsidR="002D38CA" w:rsidRPr="00A63249" w:rsidRDefault="002D38CA" w:rsidP="009F1A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p>
    <w:p w14:paraId="4557663B" w14:textId="77777777" w:rsidR="002D38CA" w:rsidRPr="00A63249" w:rsidRDefault="002D38CA" w:rsidP="009F1A2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A63249">
        <w:rPr>
          <w:rFonts w:ascii="Times New Roman" w:hAnsi="Times New Roman"/>
          <w:sz w:val="22"/>
        </w:rPr>
        <w:t>(2)</w:t>
      </w:r>
      <w:r w:rsidRPr="00A63249">
        <w:rPr>
          <w:rFonts w:ascii="Times New Roman" w:hAnsi="Times New Roman"/>
          <w:sz w:val="22"/>
        </w:rPr>
        <w:tab/>
        <w:t>Any person who has been convicted of a felony;</w:t>
      </w:r>
    </w:p>
    <w:p w14:paraId="44F9C9FD" w14:textId="77777777" w:rsidR="002D38CA" w:rsidRPr="00A63249" w:rsidRDefault="002D38CA" w:rsidP="009F1A2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p>
    <w:p w14:paraId="3DC6BF9C" w14:textId="77777777" w:rsidR="002D38CA" w:rsidRPr="00A63249" w:rsidRDefault="002D38CA" w:rsidP="009F1A2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A63249">
        <w:rPr>
          <w:rFonts w:ascii="Times New Roman" w:hAnsi="Times New Roman"/>
          <w:sz w:val="22"/>
        </w:rPr>
        <w:t>(3)</w:t>
      </w:r>
      <w:r w:rsidRPr="00A63249">
        <w:rPr>
          <w:rFonts w:ascii="Times New Roman" w:hAnsi="Times New Roman"/>
          <w:sz w:val="22"/>
        </w:rPr>
        <w:tab/>
        <w:t xml:space="preserve">Any person who has been convicted of an offense specified in Sections 243.4, 273a, 273d, 273g, </w:t>
      </w:r>
      <w:r>
        <w:rPr>
          <w:rFonts w:ascii="Times New Roman" w:hAnsi="Times New Roman"/>
          <w:sz w:val="22"/>
        </w:rPr>
        <w:t>o</w:t>
      </w:r>
      <w:r w:rsidRPr="00A63249">
        <w:rPr>
          <w:rFonts w:ascii="Times New Roman" w:hAnsi="Times New Roman"/>
          <w:sz w:val="22"/>
        </w:rPr>
        <w:t xml:space="preserve">r 368 of the Penal Code or any other crime specified in Health and Safety Code Section </w:t>
      </w:r>
      <w:r>
        <w:rPr>
          <w:rFonts w:ascii="Times New Roman" w:hAnsi="Times New Roman"/>
          <w:sz w:val="22"/>
        </w:rPr>
        <w:t>1</w:t>
      </w:r>
      <w:r w:rsidRPr="00A63249">
        <w:rPr>
          <w:rFonts w:ascii="Times New Roman" w:hAnsi="Times New Roman"/>
          <w:sz w:val="22"/>
        </w:rPr>
        <w:t>596.871(c)(2);</w:t>
      </w:r>
    </w:p>
    <w:p w14:paraId="0CB18F34" w14:textId="77777777" w:rsidR="002D38CA" w:rsidRDefault="002D38CA" w:rsidP="009F1A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p>
    <w:p w14:paraId="12CF74F7" w14:textId="77777777" w:rsidR="002D38CA" w:rsidRPr="00A63249" w:rsidRDefault="002D38CA" w:rsidP="009F1A2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A63249">
        <w:rPr>
          <w:rFonts w:ascii="Times New Roman" w:hAnsi="Times New Roman"/>
          <w:sz w:val="22"/>
        </w:rPr>
        <w:t>(4)</w:t>
      </w:r>
      <w:r w:rsidRPr="00A63249">
        <w:rPr>
          <w:rFonts w:ascii="Times New Roman" w:hAnsi="Times New Roman"/>
          <w:sz w:val="22"/>
        </w:rPr>
        <w:tab/>
        <w:t>Any person who has been convicted of any crime specified below:</w:t>
      </w:r>
    </w:p>
    <w:p w14:paraId="3BC6EE9D" w14:textId="77777777" w:rsidR="002D38CA" w:rsidRDefault="002D38CA" w:rsidP="009F1A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p>
    <w:p w14:paraId="59BCD06E" w14:textId="77777777" w:rsidR="002D38CA" w:rsidRPr="00A63249" w:rsidRDefault="002D38CA" w:rsidP="009F1A2D">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A63249">
        <w:rPr>
          <w:rFonts w:ascii="Times New Roman" w:hAnsi="Times New Roman"/>
          <w:sz w:val="22"/>
        </w:rPr>
        <w:t>(A)</w:t>
      </w:r>
      <w:r w:rsidRPr="00A63249">
        <w:rPr>
          <w:rFonts w:ascii="Times New Roman" w:hAnsi="Times New Roman"/>
          <w:sz w:val="22"/>
        </w:rPr>
        <w:tab/>
      </w:r>
      <w:smartTag w:uri="urn:schemas-microsoft-com:office:smarttags" w:element="place">
        <w:r w:rsidRPr="00A63249">
          <w:rPr>
            <w:rFonts w:ascii="Times New Roman" w:hAnsi="Times New Roman"/>
            <w:sz w:val="22"/>
          </w:rPr>
          <w:t>Battery</w:t>
        </w:r>
      </w:smartTag>
    </w:p>
    <w:p w14:paraId="3B94EC2B" w14:textId="77777777" w:rsidR="002D38CA" w:rsidRDefault="002D38CA" w:rsidP="009F1A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p>
    <w:p w14:paraId="5B351027" w14:textId="77777777" w:rsidR="002D38CA" w:rsidRPr="00A63249" w:rsidRDefault="002D38CA" w:rsidP="009F1A2D">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A63249">
        <w:rPr>
          <w:rFonts w:ascii="Times New Roman" w:hAnsi="Times New Roman"/>
          <w:sz w:val="22"/>
        </w:rPr>
        <w:t>(B)</w:t>
      </w:r>
      <w:r w:rsidRPr="00A63249">
        <w:rPr>
          <w:rFonts w:ascii="Times New Roman" w:hAnsi="Times New Roman"/>
          <w:sz w:val="22"/>
        </w:rPr>
        <w:tab/>
        <w:t>Shooting at Inhabited Dwelling</w:t>
      </w:r>
    </w:p>
    <w:p w14:paraId="1DB97C8A" w14:textId="77777777" w:rsidR="002D38CA" w:rsidRDefault="002D38CA" w:rsidP="009F1A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p>
    <w:p w14:paraId="6FEB81D6" w14:textId="77777777" w:rsidR="002D38CA" w:rsidRPr="00A63249" w:rsidRDefault="002D38CA" w:rsidP="009F1A2D">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A63249">
        <w:rPr>
          <w:rFonts w:ascii="Times New Roman" w:hAnsi="Times New Roman"/>
          <w:sz w:val="22"/>
        </w:rPr>
        <w:t>(C)</w:t>
      </w:r>
      <w:r w:rsidRPr="00A63249">
        <w:rPr>
          <w:rFonts w:ascii="Times New Roman" w:hAnsi="Times New Roman"/>
          <w:sz w:val="22"/>
        </w:rPr>
        <w:tab/>
        <w:t>Corporal Injury on Spouse/Cohabitant</w:t>
      </w:r>
    </w:p>
    <w:p w14:paraId="38E0E86D" w14:textId="77777777" w:rsidR="002D38CA" w:rsidRDefault="002D38CA" w:rsidP="009F1A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p>
    <w:p w14:paraId="274176D7" w14:textId="77777777" w:rsidR="002D38CA" w:rsidRPr="00A63249" w:rsidRDefault="002D38CA" w:rsidP="009F1A2D">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A63249">
        <w:rPr>
          <w:rFonts w:ascii="Times New Roman" w:hAnsi="Times New Roman"/>
          <w:sz w:val="22"/>
        </w:rPr>
        <w:t>(D)</w:t>
      </w:r>
      <w:r w:rsidRPr="00A63249">
        <w:rPr>
          <w:rFonts w:ascii="Times New Roman" w:hAnsi="Times New Roman"/>
          <w:sz w:val="22"/>
        </w:rPr>
        <w:tab/>
        <w:t>Discharging Firearm with Gross Negligence</w:t>
      </w:r>
    </w:p>
    <w:p w14:paraId="1578D666" w14:textId="77777777" w:rsidR="002D38CA" w:rsidRDefault="002D38CA" w:rsidP="009F1A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p>
    <w:p w14:paraId="57C5B4AF" w14:textId="77777777" w:rsidR="002D38CA" w:rsidRDefault="002D38CA" w:rsidP="009F1A2D">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A63249">
        <w:rPr>
          <w:rFonts w:ascii="Times New Roman" w:hAnsi="Times New Roman"/>
          <w:sz w:val="22"/>
        </w:rPr>
        <w:t>(E)</w:t>
      </w:r>
      <w:r w:rsidRPr="00A63249">
        <w:rPr>
          <w:rFonts w:ascii="Times New Roman" w:hAnsi="Times New Roman"/>
          <w:sz w:val="22"/>
        </w:rPr>
        <w:tab/>
        <w:t>Exhibiting Weapon/Firearm</w:t>
      </w:r>
    </w:p>
    <w:p w14:paraId="56B18F2A" w14:textId="77777777" w:rsidR="002E15AA" w:rsidRPr="00A63249" w:rsidRDefault="002E15AA" w:rsidP="009F1A2D">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14:paraId="74CE262E" w14:textId="77777777" w:rsidR="002D38CA" w:rsidRPr="00A63249" w:rsidRDefault="002D38CA" w:rsidP="009F1A2D">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A63249">
        <w:rPr>
          <w:rFonts w:ascii="Times New Roman" w:hAnsi="Times New Roman"/>
          <w:sz w:val="22"/>
        </w:rPr>
        <w:t>(F)</w:t>
      </w:r>
      <w:r w:rsidRPr="00A63249">
        <w:rPr>
          <w:rFonts w:ascii="Times New Roman" w:hAnsi="Times New Roman"/>
          <w:sz w:val="22"/>
        </w:rPr>
        <w:tab/>
        <w:t>Threat to Commit a Crime Resulting in Gross Bodily Injury or Death</w:t>
      </w:r>
    </w:p>
    <w:p w14:paraId="239BB071" w14:textId="77777777" w:rsidR="002D38CA" w:rsidRDefault="002D38CA" w:rsidP="009F1A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p>
    <w:p w14:paraId="26CCB119" w14:textId="77777777" w:rsidR="002D38CA" w:rsidRPr="00A63249" w:rsidRDefault="002D38CA" w:rsidP="009F1A2D">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A63249">
        <w:rPr>
          <w:rFonts w:ascii="Times New Roman" w:hAnsi="Times New Roman"/>
          <w:sz w:val="22"/>
        </w:rPr>
        <w:t>(G)</w:t>
      </w:r>
      <w:r w:rsidRPr="00A63249">
        <w:rPr>
          <w:rFonts w:ascii="Times New Roman" w:hAnsi="Times New Roman"/>
          <w:sz w:val="22"/>
        </w:rPr>
        <w:tab/>
        <w:t>Criminal Threat to Harm or Injure Another Person</w:t>
      </w:r>
    </w:p>
    <w:p w14:paraId="15B2E1F4" w14:textId="77777777" w:rsidR="002D38CA" w:rsidRDefault="002D38CA" w:rsidP="009F1A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p>
    <w:p w14:paraId="0A930744" w14:textId="77777777" w:rsidR="002D38CA" w:rsidRPr="00A63249" w:rsidRDefault="002D38CA" w:rsidP="009F1A2D">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A63249">
        <w:rPr>
          <w:rFonts w:ascii="Times New Roman" w:hAnsi="Times New Roman"/>
          <w:sz w:val="22"/>
        </w:rPr>
        <w:t>(H)</w:t>
      </w:r>
      <w:r w:rsidRPr="00A63249">
        <w:rPr>
          <w:rFonts w:ascii="Times New Roman" w:hAnsi="Times New Roman"/>
          <w:sz w:val="22"/>
        </w:rPr>
        <w:tab/>
        <w:t>Cruelty to Animals</w:t>
      </w:r>
    </w:p>
    <w:p w14:paraId="458A62F7" w14:textId="77777777" w:rsidR="002D38CA" w:rsidRDefault="002D38CA" w:rsidP="009F1A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p>
    <w:p w14:paraId="69037E76" w14:textId="77777777" w:rsidR="002D38CA" w:rsidRPr="00A63249" w:rsidRDefault="002D38CA" w:rsidP="009F1A2D">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A63249">
        <w:rPr>
          <w:rFonts w:ascii="Times New Roman" w:hAnsi="Times New Roman"/>
          <w:sz w:val="22"/>
        </w:rPr>
        <w:t>(I)</w:t>
      </w:r>
      <w:r w:rsidRPr="00A63249">
        <w:rPr>
          <w:rFonts w:ascii="Times New Roman" w:hAnsi="Times New Roman"/>
          <w:sz w:val="22"/>
        </w:rPr>
        <w:tab/>
        <w:t xml:space="preserve">Willful Harm or Injury to Child; or </w:t>
      </w:r>
    </w:p>
    <w:p w14:paraId="461761D0" w14:textId="77777777" w:rsidR="002D38CA" w:rsidRDefault="002D38CA" w:rsidP="009F1A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p>
    <w:p w14:paraId="0A104674" w14:textId="77777777" w:rsidR="002D38CA" w:rsidRPr="00A63249" w:rsidRDefault="002D38CA" w:rsidP="009F1A2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A63249">
        <w:rPr>
          <w:rFonts w:ascii="Times New Roman" w:hAnsi="Times New Roman"/>
          <w:sz w:val="22"/>
        </w:rPr>
        <w:t>(5)</w:t>
      </w:r>
      <w:r w:rsidRPr="00A63249">
        <w:rPr>
          <w:rFonts w:ascii="Times New Roman" w:hAnsi="Times New Roman"/>
          <w:sz w:val="22"/>
        </w:rPr>
        <w:tab/>
        <w:t>Any other person ordered to be removed by the Department.</w:t>
      </w:r>
    </w:p>
    <w:p w14:paraId="2D6B741C" w14:textId="77777777" w:rsidR="002D38CA" w:rsidRDefault="002D38CA" w:rsidP="009F1A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p>
    <w:p w14:paraId="0E5210D8" w14:textId="77777777" w:rsidR="002D38CA" w:rsidRPr="00A63249" w:rsidRDefault="002D38CA" w:rsidP="009F1A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Pr>
          <w:rFonts w:ascii="Times New Roman" w:hAnsi="Times New Roman"/>
          <w:sz w:val="22"/>
        </w:rPr>
        <w:t>(</w:t>
      </w:r>
      <w:r w:rsidRPr="00A63249">
        <w:rPr>
          <w:rFonts w:ascii="Times New Roman" w:hAnsi="Times New Roman"/>
          <w:sz w:val="22"/>
        </w:rPr>
        <w:t>b)</w:t>
      </w:r>
      <w:r w:rsidRPr="00A63249">
        <w:rPr>
          <w:rFonts w:ascii="Times New Roman" w:hAnsi="Times New Roman"/>
          <w:sz w:val="22"/>
        </w:rPr>
        <w:tab/>
        <w:t xml:space="preserve">In addition to the requirements of Section 101170.1(a), the licensee must return the confirmation of </w:t>
      </w:r>
      <w:r>
        <w:rPr>
          <w:rFonts w:ascii="Times New Roman" w:hAnsi="Times New Roman"/>
          <w:sz w:val="22"/>
        </w:rPr>
        <w:t>r</w:t>
      </w:r>
      <w:r w:rsidRPr="00A63249">
        <w:rPr>
          <w:rFonts w:ascii="Times New Roman" w:hAnsi="Times New Roman"/>
          <w:sz w:val="22"/>
        </w:rPr>
        <w:t xml:space="preserve">emoval form that is sent by the Department, within five (5) days of the date of the form, that confirms </w:t>
      </w:r>
      <w:r>
        <w:rPr>
          <w:rFonts w:ascii="Times New Roman" w:hAnsi="Times New Roman"/>
          <w:sz w:val="22"/>
        </w:rPr>
        <w:t>u</w:t>
      </w:r>
      <w:r w:rsidRPr="00A63249">
        <w:rPr>
          <w:rFonts w:ascii="Times New Roman" w:hAnsi="Times New Roman"/>
          <w:sz w:val="22"/>
        </w:rPr>
        <w:t>nder penalty of perjury that the individual has been removed from the facility.</w:t>
      </w:r>
    </w:p>
    <w:p w14:paraId="7D5CEA8F" w14:textId="77777777" w:rsidR="002D38CA" w:rsidRDefault="002D38CA" w:rsidP="009F1A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p>
    <w:p w14:paraId="709F63B6" w14:textId="77777777" w:rsidR="002D38CA" w:rsidRPr="00A63249" w:rsidRDefault="002D38CA" w:rsidP="009F1A2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A63249">
        <w:rPr>
          <w:rFonts w:ascii="Times New Roman" w:hAnsi="Times New Roman"/>
          <w:sz w:val="22"/>
        </w:rPr>
        <w:t>(1)</w:t>
      </w:r>
      <w:r w:rsidRPr="00A63249">
        <w:rPr>
          <w:rFonts w:ascii="Times New Roman" w:hAnsi="Times New Roman"/>
          <w:sz w:val="22"/>
        </w:rPr>
        <w:tab/>
        <w:t xml:space="preserve">Confirmation must be made on either a Removal Confirmation – Exemption Needed, LIC 300A </w:t>
      </w:r>
      <w:r>
        <w:rPr>
          <w:rFonts w:ascii="Times New Roman" w:hAnsi="Times New Roman"/>
          <w:sz w:val="22"/>
        </w:rPr>
        <w:t>(</w:t>
      </w:r>
      <w:r w:rsidR="002E15AA">
        <w:rPr>
          <w:rFonts w:ascii="Times New Roman" w:hAnsi="Times New Roman"/>
          <w:sz w:val="22"/>
        </w:rPr>
        <w:t xml:space="preserve">Rev. </w:t>
      </w:r>
      <w:r w:rsidR="00AB427C">
        <w:rPr>
          <w:rFonts w:ascii="Times New Roman" w:hAnsi="Times New Roman"/>
          <w:sz w:val="22"/>
        </w:rPr>
        <w:t>9/03</w:t>
      </w:r>
      <w:r w:rsidRPr="00A63249">
        <w:rPr>
          <w:rFonts w:ascii="Times New Roman" w:hAnsi="Times New Roman"/>
          <w:sz w:val="22"/>
        </w:rPr>
        <w:t>), Removal Confirmatio</w:t>
      </w:r>
      <w:r w:rsidR="002E15AA">
        <w:rPr>
          <w:rFonts w:ascii="Times New Roman" w:hAnsi="Times New Roman"/>
          <w:sz w:val="22"/>
        </w:rPr>
        <w:t xml:space="preserve">n - Denial, LIC 300B (Rev. </w:t>
      </w:r>
      <w:r w:rsidR="00AB427C">
        <w:rPr>
          <w:rFonts w:ascii="Times New Roman" w:hAnsi="Times New Roman"/>
          <w:sz w:val="22"/>
        </w:rPr>
        <w:t>9/03</w:t>
      </w:r>
      <w:r w:rsidRPr="00A63249">
        <w:rPr>
          <w:rFonts w:ascii="Times New Roman" w:hAnsi="Times New Roman"/>
          <w:sz w:val="22"/>
        </w:rPr>
        <w:t xml:space="preserve">), Removal Confirmation - </w:t>
      </w:r>
      <w:r>
        <w:rPr>
          <w:rFonts w:ascii="Times New Roman" w:hAnsi="Times New Roman"/>
          <w:sz w:val="22"/>
        </w:rPr>
        <w:t>R</w:t>
      </w:r>
      <w:r w:rsidR="002E15AA">
        <w:rPr>
          <w:rFonts w:ascii="Times New Roman" w:hAnsi="Times New Roman"/>
          <w:sz w:val="22"/>
        </w:rPr>
        <w:t xml:space="preserve">escinded, LIC 300C (Rev. </w:t>
      </w:r>
      <w:r w:rsidR="00AB427C">
        <w:rPr>
          <w:rFonts w:ascii="Times New Roman" w:hAnsi="Times New Roman"/>
          <w:sz w:val="22"/>
        </w:rPr>
        <w:t>9/03</w:t>
      </w:r>
      <w:r w:rsidRPr="00A63249">
        <w:rPr>
          <w:rFonts w:ascii="Times New Roman" w:hAnsi="Times New Roman"/>
          <w:sz w:val="22"/>
        </w:rPr>
        <w:t xml:space="preserve">), or Removal Confirmation - </w:t>
      </w:r>
      <w:proofErr w:type="spellStart"/>
      <w:r w:rsidRPr="00A63249">
        <w:rPr>
          <w:rFonts w:ascii="Times New Roman" w:hAnsi="Times New Roman"/>
          <w:sz w:val="22"/>
        </w:rPr>
        <w:t>Nonexemptible</w:t>
      </w:r>
      <w:proofErr w:type="spellEnd"/>
      <w:r w:rsidRPr="00A63249">
        <w:rPr>
          <w:rFonts w:ascii="Times New Roman" w:hAnsi="Times New Roman"/>
          <w:sz w:val="22"/>
        </w:rPr>
        <w:t xml:space="preserve">, LIC 300D (Rev. </w:t>
      </w:r>
      <w:r w:rsidR="00AB427C">
        <w:rPr>
          <w:rFonts w:ascii="Times New Roman" w:hAnsi="Times New Roman"/>
          <w:sz w:val="22"/>
        </w:rPr>
        <w:t>9/03</w:t>
      </w:r>
      <w:r w:rsidRPr="00A63249">
        <w:rPr>
          <w:rFonts w:ascii="Times New Roman" w:hAnsi="Times New Roman"/>
          <w:sz w:val="22"/>
        </w:rPr>
        <w:t>).</w:t>
      </w:r>
    </w:p>
    <w:p w14:paraId="2DC12F62"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439C97"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DB2C77"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45A261"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733236" w14:textId="77777777" w:rsidR="009F1A2D" w:rsidRPr="0056412F" w:rsidRDefault="009F1A2D"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5A2CB1"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04832" behindDoc="1" locked="1" layoutInCell="0" allowOverlap="1" wp14:anchorId="015CD1F4" wp14:editId="60EF3071">
                <wp:simplePos x="0" y="0"/>
                <wp:positionH relativeFrom="page">
                  <wp:posOffset>914400</wp:posOffset>
                </wp:positionH>
                <wp:positionV relativeFrom="paragraph">
                  <wp:posOffset>0</wp:posOffset>
                </wp:positionV>
                <wp:extent cx="5943600" cy="12065"/>
                <wp:effectExtent l="0" t="0" r="0" b="0"/>
                <wp:wrapNone/>
                <wp:docPr id="133" name="Rectangle 4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531390F" id="Rectangle 404" o:spid="_x0000_s1026" alt="&quot;&quot;" style="position:absolute;margin-left:1in;margin-top:0;width:468pt;height:.95pt;z-index:-251611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4714B82"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CALIFORNIA-DSS-MANUAL-CCL</w:t>
      </w:r>
    </w:p>
    <w:p w14:paraId="796A7F75" w14:textId="77777777" w:rsidR="002D38CA" w:rsidRPr="0056412F" w:rsidRDefault="002D38CA" w:rsidP="002D38CA">
      <w:pPr>
        <w:pStyle w:val="Footer"/>
        <w:jc w:val="both"/>
        <w:rPr>
          <w:rFonts w:ascii="Times New Roman" w:hAnsi="Times New Roman"/>
        </w:rPr>
      </w:pPr>
      <w:r w:rsidRPr="0056412F">
        <w:rPr>
          <w:rFonts w:ascii="Times New Roman" w:hAnsi="Times New Roman"/>
        </w:rPr>
        <w:t>MANUAL LETTER NO. CCL-0</w:t>
      </w:r>
      <w:r w:rsidR="008358E2">
        <w:rPr>
          <w:rFonts w:ascii="Times New Roman" w:hAnsi="Times New Roman"/>
        </w:rPr>
        <w:t>4-16</w:t>
      </w:r>
      <w:r w:rsidRPr="0056412F">
        <w:rPr>
          <w:rFonts w:ascii="Times New Roman" w:hAnsi="Times New Roman"/>
        </w:rPr>
        <w:tab/>
        <w:t xml:space="preserve">Effective   </w:t>
      </w:r>
      <w:smartTag w:uri="urn:schemas-microsoft-com:office:smarttags" w:element="date">
        <w:smartTagPr>
          <w:attr w:name="Month" w:val="8"/>
          <w:attr w:name="Day" w:val="20"/>
          <w:attr w:name="Year" w:val="2004"/>
        </w:smartTagPr>
        <w:r w:rsidR="00A531DA">
          <w:rPr>
            <w:rFonts w:ascii="Times New Roman" w:hAnsi="Times New Roman"/>
          </w:rPr>
          <w:t>8/20/04</w:t>
        </w:r>
      </w:smartTag>
    </w:p>
    <w:p w14:paraId="05A8A56B"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05856" behindDoc="1" locked="1" layoutInCell="0" allowOverlap="1" wp14:anchorId="53223EBC" wp14:editId="63CD95E0">
                <wp:simplePos x="0" y="0"/>
                <wp:positionH relativeFrom="page">
                  <wp:posOffset>914400</wp:posOffset>
                </wp:positionH>
                <wp:positionV relativeFrom="paragraph">
                  <wp:posOffset>0</wp:posOffset>
                </wp:positionV>
                <wp:extent cx="5943600" cy="12065"/>
                <wp:effectExtent l="0" t="0" r="0" b="0"/>
                <wp:wrapNone/>
                <wp:docPr id="132" name="Rectangle 4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7166432" id="Rectangle 405" o:spid="_x0000_s1026" alt="&quot;&quot;" style="position:absolute;margin-left:1in;margin-top:0;width:468pt;height:.95pt;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1DE9B5E"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Page 38</w:t>
      </w:r>
    </w:p>
    <w:p w14:paraId="43FB200B" w14:textId="77777777" w:rsidR="002D38CA" w:rsidRPr="0056412F" w:rsidRDefault="002D38CA" w:rsidP="002D38CA">
      <w:pPr>
        <w:pStyle w:val="Header"/>
        <w:spacing w:line="19" w:lineRule="exact"/>
        <w:jc w:val="both"/>
        <w:rPr>
          <w:rFonts w:ascii="Times New Roman" w:hAnsi="Times New Roman"/>
        </w:rPr>
      </w:pPr>
      <w:r w:rsidRPr="0056412F">
        <w:rPr>
          <w:rFonts w:ascii="Times New Roman" w:hAnsi="Times New Roman"/>
        </w:rPr>
        <w:br w:type="page"/>
      </w:r>
    </w:p>
    <w:p w14:paraId="140916FF" w14:textId="77777777" w:rsidR="002D38CA" w:rsidRPr="0056412F" w:rsidRDefault="002D38CA" w:rsidP="002D38CA">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807232" behindDoc="1" locked="0" layoutInCell="0" allowOverlap="1" wp14:anchorId="60FB9B93" wp14:editId="2F8C3124">
                <wp:simplePos x="0" y="0"/>
                <wp:positionH relativeFrom="page">
                  <wp:posOffset>914400</wp:posOffset>
                </wp:positionH>
                <wp:positionV relativeFrom="paragraph">
                  <wp:posOffset>0</wp:posOffset>
                </wp:positionV>
                <wp:extent cx="5943600" cy="12065"/>
                <wp:effectExtent l="0" t="0" r="0" b="0"/>
                <wp:wrapNone/>
                <wp:docPr id="235"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AA89740" id="Rectangle 90" o:spid="_x0000_s1026" alt="&quot;&quot;" style="position:absolute;margin-left:1in;margin-top:0;width:468pt;height:.95pt;z-index:-251509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3BC3F5AD" w14:textId="77777777" w:rsidR="002D38CA" w:rsidRPr="0056412F" w:rsidRDefault="002D38CA" w:rsidP="002D38CA">
      <w:pPr>
        <w:pStyle w:val="Header"/>
        <w:jc w:val="both"/>
        <w:rPr>
          <w:rFonts w:ascii="Times New Roman" w:hAnsi="Times New Roman"/>
        </w:rPr>
      </w:pPr>
      <w:r w:rsidRPr="0056412F">
        <w:rPr>
          <w:rFonts w:ascii="Times New Roman" w:hAnsi="Times New Roman"/>
        </w:rPr>
        <w:t>101170.1</w:t>
      </w:r>
      <w:r>
        <w:rPr>
          <w:rFonts w:ascii="Times New Roman" w:hAnsi="Times New Roman"/>
        </w:rPr>
        <w:t xml:space="preserve">  (Cont.)</w:t>
      </w:r>
      <w:r w:rsidRPr="0056412F">
        <w:rPr>
          <w:rFonts w:ascii="Times New Roman" w:hAnsi="Times New Roman"/>
        </w:rPr>
        <w:tab/>
        <w:t>GENERAL LICENSING REQUIREMENTS</w:t>
      </w:r>
      <w:r w:rsidRPr="0056412F">
        <w:rPr>
          <w:rFonts w:ascii="Times New Roman" w:hAnsi="Times New Roman"/>
        </w:rPr>
        <w:tab/>
        <w:t>Regulations</w:t>
      </w:r>
    </w:p>
    <w:p w14:paraId="67B4BACC" w14:textId="77777777" w:rsidR="002D38CA" w:rsidRPr="0056412F" w:rsidRDefault="00967F5B" w:rsidP="002D38CA">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07904" behindDoc="1" locked="1" layoutInCell="0" allowOverlap="1" wp14:anchorId="30460AA5" wp14:editId="0A132A3F">
                <wp:simplePos x="0" y="0"/>
                <wp:positionH relativeFrom="page">
                  <wp:posOffset>914400</wp:posOffset>
                </wp:positionH>
                <wp:positionV relativeFrom="paragraph">
                  <wp:posOffset>0</wp:posOffset>
                </wp:positionV>
                <wp:extent cx="5943600" cy="12065"/>
                <wp:effectExtent l="0" t="0" r="0" b="0"/>
                <wp:wrapNone/>
                <wp:docPr id="130" name="Rectangle 4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09721DB" id="Rectangle 407" o:spid="_x0000_s1026" alt="&quot;&quot;" style="position:absolute;margin-left:1in;margin-top:0;width:468pt;height:.95pt;z-index:-251608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B6F12DB"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3320DF" w14:textId="77777777" w:rsidR="002D38CA" w:rsidRPr="0056412F" w:rsidRDefault="002D38CA" w:rsidP="00E866F1">
      <w:pPr>
        <w:pStyle w:val="Heading3"/>
      </w:pPr>
      <w:r w:rsidRPr="00910B7C">
        <w:t>101170.1</w:t>
      </w:r>
      <w:r w:rsidRPr="00910B7C">
        <w:tab/>
        <w:t>CRIMINAL RECORD EXEMPTION  (Continued)</w:t>
      </w:r>
      <w:r w:rsidRPr="00910B7C">
        <w:tab/>
      </w:r>
    </w:p>
    <w:p w14:paraId="3780BF2A"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613271EB" w14:textId="77777777" w:rsidR="002D38CA" w:rsidRPr="0056412F" w:rsidRDefault="002D38CA" w:rsidP="009F1A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910B7C">
        <w:rPr>
          <w:rFonts w:ascii="Times New Roman" w:hAnsi="Times New Roman"/>
          <w:sz w:val="22"/>
        </w:rPr>
        <w:t>(</w:t>
      </w:r>
      <w:r>
        <w:rPr>
          <w:rFonts w:ascii="Times New Roman" w:hAnsi="Times New Roman"/>
          <w:sz w:val="22"/>
        </w:rPr>
        <w:t>c</w:t>
      </w:r>
      <w:r w:rsidRPr="00910B7C">
        <w:rPr>
          <w:rFonts w:ascii="Times New Roman" w:hAnsi="Times New Roman"/>
          <w:sz w:val="22"/>
        </w:rPr>
        <w:t>)</w:t>
      </w:r>
      <w:r w:rsidRPr="00910B7C">
        <w:rPr>
          <w:rFonts w:ascii="Times New Roman" w:hAnsi="Times New Roman"/>
          <w:sz w:val="22"/>
        </w:rPr>
        <w:tab/>
        <w:t>After a review of the criminal record transcript, the Department may grant an exemption if:</w:t>
      </w:r>
    </w:p>
    <w:p w14:paraId="67491F08" w14:textId="77777777" w:rsidR="002D38CA" w:rsidRPr="0056412F" w:rsidRDefault="002D38CA" w:rsidP="009F1A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B386DDD" w14:textId="77777777" w:rsidR="002D38CA" w:rsidRPr="0056412F" w:rsidRDefault="002D38CA" w:rsidP="009F1A2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910B7C">
        <w:rPr>
          <w:rFonts w:ascii="Times New Roman" w:hAnsi="Times New Roman"/>
          <w:sz w:val="22"/>
        </w:rPr>
        <w:t>(1)</w:t>
      </w:r>
      <w:r w:rsidRPr="00910B7C">
        <w:rPr>
          <w:rFonts w:ascii="Times New Roman" w:hAnsi="Times New Roman"/>
          <w:sz w:val="22"/>
        </w:rPr>
        <w:tab/>
        <w:t>The applicant/licensee requests an exemption for himself or herself, or</w:t>
      </w:r>
    </w:p>
    <w:p w14:paraId="3EDBB012" w14:textId="77777777" w:rsidR="002D38CA" w:rsidRPr="0056412F" w:rsidRDefault="002D38CA" w:rsidP="009F1A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CFE74E4" w14:textId="77777777" w:rsidR="002D38CA" w:rsidRPr="0056412F" w:rsidRDefault="002D38CA" w:rsidP="009F1A2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910B7C">
        <w:rPr>
          <w:rFonts w:ascii="Times New Roman" w:hAnsi="Times New Roman"/>
          <w:sz w:val="22"/>
        </w:rPr>
        <w:t>(2)</w:t>
      </w:r>
      <w:r w:rsidRPr="00910B7C">
        <w:rPr>
          <w:rFonts w:ascii="Times New Roman" w:hAnsi="Times New Roman"/>
          <w:sz w:val="22"/>
        </w:rPr>
        <w:tab/>
        <w:t>The applicant/licensee requests an exemption in writing for an individual associated with the facility, or</w:t>
      </w:r>
    </w:p>
    <w:p w14:paraId="18D6F3D8" w14:textId="77777777" w:rsidR="002D38CA" w:rsidRPr="0056412F" w:rsidRDefault="002D38CA" w:rsidP="009F1A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95574F9" w14:textId="77777777" w:rsidR="002D38CA" w:rsidRPr="0056412F" w:rsidRDefault="002D38CA" w:rsidP="009F1A2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910B7C">
        <w:rPr>
          <w:rFonts w:ascii="Times New Roman" w:hAnsi="Times New Roman"/>
          <w:sz w:val="22"/>
        </w:rPr>
        <w:t>(3)</w:t>
      </w:r>
      <w:r w:rsidRPr="00910B7C">
        <w:rPr>
          <w:rFonts w:ascii="Times New Roman" w:hAnsi="Times New Roman"/>
          <w:sz w:val="22"/>
        </w:rPr>
        <w:tab/>
        <w:t>The applicant/licensee chooses not to seek an exemption on the affected individual's behalf, the affected individual requests an individual exemption in writing, and</w:t>
      </w:r>
    </w:p>
    <w:p w14:paraId="2E751D38" w14:textId="77777777" w:rsidR="002D38CA" w:rsidRPr="0056412F" w:rsidRDefault="002D38CA" w:rsidP="009F1A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DEEBFFD" w14:textId="77777777" w:rsidR="002D38CA" w:rsidRPr="0056412F" w:rsidRDefault="002D38CA" w:rsidP="009F1A2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910B7C">
        <w:rPr>
          <w:rFonts w:ascii="Times New Roman" w:hAnsi="Times New Roman"/>
          <w:sz w:val="22"/>
        </w:rPr>
        <w:t>(4)</w:t>
      </w:r>
      <w:r w:rsidRPr="00910B7C">
        <w:rPr>
          <w:rFonts w:ascii="Times New Roman" w:hAnsi="Times New Roman"/>
          <w:sz w:val="22"/>
        </w:rPr>
        <w:tab/>
        <w:t>The affected individual presents substantial and convincing evidence satisfactory to the Department that he/she has been rehabilitated and presently is of such good character as to justify being issued or maintaining a license, employment or residence in a licensed facility.</w:t>
      </w:r>
    </w:p>
    <w:p w14:paraId="2B48342A" w14:textId="77777777" w:rsidR="002D38CA" w:rsidRDefault="002D38CA" w:rsidP="009F1A2D">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p>
    <w:p w14:paraId="0C05EE47" w14:textId="77777777" w:rsidR="002818D1" w:rsidRDefault="002D38CA" w:rsidP="009F1A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Pr>
          <w:rFonts w:ascii="Times New Roman" w:hAnsi="Times New Roman"/>
          <w:sz w:val="22"/>
        </w:rPr>
        <w:t>(</w:t>
      </w:r>
      <w:r w:rsidRPr="00047F33">
        <w:rPr>
          <w:rFonts w:ascii="Times New Roman" w:hAnsi="Times New Roman"/>
          <w:sz w:val="22"/>
        </w:rPr>
        <w:t>d)</w:t>
      </w:r>
      <w:r w:rsidRPr="00047F33">
        <w:rPr>
          <w:rFonts w:ascii="Times New Roman" w:hAnsi="Times New Roman"/>
          <w:sz w:val="22"/>
        </w:rPr>
        <w:tab/>
        <w:t xml:space="preserve">To request a criminal record exemption, </w:t>
      </w:r>
      <w:r w:rsidR="004370FB">
        <w:rPr>
          <w:rFonts w:ascii="Times New Roman" w:hAnsi="Times New Roman"/>
          <w:sz w:val="22"/>
        </w:rPr>
        <w:t xml:space="preserve">a licensee or license applicant </w:t>
      </w:r>
      <w:r w:rsidRPr="00047F33">
        <w:rPr>
          <w:rFonts w:ascii="Times New Roman" w:hAnsi="Times New Roman"/>
          <w:sz w:val="22"/>
        </w:rPr>
        <w:t xml:space="preserve">must submit information that indicates that </w:t>
      </w:r>
      <w:r w:rsidR="004370FB">
        <w:rPr>
          <w:rFonts w:ascii="Times New Roman" w:hAnsi="Times New Roman"/>
          <w:sz w:val="22"/>
        </w:rPr>
        <w:t xml:space="preserve">the individual </w:t>
      </w:r>
      <w:r>
        <w:rPr>
          <w:rFonts w:ascii="Times New Roman" w:hAnsi="Times New Roman"/>
          <w:sz w:val="22"/>
        </w:rPr>
        <w:t>m</w:t>
      </w:r>
      <w:r w:rsidRPr="00047F33">
        <w:rPr>
          <w:rFonts w:ascii="Times New Roman" w:hAnsi="Times New Roman"/>
          <w:sz w:val="22"/>
        </w:rPr>
        <w:t xml:space="preserve">eets the requirements of Section 101170.1(c)(4).  The Department </w:t>
      </w:r>
      <w:r w:rsidR="009F1A2D" w:rsidRPr="00047F33">
        <w:rPr>
          <w:rFonts w:ascii="Times New Roman" w:hAnsi="Times New Roman"/>
          <w:sz w:val="22"/>
        </w:rPr>
        <w:t xml:space="preserve">will </w:t>
      </w:r>
      <w:r w:rsidR="009F1A2D">
        <w:rPr>
          <w:rFonts w:ascii="Times New Roman" w:hAnsi="Times New Roman"/>
          <w:sz w:val="22"/>
        </w:rPr>
        <w:t>notify</w:t>
      </w:r>
      <w:r w:rsidR="002818D1">
        <w:rPr>
          <w:rFonts w:ascii="Times New Roman" w:hAnsi="Times New Roman"/>
          <w:sz w:val="22"/>
        </w:rPr>
        <w:t xml:space="preserve"> </w:t>
      </w:r>
      <w:r w:rsidRPr="00047F33">
        <w:rPr>
          <w:rFonts w:ascii="Times New Roman" w:hAnsi="Times New Roman"/>
          <w:sz w:val="22"/>
        </w:rPr>
        <w:t xml:space="preserve">the </w:t>
      </w:r>
      <w:r>
        <w:rPr>
          <w:rFonts w:ascii="Times New Roman" w:hAnsi="Times New Roman"/>
          <w:sz w:val="22"/>
        </w:rPr>
        <w:t>l</w:t>
      </w:r>
      <w:r w:rsidRPr="00047F33">
        <w:rPr>
          <w:rFonts w:ascii="Times New Roman" w:hAnsi="Times New Roman"/>
          <w:sz w:val="22"/>
        </w:rPr>
        <w:t>icensee or license applicant</w:t>
      </w:r>
      <w:r w:rsidR="002818D1">
        <w:rPr>
          <w:rFonts w:ascii="Times New Roman" w:hAnsi="Times New Roman"/>
          <w:sz w:val="22"/>
        </w:rPr>
        <w:t xml:space="preserve"> and the affected individual, in concurrent, separate notices, that the affected individual has a criminal conviction and needs to obtain a criminal record exemption.</w:t>
      </w:r>
    </w:p>
    <w:p w14:paraId="5A92C40D" w14:textId="77777777" w:rsidR="002818D1" w:rsidRDefault="002818D1" w:rsidP="009F1A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p>
    <w:p w14:paraId="4B7811A5" w14:textId="77777777" w:rsidR="00AB7320" w:rsidRDefault="002818D1" w:rsidP="009F1A2D">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Pr>
          <w:rFonts w:ascii="Times New Roman" w:hAnsi="Times New Roman"/>
          <w:sz w:val="22"/>
        </w:rPr>
        <w:tab/>
        <w:t>(1)</w:t>
      </w:r>
      <w:r>
        <w:rPr>
          <w:rFonts w:ascii="Times New Roman" w:hAnsi="Times New Roman"/>
          <w:sz w:val="22"/>
        </w:rPr>
        <w:tab/>
      </w:r>
      <w:r w:rsidR="00AB7320">
        <w:rPr>
          <w:rFonts w:ascii="Times New Roman" w:hAnsi="Times New Roman"/>
          <w:sz w:val="22"/>
        </w:rPr>
        <w:t>The notice to the affected individual shall include a list of the conviction(s) that the Department is aware of at the time the notice is sent that must be addressed in an exemption request.</w:t>
      </w:r>
    </w:p>
    <w:p w14:paraId="5849C87F" w14:textId="77777777" w:rsidR="00AB7320" w:rsidRDefault="00AB7320" w:rsidP="009F1A2D">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p>
    <w:p w14:paraId="219D9D02" w14:textId="77777777" w:rsidR="00AB7320" w:rsidRDefault="00AB7320" w:rsidP="009F1A2D">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Pr>
          <w:rFonts w:ascii="Times New Roman" w:hAnsi="Times New Roman"/>
          <w:sz w:val="22"/>
        </w:rPr>
        <w:tab/>
        <w:t>(2)</w:t>
      </w:r>
      <w:r>
        <w:rPr>
          <w:rFonts w:ascii="Times New Roman" w:hAnsi="Times New Roman"/>
          <w:sz w:val="22"/>
        </w:rPr>
        <w:tab/>
        <w:t xml:space="preserve">The notice will list </w:t>
      </w:r>
      <w:r w:rsidR="002D38CA" w:rsidRPr="00047F33">
        <w:rPr>
          <w:rFonts w:ascii="Times New Roman" w:hAnsi="Times New Roman"/>
          <w:sz w:val="22"/>
        </w:rPr>
        <w:t xml:space="preserve">the information that must be submitted to request a criminal record </w:t>
      </w:r>
      <w:r w:rsidR="002D38CA">
        <w:rPr>
          <w:rFonts w:ascii="Times New Roman" w:hAnsi="Times New Roman"/>
          <w:sz w:val="22"/>
        </w:rPr>
        <w:t>e</w:t>
      </w:r>
      <w:r w:rsidR="002D38CA" w:rsidRPr="00047F33">
        <w:rPr>
          <w:rFonts w:ascii="Times New Roman" w:hAnsi="Times New Roman"/>
          <w:sz w:val="22"/>
        </w:rPr>
        <w:t xml:space="preserve">xemption. </w:t>
      </w:r>
    </w:p>
    <w:p w14:paraId="369D2CA5" w14:textId="77777777" w:rsidR="00AB7320" w:rsidRDefault="00AB7320" w:rsidP="009F1A2D">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p>
    <w:p w14:paraId="46C68464" w14:textId="77777777" w:rsidR="002D38CA" w:rsidRPr="00047F33" w:rsidRDefault="00AB7320" w:rsidP="009F1A2D">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Pr>
          <w:rFonts w:ascii="Times New Roman" w:hAnsi="Times New Roman"/>
          <w:sz w:val="22"/>
        </w:rPr>
        <w:tab/>
        <w:t>(</w:t>
      </w:r>
      <w:r w:rsidR="009A5CD3">
        <w:rPr>
          <w:rFonts w:ascii="Times New Roman" w:hAnsi="Times New Roman"/>
          <w:sz w:val="22"/>
        </w:rPr>
        <w:t>3</w:t>
      </w:r>
      <w:r>
        <w:rPr>
          <w:rFonts w:ascii="Times New Roman" w:hAnsi="Times New Roman"/>
          <w:sz w:val="22"/>
        </w:rPr>
        <w:t>)</w:t>
      </w:r>
      <w:r>
        <w:rPr>
          <w:rFonts w:ascii="Times New Roman" w:hAnsi="Times New Roman"/>
          <w:sz w:val="22"/>
        </w:rPr>
        <w:tab/>
      </w:r>
      <w:r w:rsidR="002D38CA" w:rsidRPr="00047F33">
        <w:rPr>
          <w:rFonts w:ascii="Times New Roman" w:hAnsi="Times New Roman"/>
          <w:sz w:val="22"/>
        </w:rPr>
        <w:t xml:space="preserve">The information must be submitted within </w:t>
      </w:r>
      <w:r w:rsidR="004370FB">
        <w:rPr>
          <w:rFonts w:ascii="Times New Roman" w:hAnsi="Times New Roman"/>
          <w:sz w:val="22"/>
        </w:rPr>
        <w:t xml:space="preserve">forty-five (45) </w:t>
      </w:r>
      <w:r w:rsidR="009F1A2D">
        <w:rPr>
          <w:rFonts w:ascii="Times New Roman" w:hAnsi="Times New Roman"/>
          <w:sz w:val="22"/>
        </w:rPr>
        <w:t xml:space="preserve">calendar </w:t>
      </w:r>
      <w:r w:rsidR="002D38CA" w:rsidRPr="00047F33">
        <w:rPr>
          <w:rFonts w:ascii="Times New Roman" w:hAnsi="Times New Roman"/>
          <w:sz w:val="22"/>
        </w:rPr>
        <w:t xml:space="preserve">days of the date of the Department's </w:t>
      </w:r>
      <w:r w:rsidR="002D38CA">
        <w:rPr>
          <w:rFonts w:ascii="Times New Roman" w:hAnsi="Times New Roman"/>
          <w:sz w:val="22"/>
        </w:rPr>
        <w:t>n</w:t>
      </w:r>
      <w:r w:rsidR="002D38CA" w:rsidRPr="00047F33">
        <w:rPr>
          <w:rFonts w:ascii="Times New Roman" w:hAnsi="Times New Roman"/>
          <w:sz w:val="22"/>
        </w:rPr>
        <w:t>otice.</w:t>
      </w:r>
    </w:p>
    <w:p w14:paraId="48D1D0FC" w14:textId="77777777" w:rsidR="002D38CA" w:rsidRDefault="002D38CA" w:rsidP="009F1A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p>
    <w:p w14:paraId="344B3986" w14:textId="77777777" w:rsidR="002D38CA" w:rsidRPr="00047F33" w:rsidRDefault="009A5CD3" w:rsidP="009F1A2D">
      <w:pPr>
        <w:tabs>
          <w:tab w:val="left" w:pos="540"/>
          <w:tab w:val="left" w:pos="1080"/>
          <w:tab w:val="left" w:pos="1800"/>
          <w:tab w:val="left" w:pos="2160"/>
          <w:tab w:val="left" w:pos="3240"/>
          <w:tab w:val="left" w:pos="3960"/>
          <w:tab w:val="left" w:pos="4680"/>
          <w:tab w:val="right" w:pos="9360"/>
        </w:tabs>
        <w:ind w:left="1800" w:hanging="1260"/>
        <w:rPr>
          <w:rFonts w:ascii="Times New Roman" w:hAnsi="Times New Roman"/>
          <w:sz w:val="22"/>
        </w:rPr>
      </w:pPr>
      <w:r>
        <w:rPr>
          <w:rFonts w:ascii="Times New Roman" w:hAnsi="Times New Roman"/>
          <w:sz w:val="22"/>
        </w:rPr>
        <w:tab/>
      </w:r>
      <w:r w:rsidR="002D38CA" w:rsidRPr="00047F33">
        <w:rPr>
          <w:rFonts w:ascii="Times New Roman" w:hAnsi="Times New Roman"/>
          <w:sz w:val="22"/>
        </w:rPr>
        <w:t>(</w:t>
      </w:r>
      <w:r>
        <w:rPr>
          <w:rFonts w:ascii="Times New Roman" w:hAnsi="Times New Roman"/>
          <w:sz w:val="22"/>
        </w:rPr>
        <w:t>A</w:t>
      </w:r>
      <w:r w:rsidR="002D38CA" w:rsidRPr="00047F33">
        <w:rPr>
          <w:rFonts w:ascii="Times New Roman" w:hAnsi="Times New Roman"/>
          <w:sz w:val="22"/>
        </w:rPr>
        <w:t>)</w:t>
      </w:r>
      <w:r w:rsidR="002D38CA" w:rsidRPr="00047F33">
        <w:rPr>
          <w:rFonts w:ascii="Times New Roman" w:hAnsi="Times New Roman"/>
          <w:sz w:val="22"/>
        </w:rPr>
        <w:tab/>
        <w:t xml:space="preserve">Individuals who submit a criminal record exemption request shall cooperate with the Department </w:t>
      </w:r>
      <w:r w:rsidR="002D38CA">
        <w:rPr>
          <w:rFonts w:ascii="Times New Roman" w:hAnsi="Times New Roman"/>
          <w:sz w:val="22"/>
        </w:rPr>
        <w:t>b</w:t>
      </w:r>
      <w:r w:rsidR="002D38CA" w:rsidRPr="00047F33">
        <w:rPr>
          <w:rFonts w:ascii="Times New Roman" w:hAnsi="Times New Roman"/>
          <w:sz w:val="22"/>
        </w:rPr>
        <w:t>y providing any information requested by the Department</w:t>
      </w:r>
      <w:r w:rsidR="009414C4">
        <w:rPr>
          <w:rFonts w:ascii="Times New Roman" w:hAnsi="Times New Roman"/>
          <w:sz w:val="22"/>
        </w:rPr>
        <w:t>, including, but not limited to, certified court documents</w:t>
      </w:r>
      <w:r w:rsidR="002D38CA" w:rsidRPr="00047F33">
        <w:rPr>
          <w:rFonts w:ascii="Times New Roman" w:hAnsi="Times New Roman"/>
          <w:sz w:val="22"/>
        </w:rPr>
        <w:t xml:space="preserve"> to </w:t>
      </w:r>
      <w:r w:rsidR="009414C4">
        <w:rPr>
          <w:rFonts w:ascii="Times New Roman" w:hAnsi="Times New Roman"/>
          <w:sz w:val="22"/>
        </w:rPr>
        <w:t xml:space="preserve">process </w:t>
      </w:r>
      <w:r w:rsidR="002D38CA" w:rsidRPr="00047F33">
        <w:rPr>
          <w:rFonts w:ascii="Times New Roman" w:hAnsi="Times New Roman"/>
          <w:sz w:val="22"/>
        </w:rPr>
        <w:t xml:space="preserve">the exemption request, </w:t>
      </w:r>
      <w:r w:rsidR="002D38CA">
        <w:rPr>
          <w:rFonts w:ascii="Times New Roman" w:hAnsi="Times New Roman"/>
          <w:sz w:val="22"/>
        </w:rPr>
        <w:t>p</w:t>
      </w:r>
      <w:r w:rsidR="002D38CA" w:rsidRPr="00047F33">
        <w:rPr>
          <w:rFonts w:ascii="Times New Roman" w:hAnsi="Times New Roman"/>
          <w:sz w:val="22"/>
        </w:rPr>
        <w:t>ursuant to Section 101170.1(e).</w:t>
      </w:r>
    </w:p>
    <w:p w14:paraId="44EAABB0" w14:textId="77777777" w:rsidR="002D38CA" w:rsidRDefault="002D38CA" w:rsidP="009F1A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p>
    <w:p w14:paraId="79C948E3" w14:textId="77777777" w:rsidR="002D38CA" w:rsidRPr="00047F33" w:rsidRDefault="00352EA8" w:rsidP="009F1A2D">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Pr>
          <w:rFonts w:ascii="Times New Roman" w:hAnsi="Times New Roman"/>
          <w:sz w:val="22"/>
        </w:rPr>
        <w:tab/>
      </w:r>
      <w:r w:rsidR="002D38CA" w:rsidRPr="00047F33">
        <w:rPr>
          <w:rFonts w:ascii="Times New Roman" w:hAnsi="Times New Roman"/>
          <w:sz w:val="22"/>
        </w:rPr>
        <w:t>(</w:t>
      </w:r>
      <w:r>
        <w:rPr>
          <w:rFonts w:ascii="Times New Roman" w:hAnsi="Times New Roman"/>
          <w:sz w:val="22"/>
        </w:rPr>
        <w:t>B</w:t>
      </w:r>
      <w:r w:rsidR="002D38CA" w:rsidRPr="00047F33">
        <w:rPr>
          <w:rFonts w:ascii="Times New Roman" w:hAnsi="Times New Roman"/>
          <w:sz w:val="22"/>
        </w:rPr>
        <w:t>)</w:t>
      </w:r>
      <w:r w:rsidR="002D38CA" w:rsidRPr="00047F33">
        <w:rPr>
          <w:rFonts w:ascii="Times New Roman" w:hAnsi="Times New Roman"/>
          <w:sz w:val="22"/>
        </w:rPr>
        <w:tab/>
        <w:t xml:space="preserve">If the individual </w:t>
      </w:r>
      <w:r w:rsidR="009414C4">
        <w:rPr>
          <w:rFonts w:ascii="Times New Roman" w:hAnsi="Times New Roman"/>
          <w:sz w:val="22"/>
        </w:rPr>
        <w:t xml:space="preserve">for whom the </w:t>
      </w:r>
      <w:r w:rsidR="002D38CA" w:rsidRPr="00047F33">
        <w:rPr>
          <w:rFonts w:ascii="Times New Roman" w:hAnsi="Times New Roman"/>
          <w:sz w:val="22"/>
        </w:rPr>
        <w:t xml:space="preserve">criminal record exemption </w:t>
      </w:r>
      <w:r w:rsidR="009414C4">
        <w:rPr>
          <w:rFonts w:ascii="Times New Roman" w:hAnsi="Times New Roman"/>
          <w:sz w:val="22"/>
        </w:rPr>
        <w:t xml:space="preserve">is requested </w:t>
      </w:r>
      <w:r w:rsidR="002D38CA" w:rsidRPr="00047F33">
        <w:rPr>
          <w:rFonts w:ascii="Times New Roman" w:hAnsi="Times New Roman"/>
          <w:sz w:val="22"/>
        </w:rPr>
        <w:t xml:space="preserve">is an employee or resident other than a </w:t>
      </w:r>
      <w:r w:rsidR="002D38CA">
        <w:rPr>
          <w:rFonts w:ascii="Times New Roman" w:hAnsi="Times New Roman"/>
          <w:sz w:val="22"/>
        </w:rPr>
        <w:t>s</w:t>
      </w:r>
      <w:r w:rsidR="002D38CA" w:rsidRPr="00047F33">
        <w:rPr>
          <w:rFonts w:ascii="Times New Roman" w:hAnsi="Times New Roman"/>
          <w:sz w:val="22"/>
        </w:rPr>
        <w:t xml:space="preserve">pouse or dependent family member and </w:t>
      </w:r>
      <w:r w:rsidR="009414C4">
        <w:rPr>
          <w:rFonts w:ascii="Times New Roman" w:hAnsi="Times New Roman"/>
          <w:sz w:val="22"/>
        </w:rPr>
        <w:t xml:space="preserve">the licensee/license applicant </w:t>
      </w:r>
      <w:r w:rsidR="002D38CA" w:rsidRPr="00047F33">
        <w:rPr>
          <w:rFonts w:ascii="Times New Roman" w:hAnsi="Times New Roman"/>
          <w:sz w:val="22"/>
        </w:rPr>
        <w:t xml:space="preserve">does not submit the information </w:t>
      </w:r>
      <w:r w:rsidR="009414C4">
        <w:rPr>
          <w:rFonts w:ascii="Times New Roman" w:hAnsi="Times New Roman"/>
          <w:sz w:val="22"/>
        </w:rPr>
        <w:t xml:space="preserve">listed </w:t>
      </w:r>
      <w:r w:rsidR="002D38CA" w:rsidRPr="00047F33">
        <w:rPr>
          <w:rFonts w:ascii="Times New Roman" w:hAnsi="Times New Roman"/>
          <w:sz w:val="22"/>
        </w:rPr>
        <w:t xml:space="preserve">in the </w:t>
      </w:r>
      <w:r w:rsidR="002D38CA">
        <w:rPr>
          <w:rFonts w:ascii="Times New Roman" w:hAnsi="Times New Roman"/>
          <w:sz w:val="22"/>
        </w:rPr>
        <w:t>D</w:t>
      </w:r>
      <w:r w:rsidR="002D38CA" w:rsidRPr="00047F33">
        <w:rPr>
          <w:rFonts w:ascii="Times New Roman" w:hAnsi="Times New Roman"/>
          <w:sz w:val="22"/>
        </w:rPr>
        <w:t>epartment</w:t>
      </w:r>
      <w:r w:rsidR="002D38CA">
        <w:rPr>
          <w:rFonts w:ascii="Times New Roman" w:hAnsi="Times New Roman"/>
          <w:sz w:val="22"/>
        </w:rPr>
        <w:t>'</w:t>
      </w:r>
      <w:r w:rsidR="002D38CA" w:rsidRPr="00047F33">
        <w:rPr>
          <w:rFonts w:ascii="Times New Roman" w:hAnsi="Times New Roman"/>
          <w:sz w:val="22"/>
        </w:rPr>
        <w:t xml:space="preserve">s written notice within </w:t>
      </w:r>
      <w:r w:rsidR="009414C4">
        <w:rPr>
          <w:rFonts w:ascii="Times New Roman" w:hAnsi="Times New Roman"/>
          <w:sz w:val="22"/>
        </w:rPr>
        <w:t>45</w:t>
      </w:r>
      <w:r w:rsidR="002D38CA" w:rsidRPr="00047F33">
        <w:rPr>
          <w:rFonts w:ascii="Times New Roman" w:hAnsi="Times New Roman"/>
          <w:sz w:val="22"/>
        </w:rPr>
        <w:t xml:space="preserve"> </w:t>
      </w:r>
      <w:r w:rsidR="009F1A2D">
        <w:rPr>
          <w:rFonts w:ascii="Times New Roman" w:hAnsi="Times New Roman"/>
          <w:sz w:val="22"/>
        </w:rPr>
        <w:t xml:space="preserve">calendar </w:t>
      </w:r>
      <w:r w:rsidR="002D38CA" w:rsidRPr="00047F33">
        <w:rPr>
          <w:rFonts w:ascii="Times New Roman" w:hAnsi="Times New Roman"/>
          <w:sz w:val="22"/>
        </w:rPr>
        <w:t xml:space="preserve">days of the date of the notice, the Department may cease </w:t>
      </w:r>
      <w:r w:rsidR="002D38CA">
        <w:rPr>
          <w:rFonts w:ascii="Times New Roman" w:hAnsi="Times New Roman"/>
          <w:sz w:val="22"/>
        </w:rPr>
        <w:t>p</w:t>
      </w:r>
      <w:r w:rsidR="002D38CA" w:rsidRPr="00047F33">
        <w:rPr>
          <w:rFonts w:ascii="Times New Roman" w:hAnsi="Times New Roman"/>
          <w:sz w:val="22"/>
        </w:rPr>
        <w:t>rocessing the exemption request and close the case.</w:t>
      </w:r>
    </w:p>
    <w:p w14:paraId="39FE3762" w14:textId="77777777" w:rsidR="002D38CA" w:rsidRDefault="002D38CA" w:rsidP="009F1A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p>
    <w:p w14:paraId="689F7B72" w14:textId="77777777" w:rsidR="002D38CA" w:rsidRPr="00047F33" w:rsidRDefault="00C13060" w:rsidP="009F1A2D">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Pr>
          <w:rFonts w:ascii="Times New Roman" w:hAnsi="Times New Roman"/>
          <w:sz w:val="22"/>
        </w:rPr>
        <w:tab/>
      </w:r>
      <w:r w:rsidR="002D38CA" w:rsidRPr="00047F33">
        <w:rPr>
          <w:rFonts w:ascii="Times New Roman" w:hAnsi="Times New Roman"/>
          <w:sz w:val="22"/>
        </w:rPr>
        <w:t>(</w:t>
      </w:r>
      <w:r>
        <w:rPr>
          <w:rFonts w:ascii="Times New Roman" w:hAnsi="Times New Roman"/>
          <w:sz w:val="22"/>
        </w:rPr>
        <w:t>C</w:t>
      </w:r>
      <w:r w:rsidR="002D38CA" w:rsidRPr="00047F33">
        <w:rPr>
          <w:rFonts w:ascii="Times New Roman" w:hAnsi="Times New Roman"/>
          <w:sz w:val="22"/>
        </w:rPr>
        <w:t>)</w:t>
      </w:r>
      <w:r w:rsidR="002D38CA" w:rsidRPr="00047F33">
        <w:rPr>
          <w:rFonts w:ascii="Times New Roman" w:hAnsi="Times New Roman"/>
          <w:sz w:val="22"/>
        </w:rPr>
        <w:tab/>
        <w:t xml:space="preserve">If the individual </w:t>
      </w:r>
      <w:r w:rsidR="00AA07ED">
        <w:rPr>
          <w:rFonts w:ascii="Times New Roman" w:hAnsi="Times New Roman"/>
          <w:sz w:val="22"/>
        </w:rPr>
        <w:t xml:space="preserve">for whom the </w:t>
      </w:r>
      <w:r w:rsidR="002D38CA" w:rsidRPr="00047F33">
        <w:rPr>
          <w:rFonts w:ascii="Times New Roman" w:hAnsi="Times New Roman"/>
          <w:sz w:val="22"/>
        </w:rPr>
        <w:t xml:space="preserve">criminal record exemption </w:t>
      </w:r>
      <w:r w:rsidR="00AA07ED">
        <w:rPr>
          <w:rFonts w:ascii="Times New Roman" w:hAnsi="Times New Roman"/>
          <w:sz w:val="22"/>
        </w:rPr>
        <w:t xml:space="preserve">is requested </w:t>
      </w:r>
      <w:r w:rsidR="002D38CA" w:rsidRPr="00047F33">
        <w:rPr>
          <w:rFonts w:ascii="Times New Roman" w:hAnsi="Times New Roman"/>
          <w:sz w:val="22"/>
        </w:rPr>
        <w:t xml:space="preserve">is an applicant, licensee, spouse or </w:t>
      </w:r>
      <w:r w:rsidR="002D38CA">
        <w:rPr>
          <w:rFonts w:ascii="Times New Roman" w:hAnsi="Times New Roman"/>
          <w:sz w:val="22"/>
        </w:rPr>
        <w:t>d</w:t>
      </w:r>
      <w:r w:rsidR="002D38CA" w:rsidRPr="00047F33">
        <w:rPr>
          <w:rFonts w:ascii="Times New Roman" w:hAnsi="Times New Roman"/>
          <w:sz w:val="22"/>
        </w:rPr>
        <w:t xml:space="preserve">ependent family member and </w:t>
      </w:r>
      <w:r w:rsidR="00AA07ED">
        <w:rPr>
          <w:rFonts w:ascii="Times New Roman" w:hAnsi="Times New Roman"/>
          <w:sz w:val="22"/>
        </w:rPr>
        <w:t xml:space="preserve">the licensee/license applicant </w:t>
      </w:r>
      <w:r w:rsidR="002D38CA" w:rsidRPr="00047F33">
        <w:rPr>
          <w:rFonts w:ascii="Times New Roman" w:hAnsi="Times New Roman"/>
          <w:sz w:val="22"/>
        </w:rPr>
        <w:t>does not submit the informat</w:t>
      </w:r>
      <w:r w:rsidR="002D38CA">
        <w:rPr>
          <w:rFonts w:ascii="Times New Roman" w:hAnsi="Times New Roman"/>
          <w:sz w:val="22"/>
        </w:rPr>
        <w:t xml:space="preserve">ion </w:t>
      </w:r>
      <w:r w:rsidR="00AA07ED">
        <w:rPr>
          <w:rFonts w:ascii="Times New Roman" w:hAnsi="Times New Roman"/>
          <w:sz w:val="22"/>
        </w:rPr>
        <w:t xml:space="preserve">listed </w:t>
      </w:r>
      <w:r w:rsidR="002D38CA">
        <w:rPr>
          <w:rFonts w:ascii="Times New Roman" w:hAnsi="Times New Roman"/>
          <w:sz w:val="22"/>
        </w:rPr>
        <w:t>in the Department'</w:t>
      </w:r>
      <w:r w:rsidR="002D38CA" w:rsidRPr="00047F33">
        <w:rPr>
          <w:rFonts w:ascii="Times New Roman" w:hAnsi="Times New Roman"/>
          <w:sz w:val="22"/>
        </w:rPr>
        <w:t xml:space="preserve">s </w:t>
      </w:r>
      <w:r w:rsidR="002D38CA">
        <w:rPr>
          <w:rFonts w:ascii="Times New Roman" w:hAnsi="Times New Roman"/>
          <w:sz w:val="22"/>
        </w:rPr>
        <w:t>w</w:t>
      </w:r>
      <w:r w:rsidR="002D38CA" w:rsidRPr="00047F33">
        <w:rPr>
          <w:rFonts w:ascii="Times New Roman" w:hAnsi="Times New Roman"/>
          <w:sz w:val="22"/>
        </w:rPr>
        <w:t xml:space="preserve">ritten notice within </w:t>
      </w:r>
      <w:r w:rsidR="00AA07ED">
        <w:rPr>
          <w:rFonts w:ascii="Times New Roman" w:hAnsi="Times New Roman"/>
          <w:sz w:val="22"/>
        </w:rPr>
        <w:t xml:space="preserve">45 </w:t>
      </w:r>
      <w:r w:rsidR="009F1A2D">
        <w:rPr>
          <w:rFonts w:ascii="Times New Roman" w:hAnsi="Times New Roman"/>
          <w:sz w:val="22"/>
        </w:rPr>
        <w:t xml:space="preserve">calendar </w:t>
      </w:r>
      <w:r w:rsidR="002D38CA" w:rsidRPr="00047F33">
        <w:rPr>
          <w:rFonts w:ascii="Times New Roman" w:hAnsi="Times New Roman"/>
          <w:sz w:val="22"/>
        </w:rPr>
        <w:t xml:space="preserve">days of the date of the notice, the Department may deny the exemption </w:t>
      </w:r>
      <w:r w:rsidR="002D38CA">
        <w:rPr>
          <w:rFonts w:ascii="Times New Roman" w:hAnsi="Times New Roman"/>
          <w:sz w:val="22"/>
        </w:rPr>
        <w:t>r</w:t>
      </w:r>
      <w:r w:rsidR="002D38CA" w:rsidRPr="00047F33">
        <w:rPr>
          <w:rFonts w:ascii="Times New Roman" w:hAnsi="Times New Roman"/>
          <w:sz w:val="22"/>
        </w:rPr>
        <w:t>equest.</w:t>
      </w:r>
    </w:p>
    <w:p w14:paraId="494FC43E"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142853B8" w14:textId="77777777" w:rsidR="002D38CA" w:rsidRPr="0056412F" w:rsidRDefault="00AA07ED"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Pr>
          <w:rFonts w:ascii="Times New Roman" w:hAnsi="Times New Roman"/>
          <w:sz w:val="22"/>
        </w:rPr>
        <w:tab/>
      </w:r>
      <w:r w:rsidR="002D58B8">
        <w:rPr>
          <w:rFonts w:ascii="Times New Roman" w:hAnsi="Times New Roman"/>
          <w:sz w:val="22"/>
        </w:rPr>
        <w:tab/>
      </w:r>
    </w:p>
    <w:p w14:paraId="6A208179"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08928" behindDoc="1" locked="1" layoutInCell="0" allowOverlap="1" wp14:anchorId="1C485F3F" wp14:editId="1F7ABBBF">
                <wp:simplePos x="0" y="0"/>
                <wp:positionH relativeFrom="page">
                  <wp:posOffset>914400</wp:posOffset>
                </wp:positionH>
                <wp:positionV relativeFrom="paragraph">
                  <wp:posOffset>0</wp:posOffset>
                </wp:positionV>
                <wp:extent cx="5943600" cy="12065"/>
                <wp:effectExtent l="0" t="0" r="0" b="0"/>
                <wp:wrapNone/>
                <wp:docPr id="129" name="Rectangle 4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AD6ADE7" id="Rectangle 408" o:spid="_x0000_s1026" alt="&quot;&quot;" style="position:absolute;margin-left:1in;margin-top:0;width:468pt;height:.95pt;z-index:-251607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C13F1AB"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CALIFORNIA-DSS-MANUAL-CCL</w:t>
      </w:r>
    </w:p>
    <w:p w14:paraId="242B30D9" w14:textId="77777777" w:rsidR="002D38CA" w:rsidRPr="0056412F" w:rsidRDefault="002D38CA" w:rsidP="002D38CA">
      <w:pPr>
        <w:pStyle w:val="Footer"/>
        <w:jc w:val="both"/>
        <w:rPr>
          <w:rFonts w:ascii="Times New Roman" w:hAnsi="Times New Roman"/>
        </w:rPr>
      </w:pPr>
      <w:r w:rsidRPr="0056412F">
        <w:rPr>
          <w:rFonts w:ascii="Times New Roman" w:hAnsi="Times New Roman"/>
        </w:rPr>
        <w:t>MANUAL LETTER NO. CCL-</w:t>
      </w:r>
      <w:r w:rsidR="009F1A2D">
        <w:rPr>
          <w:rFonts w:ascii="Times New Roman" w:hAnsi="Times New Roman"/>
        </w:rPr>
        <w:t>20-14</w:t>
      </w:r>
      <w:r w:rsidRPr="0056412F">
        <w:rPr>
          <w:rFonts w:ascii="Times New Roman" w:hAnsi="Times New Roman"/>
        </w:rPr>
        <w:tab/>
        <w:t xml:space="preserve">Effective   </w:t>
      </w:r>
      <w:r w:rsidR="009F1A2D">
        <w:rPr>
          <w:rFonts w:ascii="Times New Roman" w:hAnsi="Times New Roman"/>
        </w:rPr>
        <w:t>10/1/20</w:t>
      </w:r>
    </w:p>
    <w:p w14:paraId="27FDB4E6"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09952" behindDoc="1" locked="1" layoutInCell="0" allowOverlap="1" wp14:anchorId="42814948" wp14:editId="74E52027">
                <wp:simplePos x="0" y="0"/>
                <wp:positionH relativeFrom="page">
                  <wp:posOffset>914400</wp:posOffset>
                </wp:positionH>
                <wp:positionV relativeFrom="paragraph">
                  <wp:posOffset>0</wp:posOffset>
                </wp:positionV>
                <wp:extent cx="5943600" cy="12065"/>
                <wp:effectExtent l="0" t="0" r="0" b="0"/>
                <wp:wrapNone/>
                <wp:docPr id="128" name="Rectangle 4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7956DC6" id="Rectangle 409" o:spid="_x0000_s1026" alt="&quot;&quot;" style="position:absolute;margin-left:1in;margin-top:0;width:468pt;height:.95pt;z-index:-251606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B119AA5"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Page 3</w:t>
      </w:r>
      <w:r>
        <w:rPr>
          <w:rFonts w:ascii="Times New Roman" w:hAnsi="Times New Roman"/>
        </w:rPr>
        <w:t>8.1</w:t>
      </w:r>
    </w:p>
    <w:p w14:paraId="7D668387" w14:textId="77777777" w:rsidR="002D38CA" w:rsidRPr="0056412F" w:rsidRDefault="002D38CA" w:rsidP="002D38CA">
      <w:pPr>
        <w:pStyle w:val="Header"/>
        <w:spacing w:line="19" w:lineRule="exact"/>
        <w:jc w:val="both"/>
        <w:rPr>
          <w:rFonts w:ascii="Times New Roman" w:hAnsi="Times New Roman"/>
        </w:rPr>
      </w:pPr>
      <w:r w:rsidRPr="0056412F">
        <w:rPr>
          <w:rFonts w:ascii="Times New Roman" w:hAnsi="Times New Roman"/>
        </w:rPr>
        <w:br w:type="page"/>
      </w:r>
    </w:p>
    <w:p w14:paraId="60D0DF35" w14:textId="77777777" w:rsidR="002D38CA" w:rsidRPr="0056412F" w:rsidRDefault="002D38CA" w:rsidP="002D38CA">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809280" behindDoc="1" locked="0" layoutInCell="0" allowOverlap="1" wp14:anchorId="150F5F92" wp14:editId="09D230FE">
                <wp:simplePos x="0" y="0"/>
                <wp:positionH relativeFrom="page">
                  <wp:posOffset>914400</wp:posOffset>
                </wp:positionH>
                <wp:positionV relativeFrom="paragraph">
                  <wp:posOffset>0</wp:posOffset>
                </wp:positionV>
                <wp:extent cx="5943600" cy="12065"/>
                <wp:effectExtent l="0" t="0" r="0" b="0"/>
                <wp:wrapNone/>
                <wp:docPr id="236"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CBBC5D9" id="Rectangle 90" o:spid="_x0000_s1026" alt="&quot;&quot;" style="position:absolute;margin-left:1in;margin-top:0;width:468pt;height:.95pt;z-index:-251507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480FD62F" w14:textId="77777777" w:rsidR="002D38CA" w:rsidRPr="0056412F" w:rsidRDefault="002D38CA" w:rsidP="002D38CA">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101170.</w:t>
      </w:r>
      <w:r>
        <w:rPr>
          <w:rFonts w:ascii="Times New Roman" w:hAnsi="Times New Roman"/>
        </w:rPr>
        <w:t>1</w:t>
      </w:r>
      <w:r w:rsidRPr="0056412F">
        <w:rPr>
          <w:rFonts w:ascii="Times New Roman" w:hAnsi="Times New Roman"/>
        </w:rPr>
        <w:t xml:space="preserve"> (Cont.)</w:t>
      </w:r>
    </w:p>
    <w:p w14:paraId="2298B26D" w14:textId="77777777" w:rsidR="002D38CA" w:rsidRPr="0056412F" w:rsidRDefault="00967F5B" w:rsidP="002D38CA">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12000" behindDoc="1" locked="1" layoutInCell="0" allowOverlap="1" wp14:anchorId="5FAE48A7" wp14:editId="3C261A57">
                <wp:simplePos x="0" y="0"/>
                <wp:positionH relativeFrom="page">
                  <wp:posOffset>914400</wp:posOffset>
                </wp:positionH>
                <wp:positionV relativeFrom="paragraph">
                  <wp:posOffset>0</wp:posOffset>
                </wp:positionV>
                <wp:extent cx="5943600" cy="12065"/>
                <wp:effectExtent l="0" t="0" r="0" b="0"/>
                <wp:wrapNone/>
                <wp:docPr id="126" name="Rectangle 4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0BF4272" id="Rectangle 411" o:spid="_x0000_s1026" alt="&quot;&quot;" style="position:absolute;margin-left:1in;margin-top:0;width:468pt;height:.95pt;z-index:-251604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701C1E8"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78D7F7" w14:textId="77777777" w:rsidR="002D38CA" w:rsidRPr="0056412F" w:rsidRDefault="002D38CA" w:rsidP="00E866F1">
      <w:pPr>
        <w:pStyle w:val="Heading3"/>
      </w:pPr>
      <w:r w:rsidRPr="0056412F">
        <w:t>101170.1</w:t>
      </w:r>
      <w:r w:rsidRPr="0056412F">
        <w:tab/>
        <w:t>CRIMINAL RECORD EXEMPTION (Continued)</w:t>
      </w:r>
      <w:r w:rsidRPr="0056412F">
        <w:tab/>
        <w:t>101170.1</w:t>
      </w:r>
    </w:p>
    <w:p w14:paraId="2C021425" w14:textId="77777777" w:rsidR="004F0075" w:rsidRDefault="004F0075" w:rsidP="004F007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66CB9B31" w14:textId="77777777" w:rsidR="00D877CD" w:rsidRDefault="00D877CD" w:rsidP="00A67EB7">
      <w:pPr>
        <w:tabs>
          <w:tab w:val="left" w:pos="540"/>
          <w:tab w:val="left" w:pos="1080"/>
          <w:tab w:val="left" w:pos="1800"/>
          <w:tab w:val="left" w:pos="2520"/>
          <w:tab w:val="left" w:pos="3240"/>
          <w:tab w:val="left" w:pos="3960"/>
          <w:tab w:val="left" w:pos="4680"/>
          <w:tab w:val="right" w:pos="9360"/>
        </w:tabs>
        <w:ind w:left="2520" w:hanging="25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(D)</w:t>
      </w:r>
      <w:r>
        <w:rPr>
          <w:rFonts w:ascii="Times New Roman" w:hAnsi="Times New Roman"/>
          <w:sz w:val="22"/>
        </w:rPr>
        <w:tab/>
        <w:t>Individuals may request a criminal record exemption on their own behalf if the licensee or license applicant:</w:t>
      </w:r>
    </w:p>
    <w:p w14:paraId="2C0D9925" w14:textId="77777777" w:rsidR="00D877CD" w:rsidRDefault="00D877CD" w:rsidP="00D877CD">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20B8DAF6" w14:textId="77777777" w:rsidR="00D877CD" w:rsidRDefault="00D877CD" w:rsidP="00D877CD">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Pr>
          <w:rFonts w:ascii="Times New Roman" w:hAnsi="Times New Roman"/>
          <w:sz w:val="22"/>
        </w:rPr>
        <w:tab/>
      </w:r>
      <w:r>
        <w:rPr>
          <w:rFonts w:ascii="Times New Roman" w:hAnsi="Times New Roman"/>
          <w:sz w:val="22"/>
        </w:rPr>
        <w:tab/>
      </w:r>
      <w:r w:rsidR="00ED58E0">
        <w:rPr>
          <w:rFonts w:ascii="Times New Roman" w:hAnsi="Times New Roman"/>
          <w:sz w:val="22"/>
        </w:rPr>
        <w:tab/>
      </w:r>
      <w:r w:rsidR="00ED58E0">
        <w:rPr>
          <w:rFonts w:ascii="Times New Roman" w:hAnsi="Times New Roman"/>
          <w:sz w:val="22"/>
        </w:rPr>
        <w:tab/>
        <w:t>1.</w:t>
      </w:r>
      <w:r>
        <w:rPr>
          <w:rFonts w:ascii="Times New Roman" w:hAnsi="Times New Roman"/>
          <w:sz w:val="22"/>
        </w:rPr>
        <w:tab/>
        <w:t>Chooses not to request the exemption and</w:t>
      </w:r>
    </w:p>
    <w:p w14:paraId="6EB4E3E2" w14:textId="77777777" w:rsidR="00D877CD" w:rsidRDefault="00D877CD" w:rsidP="004F007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2C97511C" w14:textId="77777777" w:rsidR="004F0075" w:rsidRDefault="00422C9E" w:rsidP="00A67EB7">
      <w:pPr>
        <w:tabs>
          <w:tab w:val="left" w:pos="1080"/>
          <w:tab w:val="left" w:pos="1800"/>
          <w:tab w:val="left" w:pos="2520"/>
          <w:tab w:val="left" w:pos="3240"/>
          <w:tab w:val="left" w:pos="3960"/>
          <w:tab w:val="left" w:pos="4680"/>
          <w:tab w:val="right" w:pos="9360"/>
        </w:tabs>
        <w:ind w:left="3240" w:hanging="324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2.</w:t>
      </w:r>
      <w:r w:rsidR="004F0075">
        <w:rPr>
          <w:rFonts w:ascii="Times New Roman" w:hAnsi="Times New Roman"/>
          <w:sz w:val="22"/>
        </w:rPr>
        <w:tab/>
      </w:r>
      <w:r w:rsidR="00B85BFF">
        <w:rPr>
          <w:rFonts w:ascii="Times New Roman" w:hAnsi="Times New Roman"/>
          <w:sz w:val="22"/>
        </w:rPr>
        <w:t>Chooses not to employ or t</w:t>
      </w:r>
      <w:r w:rsidR="004F0075">
        <w:rPr>
          <w:rFonts w:ascii="Times New Roman" w:hAnsi="Times New Roman"/>
          <w:sz w:val="22"/>
        </w:rPr>
        <w:t xml:space="preserve">erminates the individual’s employment </w:t>
      </w:r>
      <w:r w:rsidR="00B85BFF">
        <w:rPr>
          <w:rFonts w:ascii="Times New Roman" w:hAnsi="Times New Roman"/>
          <w:sz w:val="22"/>
        </w:rPr>
        <w:t xml:space="preserve">after receiving notice </w:t>
      </w:r>
      <w:r w:rsidR="004F0075">
        <w:rPr>
          <w:rFonts w:ascii="Times New Roman" w:hAnsi="Times New Roman"/>
          <w:sz w:val="22"/>
        </w:rPr>
        <w:t>of the individual’s criminal history, or</w:t>
      </w:r>
    </w:p>
    <w:p w14:paraId="440F6A53" w14:textId="77777777" w:rsidR="004F0075" w:rsidRDefault="004F0075" w:rsidP="004F007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1E6ED31D" w14:textId="77777777" w:rsidR="004F0075" w:rsidRDefault="004F0075" w:rsidP="009952BA">
      <w:pPr>
        <w:tabs>
          <w:tab w:val="left" w:pos="540"/>
          <w:tab w:val="left" w:pos="1080"/>
          <w:tab w:val="left" w:pos="2520"/>
          <w:tab w:val="left" w:pos="3240"/>
          <w:tab w:val="left" w:pos="3960"/>
          <w:tab w:val="left" w:pos="4680"/>
          <w:tab w:val="right" w:pos="9360"/>
        </w:tabs>
        <w:ind w:left="3240" w:hanging="3240"/>
        <w:jc w:val="both"/>
        <w:rPr>
          <w:rFonts w:ascii="Times New Roman" w:hAnsi="Times New Roman"/>
          <w:sz w:val="22"/>
        </w:rPr>
      </w:pPr>
      <w:r>
        <w:rPr>
          <w:rFonts w:ascii="Times New Roman" w:hAnsi="Times New Roman"/>
          <w:sz w:val="22"/>
        </w:rPr>
        <w:tab/>
      </w:r>
      <w:r>
        <w:rPr>
          <w:rFonts w:ascii="Times New Roman" w:hAnsi="Times New Roman"/>
          <w:sz w:val="22"/>
        </w:rPr>
        <w:tab/>
      </w:r>
      <w:r w:rsidR="009952BA">
        <w:rPr>
          <w:rFonts w:ascii="Times New Roman" w:hAnsi="Times New Roman"/>
          <w:sz w:val="22"/>
        </w:rPr>
        <w:tab/>
      </w:r>
      <w:r w:rsidR="00B85BFF">
        <w:rPr>
          <w:rFonts w:ascii="Times New Roman" w:hAnsi="Times New Roman"/>
          <w:sz w:val="22"/>
        </w:rPr>
        <w:t>3.</w:t>
      </w:r>
      <w:r>
        <w:rPr>
          <w:rFonts w:ascii="Times New Roman" w:hAnsi="Times New Roman"/>
          <w:sz w:val="22"/>
        </w:rPr>
        <w:tab/>
        <w:t xml:space="preserve">Removes the individual who resides in the facility </w:t>
      </w:r>
      <w:r w:rsidR="009952BA">
        <w:rPr>
          <w:rFonts w:ascii="Times New Roman" w:hAnsi="Times New Roman"/>
          <w:sz w:val="22"/>
        </w:rPr>
        <w:t xml:space="preserve">after receiving notice </w:t>
      </w:r>
      <w:r>
        <w:rPr>
          <w:rFonts w:ascii="Times New Roman" w:hAnsi="Times New Roman"/>
          <w:sz w:val="22"/>
        </w:rPr>
        <w:t>of the individual’s criminal history.</w:t>
      </w:r>
    </w:p>
    <w:p w14:paraId="1CA5B4A9" w14:textId="77777777" w:rsidR="004F0075" w:rsidRDefault="004F0075" w:rsidP="004F007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1C1088EB" w14:textId="77777777" w:rsidR="004F0075" w:rsidRPr="0056412F" w:rsidRDefault="004F0075" w:rsidP="004F007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910B7C">
        <w:rPr>
          <w:rFonts w:ascii="Times New Roman" w:hAnsi="Times New Roman"/>
          <w:sz w:val="22"/>
        </w:rPr>
        <w:t>(</w:t>
      </w:r>
      <w:r>
        <w:rPr>
          <w:rFonts w:ascii="Times New Roman" w:hAnsi="Times New Roman"/>
          <w:sz w:val="22"/>
        </w:rPr>
        <w:t>e</w:t>
      </w:r>
      <w:r w:rsidRPr="00910B7C">
        <w:rPr>
          <w:rFonts w:ascii="Times New Roman" w:hAnsi="Times New Roman"/>
          <w:sz w:val="22"/>
        </w:rPr>
        <w:t>)</w:t>
      </w:r>
      <w:r w:rsidRPr="00910B7C">
        <w:rPr>
          <w:rFonts w:ascii="Times New Roman" w:hAnsi="Times New Roman"/>
          <w:sz w:val="22"/>
        </w:rPr>
        <w:tab/>
        <w:t>The Department shall consider factors including, but not limited to, the following as evidence of good character and rehabilitation:</w:t>
      </w:r>
    </w:p>
    <w:p w14:paraId="41616AD3" w14:textId="77777777" w:rsidR="004F0075" w:rsidRPr="0056412F" w:rsidRDefault="004F0075" w:rsidP="004F007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4BF71E" w14:textId="77777777" w:rsidR="004F0075" w:rsidRPr="0056412F" w:rsidRDefault="004F0075" w:rsidP="004F007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910B7C">
        <w:rPr>
          <w:rFonts w:ascii="Times New Roman" w:hAnsi="Times New Roman"/>
          <w:sz w:val="22"/>
        </w:rPr>
        <w:t>(1)</w:t>
      </w:r>
      <w:r w:rsidRPr="00910B7C">
        <w:rPr>
          <w:rFonts w:ascii="Times New Roman" w:hAnsi="Times New Roman"/>
          <w:sz w:val="22"/>
        </w:rPr>
        <w:tab/>
        <w:t>The nature of the crime</w:t>
      </w:r>
      <w:r>
        <w:rPr>
          <w:rFonts w:ascii="Times New Roman" w:hAnsi="Times New Roman"/>
          <w:sz w:val="22"/>
        </w:rPr>
        <w:t xml:space="preserve"> including, but not limited to, whether it involved violence or a threat of violence to others</w:t>
      </w:r>
      <w:r w:rsidRPr="00910B7C">
        <w:rPr>
          <w:rFonts w:ascii="Times New Roman" w:hAnsi="Times New Roman"/>
          <w:sz w:val="22"/>
        </w:rPr>
        <w:t>.</w:t>
      </w:r>
    </w:p>
    <w:p w14:paraId="6A542B43"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ind w:left="720" w:hanging="720"/>
        <w:jc w:val="both"/>
        <w:rPr>
          <w:rFonts w:ascii="Times New Roman" w:hAnsi="Times New Roman"/>
          <w:sz w:val="22"/>
        </w:rPr>
      </w:pPr>
    </w:p>
    <w:p w14:paraId="3A0CA2B9"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910B7C">
        <w:rPr>
          <w:rFonts w:ascii="Times New Roman" w:hAnsi="Times New Roman"/>
          <w:sz w:val="22"/>
        </w:rPr>
        <w:t>(2)</w:t>
      </w:r>
      <w:r w:rsidRPr="00910B7C">
        <w:rPr>
          <w:rFonts w:ascii="Times New Roman" w:hAnsi="Times New Roman"/>
          <w:sz w:val="22"/>
        </w:rPr>
        <w:tab/>
        <w:t>Period of time since the crime was committed and number of offenses.</w:t>
      </w:r>
    </w:p>
    <w:p w14:paraId="11CB76F1"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9EA5F6"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910B7C">
        <w:rPr>
          <w:rFonts w:ascii="Times New Roman" w:hAnsi="Times New Roman"/>
          <w:sz w:val="22"/>
        </w:rPr>
        <w:t>(3)</w:t>
      </w:r>
      <w:r w:rsidRPr="00910B7C">
        <w:rPr>
          <w:rFonts w:ascii="Times New Roman" w:hAnsi="Times New Roman"/>
          <w:sz w:val="22"/>
        </w:rPr>
        <w:tab/>
        <w:t>Circumstances surrounding the commission of the crime that would demonstrate the unlikelihood of repetition.</w:t>
      </w:r>
    </w:p>
    <w:p w14:paraId="7251A0DC"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95179A"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910B7C">
        <w:rPr>
          <w:rFonts w:ascii="Times New Roman" w:hAnsi="Times New Roman"/>
          <w:sz w:val="22"/>
        </w:rPr>
        <w:t>(4)</w:t>
      </w:r>
      <w:r w:rsidRPr="00910B7C">
        <w:rPr>
          <w:rFonts w:ascii="Times New Roman" w:hAnsi="Times New Roman"/>
          <w:sz w:val="22"/>
        </w:rPr>
        <w:tab/>
        <w:t>Activities since conviction, including employment or participation in therapy or education, that would indicate changed behavior.</w:t>
      </w:r>
    </w:p>
    <w:p w14:paraId="32B73634"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A738C4"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910B7C">
        <w:rPr>
          <w:rFonts w:ascii="Times New Roman" w:hAnsi="Times New Roman"/>
          <w:sz w:val="22"/>
        </w:rPr>
        <w:t>(5)</w:t>
      </w:r>
      <w:r w:rsidRPr="00910B7C">
        <w:rPr>
          <w:rFonts w:ascii="Times New Roman" w:hAnsi="Times New Roman"/>
          <w:sz w:val="22"/>
        </w:rPr>
        <w:tab/>
        <w:t>A full and unconditional pardon granted by the Governor.</w:t>
      </w:r>
    </w:p>
    <w:p w14:paraId="5F3982CE"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5BFD3E"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910B7C">
        <w:rPr>
          <w:rFonts w:ascii="Times New Roman" w:hAnsi="Times New Roman"/>
          <w:sz w:val="22"/>
        </w:rPr>
        <w:t>(6)</w:t>
      </w:r>
      <w:r w:rsidRPr="00910B7C">
        <w:rPr>
          <w:rFonts w:ascii="Times New Roman" w:hAnsi="Times New Roman"/>
          <w:sz w:val="22"/>
        </w:rPr>
        <w:tab/>
        <w:t>Character references.</w:t>
      </w:r>
    </w:p>
    <w:p w14:paraId="300EF649"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0B224A"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Pr>
          <w:rFonts w:ascii="Times New Roman" w:hAnsi="Times New Roman"/>
          <w:sz w:val="22"/>
        </w:rPr>
        <w:t>(A)</w:t>
      </w:r>
      <w:r>
        <w:rPr>
          <w:rFonts w:ascii="Times New Roman" w:hAnsi="Times New Roman"/>
          <w:sz w:val="22"/>
        </w:rPr>
        <w:tab/>
        <w:t>All character references shall be on a Reference Request form (</w:t>
      </w:r>
      <w:r w:rsidR="00086C03">
        <w:rPr>
          <w:rFonts w:ascii="Times New Roman" w:hAnsi="Times New Roman"/>
          <w:sz w:val="22"/>
        </w:rPr>
        <w:t>LIC 301E – Exemptions [Rev. 7/03</w:t>
      </w:r>
      <w:r>
        <w:rPr>
          <w:rFonts w:ascii="Times New Roman" w:hAnsi="Times New Roman"/>
          <w:sz w:val="22"/>
        </w:rPr>
        <w:t>]).</w:t>
      </w:r>
    </w:p>
    <w:p w14:paraId="4B2F4D92"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BFA7F6"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910B7C">
        <w:rPr>
          <w:rFonts w:ascii="Times New Roman" w:hAnsi="Times New Roman"/>
          <w:sz w:val="22"/>
        </w:rPr>
        <w:t>(7)</w:t>
      </w:r>
      <w:r w:rsidRPr="00910B7C">
        <w:rPr>
          <w:rFonts w:ascii="Times New Roman" w:hAnsi="Times New Roman"/>
          <w:sz w:val="22"/>
        </w:rPr>
        <w:tab/>
        <w:t>A certificate of rehabilitation from a superior court.</w:t>
      </w:r>
    </w:p>
    <w:p w14:paraId="039B84FA"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4920FF"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910B7C">
        <w:rPr>
          <w:rFonts w:ascii="Times New Roman" w:hAnsi="Times New Roman"/>
          <w:sz w:val="22"/>
        </w:rPr>
        <w:t>(8)</w:t>
      </w:r>
      <w:r w:rsidRPr="00910B7C">
        <w:rPr>
          <w:rFonts w:ascii="Times New Roman" w:hAnsi="Times New Roman"/>
          <w:sz w:val="22"/>
        </w:rPr>
        <w:tab/>
        <w:t>Evidence of honesty and truthfulness as revealed in exemption application documents.</w:t>
      </w:r>
    </w:p>
    <w:p w14:paraId="108396A1"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36569D"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910B7C">
        <w:rPr>
          <w:rFonts w:ascii="Times New Roman" w:hAnsi="Times New Roman"/>
          <w:sz w:val="22"/>
        </w:rPr>
        <w:t>(A)</w:t>
      </w:r>
      <w:r w:rsidRPr="00910B7C">
        <w:rPr>
          <w:rFonts w:ascii="Times New Roman" w:hAnsi="Times New Roman"/>
          <w:sz w:val="22"/>
        </w:rPr>
        <w:tab/>
        <w:t>Documents include, but are not limited to:</w:t>
      </w:r>
    </w:p>
    <w:p w14:paraId="76A588C0"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7C1740"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910B7C">
        <w:rPr>
          <w:rFonts w:ascii="Times New Roman" w:hAnsi="Times New Roman"/>
          <w:sz w:val="22"/>
        </w:rPr>
        <w:t>1.</w:t>
      </w:r>
      <w:r w:rsidRPr="00910B7C">
        <w:rPr>
          <w:rFonts w:ascii="Times New Roman" w:hAnsi="Times New Roman"/>
          <w:sz w:val="22"/>
        </w:rPr>
        <w:tab/>
        <w:t xml:space="preserve">A Criminal Record Statement (LIC 508, Criminal Record Statement [Rev. </w:t>
      </w:r>
      <w:r>
        <w:rPr>
          <w:rFonts w:ascii="Times New Roman" w:hAnsi="Times New Roman"/>
          <w:sz w:val="22"/>
        </w:rPr>
        <w:t>1</w:t>
      </w:r>
      <w:r w:rsidRPr="00910B7C">
        <w:rPr>
          <w:rFonts w:ascii="Times New Roman" w:hAnsi="Times New Roman"/>
          <w:sz w:val="22"/>
        </w:rPr>
        <w:t>/</w:t>
      </w:r>
      <w:r>
        <w:rPr>
          <w:rFonts w:ascii="Times New Roman" w:hAnsi="Times New Roman"/>
          <w:sz w:val="22"/>
        </w:rPr>
        <w:t>03</w:t>
      </w:r>
      <w:r w:rsidRPr="00910B7C">
        <w:rPr>
          <w:rFonts w:ascii="Times New Roman" w:hAnsi="Times New Roman"/>
          <w:sz w:val="22"/>
        </w:rPr>
        <w:t>]) and</w:t>
      </w:r>
    </w:p>
    <w:p w14:paraId="7E94C27F"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F67095"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910B7C">
        <w:rPr>
          <w:rFonts w:ascii="Times New Roman" w:hAnsi="Times New Roman"/>
          <w:sz w:val="22"/>
        </w:rPr>
        <w:t>2.</w:t>
      </w:r>
      <w:r w:rsidRPr="00910B7C">
        <w:rPr>
          <w:rFonts w:ascii="Times New Roman" w:hAnsi="Times New Roman"/>
          <w:sz w:val="22"/>
        </w:rPr>
        <w:tab/>
        <w:t>The individual’s written statement/explanation of the conviction and the circumstances about the arrest.</w:t>
      </w:r>
    </w:p>
    <w:p w14:paraId="2849D414"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359D5D6"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86D5307" w14:textId="77777777" w:rsidR="00086C03" w:rsidRDefault="00086C03"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16F6AE" w14:textId="77777777" w:rsidR="00086C03" w:rsidRDefault="00086C03"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024175" w14:textId="77777777" w:rsidR="00086C03" w:rsidRPr="0056412F" w:rsidRDefault="00086C03"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9613F2"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13024" behindDoc="1" locked="1" layoutInCell="0" allowOverlap="1" wp14:anchorId="1CCD561F" wp14:editId="0C6DA6ED">
                <wp:simplePos x="0" y="0"/>
                <wp:positionH relativeFrom="page">
                  <wp:posOffset>914400</wp:posOffset>
                </wp:positionH>
                <wp:positionV relativeFrom="paragraph">
                  <wp:posOffset>0</wp:posOffset>
                </wp:positionV>
                <wp:extent cx="5943600" cy="12065"/>
                <wp:effectExtent l="0" t="0" r="0" b="0"/>
                <wp:wrapNone/>
                <wp:docPr id="125" name="Rectangle 4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D2D301F" id="Rectangle 412" o:spid="_x0000_s1026" alt="&quot;&quot;" style="position:absolute;margin-left:1in;margin-top:0;width:468pt;height:.95pt;z-index:-251603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A882114"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CALIFORNIA-DSS-MANUAL-CCL</w:t>
      </w:r>
    </w:p>
    <w:p w14:paraId="7369C0E6" w14:textId="77777777" w:rsidR="002D38CA" w:rsidRPr="0056412F" w:rsidRDefault="002D38CA" w:rsidP="002D38CA">
      <w:pPr>
        <w:pStyle w:val="Footer"/>
        <w:jc w:val="both"/>
        <w:rPr>
          <w:rFonts w:ascii="Times New Roman" w:hAnsi="Times New Roman"/>
        </w:rPr>
      </w:pPr>
      <w:r w:rsidRPr="0056412F">
        <w:rPr>
          <w:rFonts w:ascii="Times New Roman" w:hAnsi="Times New Roman"/>
        </w:rPr>
        <w:t>MANUAL LETTER NO. CCL-</w:t>
      </w:r>
      <w:r w:rsidR="00677CAA">
        <w:rPr>
          <w:rFonts w:ascii="Times New Roman" w:hAnsi="Times New Roman"/>
        </w:rPr>
        <w:t>06-05</w:t>
      </w:r>
      <w:r w:rsidRPr="0056412F">
        <w:rPr>
          <w:rFonts w:ascii="Times New Roman" w:hAnsi="Times New Roman"/>
        </w:rPr>
        <w:tab/>
        <w:t xml:space="preserve">Effective   </w:t>
      </w:r>
      <w:smartTag w:uri="urn:schemas-microsoft-com:office:smarttags" w:element="date">
        <w:smartTagPr>
          <w:attr w:name="Month" w:val="8"/>
          <w:attr w:name="Day" w:val="10"/>
          <w:attr w:name="Year" w:val="2006"/>
        </w:smartTagPr>
        <w:r w:rsidR="00677CAA">
          <w:rPr>
            <w:rFonts w:ascii="Times New Roman" w:hAnsi="Times New Roman"/>
          </w:rPr>
          <w:t>08/10/06</w:t>
        </w:r>
      </w:smartTag>
    </w:p>
    <w:p w14:paraId="3B1A2015"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14048" behindDoc="1" locked="1" layoutInCell="0" allowOverlap="1" wp14:anchorId="65A98665" wp14:editId="3395C8A7">
                <wp:simplePos x="0" y="0"/>
                <wp:positionH relativeFrom="page">
                  <wp:posOffset>914400</wp:posOffset>
                </wp:positionH>
                <wp:positionV relativeFrom="paragraph">
                  <wp:posOffset>0</wp:posOffset>
                </wp:positionV>
                <wp:extent cx="5943600" cy="12065"/>
                <wp:effectExtent l="0" t="0" r="0" b="0"/>
                <wp:wrapNone/>
                <wp:docPr id="124" name="Rectangle 4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AB95BBC" id="Rectangle 413" o:spid="_x0000_s1026" alt="&quot;&quot;" style="position:absolute;margin-left:1in;margin-top:0;width:468pt;height:.95pt;z-index:-251602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44D8816"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Page 38</w:t>
      </w:r>
      <w:r>
        <w:rPr>
          <w:rFonts w:ascii="Times New Roman" w:hAnsi="Times New Roman"/>
        </w:rPr>
        <w:t>.2</w:t>
      </w:r>
    </w:p>
    <w:p w14:paraId="5D6AB89D" w14:textId="77777777" w:rsidR="002D38CA" w:rsidRPr="0056412F" w:rsidRDefault="002D38CA" w:rsidP="002D38CA">
      <w:pPr>
        <w:pStyle w:val="Header"/>
        <w:spacing w:line="19" w:lineRule="exact"/>
        <w:jc w:val="both"/>
        <w:rPr>
          <w:rFonts w:ascii="Times New Roman" w:hAnsi="Times New Roman"/>
        </w:rPr>
      </w:pPr>
      <w:r w:rsidRPr="0056412F">
        <w:rPr>
          <w:rFonts w:ascii="Times New Roman" w:hAnsi="Times New Roman"/>
        </w:rPr>
        <w:br w:type="page"/>
      </w:r>
    </w:p>
    <w:p w14:paraId="62394C5B" w14:textId="77777777" w:rsidR="002D38CA" w:rsidRPr="0056412F" w:rsidRDefault="002D38CA" w:rsidP="002D38CA">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811328" behindDoc="1" locked="0" layoutInCell="0" allowOverlap="1" wp14:anchorId="143F8118" wp14:editId="634821B3">
                <wp:simplePos x="0" y="0"/>
                <wp:positionH relativeFrom="page">
                  <wp:posOffset>914400</wp:posOffset>
                </wp:positionH>
                <wp:positionV relativeFrom="paragraph">
                  <wp:posOffset>0</wp:posOffset>
                </wp:positionV>
                <wp:extent cx="5943600" cy="12065"/>
                <wp:effectExtent l="0" t="0" r="0" b="0"/>
                <wp:wrapNone/>
                <wp:docPr id="237"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6833C7D" id="Rectangle 90" o:spid="_x0000_s1026" alt="&quot;&quot;" style="position:absolute;margin-left:1in;margin-top:0;width:468pt;height:.95pt;z-index:-251505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4B33196C" w14:textId="77777777" w:rsidR="002D38CA" w:rsidRPr="0056412F" w:rsidRDefault="002D38CA" w:rsidP="002D38CA">
      <w:pPr>
        <w:pStyle w:val="Header"/>
        <w:jc w:val="both"/>
        <w:rPr>
          <w:rFonts w:ascii="Times New Roman" w:hAnsi="Times New Roman"/>
        </w:rPr>
      </w:pPr>
      <w:r w:rsidRPr="0056412F">
        <w:rPr>
          <w:rFonts w:ascii="Times New Roman" w:hAnsi="Times New Roman"/>
        </w:rPr>
        <w:t>101170.1</w:t>
      </w:r>
      <w:r>
        <w:rPr>
          <w:rFonts w:ascii="Times New Roman" w:hAnsi="Times New Roman"/>
        </w:rPr>
        <w:t xml:space="preserve">  (Cont.)</w:t>
      </w:r>
      <w:r w:rsidRPr="0056412F">
        <w:rPr>
          <w:rFonts w:ascii="Times New Roman" w:hAnsi="Times New Roman"/>
        </w:rPr>
        <w:tab/>
        <w:t>GENERAL LICENSING REQUIREMENTS</w:t>
      </w:r>
      <w:r w:rsidRPr="0056412F">
        <w:rPr>
          <w:rFonts w:ascii="Times New Roman" w:hAnsi="Times New Roman"/>
        </w:rPr>
        <w:tab/>
        <w:t>Regulations</w:t>
      </w:r>
    </w:p>
    <w:p w14:paraId="02632053" w14:textId="77777777" w:rsidR="002D38CA" w:rsidRPr="0056412F" w:rsidRDefault="00967F5B" w:rsidP="002D38CA">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16096" behindDoc="1" locked="1" layoutInCell="0" allowOverlap="1" wp14:anchorId="6141C1C4" wp14:editId="32B37211">
                <wp:simplePos x="0" y="0"/>
                <wp:positionH relativeFrom="page">
                  <wp:posOffset>914400</wp:posOffset>
                </wp:positionH>
                <wp:positionV relativeFrom="paragraph">
                  <wp:posOffset>0</wp:posOffset>
                </wp:positionV>
                <wp:extent cx="5943600" cy="12065"/>
                <wp:effectExtent l="0" t="0" r="0" b="0"/>
                <wp:wrapNone/>
                <wp:docPr id="122" name="Rectangle 4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0FF4BC3" id="Rectangle 415" o:spid="_x0000_s1026" alt="&quot;&quot;" style="position:absolute;margin-left:1in;margin-top:0;width:468pt;height:.95pt;z-index:-251600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FDBCCB2"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489984" w14:textId="77777777" w:rsidR="002D38CA" w:rsidRPr="0056412F" w:rsidRDefault="002D38CA" w:rsidP="00E866F1">
      <w:pPr>
        <w:pStyle w:val="Heading3"/>
      </w:pPr>
      <w:r w:rsidRPr="00910B7C">
        <w:t>101170.1</w:t>
      </w:r>
      <w:r w:rsidRPr="00910B7C">
        <w:tab/>
        <w:t>CRIMINAL RECORD EXEMPTION  (Continued)</w:t>
      </w:r>
      <w:r w:rsidRPr="00910B7C">
        <w:tab/>
        <w:t>101170.1</w:t>
      </w:r>
    </w:p>
    <w:p w14:paraId="6236270E" w14:textId="77777777" w:rsidR="00086C03" w:rsidRPr="0056412F" w:rsidRDefault="00086C03" w:rsidP="00086C0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853693" w14:textId="77777777" w:rsidR="00086C03" w:rsidRPr="00D24506" w:rsidRDefault="00086C03" w:rsidP="00086C0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4506">
        <w:rPr>
          <w:rFonts w:ascii="Times New Roman" w:hAnsi="Times New Roman"/>
          <w:sz w:val="22"/>
        </w:rPr>
        <w:t>(9)</w:t>
      </w:r>
      <w:r w:rsidRPr="00D24506">
        <w:rPr>
          <w:rFonts w:ascii="Times New Roman" w:hAnsi="Times New Roman"/>
          <w:sz w:val="22"/>
        </w:rPr>
        <w:tab/>
        <w:t>Evidence of honesty and truthfulness as revealed in exemption application interviews and conversations with the Department.</w:t>
      </w:r>
    </w:p>
    <w:p w14:paraId="5B8B9438" w14:textId="77777777" w:rsidR="00086C03" w:rsidRPr="00D24506" w:rsidRDefault="00086C03" w:rsidP="00086C0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C21AFD" w14:textId="77777777" w:rsidR="00086C03" w:rsidRPr="00FF0EF9" w:rsidRDefault="00086C03" w:rsidP="00086C0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Pr>
          <w:rFonts w:ascii="Times New Roman" w:hAnsi="Times New Roman"/>
          <w:sz w:val="22"/>
        </w:rPr>
        <w:t>(</w:t>
      </w:r>
      <w:r w:rsidRPr="00FF0EF9">
        <w:rPr>
          <w:rFonts w:ascii="Times New Roman" w:hAnsi="Times New Roman"/>
          <w:sz w:val="22"/>
        </w:rPr>
        <w:t>f)</w:t>
      </w:r>
      <w:r w:rsidRPr="00FF0EF9">
        <w:rPr>
          <w:rFonts w:ascii="Times New Roman" w:hAnsi="Times New Roman"/>
          <w:sz w:val="22"/>
        </w:rPr>
        <w:tab/>
        <w:t>The Department shall also consider the following factors in evaluating a request for an exemption:</w:t>
      </w:r>
    </w:p>
    <w:p w14:paraId="75920BF0" w14:textId="77777777" w:rsidR="00086C03" w:rsidRDefault="00086C03" w:rsidP="00086C0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E0E095" w14:textId="77777777" w:rsidR="00086C03" w:rsidRPr="00FF0EF9" w:rsidRDefault="00086C03" w:rsidP="00086C0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Pr>
          <w:rFonts w:ascii="Times New Roman" w:hAnsi="Times New Roman"/>
          <w:sz w:val="22"/>
        </w:rPr>
        <w:t>(</w:t>
      </w:r>
      <w:r w:rsidRPr="00FF0EF9">
        <w:rPr>
          <w:rFonts w:ascii="Times New Roman" w:hAnsi="Times New Roman"/>
          <w:sz w:val="22"/>
        </w:rPr>
        <w:t>1)</w:t>
      </w:r>
      <w:r w:rsidRPr="00FF0EF9">
        <w:rPr>
          <w:rFonts w:ascii="Times New Roman" w:hAnsi="Times New Roman"/>
          <w:sz w:val="22"/>
        </w:rPr>
        <w:tab/>
        <w:t>Facility and type of association.</w:t>
      </w:r>
    </w:p>
    <w:p w14:paraId="1414B1A3" w14:textId="77777777" w:rsidR="00086C03" w:rsidRDefault="00086C03" w:rsidP="00086C0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EF7747" w14:textId="77777777" w:rsidR="00086C03" w:rsidRPr="00FF0EF9" w:rsidRDefault="00086C03" w:rsidP="00086C0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Pr>
          <w:rFonts w:ascii="Times New Roman" w:hAnsi="Times New Roman"/>
          <w:sz w:val="22"/>
        </w:rPr>
        <w:t>(</w:t>
      </w:r>
      <w:r w:rsidRPr="00FF0EF9">
        <w:rPr>
          <w:rFonts w:ascii="Times New Roman" w:hAnsi="Times New Roman"/>
          <w:sz w:val="22"/>
        </w:rPr>
        <w:t>2)</w:t>
      </w:r>
      <w:r w:rsidRPr="00FF0EF9">
        <w:rPr>
          <w:rFonts w:ascii="Times New Roman" w:hAnsi="Times New Roman"/>
          <w:sz w:val="22"/>
        </w:rPr>
        <w:tab/>
        <w:t>The individual’s age at the time the crime was committed.</w:t>
      </w:r>
    </w:p>
    <w:p w14:paraId="15BFE06C" w14:textId="77777777" w:rsidR="00086C03" w:rsidRPr="0056412F" w:rsidRDefault="00086C03" w:rsidP="00086C0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D114BFF" w14:textId="77777777" w:rsidR="00086C03" w:rsidRPr="0056412F" w:rsidRDefault="00086C03" w:rsidP="00086C0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910B7C">
        <w:rPr>
          <w:rFonts w:ascii="Times New Roman" w:hAnsi="Times New Roman"/>
          <w:sz w:val="22"/>
        </w:rPr>
        <w:t>(</w:t>
      </w:r>
      <w:r>
        <w:rPr>
          <w:rFonts w:ascii="Times New Roman" w:hAnsi="Times New Roman"/>
          <w:sz w:val="22"/>
        </w:rPr>
        <w:t>g</w:t>
      </w:r>
      <w:r w:rsidRPr="00910B7C">
        <w:rPr>
          <w:rFonts w:ascii="Times New Roman" w:hAnsi="Times New Roman"/>
          <w:sz w:val="22"/>
        </w:rPr>
        <w:t>)</w:t>
      </w:r>
      <w:r w:rsidRPr="00910B7C">
        <w:rPr>
          <w:rFonts w:ascii="Times New Roman" w:hAnsi="Times New Roman"/>
          <w:sz w:val="22"/>
        </w:rPr>
        <w:tab/>
        <w:t>The Department may deny the individual’s exemption request if:</w:t>
      </w:r>
    </w:p>
    <w:p w14:paraId="1B9D81C1" w14:textId="77777777" w:rsidR="00086C03" w:rsidRPr="0056412F" w:rsidRDefault="00086C03" w:rsidP="00086C0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87965E" w14:textId="77777777" w:rsidR="00086C03" w:rsidRPr="0056412F" w:rsidRDefault="00086C03" w:rsidP="00086C0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910B7C">
        <w:rPr>
          <w:rFonts w:ascii="Times New Roman" w:hAnsi="Times New Roman"/>
          <w:sz w:val="22"/>
        </w:rPr>
        <w:t>(1)</w:t>
      </w:r>
      <w:r w:rsidRPr="00910B7C">
        <w:rPr>
          <w:rFonts w:ascii="Times New Roman" w:hAnsi="Times New Roman"/>
          <w:sz w:val="22"/>
        </w:rPr>
        <w:tab/>
        <w:t>The individual fails to provide documents requested by the Department, or</w:t>
      </w:r>
    </w:p>
    <w:p w14:paraId="60A0520A" w14:textId="77777777" w:rsidR="00086C03" w:rsidRPr="0056412F" w:rsidRDefault="00086C03" w:rsidP="00086C0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7824D3" w14:textId="77777777" w:rsidR="00086C03" w:rsidRPr="0056412F" w:rsidRDefault="00086C03" w:rsidP="00086C0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910B7C">
        <w:rPr>
          <w:rFonts w:ascii="Times New Roman" w:hAnsi="Times New Roman"/>
          <w:sz w:val="22"/>
        </w:rPr>
        <w:t>(2)</w:t>
      </w:r>
      <w:r w:rsidRPr="00910B7C">
        <w:rPr>
          <w:rFonts w:ascii="Times New Roman" w:hAnsi="Times New Roman"/>
          <w:sz w:val="22"/>
        </w:rPr>
        <w:tab/>
        <w:t>The individual fails to cooperate with the Department in the exemption process.</w:t>
      </w:r>
    </w:p>
    <w:p w14:paraId="7929684C"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44932DE9"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910B7C">
        <w:rPr>
          <w:rFonts w:ascii="Times New Roman" w:hAnsi="Times New Roman"/>
          <w:sz w:val="22"/>
        </w:rPr>
        <w:t>(</w:t>
      </w:r>
      <w:r>
        <w:rPr>
          <w:rFonts w:ascii="Times New Roman" w:hAnsi="Times New Roman"/>
          <w:sz w:val="22"/>
        </w:rPr>
        <w:t>h</w:t>
      </w:r>
      <w:r w:rsidRPr="00910B7C">
        <w:rPr>
          <w:rFonts w:ascii="Times New Roman" w:hAnsi="Times New Roman"/>
          <w:sz w:val="22"/>
        </w:rPr>
        <w:t>)</w:t>
      </w:r>
      <w:r w:rsidRPr="00910B7C">
        <w:rPr>
          <w:rFonts w:ascii="Times New Roman" w:hAnsi="Times New Roman"/>
          <w:sz w:val="22"/>
        </w:rPr>
        <w:tab/>
        <w:t>The reasons for any exemption granted or denied shall be in writing and shall be kept by the Department.</w:t>
      </w:r>
    </w:p>
    <w:p w14:paraId="5D55243A" w14:textId="77777777" w:rsidR="00BD457D" w:rsidRDefault="00BD457D"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Pr>
          <w:rFonts w:ascii="Times New Roman" w:hAnsi="Times New Roman"/>
          <w:sz w:val="22"/>
        </w:rPr>
        <w:tab/>
      </w:r>
    </w:p>
    <w:p w14:paraId="265BA415" w14:textId="77777777" w:rsidR="00BD457D" w:rsidRPr="0056412F" w:rsidRDefault="00BD457D"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Pr>
          <w:rFonts w:ascii="Times New Roman" w:hAnsi="Times New Roman"/>
          <w:sz w:val="22"/>
        </w:rPr>
        <w:tab/>
        <w:t>(1)</w:t>
      </w:r>
      <w:r>
        <w:rPr>
          <w:rFonts w:ascii="Times New Roman" w:hAnsi="Times New Roman"/>
          <w:sz w:val="22"/>
        </w:rPr>
        <w:tab/>
        <w:t>Exemption denial notices shall specify the reason the exemption was denied.</w:t>
      </w:r>
    </w:p>
    <w:p w14:paraId="24B27965"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6DE7E145"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910B7C">
        <w:rPr>
          <w:rFonts w:ascii="Times New Roman" w:hAnsi="Times New Roman"/>
          <w:sz w:val="22"/>
        </w:rPr>
        <w:t>(</w:t>
      </w:r>
      <w:proofErr w:type="spellStart"/>
      <w:r>
        <w:rPr>
          <w:rFonts w:ascii="Times New Roman" w:hAnsi="Times New Roman"/>
          <w:sz w:val="22"/>
        </w:rPr>
        <w:t>i</w:t>
      </w:r>
      <w:proofErr w:type="spellEnd"/>
      <w:r w:rsidRPr="00910B7C">
        <w:rPr>
          <w:rFonts w:ascii="Times New Roman" w:hAnsi="Times New Roman"/>
          <w:sz w:val="22"/>
        </w:rPr>
        <w:t>)</w:t>
      </w:r>
      <w:r w:rsidRPr="00910B7C">
        <w:rPr>
          <w:rFonts w:ascii="Times New Roman" w:hAnsi="Times New Roman"/>
          <w:sz w:val="22"/>
        </w:rPr>
        <w:tab/>
        <w:t>The Department has the authority to grant a criminal record exemption that places conditions on the individual</w:t>
      </w:r>
      <w:r>
        <w:rPr>
          <w:rFonts w:ascii="Times New Roman" w:hAnsi="Times New Roman"/>
          <w:sz w:val="22"/>
        </w:rPr>
        <w:t>'</w:t>
      </w:r>
      <w:r w:rsidRPr="00910B7C">
        <w:rPr>
          <w:rFonts w:ascii="Times New Roman" w:hAnsi="Times New Roman"/>
          <w:sz w:val="22"/>
        </w:rPr>
        <w:t>s continued licensure, and employment or presence in a licensed facility.</w:t>
      </w:r>
    </w:p>
    <w:p w14:paraId="73B9FC24"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410AD675"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Pr>
          <w:rFonts w:ascii="Times New Roman" w:hAnsi="Times New Roman"/>
          <w:sz w:val="22"/>
        </w:rPr>
        <w:t>(</w:t>
      </w:r>
      <w:r w:rsidRPr="00164349">
        <w:rPr>
          <w:rFonts w:ascii="Times New Roman" w:hAnsi="Times New Roman"/>
          <w:sz w:val="22"/>
        </w:rPr>
        <w:t>j)</w:t>
      </w:r>
      <w:r w:rsidRPr="00164349">
        <w:rPr>
          <w:rFonts w:ascii="Times New Roman" w:hAnsi="Times New Roman"/>
          <w:sz w:val="22"/>
        </w:rPr>
        <w:tab/>
        <w:t xml:space="preserve">It shall be conclusive evidence that the individual is not of such good character as to justify issuance of </w:t>
      </w:r>
      <w:r>
        <w:rPr>
          <w:rFonts w:ascii="Times New Roman" w:hAnsi="Times New Roman"/>
          <w:sz w:val="22"/>
        </w:rPr>
        <w:t>a</w:t>
      </w:r>
      <w:r w:rsidRPr="00164349">
        <w:rPr>
          <w:rFonts w:ascii="Times New Roman" w:hAnsi="Times New Roman"/>
          <w:sz w:val="22"/>
        </w:rPr>
        <w:t>n exemption if the individual:</w:t>
      </w:r>
    </w:p>
    <w:p w14:paraId="57D21733"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31D0F16B"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(1)</w:t>
      </w:r>
      <w:r w:rsidRPr="00164349">
        <w:rPr>
          <w:rFonts w:ascii="Times New Roman" w:hAnsi="Times New Roman"/>
          <w:sz w:val="22"/>
        </w:rPr>
        <w:tab/>
        <w:t>Makes a knowingly false or misleading statement regarding:</w:t>
      </w:r>
    </w:p>
    <w:p w14:paraId="37CA734F"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6CB66494"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164349">
        <w:rPr>
          <w:rFonts w:ascii="Times New Roman" w:hAnsi="Times New Roman"/>
          <w:sz w:val="22"/>
        </w:rPr>
        <w:t>(A)</w:t>
      </w:r>
      <w:r w:rsidRPr="00164349">
        <w:rPr>
          <w:rFonts w:ascii="Times New Roman" w:hAnsi="Times New Roman"/>
          <w:sz w:val="22"/>
        </w:rPr>
        <w:tab/>
        <w:t>Material relevant to their application for a criminal record clearance or exemption,</w:t>
      </w:r>
    </w:p>
    <w:p w14:paraId="2C3D7B87"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4DB8A3F6"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164349">
        <w:rPr>
          <w:rFonts w:ascii="Times New Roman" w:hAnsi="Times New Roman"/>
          <w:sz w:val="22"/>
        </w:rPr>
        <w:t>(B)</w:t>
      </w:r>
      <w:r w:rsidRPr="00164349">
        <w:rPr>
          <w:rFonts w:ascii="Times New Roman" w:hAnsi="Times New Roman"/>
          <w:sz w:val="22"/>
        </w:rPr>
        <w:tab/>
        <w:t xml:space="preserve">His or her criminal record clearance or exemption status to obtain employment or </w:t>
      </w:r>
      <w:r>
        <w:rPr>
          <w:rFonts w:ascii="Times New Roman" w:hAnsi="Times New Roman"/>
          <w:sz w:val="22"/>
        </w:rPr>
        <w:t>p</w:t>
      </w:r>
      <w:r w:rsidRPr="00164349">
        <w:rPr>
          <w:rFonts w:ascii="Times New Roman" w:hAnsi="Times New Roman"/>
          <w:sz w:val="22"/>
        </w:rPr>
        <w:t xml:space="preserve">ermission to be present in a licensed facility, after the Department has ordered that </w:t>
      </w:r>
      <w:r>
        <w:rPr>
          <w:rFonts w:ascii="Times New Roman" w:hAnsi="Times New Roman"/>
          <w:sz w:val="22"/>
        </w:rPr>
        <w:t>t</w:t>
      </w:r>
      <w:r w:rsidRPr="00164349">
        <w:rPr>
          <w:rFonts w:ascii="Times New Roman" w:hAnsi="Times New Roman"/>
          <w:sz w:val="22"/>
        </w:rPr>
        <w:t xml:space="preserve">hey </w:t>
      </w:r>
      <w:r>
        <w:rPr>
          <w:rFonts w:ascii="Times New Roman" w:hAnsi="Times New Roman"/>
          <w:sz w:val="22"/>
        </w:rPr>
        <w:t>b</w:t>
      </w:r>
      <w:r w:rsidRPr="00164349">
        <w:rPr>
          <w:rFonts w:ascii="Times New Roman" w:hAnsi="Times New Roman"/>
          <w:sz w:val="22"/>
        </w:rPr>
        <w:t>e excluded from any or all licensed facilities, or</w:t>
      </w:r>
    </w:p>
    <w:p w14:paraId="3F76FDDE"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52F5FDE5"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164349">
        <w:rPr>
          <w:rFonts w:ascii="Times New Roman" w:hAnsi="Times New Roman"/>
          <w:sz w:val="22"/>
        </w:rPr>
        <w:t>(C)</w:t>
      </w:r>
      <w:r w:rsidRPr="00164349">
        <w:rPr>
          <w:rFonts w:ascii="Times New Roman" w:hAnsi="Times New Roman"/>
          <w:sz w:val="22"/>
        </w:rPr>
        <w:tab/>
        <w:t xml:space="preserve">His or her criminal record clearance or exemption status in order to obtain a position </w:t>
      </w:r>
      <w:r>
        <w:rPr>
          <w:rFonts w:ascii="Times New Roman" w:hAnsi="Times New Roman"/>
          <w:sz w:val="22"/>
        </w:rPr>
        <w:t>w</w:t>
      </w:r>
      <w:r w:rsidRPr="00164349">
        <w:rPr>
          <w:rFonts w:ascii="Times New Roman" w:hAnsi="Times New Roman"/>
          <w:sz w:val="22"/>
        </w:rPr>
        <w:t>ith duties that are prohibited to him/her by a conditional exemption; or</w:t>
      </w:r>
    </w:p>
    <w:p w14:paraId="421A28A3"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0095C505"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(2)</w:t>
      </w:r>
      <w:r w:rsidRPr="00164349">
        <w:rPr>
          <w:rFonts w:ascii="Times New Roman" w:hAnsi="Times New Roman"/>
          <w:sz w:val="22"/>
        </w:rPr>
        <w:tab/>
        <w:t>Is on probation or parole.</w:t>
      </w:r>
    </w:p>
    <w:p w14:paraId="0CB3EF17"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6DE80784"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164349">
        <w:rPr>
          <w:rFonts w:ascii="Times New Roman" w:hAnsi="Times New Roman"/>
          <w:sz w:val="22"/>
        </w:rPr>
        <w:t>(A)</w:t>
      </w:r>
      <w:r w:rsidRPr="00164349">
        <w:rPr>
          <w:rFonts w:ascii="Times New Roman" w:hAnsi="Times New Roman"/>
          <w:sz w:val="22"/>
        </w:rPr>
        <w:tab/>
        <w:t xml:space="preserve">If the individual is currently on probation, and provides sufficient proof that the </w:t>
      </w:r>
      <w:r>
        <w:rPr>
          <w:rFonts w:ascii="Times New Roman" w:hAnsi="Times New Roman"/>
          <w:sz w:val="22"/>
        </w:rPr>
        <w:t>p</w:t>
      </w:r>
      <w:r w:rsidRPr="00164349">
        <w:rPr>
          <w:rFonts w:ascii="Times New Roman" w:hAnsi="Times New Roman"/>
          <w:sz w:val="22"/>
        </w:rPr>
        <w:t xml:space="preserve">robationary period(s) is informal, unsupervised and no probation officer is assigned, </w:t>
      </w:r>
      <w:r>
        <w:rPr>
          <w:rFonts w:ascii="Times New Roman" w:hAnsi="Times New Roman"/>
          <w:sz w:val="22"/>
        </w:rPr>
        <w:t>t</w:t>
      </w:r>
      <w:r w:rsidRPr="00164349">
        <w:rPr>
          <w:rFonts w:ascii="Times New Roman" w:hAnsi="Times New Roman"/>
          <w:sz w:val="22"/>
        </w:rPr>
        <w:t xml:space="preserve">he Department may, in its discretion, grant a criminal record exemption </w:t>
      </w:r>
      <w:r>
        <w:rPr>
          <w:rFonts w:ascii="Times New Roman" w:hAnsi="Times New Roman"/>
          <w:sz w:val="22"/>
        </w:rPr>
        <w:t>n</w:t>
      </w:r>
      <w:r w:rsidRPr="00164349">
        <w:rPr>
          <w:rFonts w:ascii="Times New Roman" w:hAnsi="Times New Roman"/>
          <w:sz w:val="22"/>
        </w:rPr>
        <w:t xml:space="preserve">otwithstanding </w:t>
      </w:r>
      <w:r>
        <w:rPr>
          <w:rFonts w:ascii="Times New Roman" w:hAnsi="Times New Roman"/>
          <w:sz w:val="22"/>
        </w:rPr>
        <w:t>S</w:t>
      </w:r>
      <w:r w:rsidRPr="00164349">
        <w:rPr>
          <w:rFonts w:ascii="Times New Roman" w:hAnsi="Times New Roman"/>
          <w:sz w:val="22"/>
        </w:rPr>
        <w:t>ection 101170.1(j)(2).</w:t>
      </w:r>
    </w:p>
    <w:p w14:paraId="79754734"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23397BDF"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6F51D5BA"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318137DB" w14:textId="77777777" w:rsidR="002D38CA" w:rsidRPr="0056412F" w:rsidRDefault="002D38CA" w:rsidP="009A37E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48ACFE"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17120" behindDoc="1" locked="1" layoutInCell="0" allowOverlap="1" wp14:anchorId="292BC54D" wp14:editId="0F3CED9F">
                <wp:simplePos x="0" y="0"/>
                <wp:positionH relativeFrom="page">
                  <wp:posOffset>914400</wp:posOffset>
                </wp:positionH>
                <wp:positionV relativeFrom="paragraph">
                  <wp:posOffset>0</wp:posOffset>
                </wp:positionV>
                <wp:extent cx="5943600" cy="12065"/>
                <wp:effectExtent l="0" t="0" r="0" b="0"/>
                <wp:wrapNone/>
                <wp:docPr id="121" name="Rectangle 4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59A896F" id="Rectangle 416" o:spid="_x0000_s1026" alt="&quot;&quot;" style="position:absolute;margin-left:1in;margin-top:0;width:468pt;height:.95pt;z-index:-251599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0215D59"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CALIFORNIA-DSS-MANUAL-CCL</w:t>
      </w:r>
    </w:p>
    <w:p w14:paraId="6B06E756" w14:textId="77777777" w:rsidR="002D38CA" w:rsidRPr="0056412F" w:rsidRDefault="002D38CA" w:rsidP="002D38CA">
      <w:pPr>
        <w:pStyle w:val="Footer"/>
        <w:jc w:val="both"/>
        <w:rPr>
          <w:rFonts w:ascii="Times New Roman" w:hAnsi="Times New Roman"/>
        </w:rPr>
      </w:pPr>
      <w:r w:rsidRPr="0056412F">
        <w:rPr>
          <w:rFonts w:ascii="Times New Roman" w:hAnsi="Times New Roman"/>
        </w:rPr>
        <w:t>MANUAL LETTER NO. CCL-</w:t>
      </w:r>
      <w:r w:rsidR="00330015">
        <w:rPr>
          <w:rFonts w:ascii="Times New Roman" w:hAnsi="Times New Roman"/>
        </w:rPr>
        <w:t>06-05</w:t>
      </w:r>
      <w:r w:rsidRPr="0056412F">
        <w:rPr>
          <w:rFonts w:ascii="Times New Roman" w:hAnsi="Times New Roman"/>
        </w:rPr>
        <w:tab/>
        <w:t xml:space="preserve">Effective   </w:t>
      </w:r>
      <w:smartTag w:uri="urn:schemas-microsoft-com:office:smarttags" w:element="date">
        <w:smartTagPr>
          <w:attr w:name="Month" w:val="8"/>
          <w:attr w:name="Day" w:val="10"/>
          <w:attr w:name="Year" w:val="2006"/>
        </w:smartTagPr>
        <w:r w:rsidR="009A37E0">
          <w:rPr>
            <w:rFonts w:ascii="Times New Roman" w:hAnsi="Times New Roman"/>
          </w:rPr>
          <w:t>8/</w:t>
        </w:r>
        <w:r w:rsidR="00330015">
          <w:rPr>
            <w:rFonts w:ascii="Times New Roman" w:hAnsi="Times New Roman"/>
          </w:rPr>
          <w:t>10</w:t>
        </w:r>
        <w:r w:rsidR="009A37E0">
          <w:rPr>
            <w:rFonts w:ascii="Times New Roman" w:hAnsi="Times New Roman"/>
          </w:rPr>
          <w:t>/0</w:t>
        </w:r>
        <w:r w:rsidR="00330015">
          <w:rPr>
            <w:rFonts w:ascii="Times New Roman" w:hAnsi="Times New Roman"/>
          </w:rPr>
          <w:t>6</w:t>
        </w:r>
      </w:smartTag>
    </w:p>
    <w:p w14:paraId="02E5BD71"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18144" behindDoc="1" locked="1" layoutInCell="0" allowOverlap="1" wp14:anchorId="2F74ADA7" wp14:editId="2A369EAF">
                <wp:simplePos x="0" y="0"/>
                <wp:positionH relativeFrom="page">
                  <wp:posOffset>914400</wp:posOffset>
                </wp:positionH>
                <wp:positionV relativeFrom="paragraph">
                  <wp:posOffset>0</wp:posOffset>
                </wp:positionV>
                <wp:extent cx="5943600" cy="12065"/>
                <wp:effectExtent l="0" t="0" r="0" b="0"/>
                <wp:wrapNone/>
                <wp:docPr id="120" name="Rectangle 4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5586DA2" id="Rectangle 417" o:spid="_x0000_s1026" alt="&quot;&quot;" style="position:absolute;margin-left:1in;margin-top:0;width:468pt;height:.95pt;z-index:-251598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2A13A71"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Page 3</w:t>
      </w:r>
      <w:r>
        <w:rPr>
          <w:rFonts w:ascii="Times New Roman" w:hAnsi="Times New Roman"/>
        </w:rPr>
        <w:t>8.3</w:t>
      </w:r>
    </w:p>
    <w:p w14:paraId="3E4BE934" w14:textId="77777777" w:rsidR="002D38CA" w:rsidRPr="0056412F" w:rsidRDefault="002D38CA" w:rsidP="002D38CA">
      <w:pPr>
        <w:pStyle w:val="Header"/>
        <w:spacing w:line="19" w:lineRule="exact"/>
        <w:jc w:val="both"/>
        <w:rPr>
          <w:rFonts w:ascii="Times New Roman" w:hAnsi="Times New Roman"/>
        </w:rPr>
      </w:pPr>
      <w:r w:rsidRPr="0056412F">
        <w:rPr>
          <w:rFonts w:ascii="Times New Roman" w:hAnsi="Times New Roman"/>
        </w:rPr>
        <w:br w:type="page"/>
      </w:r>
    </w:p>
    <w:p w14:paraId="013E4CCE" w14:textId="77777777" w:rsidR="002D38CA" w:rsidRPr="0056412F" w:rsidRDefault="002D38CA" w:rsidP="002D38CA">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813376" behindDoc="1" locked="0" layoutInCell="0" allowOverlap="1" wp14:anchorId="0C727033" wp14:editId="1D471917">
                <wp:simplePos x="0" y="0"/>
                <wp:positionH relativeFrom="page">
                  <wp:posOffset>914400</wp:posOffset>
                </wp:positionH>
                <wp:positionV relativeFrom="paragraph">
                  <wp:posOffset>0</wp:posOffset>
                </wp:positionV>
                <wp:extent cx="5943600" cy="12065"/>
                <wp:effectExtent l="0" t="0" r="0" b="0"/>
                <wp:wrapNone/>
                <wp:docPr id="238"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839A2F8" id="Rectangle 90" o:spid="_x0000_s1026" alt="&quot;&quot;" style="position:absolute;margin-left:1in;margin-top:0;width:468pt;height:.95pt;z-index:-251503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4E15374D" w14:textId="77777777" w:rsidR="002D38CA" w:rsidRPr="0056412F" w:rsidRDefault="002D38CA" w:rsidP="002D38CA">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101170.</w:t>
      </w:r>
      <w:r>
        <w:rPr>
          <w:rFonts w:ascii="Times New Roman" w:hAnsi="Times New Roman"/>
        </w:rPr>
        <w:t>1</w:t>
      </w:r>
      <w:r w:rsidRPr="0056412F">
        <w:rPr>
          <w:rFonts w:ascii="Times New Roman" w:hAnsi="Times New Roman"/>
        </w:rPr>
        <w:t xml:space="preserve"> (Cont.)</w:t>
      </w:r>
    </w:p>
    <w:p w14:paraId="1EF77538" w14:textId="77777777" w:rsidR="002D38CA" w:rsidRPr="0056412F" w:rsidRDefault="00967F5B" w:rsidP="002D38CA">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20192" behindDoc="1" locked="1" layoutInCell="0" allowOverlap="1" wp14:anchorId="4B9A428C" wp14:editId="77F7E1BA">
                <wp:simplePos x="0" y="0"/>
                <wp:positionH relativeFrom="page">
                  <wp:posOffset>914400</wp:posOffset>
                </wp:positionH>
                <wp:positionV relativeFrom="paragraph">
                  <wp:posOffset>0</wp:posOffset>
                </wp:positionV>
                <wp:extent cx="5943600" cy="12065"/>
                <wp:effectExtent l="0" t="0" r="0" b="0"/>
                <wp:wrapNone/>
                <wp:docPr id="118" name="Rectangle 4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F456DDA" id="Rectangle 419" o:spid="_x0000_s1026" alt="&quot;&quot;" style="position:absolute;margin-left:1in;margin-top:0;width:468pt;height:.95pt;z-index:-251596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658A808"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3307B5" w14:textId="77777777" w:rsidR="002D38CA" w:rsidRPr="0056412F" w:rsidRDefault="002D38CA" w:rsidP="00E866F1">
      <w:pPr>
        <w:pStyle w:val="Heading3"/>
      </w:pPr>
      <w:r w:rsidRPr="0056412F">
        <w:t>101170.1</w:t>
      </w:r>
      <w:r w:rsidRPr="0056412F">
        <w:tab/>
        <w:t>CRIMINAL RECORD EXEMPTION (Continued)</w:t>
      </w:r>
      <w:r w:rsidRPr="0056412F">
        <w:tab/>
        <w:t>101170.1</w:t>
      </w:r>
    </w:p>
    <w:p w14:paraId="5ABB8B8F" w14:textId="77777777" w:rsidR="009A37E0" w:rsidRDefault="009A37E0" w:rsidP="009A37E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67E5E0DC" w14:textId="77777777" w:rsidR="009A37E0" w:rsidRPr="00164349" w:rsidRDefault="009A37E0" w:rsidP="009A37E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164349">
        <w:rPr>
          <w:rFonts w:ascii="Times New Roman" w:hAnsi="Times New Roman"/>
          <w:sz w:val="22"/>
        </w:rPr>
        <w:t>(k)</w:t>
      </w:r>
      <w:r w:rsidRPr="00164349">
        <w:rPr>
          <w:rFonts w:ascii="Times New Roman" w:hAnsi="Times New Roman"/>
          <w:sz w:val="22"/>
        </w:rPr>
        <w:tab/>
        <w:t xml:space="preserve">The Department shall consider granting a criminal record exemption for an individual when the </w:t>
      </w:r>
      <w:r>
        <w:rPr>
          <w:rFonts w:ascii="Times New Roman" w:hAnsi="Times New Roman"/>
          <w:sz w:val="22"/>
        </w:rPr>
        <w:t>i</w:t>
      </w:r>
      <w:r w:rsidRPr="00164349">
        <w:rPr>
          <w:rFonts w:ascii="Times New Roman" w:hAnsi="Times New Roman"/>
          <w:sz w:val="22"/>
        </w:rPr>
        <w:t xml:space="preserve">ndividual’s criminal record history meets all of the applicable criteria specified in Sections </w:t>
      </w:r>
      <w:r>
        <w:rPr>
          <w:rFonts w:ascii="Times New Roman" w:hAnsi="Times New Roman"/>
          <w:sz w:val="22"/>
        </w:rPr>
        <w:t>1</w:t>
      </w:r>
      <w:r w:rsidRPr="00164349">
        <w:rPr>
          <w:rFonts w:ascii="Times New Roman" w:hAnsi="Times New Roman"/>
          <w:sz w:val="22"/>
        </w:rPr>
        <w:t xml:space="preserve">01170.1(k)(1) through (6) and the individual provides the Department with substantial and </w:t>
      </w:r>
      <w:r>
        <w:rPr>
          <w:rFonts w:ascii="Times New Roman" w:hAnsi="Times New Roman"/>
          <w:sz w:val="22"/>
        </w:rPr>
        <w:t>c</w:t>
      </w:r>
      <w:r w:rsidRPr="00164349">
        <w:rPr>
          <w:rFonts w:ascii="Times New Roman" w:hAnsi="Times New Roman"/>
          <w:sz w:val="22"/>
        </w:rPr>
        <w:t xml:space="preserve">onvincing evidence of good character as specified in Section 101170.1(c)(4). For purposes of this </w:t>
      </w:r>
      <w:r>
        <w:rPr>
          <w:rFonts w:ascii="Times New Roman" w:hAnsi="Times New Roman"/>
          <w:sz w:val="22"/>
        </w:rPr>
        <w:t>s</w:t>
      </w:r>
      <w:r w:rsidRPr="00164349">
        <w:rPr>
          <w:rFonts w:ascii="Times New Roman" w:hAnsi="Times New Roman"/>
          <w:sz w:val="22"/>
        </w:rPr>
        <w:t xml:space="preserve">ection, a violent crime is a crime that, upon evaluation of the code section violated and/or the reports </w:t>
      </w:r>
      <w:r>
        <w:rPr>
          <w:rFonts w:ascii="Times New Roman" w:hAnsi="Times New Roman"/>
          <w:sz w:val="22"/>
        </w:rPr>
        <w:t>r</w:t>
      </w:r>
      <w:r w:rsidRPr="00164349">
        <w:rPr>
          <w:rFonts w:ascii="Times New Roman" w:hAnsi="Times New Roman"/>
          <w:sz w:val="22"/>
        </w:rPr>
        <w:t xml:space="preserve">egarding the underlying offense, presents a risk of harm or violence. </w:t>
      </w:r>
    </w:p>
    <w:p w14:paraId="78F0580C" w14:textId="77777777" w:rsidR="009A37E0" w:rsidRDefault="009A37E0" w:rsidP="009A37E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376EB56D" w14:textId="77777777" w:rsidR="009A37E0" w:rsidRPr="00164349" w:rsidRDefault="009A37E0" w:rsidP="009A37E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(1)</w:t>
      </w:r>
      <w:r w:rsidRPr="00164349">
        <w:rPr>
          <w:rFonts w:ascii="Times New Roman" w:hAnsi="Times New Roman"/>
          <w:sz w:val="22"/>
        </w:rPr>
        <w:tab/>
        <w:t xml:space="preserve">The individual has been convicted of one nonviolent misdemeanor, and one year has lapsed </w:t>
      </w:r>
      <w:r>
        <w:rPr>
          <w:rFonts w:ascii="Times New Roman" w:hAnsi="Times New Roman"/>
          <w:sz w:val="22"/>
        </w:rPr>
        <w:t>s</w:t>
      </w:r>
      <w:r w:rsidRPr="00164349">
        <w:rPr>
          <w:rFonts w:ascii="Times New Roman" w:hAnsi="Times New Roman"/>
          <w:sz w:val="22"/>
        </w:rPr>
        <w:t>ince completing the most recent period of incarceration or probation.</w:t>
      </w:r>
    </w:p>
    <w:p w14:paraId="2D32F42F" w14:textId="77777777" w:rsidR="009A37E0" w:rsidRDefault="009A37E0" w:rsidP="009A37E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16CE83E5" w14:textId="77777777" w:rsidR="009A37E0" w:rsidRPr="00164349" w:rsidRDefault="009A37E0" w:rsidP="009A37E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(2)</w:t>
      </w:r>
      <w:r w:rsidRPr="00164349">
        <w:rPr>
          <w:rFonts w:ascii="Times New Roman" w:hAnsi="Times New Roman"/>
          <w:sz w:val="22"/>
        </w:rPr>
        <w:tab/>
        <w:t xml:space="preserve">The individual has been convicted of two or more nonviolent misdemeanors and four </w:t>
      </w:r>
      <w:r>
        <w:rPr>
          <w:rFonts w:ascii="Times New Roman" w:hAnsi="Times New Roman"/>
          <w:sz w:val="22"/>
        </w:rPr>
        <w:t>c</w:t>
      </w:r>
      <w:r w:rsidRPr="00164349">
        <w:rPr>
          <w:rFonts w:ascii="Times New Roman" w:hAnsi="Times New Roman"/>
          <w:sz w:val="22"/>
        </w:rPr>
        <w:t xml:space="preserve">onsecutive years have lapsed since completing the most recent period of incarceration, </w:t>
      </w:r>
      <w:r>
        <w:rPr>
          <w:rFonts w:ascii="Times New Roman" w:hAnsi="Times New Roman"/>
          <w:sz w:val="22"/>
        </w:rPr>
        <w:t>p</w:t>
      </w:r>
      <w:r w:rsidRPr="00164349">
        <w:rPr>
          <w:rFonts w:ascii="Times New Roman" w:hAnsi="Times New Roman"/>
          <w:sz w:val="22"/>
        </w:rPr>
        <w:t xml:space="preserve">robation or parole, whichever is latest. </w:t>
      </w:r>
    </w:p>
    <w:p w14:paraId="0BA6B359"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3B17EE"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(3)</w:t>
      </w:r>
      <w:r w:rsidRPr="00164349">
        <w:rPr>
          <w:rFonts w:ascii="Times New Roman" w:hAnsi="Times New Roman"/>
          <w:sz w:val="22"/>
        </w:rPr>
        <w:tab/>
        <w:t xml:space="preserve">The individual has been convicted of one or more violent misdemeanors and 15 consecutive </w:t>
      </w:r>
      <w:r>
        <w:rPr>
          <w:rFonts w:ascii="Times New Roman" w:hAnsi="Times New Roman"/>
          <w:sz w:val="22"/>
        </w:rPr>
        <w:t>y</w:t>
      </w:r>
      <w:r w:rsidRPr="00164349">
        <w:rPr>
          <w:rFonts w:ascii="Times New Roman" w:hAnsi="Times New Roman"/>
          <w:sz w:val="22"/>
        </w:rPr>
        <w:t xml:space="preserve">ears have lapsed since completing the most recent period of incarceration, probation or </w:t>
      </w:r>
      <w:r>
        <w:rPr>
          <w:rFonts w:ascii="Times New Roman" w:hAnsi="Times New Roman"/>
          <w:sz w:val="22"/>
        </w:rPr>
        <w:t>p</w:t>
      </w:r>
      <w:r w:rsidRPr="00164349">
        <w:rPr>
          <w:rFonts w:ascii="Times New Roman" w:hAnsi="Times New Roman"/>
          <w:sz w:val="22"/>
        </w:rPr>
        <w:t xml:space="preserve">arole, </w:t>
      </w:r>
      <w:r>
        <w:rPr>
          <w:rFonts w:ascii="Times New Roman" w:hAnsi="Times New Roman"/>
          <w:sz w:val="22"/>
        </w:rPr>
        <w:t>w</w:t>
      </w:r>
      <w:r w:rsidRPr="00164349">
        <w:rPr>
          <w:rFonts w:ascii="Times New Roman" w:hAnsi="Times New Roman"/>
          <w:sz w:val="22"/>
        </w:rPr>
        <w:t>hichever is latest.</w:t>
      </w:r>
    </w:p>
    <w:p w14:paraId="1711BA97"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2FDE04"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(4)</w:t>
      </w:r>
      <w:r w:rsidRPr="00164349">
        <w:rPr>
          <w:rFonts w:ascii="Times New Roman" w:hAnsi="Times New Roman"/>
          <w:sz w:val="22"/>
        </w:rPr>
        <w:tab/>
        <w:t xml:space="preserve">The individual has been convicted of one nonviolent felony and four consecutive years have </w:t>
      </w:r>
      <w:r>
        <w:rPr>
          <w:rFonts w:ascii="Times New Roman" w:hAnsi="Times New Roman"/>
          <w:sz w:val="22"/>
        </w:rPr>
        <w:t>l</w:t>
      </w:r>
      <w:r w:rsidRPr="00164349">
        <w:rPr>
          <w:rFonts w:ascii="Times New Roman" w:hAnsi="Times New Roman"/>
          <w:sz w:val="22"/>
        </w:rPr>
        <w:t xml:space="preserve">apsed since completing the most recent period of incarceration, probation or parole, </w:t>
      </w:r>
      <w:r>
        <w:rPr>
          <w:rFonts w:ascii="Times New Roman" w:hAnsi="Times New Roman"/>
          <w:sz w:val="22"/>
        </w:rPr>
        <w:t>w</w:t>
      </w:r>
      <w:r w:rsidRPr="00164349">
        <w:rPr>
          <w:rFonts w:ascii="Times New Roman" w:hAnsi="Times New Roman"/>
          <w:sz w:val="22"/>
        </w:rPr>
        <w:t xml:space="preserve">hichever is </w:t>
      </w:r>
      <w:r>
        <w:rPr>
          <w:rFonts w:ascii="Times New Roman" w:hAnsi="Times New Roman"/>
          <w:sz w:val="22"/>
        </w:rPr>
        <w:t>l</w:t>
      </w:r>
      <w:r w:rsidRPr="00164349">
        <w:rPr>
          <w:rFonts w:ascii="Times New Roman" w:hAnsi="Times New Roman"/>
          <w:sz w:val="22"/>
        </w:rPr>
        <w:t>atest.</w:t>
      </w:r>
    </w:p>
    <w:p w14:paraId="2D650AE8"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8603CC0"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(5)</w:t>
      </w:r>
      <w:r w:rsidRPr="00164349">
        <w:rPr>
          <w:rFonts w:ascii="Times New Roman" w:hAnsi="Times New Roman"/>
          <w:sz w:val="22"/>
        </w:rPr>
        <w:tab/>
        <w:t xml:space="preserve">The individual has been convicted of two or more nonviolent felonies and ten consecutive </w:t>
      </w:r>
      <w:r>
        <w:rPr>
          <w:rFonts w:ascii="Times New Roman" w:hAnsi="Times New Roman"/>
          <w:sz w:val="22"/>
        </w:rPr>
        <w:t>y</w:t>
      </w:r>
      <w:r w:rsidRPr="00164349">
        <w:rPr>
          <w:rFonts w:ascii="Times New Roman" w:hAnsi="Times New Roman"/>
          <w:sz w:val="22"/>
        </w:rPr>
        <w:t xml:space="preserve">ears have lapsed since completing the most recent period of incarceration, probation or </w:t>
      </w:r>
      <w:r>
        <w:rPr>
          <w:rFonts w:ascii="Times New Roman" w:hAnsi="Times New Roman"/>
          <w:sz w:val="22"/>
        </w:rPr>
        <w:t>p</w:t>
      </w:r>
      <w:r w:rsidRPr="00164349">
        <w:rPr>
          <w:rFonts w:ascii="Times New Roman" w:hAnsi="Times New Roman"/>
          <w:sz w:val="22"/>
        </w:rPr>
        <w:t xml:space="preserve">arole, </w:t>
      </w:r>
      <w:r>
        <w:rPr>
          <w:rFonts w:ascii="Times New Roman" w:hAnsi="Times New Roman"/>
          <w:sz w:val="22"/>
        </w:rPr>
        <w:t>w</w:t>
      </w:r>
      <w:r w:rsidRPr="00164349">
        <w:rPr>
          <w:rFonts w:ascii="Times New Roman" w:hAnsi="Times New Roman"/>
          <w:sz w:val="22"/>
        </w:rPr>
        <w:t>hichever is latest.</w:t>
      </w:r>
    </w:p>
    <w:p w14:paraId="3F075CC1"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87E2B23"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(6)</w:t>
      </w:r>
      <w:r w:rsidRPr="00164349">
        <w:rPr>
          <w:rFonts w:ascii="Times New Roman" w:hAnsi="Times New Roman"/>
          <w:sz w:val="22"/>
        </w:rPr>
        <w:tab/>
        <w:t>The individual has not been convicted of a violent felony.</w:t>
      </w:r>
    </w:p>
    <w:p w14:paraId="3B499B15"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CF4568"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(7)</w:t>
      </w:r>
      <w:r w:rsidRPr="00164349">
        <w:rPr>
          <w:rFonts w:ascii="Times New Roman" w:hAnsi="Times New Roman"/>
          <w:sz w:val="22"/>
        </w:rPr>
        <w:tab/>
        <w:t xml:space="preserve">If the individual is currently on probation, and provides sufficient proof that the probationary </w:t>
      </w:r>
      <w:r>
        <w:rPr>
          <w:rFonts w:ascii="Times New Roman" w:hAnsi="Times New Roman"/>
          <w:sz w:val="22"/>
        </w:rPr>
        <w:t>p</w:t>
      </w:r>
      <w:r w:rsidRPr="00164349">
        <w:rPr>
          <w:rFonts w:ascii="Times New Roman" w:hAnsi="Times New Roman"/>
          <w:sz w:val="22"/>
        </w:rPr>
        <w:t xml:space="preserve">eriod(s) is informal, unsupervised and no probation officer is assigned, the period of lapsed </w:t>
      </w:r>
      <w:r>
        <w:rPr>
          <w:rFonts w:ascii="Times New Roman" w:hAnsi="Times New Roman"/>
          <w:sz w:val="22"/>
        </w:rPr>
        <w:t>t</w:t>
      </w:r>
      <w:r w:rsidRPr="00164349">
        <w:rPr>
          <w:rFonts w:ascii="Times New Roman" w:hAnsi="Times New Roman"/>
          <w:sz w:val="22"/>
        </w:rPr>
        <w:t xml:space="preserve">ime </w:t>
      </w:r>
      <w:r>
        <w:rPr>
          <w:rFonts w:ascii="Times New Roman" w:hAnsi="Times New Roman"/>
          <w:sz w:val="22"/>
        </w:rPr>
        <w:t>r</w:t>
      </w:r>
      <w:r w:rsidRPr="00164349">
        <w:rPr>
          <w:rFonts w:ascii="Times New Roman" w:hAnsi="Times New Roman"/>
          <w:sz w:val="22"/>
        </w:rPr>
        <w:t xml:space="preserve">equired in Section 101170.1(k)(1) through (5) above shall begin from the last date of </w:t>
      </w:r>
      <w:r>
        <w:rPr>
          <w:rFonts w:ascii="Times New Roman" w:hAnsi="Times New Roman"/>
          <w:sz w:val="22"/>
        </w:rPr>
        <w:t>c</w:t>
      </w:r>
      <w:r w:rsidRPr="00164349">
        <w:rPr>
          <w:rFonts w:ascii="Times New Roman" w:hAnsi="Times New Roman"/>
          <w:sz w:val="22"/>
        </w:rPr>
        <w:t>onviction(s).</w:t>
      </w:r>
    </w:p>
    <w:p w14:paraId="57A652EA"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164349">
        <w:rPr>
          <w:rFonts w:ascii="Times New Roman" w:hAnsi="Times New Roman"/>
          <w:sz w:val="22"/>
        </w:rPr>
        <w:t>(l)</w:t>
      </w:r>
      <w:r w:rsidRPr="00164349">
        <w:rPr>
          <w:rFonts w:ascii="Times New Roman" w:hAnsi="Times New Roman"/>
          <w:sz w:val="22"/>
        </w:rPr>
        <w:tab/>
        <w:t xml:space="preserve">It shall be a rebuttable presumption that an individual is not of such good character as to justify the </w:t>
      </w:r>
      <w:r>
        <w:rPr>
          <w:rFonts w:ascii="Times New Roman" w:hAnsi="Times New Roman"/>
          <w:sz w:val="22"/>
        </w:rPr>
        <w:t>i</w:t>
      </w:r>
      <w:r w:rsidRPr="00164349">
        <w:rPr>
          <w:rFonts w:ascii="Times New Roman" w:hAnsi="Times New Roman"/>
          <w:sz w:val="22"/>
        </w:rPr>
        <w:t xml:space="preserve">ssuance of an exemption if the individual fails to meet the requirements specified in Sections </w:t>
      </w:r>
      <w:r>
        <w:rPr>
          <w:rFonts w:ascii="Times New Roman" w:hAnsi="Times New Roman"/>
          <w:sz w:val="22"/>
        </w:rPr>
        <w:t>1</w:t>
      </w:r>
      <w:r w:rsidRPr="00164349">
        <w:rPr>
          <w:rFonts w:ascii="Times New Roman" w:hAnsi="Times New Roman"/>
          <w:sz w:val="22"/>
        </w:rPr>
        <w:t>01170.1(k)(1) through (6).</w:t>
      </w:r>
    </w:p>
    <w:p w14:paraId="22C7B453"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5D9B68" w14:textId="77777777" w:rsidR="002D38CA"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164349">
        <w:rPr>
          <w:rFonts w:ascii="Times New Roman" w:hAnsi="Times New Roman"/>
          <w:sz w:val="22"/>
        </w:rPr>
        <w:t>(m)</w:t>
      </w:r>
      <w:r w:rsidRPr="00164349">
        <w:rPr>
          <w:rFonts w:ascii="Times New Roman" w:hAnsi="Times New Roman"/>
          <w:sz w:val="22"/>
        </w:rPr>
        <w:tab/>
        <w:t xml:space="preserve">The Department shall not grant an exemption if the individual has a conviction for any offense specified </w:t>
      </w:r>
      <w:r>
        <w:rPr>
          <w:rFonts w:ascii="Times New Roman" w:hAnsi="Times New Roman"/>
          <w:sz w:val="22"/>
        </w:rPr>
        <w:t>i</w:t>
      </w:r>
      <w:r w:rsidRPr="00164349">
        <w:rPr>
          <w:rFonts w:ascii="Times New Roman" w:hAnsi="Times New Roman"/>
          <w:sz w:val="22"/>
        </w:rPr>
        <w:t>n Section 1596.871(f) of the Health and Safety Code.</w:t>
      </w:r>
    </w:p>
    <w:p w14:paraId="3C1FDB05"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221A6C"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5C5F47"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BFE98E"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6FC05B"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333FBE"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215050" w14:textId="77777777" w:rsidR="00AA6809" w:rsidRDefault="00AA6809"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12E34D"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A703CD" w14:textId="77777777" w:rsidR="001D3588" w:rsidRPr="0056412F" w:rsidRDefault="001D3588"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4988A6"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21216" behindDoc="1" locked="1" layoutInCell="0" allowOverlap="1" wp14:anchorId="7B9B99D9" wp14:editId="1B6A0EA6">
                <wp:simplePos x="0" y="0"/>
                <wp:positionH relativeFrom="page">
                  <wp:posOffset>914400</wp:posOffset>
                </wp:positionH>
                <wp:positionV relativeFrom="paragraph">
                  <wp:posOffset>0</wp:posOffset>
                </wp:positionV>
                <wp:extent cx="5943600" cy="12065"/>
                <wp:effectExtent l="0" t="0" r="0" b="0"/>
                <wp:wrapNone/>
                <wp:docPr id="117" name="Rectangle 4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F02AB07" id="Rectangle 420" o:spid="_x0000_s1026" alt="&quot;&quot;" style="position:absolute;margin-left:1in;margin-top:0;width:468pt;height:.95pt;z-index:-251595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80BEC20"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CALIFORNIA-DSS-MANUAL-CCL</w:t>
      </w:r>
    </w:p>
    <w:p w14:paraId="4C6E345B" w14:textId="77777777" w:rsidR="002D38CA" w:rsidRPr="0056412F" w:rsidRDefault="002D38CA" w:rsidP="002D38CA">
      <w:pPr>
        <w:pStyle w:val="Footer"/>
        <w:jc w:val="both"/>
        <w:rPr>
          <w:rFonts w:ascii="Times New Roman" w:hAnsi="Times New Roman"/>
        </w:rPr>
      </w:pPr>
      <w:r w:rsidRPr="0056412F">
        <w:rPr>
          <w:rFonts w:ascii="Times New Roman" w:hAnsi="Times New Roman"/>
        </w:rPr>
        <w:t>MANUAL LETTER NO. CCL-0</w:t>
      </w:r>
      <w:r w:rsidR="009844D9">
        <w:rPr>
          <w:rFonts w:ascii="Times New Roman" w:hAnsi="Times New Roman"/>
        </w:rPr>
        <w:t>4-16</w:t>
      </w:r>
      <w:r w:rsidRPr="0056412F">
        <w:rPr>
          <w:rFonts w:ascii="Times New Roman" w:hAnsi="Times New Roman"/>
        </w:rPr>
        <w:tab/>
        <w:t xml:space="preserve">Effective   </w:t>
      </w:r>
      <w:smartTag w:uri="urn:schemas-microsoft-com:office:smarttags" w:element="date">
        <w:smartTagPr>
          <w:attr w:name="Month" w:val="8"/>
          <w:attr w:name="Day" w:val="20"/>
          <w:attr w:name="Year" w:val="2004"/>
        </w:smartTagPr>
        <w:r w:rsidR="009844D9">
          <w:rPr>
            <w:rFonts w:ascii="Times New Roman" w:hAnsi="Times New Roman"/>
          </w:rPr>
          <w:t>8/20/04</w:t>
        </w:r>
      </w:smartTag>
    </w:p>
    <w:p w14:paraId="3ADB71C2"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22240" behindDoc="1" locked="1" layoutInCell="0" allowOverlap="1" wp14:anchorId="4EC0B0AC" wp14:editId="5146A36E">
                <wp:simplePos x="0" y="0"/>
                <wp:positionH relativeFrom="page">
                  <wp:posOffset>914400</wp:posOffset>
                </wp:positionH>
                <wp:positionV relativeFrom="paragraph">
                  <wp:posOffset>0</wp:posOffset>
                </wp:positionV>
                <wp:extent cx="5943600" cy="12065"/>
                <wp:effectExtent l="0" t="0" r="0" b="0"/>
                <wp:wrapNone/>
                <wp:docPr id="116" name="Rectangle 4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63ED5FC" id="Rectangle 421" o:spid="_x0000_s1026" alt="&quot;&quot;" style="position:absolute;margin-left:1in;margin-top:0;width:468pt;height:.95pt;z-index:-251594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FA7EC22"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Page 38</w:t>
      </w:r>
      <w:r>
        <w:rPr>
          <w:rFonts w:ascii="Times New Roman" w:hAnsi="Times New Roman"/>
        </w:rPr>
        <w:t>.4</w:t>
      </w:r>
    </w:p>
    <w:p w14:paraId="381A80DC" w14:textId="77777777" w:rsidR="002D38CA" w:rsidRPr="0056412F" w:rsidRDefault="002D38CA" w:rsidP="002D38CA">
      <w:pPr>
        <w:pStyle w:val="Header"/>
        <w:spacing w:line="19" w:lineRule="exact"/>
        <w:jc w:val="both"/>
        <w:rPr>
          <w:rFonts w:ascii="Times New Roman" w:hAnsi="Times New Roman"/>
        </w:rPr>
      </w:pPr>
      <w:r w:rsidRPr="0056412F">
        <w:rPr>
          <w:rFonts w:ascii="Times New Roman" w:hAnsi="Times New Roman"/>
        </w:rPr>
        <w:br w:type="page"/>
      </w:r>
    </w:p>
    <w:p w14:paraId="6BCE4DB6" w14:textId="77777777" w:rsidR="002D38CA" w:rsidRPr="0056412F" w:rsidRDefault="000475F6" w:rsidP="002D38CA">
      <w:pPr>
        <w:pStyle w:val="Header"/>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815424" behindDoc="1" locked="0" layoutInCell="0" allowOverlap="1" wp14:anchorId="1DF890D9" wp14:editId="63D99F29">
                <wp:simplePos x="0" y="0"/>
                <wp:positionH relativeFrom="page">
                  <wp:posOffset>914400</wp:posOffset>
                </wp:positionH>
                <wp:positionV relativeFrom="paragraph">
                  <wp:posOffset>0</wp:posOffset>
                </wp:positionV>
                <wp:extent cx="5943600" cy="12065"/>
                <wp:effectExtent l="0" t="0" r="0" b="0"/>
                <wp:wrapNone/>
                <wp:docPr id="239"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7A7D134" id="Rectangle 90" o:spid="_x0000_s1026" alt="&quot;&quot;" style="position:absolute;margin-left:1in;margin-top:0;width:468pt;height:.95pt;z-index:-251501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r w:rsidR="002D38CA" w:rsidRPr="0056412F">
        <w:rPr>
          <w:rFonts w:ascii="Times New Roman" w:hAnsi="Times New Roman"/>
        </w:rPr>
        <w:tab/>
      </w:r>
      <w:smartTag w:uri="urn:schemas-microsoft-com:office:smarttags" w:element="place">
        <w:smartTag w:uri="urn:schemas-microsoft-com:office:smarttags" w:element="PlaceName">
          <w:r w:rsidR="002D38CA" w:rsidRPr="0056412F">
            <w:rPr>
              <w:rFonts w:ascii="Times New Roman" w:hAnsi="Times New Roman"/>
            </w:rPr>
            <w:t>CHILD</w:t>
          </w:r>
        </w:smartTag>
        <w:r w:rsidR="002D38CA" w:rsidRPr="0056412F">
          <w:rPr>
            <w:rFonts w:ascii="Times New Roman" w:hAnsi="Times New Roman"/>
          </w:rPr>
          <w:t xml:space="preserve"> </w:t>
        </w:r>
        <w:smartTag w:uri="urn:schemas-microsoft-com:office:smarttags" w:element="PlaceName">
          <w:r w:rsidR="002D38CA" w:rsidRPr="0056412F">
            <w:rPr>
              <w:rFonts w:ascii="Times New Roman" w:hAnsi="Times New Roman"/>
            </w:rPr>
            <w:t>CARE</w:t>
          </w:r>
        </w:smartTag>
        <w:r w:rsidR="002D38CA" w:rsidRPr="0056412F">
          <w:rPr>
            <w:rFonts w:ascii="Times New Roman" w:hAnsi="Times New Roman"/>
          </w:rPr>
          <w:t xml:space="preserve"> </w:t>
        </w:r>
        <w:smartTag w:uri="urn:schemas-microsoft-com:office:smarttags" w:element="PlaceType">
          <w:r w:rsidR="002D38CA" w:rsidRPr="0056412F">
            <w:rPr>
              <w:rFonts w:ascii="Times New Roman" w:hAnsi="Times New Roman"/>
            </w:rPr>
            <w:t>CENTER</w:t>
          </w:r>
        </w:smartTag>
      </w:smartTag>
    </w:p>
    <w:p w14:paraId="64883E7E" w14:textId="77777777" w:rsidR="002D38CA" w:rsidRPr="0056412F" w:rsidRDefault="002D38CA" w:rsidP="002D38CA">
      <w:pPr>
        <w:pStyle w:val="Header"/>
        <w:jc w:val="both"/>
        <w:rPr>
          <w:rFonts w:ascii="Times New Roman" w:hAnsi="Times New Roman"/>
        </w:rPr>
      </w:pPr>
      <w:r w:rsidRPr="0056412F">
        <w:rPr>
          <w:rFonts w:ascii="Times New Roman" w:hAnsi="Times New Roman"/>
        </w:rPr>
        <w:t>101170.1</w:t>
      </w:r>
      <w:r>
        <w:rPr>
          <w:rFonts w:ascii="Times New Roman" w:hAnsi="Times New Roman"/>
        </w:rPr>
        <w:t xml:space="preserve">  (Cont.)</w:t>
      </w:r>
      <w:r w:rsidRPr="0056412F">
        <w:rPr>
          <w:rFonts w:ascii="Times New Roman" w:hAnsi="Times New Roman"/>
        </w:rPr>
        <w:tab/>
        <w:t>GENERAL LICENSING REQUIREMENTS</w:t>
      </w:r>
      <w:r w:rsidRPr="0056412F">
        <w:rPr>
          <w:rFonts w:ascii="Times New Roman" w:hAnsi="Times New Roman"/>
        </w:rPr>
        <w:tab/>
        <w:t>Regulations</w:t>
      </w:r>
    </w:p>
    <w:p w14:paraId="59D25FE2" w14:textId="77777777" w:rsidR="002D38CA" w:rsidRPr="0056412F" w:rsidRDefault="00967F5B" w:rsidP="002D38CA">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24288" behindDoc="1" locked="1" layoutInCell="0" allowOverlap="1" wp14:anchorId="2EBBC8EE" wp14:editId="75180E8D">
                <wp:simplePos x="0" y="0"/>
                <wp:positionH relativeFrom="page">
                  <wp:posOffset>914400</wp:posOffset>
                </wp:positionH>
                <wp:positionV relativeFrom="paragraph">
                  <wp:posOffset>0</wp:posOffset>
                </wp:positionV>
                <wp:extent cx="5943600" cy="12065"/>
                <wp:effectExtent l="0" t="0" r="0" b="0"/>
                <wp:wrapNone/>
                <wp:docPr id="114" name="Rectangle 4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417840B" id="Rectangle 423" o:spid="_x0000_s1026" alt="&quot;&quot;" style="position:absolute;margin-left:1in;margin-top:0;width:468pt;height:.95pt;z-index:-251592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6B54175"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9D15F9" w14:textId="77777777" w:rsidR="002D38CA" w:rsidRDefault="002D38CA" w:rsidP="00E866F1">
      <w:pPr>
        <w:pStyle w:val="Heading3"/>
      </w:pPr>
      <w:r w:rsidRPr="00910B7C">
        <w:t>101170.1</w:t>
      </w:r>
      <w:r w:rsidRPr="00910B7C">
        <w:tab/>
        <w:t>CRIMINAL RECORD EXEMPTION  (Continued)</w:t>
      </w:r>
      <w:r w:rsidRPr="00910B7C">
        <w:tab/>
        <w:t>101170.1</w:t>
      </w:r>
    </w:p>
    <w:p w14:paraId="7F60BDA8" w14:textId="77777777" w:rsidR="009A37E0" w:rsidRPr="0056412F" w:rsidRDefault="009A37E0" w:rsidP="009A37E0">
      <w:pPr>
        <w:tabs>
          <w:tab w:val="center" w:pos="4680"/>
          <w:tab w:val="right" w:pos="9360"/>
        </w:tabs>
        <w:jc w:val="both"/>
        <w:rPr>
          <w:rFonts w:ascii="Times New Roman" w:hAnsi="Times New Roman"/>
          <w:b/>
          <w:sz w:val="22"/>
        </w:rPr>
      </w:pPr>
      <w:r>
        <w:rPr>
          <w:rFonts w:ascii="Times New Roman" w:hAnsi="Times New Roman"/>
          <w:b/>
          <w:sz w:val="22"/>
          <w:u w:val="double"/>
        </w:rPr>
        <w:tab/>
      </w:r>
      <w:r w:rsidRPr="0056412F">
        <w:rPr>
          <w:rFonts w:ascii="Times New Roman" w:hAnsi="Times New Roman"/>
          <w:b/>
          <w:sz w:val="22"/>
          <w:u w:val="double"/>
        </w:rPr>
        <w:tab/>
      </w:r>
    </w:p>
    <w:p w14:paraId="3D58CBD2" w14:textId="77777777" w:rsidR="009A37E0" w:rsidRPr="0056412F" w:rsidRDefault="009A37E0" w:rsidP="009A37E0">
      <w:pPr>
        <w:tabs>
          <w:tab w:val="center" w:pos="4680"/>
          <w:tab w:val="right" w:pos="9360"/>
        </w:tabs>
        <w:jc w:val="both"/>
        <w:rPr>
          <w:rFonts w:ascii="Times New Roman" w:hAnsi="Times New Roman"/>
          <w:sz w:val="22"/>
        </w:rPr>
      </w:pPr>
      <w:r w:rsidRPr="0056412F">
        <w:rPr>
          <w:rFonts w:ascii="Times New Roman" w:hAnsi="Times New Roman"/>
          <w:b/>
          <w:sz w:val="22"/>
        </w:rPr>
        <w:tab/>
      </w:r>
      <w:r>
        <w:rPr>
          <w:rFonts w:ascii="Times New Roman" w:hAnsi="Times New Roman"/>
          <w:b/>
          <w:sz w:val="22"/>
        </w:rPr>
        <w:t>H</w:t>
      </w:r>
      <w:r w:rsidRPr="0056412F">
        <w:rPr>
          <w:rFonts w:ascii="Times New Roman" w:hAnsi="Times New Roman"/>
          <w:b/>
          <w:sz w:val="22"/>
        </w:rPr>
        <w:t xml:space="preserve">ANDBOOK </w:t>
      </w:r>
      <w:r>
        <w:rPr>
          <w:rFonts w:ascii="Times New Roman" w:hAnsi="Times New Roman"/>
          <w:b/>
          <w:sz w:val="22"/>
        </w:rPr>
        <w:t>BEGINS HERE</w:t>
      </w:r>
    </w:p>
    <w:p w14:paraId="128FFF73" w14:textId="77777777" w:rsidR="009A37E0" w:rsidRDefault="009A37E0" w:rsidP="009A37E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478F2F" w14:textId="77777777" w:rsidR="009A37E0" w:rsidRPr="00164349" w:rsidRDefault="009A37E0" w:rsidP="009A37E0">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164349">
        <w:rPr>
          <w:rFonts w:ascii="Times New Roman" w:hAnsi="Times New Roman"/>
          <w:sz w:val="22"/>
        </w:rPr>
        <w:t xml:space="preserve">Health and Safety Code Section 1596.871(f) provides that no exemption shall be granted if an </w:t>
      </w:r>
      <w:r>
        <w:rPr>
          <w:rFonts w:ascii="Times New Roman" w:hAnsi="Times New Roman"/>
          <w:sz w:val="22"/>
        </w:rPr>
        <w:t>i</w:t>
      </w:r>
      <w:r w:rsidRPr="00164349">
        <w:rPr>
          <w:rFonts w:ascii="Times New Roman" w:hAnsi="Times New Roman"/>
          <w:sz w:val="22"/>
        </w:rPr>
        <w:t>ndividual has been convicted of any of the following offenses:</w:t>
      </w:r>
    </w:p>
    <w:p w14:paraId="094CBE97" w14:textId="77777777" w:rsidR="009A37E0" w:rsidRDefault="009A37E0" w:rsidP="009A37E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386964" w14:textId="77777777" w:rsidR="009A37E0" w:rsidRPr="00164349" w:rsidRDefault="009A37E0" w:rsidP="009A37E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(1)</w:t>
      </w:r>
      <w:r w:rsidRPr="00164349">
        <w:rPr>
          <w:rFonts w:ascii="Times New Roman" w:hAnsi="Times New Roman"/>
          <w:sz w:val="22"/>
        </w:rPr>
        <w:tab/>
        <w:t>Penal Code Sections 136.1 and 186.22 – Gang related/Intimidation of witnesses or victims.</w:t>
      </w:r>
    </w:p>
    <w:p w14:paraId="6F30068E" w14:textId="77777777" w:rsidR="009A37E0" w:rsidRDefault="009A37E0" w:rsidP="009A37E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785EA3" w14:textId="77777777" w:rsidR="009A37E0" w:rsidRPr="00164349" w:rsidRDefault="009A37E0" w:rsidP="009A37E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(2)</w:t>
      </w:r>
      <w:r w:rsidRPr="00164349">
        <w:rPr>
          <w:rFonts w:ascii="Times New Roman" w:hAnsi="Times New Roman"/>
          <w:sz w:val="22"/>
        </w:rPr>
        <w:tab/>
        <w:t xml:space="preserve">Penal Code Sections 187, 190 through 190.4 and 192(a) – Any murder/Attempted </w:t>
      </w:r>
      <w:r>
        <w:rPr>
          <w:rFonts w:ascii="Times New Roman" w:hAnsi="Times New Roman"/>
          <w:sz w:val="22"/>
        </w:rPr>
        <w:t>m</w:t>
      </w:r>
      <w:r w:rsidRPr="00164349">
        <w:rPr>
          <w:rFonts w:ascii="Times New Roman" w:hAnsi="Times New Roman"/>
          <w:sz w:val="22"/>
        </w:rPr>
        <w:t>urder/Voluntary manslaughter.</w:t>
      </w:r>
    </w:p>
    <w:p w14:paraId="44D3602B" w14:textId="77777777" w:rsidR="009A37E0" w:rsidRDefault="009A37E0" w:rsidP="009A37E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1D1A00" w14:textId="77777777" w:rsidR="009A37E0" w:rsidRPr="00164349" w:rsidRDefault="009A37E0" w:rsidP="009A37E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(3)</w:t>
      </w:r>
      <w:r w:rsidRPr="00164349">
        <w:rPr>
          <w:rFonts w:ascii="Times New Roman" w:hAnsi="Times New Roman"/>
          <w:sz w:val="22"/>
        </w:rPr>
        <w:tab/>
        <w:t>Penal Code Section 203 – Any mayhem.</w:t>
      </w:r>
    </w:p>
    <w:p w14:paraId="037B5DAD"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C56A13"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(4)</w:t>
      </w:r>
      <w:r w:rsidRPr="00164349">
        <w:rPr>
          <w:rFonts w:ascii="Times New Roman" w:hAnsi="Times New Roman"/>
          <w:sz w:val="22"/>
        </w:rPr>
        <w:tab/>
        <w:t>Penal Code Section 206 -  Felony torture.</w:t>
      </w:r>
    </w:p>
    <w:p w14:paraId="66832587"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43A8F3"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(5)</w:t>
      </w:r>
      <w:r w:rsidRPr="00164349">
        <w:rPr>
          <w:rFonts w:ascii="Times New Roman" w:hAnsi="Times New Roman"/>
          <w:sz w:val="22"/>
        </w:rPr>
        <w:tab/>
        <w:t>Penal Code Sections 207, 208, 209, 209.5, 210 – Kidnapping.</w:t>
      </w:r>
    </w:p>
    <w:p w14:paraId="4EB54440"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B081A27"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(6)</w:t>
      </w:r>
      <w:r w:rsidRPr="00164349">
        <w:rPr>
          <w:rFonts w:ascii="Times New Roman" w:hAnsi="Times New Roman"/>
          <w:sz w:val="22"/>
        </w:rPr>
        <w:tab/>
        <w:t>Penal Code Sections 211, 212.5, 213, 214 – Any robbery.</w:t>
      </w:r>
    </w:p>
    <w:p w14:paraId="20E007E9"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9C42E5"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(7)</w:t>
      </w:r>
      <w:r w:rsidRPr="00164349">
        <w:rPr>
          <w:rFonts w:ascii="Times New Roman" w:hAnsi="Times New Roman"/>
          <w:sz w:val="22"/>
        </w:rPr>
        <w:tab/>
        <w:t>Penal Code Section 215 – Carjacking.</w:t>
      </w:r>
    </w:p>
    <w:p w14:paraId="7EBF2F71"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8C039B"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(8)</w:t>
      </w:r>
      <w:r w:rsidRPr="00164349">
        <w:rPr>
          <w:rFonts w:ascii="Times New Roman" w:hAnsi="Times New Roman"/>
          <w:sz w:val="22"/>
        </w:rPr>
        <w:tab/>
        <w:t xml:space="preserve">Penal Code Section 220 – Assault with intent to commit mayhem, rape, sodomy or oral </w:t>
      </w:r>
      <w:r>
        <w:rPr>
          <w:rFonts w:ascii="Times New Roman" w:hAnsi="Times New Roman"/>
          <w:sz w:val="22"/>
        </w:rPr>
        <w:t>c</w:t>
      </w:r>
      <w:r w:rsidRPr="00164349">
        <w:rPr>
          <w:rFonts w:ascii="Times New Roman" w:hAnsi="Times New Roman"/>
          <w:sz w:val="22"/>
        </w:rPr>
        <w:t>opulation.</w:t>
      </w:r>
    </w:p>
    <w:p w14:paraId="21730709"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4E1A0D0"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(9)</w:t>
      </w:r>
      <w:r w:rsidRPr="00164349">
        <w:rPr>
          <w:rFonts w:ascii="Times New Roman" w:hAnsi="Times New Roman"/>
          <w:sz w:val="22"/>
        </w:rPr>
        <w:tab/>
        <w:t>Penal Code Section 243.4 –  Sexual battery.</w:t>
      </w:r>
    </w:p>
    <w:p w14:paraId="6EE31C68"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C5C19D"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(10)</w:t>
      </w:r>
      <w:r w:rsidRPr="00164349">
        <w:rPr>
          <w:rFonts w:ascii="Times New Roman" w:hAnsi="Times New Roman"/>
          <w:sz w:val="22"/>
        </w:rPr>
        <w:tab/>
        <w:t>Penal Code Section 261(a), (a)(1), (2), (3), (4) or (6) – Rape.</w:t>
      </w:r>
    </w:p>
    <w:p w14:paraId="52A15304"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FA9606"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(11)</w:t>
      </w:r>
      <w:r w:rsidRPr="00164349">
        <w:rPr>
          <w:rFonts w:ascii="Times New Roman" w:hAnsi="Times New Roman"/>
          <w:sz w:val="22"/>
        </w:rPr>
        <w:tab/>
        <w:t>Penal Code Section 262(a)(1) or (4) – Rape of a spouse.</w:t>
      </w:r>
    </w:p>
    <w:p w14:paraId="555A284A"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C87CFD"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(12)</w:t>
      </w:r>
      <w:r w:rsidRPr="00164349">
        <w:rPr>
          <w:rFonts w:ascii="Times New Roman" w:hAnsi="Times New Roman"/>
          <w:sz w:val="22"/>
        </w:rPr>
        <w:tab/>
        <w:t>Penal Code Section 264.1 –  Rape in concert.</w:t>
      </w:r>
    </w:p>
    <w:p w14:paraId="6C6FFB81"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107EF9"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(13)</w:t>
      </w:r>
      <w:r w:rsidRPr="00164349">
        <w:rPr>
          <w:rFonts w:ascii="Times New Roman" w:hAnsi="Times New Roman"/>
          <w:sz w:val="22"/>
        </w:rPr>
        <w:tab/>
        <w:t>Penal Code Section 266 – Enticing a minor into prostitution.</w:t>
      </w:r>
    </w:p>
    <w:p w14:paraId="56E3DAB7"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4A8A86"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(14)</w:t>
      </w:r>
      <w:r w:rsidRPr="00164349">
        <w:rPr>
          <w:rFonts w:ascii="Times New Roman" w:hAnsi="Times New Roman"/>
          <w:sz w:val="22"/>
        </w:rPr>
        <w:tab/>
        <w:t>Penal Code Section 266c – Induce to sexual intercourse, etc. by fear or consent through fraud.</w:t>
      </w:r>
    </w:p>
    <w:p w14:paraId="0CB1340A"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2612C4"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(15)</w:t>
      </w:r>
      <w:r w:rsidRPr="00164349">
        <w:rPr>
          <w:rFonts w:ascii="Times New Roman" w:hAnsi="Times New Roman"/>
          <w:sz w:val="22"/>
        </w:rPr>
        <w:tab/>
        <w:t>Penal Code Section 266h(b) – Pimping a minor.</w:t>
      </w:r>
    </w:p>
    <w:p w14:paraId="20AAA659"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BC6033"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(16)</w:t>
      </w:r>
      <w:r w:rsidRPr="00164349">
        <w:rPr>
          <w:rFonts w:ascii="Times New Roman" w:hAnsi="Times New Roman"/>
          <w:sz w:val="22"/>
        </w:rPr>
        <w:tab/>
        <w:t>Penal Code Section 266i(b) – Pandering a minor.</w:t>
      </w:r>
    </w:p>
    <w:p w14:paraId="4EC36363" w14:textId="77777777" w:rsidR="009A37E0" w:rsidRDefault="009A37E0" w:rsidP="009A37E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C8A528" w14:textId="77777777" w:rsidR="009A37E0" w:rsidRPr="0056412F" w:rsidRDefault="009A37E0" w:rsidP="009A37E0">
      <w:pPr>
        <w:tabs>
          <w:tab w:val="center" w:pos="4680"/>
          <w:tab w:val="right" w:pos="9360"/>
        </w:tabs>
        <w:jc w:val="both"/>
        <w:rPr>
          <w:rFonts w:ascii="Times New Roman" w:hAnsi="Times New Roman"/>
          <w:sz w:val="22"/>
        </w:rPr>
      </w:pPr>
      <w:r>
        <w:rPr>
          <w:rFonts w:ascii="Times New Roman" w:hAnsi="Times New Roman"/>
          <w:b/>
          <w:sz w:val="22"/>
          <w:u w:val="double"/>
        </w:rPr>
        <w:tab/>
      </w:r>
      <w:r w:rsidRPr="0056412F">
        <w:rPr>
          <w:rFonts w:ascii="Times New Roman" w:hAnsi="Times New Roman"/>
          <w:b/>
          <w:sz w:val="22"/>
          <w:u w:val="double"/>
        </w:rPr>
        <w:t>HANDBOOK CONTINUES</w:t>
      </w:r>
      <w:r w:rsidRPr="0056412F">
        <w:rPr>
          <w:rFonts w:ascii="Times New Roman" w:hAnsi="Times New Roman"/>
          <w:b/>
          <w:sz w:val="22"/>
          <w:u w:val="double"/>
        </w:rPr>
        <w:tab/>
      </w:r>
    </w:p>
    <w:p w14:paraId="0474C15B" w14:textId="77777777" w:rsidR="009A37E0" w:rsidRPr="0056412F" w:rsidRDefault="009A37E0" w:rsidP="009A37E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2A8106"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A4892A"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2EDCC3"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D7E9C6"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302EF6"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F8691FF" w14:textId="77777777" w:rsidR="00AA6809" w:rsidRPr="0056412F" w:rsidRDefault="00AA6809"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9BBC94"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25312" behindDoc="1" locked="1" layoutInCell="0" allowOverlap="1" wp14:anchorId="36F32AFD" wp14:editId="29C4F7D0">
                <wp:simplePos x="0" y="0"/>
                <wp:positionH relativeFrom="page">
                  <wp:posOffset>914400</wp:posOffset>
                </wp:positionH>
                <wp:positionV relativeFrom="paragraph">
                  <wp:posOffset>0</wp:posOffset>
                </wp:positionV>
                <wp:extent cx="5943600" cy="12065"/>
                <wp:effectExtent l="0" t="0" r="0" b="0"/>
                <wp:wrapNone/>
                <wp:docPr id="113" name="Rectangle 4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3FB7B6F" id="Rectangle 424" o:spid="_x0000_s1026" alt="&quot;&quot;" style="position:absolute;margin-left:1in;margin-top:0;width:468pt;height:.95pt;z-index:-251591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99E448C"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CALIFORNIA-DSS-MANUAL-CCL</w:t>
      </w:r>
    </w:p>
    <w:p w14:paraId="67B86CF9" w14:textId="77777777" w:rsidR="002D38CA" w:rsidRPr="0056412F" w:rsidRDefault="002D38CA" w:rsidP="002D38CA">
      <w:pPr>
        <w:pStyle w:val="Footer"/>
        <w:jc w:val="both"/>
        <w:rPr>
          <w:rFonts w:ascii="Times New Roman" w:hAnsi="Times New Roman"/>
        </w:rPr>
      </w:pPr>
      <w:r w:rsidRPr="0056412F">
        <w:rPr>
          <w:rFonts w:ascii="Times New Roman" w:hAnsi="Times New Roman"/>
        </w:rPr>
        <w:t>MANUAL LETTER NO. CCL-0</w:t>
      </w:r>
      <w:r w:rsidR="00BB4D9B">
        <w:rPr>
          <w:rFonts w:ascii="Times New Roman" w:hAnsi="Times New Roman"/>
        </w:rPr>
        <w:t>4-16</w:t>
      </w:r>
      <w:r w:rsidRPr="0056412F">
        <w:rPr>
          <w:rFonts w:ascii="Times New Roman" w:hAnsi="Times New Roman"/>
        </w:rPr>
        <w:tab/>
        <w:t xml:space="preserve">Effective   </w:t>
      </w:r>
      <w:smartTag w:uri="urn:schemas-microsoft-com:office:smarttags" w:element="date">
        <w:smartTagPr>
          <w:attr w:name="Year" w:val="2004"/>
          <w:attr w:name="Day" w:val="20"/>
          <w:attr w:name="Month" w:val="8"/>
        </w:smartTagPr>
        <w:r w:rsidR="00BB4D9B">
          <w:rPr>
            <w:rFonts w:ascii="Times New Roman" w:hAnsi="Times New Roman"/>
          </w:rPr>
          <w:t>8/20/04</w:t>
        </w:r>
      </w:smartTag>
    </w:p>
    <w:p w14:paraId="29397C8D"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26336" behindDoc="1" locked="1" layoutInCell="0" allowOverlap="1" wp14:anchorId="0463C07B" wp14:editId="01DBE0F7">
                <wp:simplePos x="0" y="0"/>
                <wp:positionH relativeFrom="page">
                  <wp:posOffset>914400</wp:posOffset>
                </wp:positionH>
                <wp:positionV relativeFrom="paragraph">
                  <wp:posOffset>0</wp:posOffset>
                </wp:positionV>
                <wp:extent cx="5943600" cy="12065"/>
                <wp:effectExtent l="0" t="0" r="0" b="0"/>
                <wp:wrapNone/>
                <wp:docPr id="112" name="Rectangle 4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1B5C9D8" id="Rectangle 425" o:spid="_x0000_s1026" alt="&quot;&quot;" style="position:absolute;margin-left:1in;margin-top:0;width:468pt;height:.95pt;z-index:-251590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D6BFCE0"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Page 3</w:t>
      </w:r>
      <w:r>
        <w:rPr>
          <w:rFonts w:ascii="Times New Roman" w:hAnsi="Times New Roman"/>
        </w:rPr>
        <w:t>8.5</w:t>
      </w:r>
    </w:p>
    <w:p w14:paraId="52D0D412" w14:textId="77777777" w:rsidR="002D38CA" w:rsidRPr="0056412F" w:rsidRDefault="002D38CA" w:rsidP="002D38CA">
      <w:pPr>
        <w:pStyle w:val="Header"/>
        <w:spacing w:line="19" w:lineRule="exact"/>
        <w:jc w:val="both"/>
        <w:rPr>
          <w:rFonts w:ascii="Times New Roman" w:hAnsi="Times New Roman"/>
        </w:rPr>
      </w:pPr>
      <w:r w:rsidRPr="0056412F">
        <w:rPr>
          <w:rFonts w:ascii="Times New Roman" w:hAnsi="Times New Roman"/>
        </w:rPr>
        <w:br w:type="page"/>
      </w:r>
    </w:p>
    <w:p w14:paraId="3064A74F" w14:textId="77777777" w:rsidR="002D38CA" w:rsidRPr="0056412F" w:rsidRDefault="002D38CA" w:rsidP="002D38CA">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817472" behindDoc="1" locked="0" layoutInCell="0" allowOverlap="1" wp14:anchorId="6B5212A2" wp14:editId="46A1C5D1">
                <wp:simplePos x="0" y="0"/>
                <wp:positionH relativeFrom="page">
                  <wp:posOffset>914400</wp:posOffset>
                </wp:positionH>
                <wp:positionV relativeFrom="paragraph">
                  <wp:posOffset>0</wp:posOffset>
                </wp:positionV>
                <wp:extent cx="5943600" cy="12065"/>
                <wp:effectExtent l="0" t="0" r="0" b="0"/>
                <wp:wrapNone/>
                <wp:docPr id="240"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6AFE0EE" id="Rectangle 90" o:spid="_x0000_s1026" alt="&quot;&quot;" style="position:absolute;margin-left:1in;margin-top:0;width:468pt;height:.95pt;z-index:-251499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20734357" w14:textId="77777777" w:rsidR="002D38CA" w:rsidRPr="0056412F" w:rsidRDefault="002D38CA" w:rsidP="002D38CA">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101170.</w:t>
      </w:r>
      <w:r>
        <w:rPr>
          <w:rFonts w:ascii="Times New Roman" w:hAnsi="Times New Roman"/>
        </w:rPr>
        <w:t>1</w:t>
      </w:r>
      <w:r w:rsidRPr="0056412F">
        <w:rPr>
          <w:rFonts w:ascii="Times New Roman" w:hAnsi="Times New Roman"/>
        </w:rPr>
        <w:t xml:space="preserve"> (Cont.)</w:t>
      </w:r>
    </w:p>
    <w:p w14:paraId="00EB1895" w14:textId="77777777" w:rsidR="002D38CA" w:rsidRPr="0056412F" w:rsidRDefault="00967F5B" w:rsidP="002D38CA">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28384" behindDoc="1" locked="1" layoutInCell="0" allowOverlap="1" wp14:anchorId="472EC229" wp14:editId="67DB7390">
                <wp:simplePos x="0" y="0"/>
                <wp:positionH relativeFrom="page">
                  <wp:posOffset>914400</wp:posOffset>
                </wp:positionH>
                <wp:positionV relativeFrom="paragraph">
                  <wp:posOffset>0</wp:posOffset>
                </wp:positionV>
                <wp:extent cx="5943600" cy="12065"/>
                <wp:effectExtent l="0" t="0" r="0" b="0"/>
                <wp:wrapNone/>
                <wp:docPr id="110" name="Rectangle 4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53E069B" id="Rectangle 427" o:spid="_x0000_s1026" alt="&quot;&quot;" style="position:absolute;margin-left:1in;margin-top:0;width:468pt;height:.95pt;z-index:-251588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61AB38A"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66A3CD" w14:textId="77777777" w:rsidR="002D38CA" w:rsidRPr="0056412F" w:rsidRDefault="002D38CA" w:rsidP="00E866F1">
      <w:pPr>
        <w:pStyle w:val="Heading3"/>
      </w:pPr>
      <w:r w:rsidRPr="0056412F">
        <w:t>101170.1</w:t>
      </w:r>
      <w:r w:rsidRPr="0056412F">
        <w:tab/>
        <w:t>CRIMINAL RECORD EXEMPTION (Continued)</w:t>
      </w:r>
      <w:r w:rsidRPr="0056412F">
        <w:tab/>
        <w:t>101170.1</w:t>
      </w:r>
    </w:p>
    <w:p w14:paraId="51A6DFA4" w14:textId="77777777" w:rsidR="002D38CA" w:rsidRPr="0056412F" w:rsidRDefault="002D38CA" w:rsidP="002D38CA">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Pr>
          <w:rFonts w:ascii="Times New Roman" w:hAnsi="Times New Roman"/>
          <w:b/>
          <w:sz w:val="22"/>
          <w:u w:val="double"/>
        </w:rPr>
        <w:tab/>
      </w:r>
    </w:p>
    <w:p w14:paraId="09DE6D33" w14:textId="77777777" w:rsidR="002D38CA" w:rsidRPr="0056412F" w:rsidRDefault="002D38CA" w:rsidP="002D38CA">
      <w:pPr>
        <w:tabs>
          <w:tab w:val="center" w:pos="4680"/>
          <w:tab w:val="right" w:pos="9360"/>
        </w:tabs>
        <w:jc w:val="both"/>
        <w:rPr>
          <w:rFonts w:ascii="Times New Roman" w:hAnsi="Times New Roman"/>
          <w:sz w:val="22"/>
        </w:rPr>
      </w:pPr>
      <w:r>
        <w:rPr>
          <w:rFonts w:ascii="Times New Roman" w:hAnsi="Times New Roman"/>
          <w:b/>
          <w:sz w:val="22"/>
        </w:rPr>
        <w:tab/>
      </w:r>
      <w:r w:rsidRPr="0056412F">
        <w:rPr>
          <w:rFonts w:ascii="Times New Roman" w:hAnsi="Times New Roman"/>
          <w:b/>
          <w:sz w:val="22"/>
        </w:rPr>
        <w:t>HANDBOOK CONTINUES</w:t>
      </w:r>
    </w:p>
    <w:p w14:paraId="350FF01B" w14:textId="77777777" w:rsidR="009A37E0" w:rsidRDefault="009A37E0" w:rsidP="009A37E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7B0696" w14:textId="77777777" w:rsidR="009A37E0" w:rsidRPr="00164349" w:rsidRDefault="009A37E0" w:rsidP="009A37E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(17)</w:t>
      </w:r>
      <w:r w:rsidRPr="00164349">
        <w:rPr>
          <w:rFonts w:ascii="Times New Roman" w:hAnsi="Times New Roman"/>
          <w:sz w:val="22"/>
        </w:rPr>
        <w:tab/>
        <w:t>Penal Code Section 266j – Providing a minor under 16 for lewd or lascivious act.</w:t>
      </w:r>
    </w:p>
    <w:p w14:paraId="6DB88CF8" w14:textId="77777777" w:rsidR="009A37E0" w:rsidRDefault="009A37E0" w:rsidP="009A37E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04F62F" w14:textId="77777777" w:rsidR="009A37E0" w:rsidRPr="00164349" w:rsidRDefault="009A37E0" w:rsidP="009A37E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(18)</w:t>
      </w:r>
      <w:r w:rsidRPr="00164349">
        <w:rPr>
          <w:rFonts w:ascii="Times New Roman" w:hAnsi="Times New Roman"/>
          <w:sz w:val="22"/>
        </w:rPr>
        <w:tab/>
        <w:t>Penal Code Section 267 – Abduction for prostitution.</w:t>
      </w:r>
    </w:p>
    <w:p w14:paraId="45655F16" w14:textId="77777777" w:rsidR="009A37E0" w:rsidRDefault="009A37E0" w:rsidP="009A37E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FDAC0D" w14:textId="77777777" w:rsidR="009A37E0" w:rsidRPr="00164349" w:rsidRDefault="009A37E0" w:rsidP="009A37E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(19)</w:t>
      </w:r>
      <w:r w:rsidRPr="00164349">
        <w:rPr>
          <w:rFonts w:ascii="Times New Roman" w:hAnsi="Times New Roman"/>
          <w:sz w:val="22"/>
        </w:rPr>
        <w:tab/>
        <w:t>Penal Code Section 269 – Aggravated assault of a child.</w:t>
      </w:r>
    </w:p>
    <w:p w14:paraId="0ABE5F7E" w14:textId="77777777" w:rsidR="009A37E0" w:rsidRDefault="009A37E0" w:rsidP="009A37E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622669" w14:textId="77777777" w:rsidR="009A37E0" w:rsidRPr="00164349" w:rsidRDefault="009A37E0" w:rsidP="009A37E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(20)</w:t>
      </w:r>
      <w:r w:rsidRPr="00164349">
        <w:rPr>
          <w:rFonts w:ascii="Times New Roman" w:hAnsi="Times New Roman"/>
          <w:sz w:val="22"/>
        </w:rPr>
        <w:tab/>
        <w:t xml:space="preserve">Penal Code Section 272 – Contributing to the delinquency of a minor (must involve lewd or </w:t>
      </w:r>
      <w:r>
        <w:rPr>
          <w:rFonts w:ascii="Times New Roman" w:hAnsi="Times New Roman"/>
          <w:sz w:val="22"/>
        </w:rPr>
        <w:t>l</w:t>
      </w:r>
      <w:r w:rsidRPr="00164349">
        <w:rPr>
          <w:rFonts w:ascii="Times New Roman" w:hAnsi="Times New Roman"/>
          <w:sz w:val="22"/>
        </w:rPr>
        <w:t>ascivious conduct).</w:t>
      </w:r>
    </w:p>
    <w:p w14:paraId="0468687C"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7D0476"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(21)</w:t>
      </w:r>
      <w:r w:rsidRPr="00164349">
        <w:rPr>
          <w:rFonts w:ascii="Times New Roman" w:hAnsi="Times New Roman"/>
          <w:sz w:val="22"/>
        </w:rPr>
        <w:tab/>
        <w:t xml:space="preserve">Penal Code Sections 273a(a) [or 273a(1) if the conviction was prior to </w:t>
      </w:r>
      <w:smartTag w:uri="urn:schemas-microsoft-com:office:smarttags" w:element="date">
        <w:smartTagPr>
          <w:attr w:name="Month" w:val="1"/>
          <w:attr w:name="Day" w:val="1"/>
          <w:attr w:name="Year" w:val="1994"/>
        </w:smartTagPr>
        <w:r w:rsidRPr="00164349">
          <w:rPr>
            <w:rFonts w:ascii="Times New Roman" w:hAnsi="Times New Roman"/>
            <w:sz w:val="22"/>
          </w:rPr>
          <w:t>January 1, 1994</w:t>
        </w:r>
      </w:smartTag>
      <w:r w:rsidRPr="00164349">
        <w:rPr>
          <w:rFonts w:ascii="Times New Roman" w:hAnsi="Times New Roman"/>
          <w:sz w:val="22"/>
        </w:rPr>
        <w:t xml:space="preserve">] –  </w:t>
      </w:r>
      <w:r>
        <w:rPr>
          <w:rFonts w:ascii="Times New Roman" w:hAnsi="Times New Roman"/>
          <w:sz w:val="22"/>
        </w:rPr>
        <w:t>W</w:t>
      </w:r>
      <w:r w:rsidRPr="00164349">
        <w:rPr>
          <w:rFonts w:ascii="Times New Roman" w:hAnsi="Times New Roman"/>
          <w:sz w:val="22"/>
        </w:rPr>
        <w:t xml:space="preserve">illfully causing or permitting any child to suffer under circumstances or conditions likely to </w:t>
      </w:r>
      <w:r>
        <w:rPr>
          <w:rFonts w:ascii="Times New Roman" w:hAnsi="Times New Roman"/>
          <w:sz w:val="22"/>
        </w:rPr>
        <w:t>p</w:t>
      </w:r>
      <w:r w:rsidRPr="00164349">
        <w:rPr>
          <w:rFonts w:ascii="Times New Roman" w:hAnsi="Times New Roman"/>
          <w:sz w:val="22"/>
        </w:rPr>
        <w:t>roduce great bodily harm or death.</w:t>
      </w:r>
    </w:p>
    <w:p w14:paraId="3B20EB2C"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EADBAF"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(22)</w:t>
      </w:r>
      <w:r w:rsidRPr="00164349">
        <w:rPr>
          <w:rFonts w:ascii="Times New Roman" w:hAnsi="Times New Roman"/>
          <w:sz w:val="22"/>
        </w:rPr>
        <w:tab/>
        <w:t xml:space="preserve">Penal Code Section 273d – Willfully inflicting any cruel or inhuman corporal punishment or </w:t>
      </w:r>
      <w:r>
        <w:rPr>
          <w:rFonts w:ascii="Times New Roman" w:hAnsi="Times New Roman"/>
          <w:sz w:val="22"/>
        </w:rPr>
        <w:t>i</w:t>
      </w:r>
      <w:r w:rsidRPr="00164349">
        <w:rPr>
          <w:rFonts w:ascii="Times New Roman" w:hAnsi="Times New Roman"/>
          <w:sz w:val="22"/>
        </w:rPr>
        <w:t>njury on a child.</w:t>
      </w:r>
    </w:p>
    <w:p w14:paraId="64FACD92"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AD43C4"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(23)</w:t>
      </w:r>
      <w:r w:rsidRPr="00164349">
        <w:rPr>
          <w:rFonts w:ascii="Times New Roman" w:hAnsi="Times New Roman"/>
          <w:sz w:val="22"/>
        </w:rPr>
        <w:tab/>
        <w:t>Penal Code Section 285 – Incest.</w:t>
      </w:r>
    </w:p>
    <w:p w14:paraId="060D74FF"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4E165B"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(24)</w:t>
      </w:r>
      <w:r w:rsidRPr="00164349">
        <w:rPr>
          <w:rFonts w:ascii="Times New Roman" w:hAnsi="Times New Roman"/>
          <w:sz w:val="22"/>
        </w:rPr>
        <w:tab/>
        <w:t>Penal Code Section 286 – Sodomy.</w:t>
      </w:r>
    </w:p>
    <w:p w14:paraId="47BC71FB"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6D8A9E"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(25)</w:t>
      </w:r>
      <w:r w:rsidRPr="00164349">
        <w:rPr>
          <w:rFonts w:ascii="Times New Roman" w:hAnsi="Times New Roman"/>
          <w:sz w:val="22"/>
        </w:rPr>
        <w:tab/>
        <w:t>Penal Code Section 288 – Lewd or lascivious act upon a child under 14.</w:t>
      </w:r>
    </w:p>
    <w:p w14:paraId="3C6BA079"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F809F8"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(26)</w:t>
      </w:r>
      <w:r w:rsidRPr="00164349">
        <w:rPr>
          <w:rFonts w:ascii="Times New Roman" w:hAnsi="Times New Roman"/>
          <w:sz w:val="22"/>
        </w:rPr>
        <w:tab/>
        <w:t>Penal Code Section 288a – Oral copulation.</w:t>
      </w:r>
    </w:p>
    <w:p w14:paraId="51A3118F"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7E58A11"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(27)</w:t>
      </w:r>
      <w:r w:rsidRPr="00164349">
        <w:rPr>
          <w:rFonts w:ascii="Times New Roman" w:hAnsi="Times New Roman"/>
          <w:sz w:val="22"/>
        </w:rPr>
        <w:tab/>
        <w:t>Penal Code Section 288.2 – Felony conviction for distributing lewd material to children.</w:t>
      </w:r>
    </w:p>
    <w:p w14:paraId="3BEE9654"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09DA93"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(28)</w:t>
      </w:r>
      <w:r w:rsidRPr="00164349">
        <w:rPr>
          <w:rFonts w:ascii="Times New Roman" w:hAnsi="Times New Roman"/>
          <w:sz w:val="22"/>
        </w:rPr>
        <w:tab/>
        <w:t>Penal Code Section 288.5(a) – Continuous sexual abuse of a child.</w:t>
      </w:r>
    </w:p>
    <w:p w14:paraId="54130CDF"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E1AE2F"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(29)</w:t>
      </w:r>
      <w:r w:rsidRPr="00164349">
        <w:rPr>
          <w:rFonts w:ascii="Times New Roman" w:hAnsi="Times New Roman"/>
          <w:sz w:val="22"/>
        </w:rPr>
        <w:tab/>
        <w:t xml:space="preserve">Penal Code Section 289 – Genital or anal penetration or abuse by any foreign or unknown </w:t>
      </w:r>
      <w:r>
        <w:rPr>
          <w:rFonts w:ascii="Times New Roman" w:hAnsi="Times New Roman"/>
          <w:sz w:val="22"/>
        </w:rPr>
        <w:t>o</w:t>
      </w:r>
      <w:r w:rsidRPr="00164349">
        <w:rPr>
          <w:rFonts w:ascii="Times New Roman" w:hAnsi="Times New Roman"/>
          <w:sz w:val="22"/>
        </w:rPr>
        <w:t>bject.</w:t>
      </w:r>
    </w:p>
    <w:p w14:paraId="61E445D8"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586A94"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(30)</w:t>
      </w:r>
      <w:r w:rsidRPr="00164349">
        <w:rPr>
          <w:rFonts w:ascii="Times New Roman" w:hAnsi="Times New Roman"/>
          <w:sz w:val="22"/>
        </w:rPr>
        <w:tab/>
        <w:t xml:space="preserve">Penal Code Section 290(a) – All crimes for which one must register as a sex offender </w:t>
      </w:r>
      <w:r>
        <w:rPr>
          <w:rFonts w:ascii="Times New Roman" w:hAnsi="Times New Roman"/>
          <w:sz w:val="22"/>
        </w:rPr>
        <w:t>i</w:t>
      </w:r>
      <w:r w:rsidRPr="00164349">
        <w:rPr>
          <w:rFonts w:ascii="Times New Roman" w:hAnsi="Times New Roman"/>
          <w:sz w:val="22"/>
        </w:rPr>
        <w:t xml:space="preserve">ncluding </w:t>
      </w:r>
      <w:r>
        <w:rPr>
          <w:rFonts w:ascii="Times New Roman" w:hAnsi="Times New Roman"/>
          <w:sz w:val="22"/>
        </w:rPr>
        <w:t>a</w:t>
      </w:r>
      <w:r w:rsidRPr="00164349">
        <w:rPr>
          <w:rFonts w:ascii="Times New Roman" w:hAnsi="Times New Roman"/>
          <w:sz w:val="22"/>
        </w:rPr>
        <w:t>ttempts and not guilty by insanity.</w:t>
      </w:r>
    </w:p>
    <w:p w14:paraId="13FD73F4"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D56165A"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(31)</w:t>
      </w:r>
      <w:r w:rsidRPr="00164349">
        <w:rPr>
          <w:rFonts w:ascii="Times New Roman" w:hAnsi="Times New Roman"/>
          <w:sz w:val="22"/>
        </w:rPr>
        <w:tab/>
        <w:t xml:space="preserve">Penal Code Section 311.2(b), (c) or (d) – Transporting or distributing child-related </w:t>
      </w:r>
      <w:r>
        <w:rPr>
          <w:rFonts w:ascii="Times New Roman" w:hAnsi="Times New Roman"/>
          <w:sz w:val="22"/>
        </w:rPr>
        <w:t>p</w:t>
      </w:r>
      <w:r w:rsidRPr="00164349">
        <w:rPr>
          <w:rFonts w:ascii="Times New Roman" w:hAnsi="Times New Roman"/>
          <w:sz w:val="22"/>
        </w:rPr>
        <w:t>ornography.</w:t>
      </w:r>
    </w:p>
    <w:p w14:paraId="6AA47C2B"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3C7907"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(32)</w:t>
      </w:r>
      <w:r w:rsidRPr="00164349">
        <w:rPr>
          <w:rFonts w:ascii="Times New Roman" w:hAnsi="Times New Roman"/>
          <w:sz w:val="22"/>
        </w:rPr>
        <w:tab/>
        <w:t>Penal Code Section 311.3 – Sexual exploitation of a child.</w:t>
      </w:r>
    </w:p>
    <w:p w14:paraId="01FBE19B"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0AA58A" w14:textId="77777777" w:rsidR="002D38CA" w:rsidRPr="0056412F" w:rsidRDefault="002D38CA" w:rsidP="002D38CA">
      <w:pPr>
        <w:tabs>
          <w:tab w:val="center" w:pos="4680"/>
          <w:tab w:val="right" w:pos="9360"/>
        </w:tabs>
        <w:jc w:val="both"/>
        <w:rPr>
          <w:rFonts w:ascii="Times New Roman" w:hAnsi="Times New Roman"/>
          <w:sz w:val="22"/>
        </w:rPr>
      </w:pPr>
      <w:r>
        <w:rPr>
          <w:rFonts w:ascii="Times New Roman" w:hAnsi="Times New Roman"/>
          <w:b/>
          <w:sz w:val="22"/>
          <w:u w:val="double"/>
        </w:rPr>
        <w:tab/>
      </w:r>
      <w:r w:rsidRPr="0056412F">
        <w:rPr>
          <w:rFonts w:ascii="Times New Roman" w:hAnsi="Times New Roman"/>
          <w:b/>
          <w:sz w:val="22"/>
          <w:u w:val="double"/>
        </w:rPr>
        <w:t>HANDBOOK CONTINUES</w:t>
      </w:r>
      <w:r w:rsidRPr="0056412F">
        <w:rPr>
          <w:rFonts w:ascii="Times New Roman" w:hAnsi="Times New Roman"/>
          <w:b/>
          <w:sz w:val="22"/>
          <w:u w:val="double"/>
        </w:rPr>
        <w:tab/>
      </w:r>
    </w:p>
    <w:p w14:paraId="2E7D7BBF"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012C59"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0F23A2"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D6B466"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D38FE2"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43C158"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5D2AB5"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33C1E26"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29408" behindDoc="1" locked="1" layoutInCell="0" allowOverlap="1" wp14:anchorId="68ED3EE4" wp14:editId="70929A06">
                <wp:simplePos x="0" y="0"/>
                <wp:positionH relativeFrom="page">
                  <wp:posOffset>914400</wp:posOffset>
                </wp:positionH>
                <wp:positionV relativeFrom="paragraph">
                  <wp:posOffset>0</wp:posOffset>
                </wp:positionV>
                <wp:extent cx="5943600" cy="12065"/>
                <wp:effectExtent l="0" t="0" r="0" b="0"/>
                <wp:wrapNone/>
                <wp:docPr id="109" name="Rectangle 4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F37712A" id="Rectangle 428" o:spid="_x0000_s1026" alt="&quot;&quot;" style="position:absolute;margin-left:1in;margin-top:0;width:468pt;height:.95pt;z-index:-251587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45D5AB8"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CALIFORNIA-DSS-MANUAL-CCL</w:t>
      </w:r>
    </w:p>
    <w:p w14:paraId="2C6E0030" w14:textId="77777777" w:rsidR="002D38CA" w:rsidRPr="0056412F" w:rsidRDefault="002D38CA" w:rsidP="002D38CA">
      <w:pPr>
        <w:pStyle w:val="Footer"/>
        <w:jc w:val="both"/>
        <w:rPr>
          <w:rFonts w:ascii="Times New Roman" w:hAnsi="Times New Roman"/>
        </w:rPr>
      </w:pPr>
      <w:r w:rsidRPr="0056412F">
        <w:rPr>
          <w:rFonts w:ascii="Times New Roman" w:hAnsi="Times New Roman"/>
        </w:rPr>
        <w:t>MANUAL LETTER NO. CCL-0</w:t>
      </w:r>
      <w:r w:rsidR="00BB4D9B">
        <w:rPr>
          <w:rFonts w:ascii="Times New Roman" w:hAnsi="Times New Roman"/>
        </w:rPr>
        <w:t>4-16</w:t>
      </w:r>
      <w:r w:rsidRPr="0056412F">
        <w:rPr>
          <w:rFonts w:ascii="Times New Roman" w:hAnsi="Times New Roman"/>
        </w:rPr>
        <w:tab/>
        <w:t xml:space="preserve">Effective   </w:t>
      </w:r>
      <w:smartTag w:uri="urn:schemas-microsoft-com:office:smarttags" w:element="date">
        <w:smartTagPr>
          <w:attr w:name="Year" w:val="2004"/>
          <w:attr w:name="Day" w:val="20"/>
          <w:attr w:name="Month" w:val="8"/>
        </w:smartTagPr>
        <w:r w:rsidR="00BB4D9B">
          <w:rPr>
            <w:rFonts w:ascii="Times New Roman" w:hAnsi="Times New Roman"/>
          </w:rPr>
          <w:t>8/20/04</w:t>
        </w:r>
      </w:smartTag>
    </w:p>
    <w:p w14:paraId="130A05E2"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30432" behindDoc="1" locked="1" layoutInCell="0" allowOverlap="1" wp14:anchorId="432BD948" wp14:editId="043B77CD">
                <wp:simplePos x="0" y="0"/>
                <wp:positionH relativeFrom="page">
                  <wp:posOffset>914400</wp:posOffset>
                </wp:positionH>
                <wp:positionV relativeFrom="paragraph">
                  <wp:posOffset>0</wp:posOffset>
                </wp:positionV>
                <wp:extent cx="5943600" cy="12065"/>
                <wp:effectExtent l="0" t="0" r="0" b="0"/>
                <wp:wrapNone/>
                <wp:docPr id="108" name="Rectangle 4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893A794" id="Rectangle 429" o:spid="_x0000_s1026" alt="&quot;&quot;" style="position:absolute;margin-left:1in;margin-top:0;width:468pt;height:.95pt;z-index:-251586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2907DC8"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Page 38</w:t>
      </w:r>
      <w:r>
        <w:rPr>
          <w:rFonts w:ascii="Times New Roman" w:hAnsi="Times New Roman"/>
        </w:rPr>
        <w:t>.6</w:t>
      </w:r>
    </w:p>
    <w:p w14:paraId="7C360A7D" w14:textId="77777777" w:rsidR="002D38CA" w:rsidRPr="0056412F" w:rsidRDefault="002D38CA" w:rsidP="002D38CA">
      <w:pPr>
        <w:pStyle w:val="Header"/>
        <w:spacing w:line="19" w:lineRule="exact"/>
        <w:jc w:val="both"/>
        <w:rPr>
          <w:rFonts w:ascii="Times New Roman" w:hAnsi="Times New Roman"/>
        </w:rPr>
      </w:pPr>
      <w:r w:rsidRPr="0056412F">
        <w:rPr>
          <w:rFonts w:ascii="Times New Roman" w:hAnsi="Times New Roman"/>
        </w:rPr>
        <w:br w:type="page"/>
      </w:r>
    </w:p>
    <w:p w14:paraId="403D5D64" w14:textId="77777777" w:rsidR="002D38CA" w:rsidRPr="0056412F" w:rsidRDefault="002D38CA" w:rsidP="002D38CA">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819520" behindDoc="1" locked="0" layoutInCell="0" allowOverlap="1" wp14:anchorId="786FA260" wp14:editId="6DB531D6">
                <wp:simplePos x="0" y="0"/>
                <wp:positionH relativeFrom="page">
                  <wp:posOffset>914400</wp:posOffset>
                </wp:positionH>
                <wp:positionV relativeFrom="paragraph">
                  <wp:posOffset>0</wp:posOffset>
                </wp:positionV>
                <wp:extent cx="5943600" cy="12065"/>
                <wp:effectExtent l="0" t="0" r="0" b="0"/>
                <wp:wrapNone/>
                <wp:docPr id="241"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4D9700A" id="Rectangle 90" o:spid="_x0000_s1026" alt="&quot;&quot;" style="position:absolute;margin-left:1in;margin-top:0;width:468pt;height:.95pt;z-index:-251496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0D34992D" w14:textId="77777777" w:rsidR="002D38CA" w:rsidRPr="0056412F" w:rsidRDefault="002D38CA" w:rsidP="002D38CA">
      <w:pPr>
        <w:pStyle w:val="Header"/>
        <w:jc w:val="both"/>
        <w:rPr>
          <w:rFonts w:ascii="Times New Roman" w:hAnsi="Times New Roman"/>
        </w:rPr>
      </w:pPr>
      <w:r w:rsidRPr="0056412F">
        <w:rPr>
          <w:rFonts w:ascii="Times New Roman" w:hAnsi="Times New Roman"/>
        </w:rPr>
        <w:t>101170.1</w:t>
      </w:r>
      <w:r>
        <w:rPr>
          <w:rFonts w:ascii="Times New Roman" w:hAnsi="Times New Roman"/>
        </w:rPr>
        <w:t xml:space="preserve">  (Cont.)</w:t>
      </w:r>
      <w:r w:rsidRPr="0056412F">
        <w:rPr>
          <w:rFonts w:ascii="Times New Roman" w:hAnsi="Times New Roman"/>
        </w:rPr>
        <w:tab/>
        <w:t>GENERAL LICENSING REQUIREMENTS</w:t>
      </w:r>
      <w:r w:rsidRPr="0056412F">
        <w:rPr>
          <w:rFonts w:ascii="Times New Roman" w:hAnsi="Times New Roman"/>
        </w:rPr>
        <w:tab/>
        <w:t>Regulations</w:t>
      </w:r>
    </w:p>
    <w:p w14:paraId="35E510A4" w14:textId="77777777" w:rsidR="002D38CA" w:rsidRPr="0056412F" w:rsidRDefault="00967F5B" w:rsidP="002D38CA">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32480" behindDoc="1" locked="1" layoutInCell="0" allowOverlap="1" wp14:anchorId="5B45CD69" wp14:editId="1FE619ED">
                <wp:simplePos x="0" y="0"/>
                <wp:positionH relativeFrom="page">
                  <wp:posOffset>914400</wp:posOffset>
                </wp:positionH>
                <wp:positionV relativeFrom="paragraph">
                  <wp:posOffset>0</wp:posOffset>
                </wp:positionV>
                <wp:extent cx="5943600" cy="12065"/>
                <wp:effectExtent l="0" t="0" r="0" b="0"/>
                <wp:wrapNone/>
                <wp:docPr id="106" name="Rectangle 4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211F249" id="Rectangle 431" o:spid="_x0000_s1026" alt="&quot;&quot;" style="position:absolute;margin-left:1in;margin-top:0;width:468pt;height:.95pt;z-index:-251584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FBC2D62"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25DF38" w14:textId="77777777" w:rsidR="002D38CA" w:rsidRPr="0056412F" w:rsidRDefault="002D38CA" w:rsidP="00E866F1">
      <w:pPr>
        <w:pStyle w:val="Heading3"/>
      </w:pPr>
      <w:r w:rsidRPr="00910B7C">
        <w:t>101170.1</w:t>
      </w:r>
      <w:r w:rsidRPr="00910B7C">
        <w:tab/>
        <w:t>CRIMINAL RECORD EXEMPTION  (Continued)</w:t>
      </w:r>
      <w:r w:rsidRPr="00910B7C">
        <w:tab/>
        <w:t>101170.1</w:t>
      </w:r>
    </w:p>
    <w:p w14:paraId="04F1404A" w14:textId="77777777" w:rsidR="002D38CA" w:rsidRPr="0056412F" w:rsidRDefault="002D38CA" w:rsidP="002D38CA">
      <w:pPr>
        <w:tabs>
          <w:tab w:val="center" w:pos="4680"/>
          <w:tab w:val="right" w:pos="9360"/>
        </w:tabs>
        <w:jc w:val="both"/>
        <w:rPr>
          <w:rFonts w:ascii="Times New Roman" w:hAnsi="Times New Roman"/>
          <w:b/>
          <w:sz w:val="22"/>
        </w:rPr>
      </w:pPr>
      <w:r>
        <w:rPr>
          <w:rFonts w:ascii="Times New Roman" w:hAnsi="Times New Roman"/>
          <w:b/>
          <w:sz w:val="22"/>
          <w:u w:val="double"/>
        </w:rPr>
        <w:tab/>
      </w:r>
      <w:r w:rsidRPr="0056412F">
        <w:rPr>
          <w:rFonts w:ascii="Times New Roman" w:hAnsi="Times New Roman"/>
          <w:b/>
          <w:sz w:val="22"/>
          <w:u w:val="double"/>
        </w:rPr>
        <w:tab/>
      </w:r>
    </w:p>
    <w:p w14:paraId="363BFB4D" w14:textId="77777777" w:rsidR="002D38CA" w:rsidRPr="0056412F" w:rsidRDefault="002D38CA" w:rsidP="002D38CA">
      <w:pPr>
        <w:tabs>
          <w:tab w:val="center" w:pos="4680"/>
          <w:tab w:val="right" w:pos="9360"/>
        </w:tabs>
        <w:jc w:val="both"/>
        <w:rPr>
          <w:rFonts w:ascii="Times New Roman" w:hAnsi="Times New Roman"/>
          <w:sz w:val="22"/>
        </w:rPr>
      </w:pPr>
      <w:r>
        <w:rPr>
          <w:rFonts w:ascii="Times New Roman" w:hAnsi="Times New Roman"/>
          <w:b/>
          <w:sz w:val="22"/>
        </w:rPr>
        <w:tab/>
      </w:r>
      <w:r w:rsidRPr="0056412F">
        <w:rPr>
          <w:rFonts w:ascii="Times New Roman" w:hAnsi="Times New Roman"/>
          <w:b/>
          <w:sz w:val="22"/>
        </w:rPr>
        <w:t>HANDBOOK CONTINUES</w:t>
      </w:r>
    </w:p>
    <w:p w14:paraId="36247717" w14:textId="77777777" w:rsidR="00BB4D9B" w:rsidRDefault="00BB4D9B" w:rsidP="00BB4D9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FF97716" w14:textId="77777777" w:rsidR="00BB4D9B" w:rsidRPr="00164349" w:rsidRDefault="00BB4D9B" w:rsidP="00BB4D9B">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(33)</w:t>
      </w:r>
      <w:r w:rsidRPr="00164349">
        <w:rPr>
          <w:rFonts w:ascii="Times New Roman" w:hAnsi="Times New Roman"/>
          <w:sz w:val="22"/>
        </w:rPr>
        <w:tab/>
        <w:t xml:space="preserve">Penal Code Section 311.4 – Using a minor to assist in making or distributing child </w:t>
      </w:r>
      <w:r>
        <w:rPr>
          <w:rFonts w:ascii="Times New Roman" w:hAnsi="Times New Roman"/>
          <w:sz w:val="22"/>
        </w:rPr>
        <w:t>p</w:t>
      </w:r>
      <w:r w:rsidRPr="00164349">
        <w:rPr>
          <w:rFonts w:ascii="Times New Roman" w:hAnsi="Times New Roman"/>
          <w:sz w:val="22"/>
        </w:rPr>
        <w:t>ornography.</w:t>
      </w:r>
    </w:p>
    <w:p w14:paraId="105A56A5" w14:textId="77777777" w:rsidR="00BB4D9B" w:rsidRDefault="00BB4D9B" w:rsidP="00BB4D9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BAAEA3" w14:textId="77777777" w:rsidR="00BB4D9B" w:rsidRPr="00164349" w:rsidRDefault="00BB4D9B" w:rsidP="00BB4D9B">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(34)</w:t>
      </w:r>
      <w:r w:rsidRPr="00164349">
        <w:rPr>
          <w:rFonts w:ascii="Times New Roman" w:hAnsi="Times New Roman"/>
          <w:sz w:val="22"/>
        </w:rPr>
        <w:tab/>
        <w:t>Penal Code Section 311.10 – Advertising or distributing child pornography.</w:t>
      </w:r>
    </w:p>
    <w:p w14:paraId="38CA93FC" w14:textId="77777777" w:rsidR="00BB4D9B" w:rsidRDefault="00BB4D9B" w:rsidP="00BB4D9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9BEC42" w14:textId="77777777" w:rsidR="00BB4D9B" w:rsidRDefault="00BB4D9B" w:rsidP="00BB4D9B">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(35)</w:t>
      </w:r>
      <w:r w:rsidRPr="00164349">
        <w:rPr>
          <w:rFonts w:ascii="Times New Roman" w:hAnsi="Times New Roman"/>
          <w:sz w:val="22"/>
        </w:rPr>
        <w:tab/>
        <w:t>Penal Code Section 311.11 – Possessing child pornography.</w:t>
      </w:r>
    </w:p>
    <w:p w14:paraId="4EC38547"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(36)</w:t>
      </w:r>
      <w:r w:rsidRPr="00164349">
        <w:rPr>
          <w:rFonts w:ascii="Times New Roman" w:hAnsi="Times New Roman"/>
          <w:sz w:val="22"/>
        </w:rPr>
        <w:tab/>
        <w:t>Penal Code Sections 314 paragraphs 1 or 2 – Lewd or obscene exposure of private parts.</w:t>
      </w:r>
    </w:p>
    <w:p w14:paraId="3DDCE4D0"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42C83E"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(37)</w:t>
      </w:r>
      <w:r w:rsidRPr="00164349">
        <w:rPr>
          <w:rFonts w:ascii="Times New Roman" w:hAnsi="Times New Roman"/>
          <w:sz w:val="22"/>
        </w:rPr>
        <w:tab/>
        <w:t xml:space="preserve">Penal Code Section 347(a) – Poisoning or adulterating food, drink, medicine, pharmaceutical </w:t>
      </w:r>
      <w:r>
        <w:rPr>
          <w:rFonts w:ascii="Times New Roman" w:hAnsi="Times New Roman"/>
          <w:sz w:val="22"/>
        </w:rPr>
        <w:t>p</w:t>
      </w:r>
      <w:r w:rsidRPr="00164349">
        <w:rPr>
          <w:rFonts w:ascii="Times New Roman" w:hAnsi="Times New Roman"/>
          <w:sz w:val="22"/>
        </w:rPr>
        <w:t xml:space="preserve">roducts, spring, well, reservoir or public water supply. </w:t>
      </w:r>
    </w:p>
    <w:p w14:paraId="4308D3B5"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AE90C8"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(38)</w:t>
      </w:r>
      <w:r w:rsidRPr="00164349">
        <w:rPr>
          <w:rFonts w:ascii="Times New Roman" w:hAnsi="Times New Roman"/>
          <w:sz w:val="22"/>
        </w:rPr>
        <w:tab/>
        <w:t>Penal Code Section 368 –  Elder or dependent adult abuse.</w:t>
      </w:r>
    </w:p>
    <w:p w14:paraId="77F5342D"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DF954A"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(39)</w:t>
      </w:r>
      <w:r w:rsidRPr="00164349">
        <w:rPr>
          <w:rFonts w:ascii="Times New Roman" w:hAnsi="Times New Roman"/>
          <w:sz w:val="22"/>
        </w:rPr>
        <w:tab/>
        <w:t>Penal Code Section 417(b) – Drawing, exhibiting or using a loaded firearm.</w:t>
      </w:r>
    </w:p>
    <w:p w14:paraId="606F03EF"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F6CFAD"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(40)</w:t>
      </w:r>
      <w:r w:rsidRPr="00164349">
        <w:rPr>
          <w:rFonts w:ascii="Times New Roman" w:hAnsi="Times New Roman"/>
          <w:sz w:val="22"/>
        </w:rPr>
        <w:tab/>
        <w:t>Penal Code Section 451(a) or (b) – Arson.</w:t>
      </w:r>
    </w:p>
    <w:p w14:paraId="2089F03F"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6D276E7"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(41)</w:t>
      </w:r>
      <w:r w:rsidRPr="00164349">
        <w:rPr>
          <w:rFonts w:ascii="Times New Roman" w:hAnsi="Times New Roman"/>
          <w:sz w:val="22"/>
        </w:rPr>
        <w:tab/>
        <w:t>Penal Code Section 460(a) – First degree burglary if it is charged and proved that a non-</w:t>
      </w:r>
      <w:r>
        <w:rPr>
          <w:rFonts w:ascii="Times New Roman" w:hAnsi="Times New Roman"/>
          <w:sz w:val="22"/>
        </w:rPr>
        <w:t>a</w:t>
      </w:r>
      <w:r w:rsidRPr="00164349">
        <w:rPr>
          <w:rFonts w:ascii="Times New Roman" w:hAnsi="Times New Roman"/>
          <w:sz w:val="22"/>
        </w:rPr>
        <w:t>ccomplice was present in the residence during the burglary.</w:t>
      </w:r>
    </w:p>
    <w:p w14:paraId="332869D7"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71227E"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(42)</w:t>
      </w:r>
      <w:r w:rsidRPr="00164349">
        <w:rPr>
          <w:rFonts w:ascii="Times New Roman" w:hAnsi="Times New Roman"/>
          <w:sz w:val="22"/>
        </w:rPr>
        <w:tab/>
        <w:t>Penal Code Sections 186.22 and 518 – Gang related/Extortion.</w:t>
      </w:r>
    </w:p>
    <w:p w14:paraId="7F44F6E3"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C06EBC"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(43)</w:t>
      </w:r>
      <w:r w:rsidRPr="00164349">
        <w:rPr>
          <w:rFonts w:ascii="Times New Roman" w:hAnsi="Times New Roman"/>
          <w:sz w:val="22"/>
        </w:rPr>
        <w:tab/>
        <w:t xml:space="preserve">Penal Code Section 647.6 or prior to 1988 former Section 647a – Annoy or molest a child </w:t>
      </w:r>
      <w:r>
        <w:rPr>
          <w:rFonts w:ascii="Times New Roman" w:hAnsi="Times New Roman"/>
          <w:sz w:val="22"/>
        </w:rPr>
        <w:t>u</w:t>
      </w:r>
      <w:r w:rsidRPr="00164349">
        <w:rPr>
          <w:rFonts w:ascii="Times New Roman" w:hAnsi="Times New Roman"/>
          <w:sz w:val="22"/>
        </w:rPr>
        <w:t xml:space="preserve">nder </w:t>
      </w:r>
      <w:r>
        <w:rPr>
          <w:rFonts w:ascii="Times New Roman" w:hAnsi="Times New Roman"/>
          <w:sz w:val="22"/>
        </w:rPr>
        <w:t>1</w:t>
      </w:r>
      <w:r w:rsidRPr="00164349">
        <w:rPr>
          <w:rFonts w:ascii="Times New Roman" w:hAnsi="Times New Roman"/>
          <w:sz w:val="22"/>
        </w:rPr>
        <w:t>8.</w:t>
      </w:r>
    </w:p>
    <w:p w14:paraId="5864D6F8"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F97DC89"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(44)</w:t>
      </w:r>
      <w:r w:rsidRPr="00164349">
        <w:rPr>
          <w:rFonts w:ascii="Times New Roman" w:hAnsi="Times New Roman"/>
          <w:sz w:val="22"/>
        </w:rPr>
        <w:tab/>
        <w:t>Penal Code Section 653f(c) – Solicit another to commit rape, sodomy, etc.</w:t>
      </w:r>
    </w:p>
    <w:p w14:paraId="6FF43195"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61F1BB7"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(45)</w:t>
      </w:r>
      <w:r w:rsidRPr="00164349">
        <w:rPr>
          <w:rFonts w:ascii="Times New Roman" w:hAnsi="Times New Roman"/>
          <w:sz w:val="22"/>
        </w:rPr>
        <w:tab/>
        <w:t>Penal Code Sections 664/187 – Any attempted murder.</w:t>
      </w:r>
    </w:p>
    <w:p w14:paraId="7276F53F"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AB73D0"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(46)</w:t>
      </w:r>
      <w:r w:rsidRPr="00164349">
        <w:rPr>
          <w:rFonts w:ascii="Times New Roman" w:hAnsi="Times New Roman"/>
          <w:sz w:val="22"/>
        </w:rPr>
        <w:tab/>
        <w:t xml:space="preserve">Penal Code Section 667.5(c)(7) –  Any felony punishable by death or imprisonment in the </w:t>
      </w:r>
      <w:r>
        <w:rPr>
          <w:rFonts w:ascii="Times New Roman" w:hAnsi="Times New Roman"/>
          <w:sz w:val="22"/>
        </w:rPr>
        <w:t>s</w:t>
      </w:r>
      <w:r w:rsidRPr="00164349">
        <w:rPr>
          <w:rFonts w:ascii="Times New Roman" w:hAnsi="Times New Roman"/>
          <w:sz w:val="22"/>
        </w:rPr>
        <w:t xml:space="preserve">tate </w:t>
      </w:r>
      <w:r>
        <w:rPr>
          <w:rFonts w:ascii="Times New Roman" w:hAnsi="Times New Roman"/>
          <w:sz w:val="22"/>
        </w:rPr>
        <w:t>p</w:t>
      </w:r>
      <w:r w:rsidRPr="00164349">
        <w:rPr>
          <w:rFonts w:ascii="Times New Roman" w:hAnsi="Times New Roman"/>
          <w:sz w:val="22"/>
        </w:rPr>
        <w:t>rison for life.</w:t>
      </w:r>
    </w:p>
    <w:p w14:paraId="4486CB34"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2E5F2A"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(47)</w:t>
      </w:r>
      <w:r w:rsidRPr="00164349">
        <w:rPr>
          <w:rFonts w:ascii="Times New Roman" w:hAnsi="Times New Roman"/>
          <w:sz w:val="22"/>
        </w:rPr>
        <w:tab/>
        <w:t>Penal Code Section 667.5(c)(8) – Enhancement for any felony which inflicts great bodily injury.</w:t>
      </w:r>
    </w:p>
    <w:p w14:paraId="4805767F"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9FAE5F"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(48)</w:t>
      </w:r>
      <w:r w:rsidRPr="00164349">
        <w:rPr>
          <w:rFonts w:ascii="Times New Roman" w:hAnsi="Times New Roman"/>
          <w:sz w:val="22"/>
        </w:rPr>
        <w:tab/>
        <w:t xml:space="preserve">Penal Code Section 667.5(c)(13) – Enhancement for violation of Penal Code Section 12308, </w:t>
      </w:r>
      <w:r>
        <w:rPr>
          <w:rFonts w:ascii="Times New Roman" w:hAnsi="Times New Roman"/>
          <w:sz w:val="22"/>
        </w:rPr>
        <w:t>1</w:t>
      </w:r>
      <w:r w:rsidRPr="00164349">
        <w:rPr>
          <w:rFonts w:ascii="Times New Roman" w:hAnsi="Times New Roman"/>
          <w:sz w:val="22"/>
        </w:rPr>
        <w:t xml:space="preserve">2309 or 12310 – Exploding or igniting or attempting to explode or ignite any destructive </w:t>
      </w:r>
      <w:r>
        <w:rPr>
          <w:rFonts w:ascii="Times New Roman" w:hAnsi="Times New Roman"/>
          <w:sz w:val="22"/>
        </w:rPr>
        <w:t>d</w:t>
      </w:r>
      <w:r w:rsidRPr="00164349">
        <w:rPr>
          <w:rFonts w:ascii="Times New Roman" w:hAnsi="Times New Roman"/>
          <w:sz w:val="22"/>
        </w:rPr>
        <w:t xml:space="preserve">evice </w:t>
      </w:r>
      <w:r>
        <w:rPr>
          <w:rFonts w:ascii="Times New Roman" w:hAnsi="Times New Roman"/>
          <w:sz w:val="22"/>
        </w:rPr>
        <w:t>o</w:t>
      </w:r>
      <w:r w:rsidRPr="00164349">
        <w:rPr>
          <w:rFonts w:ascii="Times New Roman" w:hAnsi="Times New Roman"/>
          <w:sz w:val="22"/>
        </w:rPr>
        <w:t>r explosive with intent to commit murder.</w:t>
      </w:r>
    </w:p>
    <w:p w14:paraId="4CF140E3"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531E27"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(49)</w:t>
      </w:r>
      <w:r w:rsidRPr="00164349">
        <w:rPr>
          <w:rFonts w:ascii="Times New Roman" w:hAnsi="Times New Roman"/>
          <w:sz w:val="22"/>
        </w:rPr>
        <w:tab/>
        <w:t xml:space="preserve">Penal Code Section 667.5(c)(14) - Any kidnapping – Penal Code Sections 207, 208, 209, </w:t>
      </w:r>
      <w:r>
        <w:rPr>
          <w:rFonts w:ascii="Times New Roman" w:hAnsi="Times New Roman"/>
          <w:sz w:val="22"/>
        </w:rPr>
        <w:t>2</w:t>
      </w:r>
      <w:r w:rsidRPr="00164349">
        <w:rPr>
          <w:rFonts w:ascii="Times New Roman" w:hAnsi="Times New Roman"/>
          <w:sz w:val="22"/>
        </w:rPr>
        <w:t xml:space="preserve">09.5 </w:t>
      </w:r>
      <w:r>
        <w:rPr>
          <w:rFonts w:ascii="Times New Roman" w:hAnsi="Times New Roman"/>
          <w:sz w:val="22"/>
        </w:rPr>
        <w:t>a</w:t>
      </w:r>
      <w:r w:rsidRPr="00164349">
        <w:rPr>
          <w:rFonts w:ascii="Times New Roman" w:hAnsi="Times New Roman"/>
          <w:sz w:val="22"/>
        </w:rPr>
        <w:t>nd 210.</w:t>
      </w:r>
    </w:p>
    <w:p w14:paraId="35B8A844"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1C1A57" w14:textId="77777777" w:rsidR="002D38CA" w:rsidRPr="0056412F" w:rsidRDefault="002D38CA" w:rsidP="002D38CA">
      <w:pPr>
        <w:tabs>
          <w:tab w:val="center" w:pos="4680"/>
          <w:tab w:val="right" w:pos="9360"/>
        </w:tabs>
        <w:jc w:val="both"/>
        <w:rPr>
          <w:rFonts w:ascii="Times New Roman" w:hAnsi="Times New Roman"/>
          <w:sz w:val="22"/>
        </w:rPr>
      </w:pPr>
      <w:r>
        <w:rPr>
          <w:rFonts w:ascii="Times New Roman" w:hAnsi="Times New Roman"/>
          <w:b/>
          <w:sz w:val="22"/>
          <w:u w:val="double"/>
        </w:rPr>
        <w:tab/>
      </w:r>
      <w:r w:rsidRPr="0056412F">
        <w:rPr>
          <w:rFonts w:ascii="Times New Roman" w:hAnsi="Times New Roman"/>
          <w:b/>
          <w:sz w:val="22"/>
          <w:u w:val="double"/>
        </w:rPr>
        <w:t>HANDBOOK CONTINUES</w:t>
      </w:r>
      <w:r w:rsidRPr="0056412F">
        <w:rPr>
          <w:rFonts w:ascii="Times New Roman" w:hAnsi="Times New Roman"/>
          <w:b/>
          <w:sz w:val="22"/>
          <w:u w:val="double"/>
        </w:rPr>
        <w:tab/>
      </w:r>
    </w:p>
    <w:p w14:paraId="392B22B8"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6DFBFA4"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C7C568" w14:textId="77777777" w:rsidR="002D38CA" w:rsidRPr="00164349"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ECDD8D" w14:textId="77777777" w:rsidR="00AA6809" w:rsidRPr="0056412F" w:rsidRDefault="00AA6809"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FC61F5"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33504" behindDoc="1" locked="1" layoutInCell="0" allowOverlap="1" wp14:anchorId="597D5856" wp14:editId="38B2C0C5">
                <wp:simplePos x="0" y="0"/>
                <wp:positionH relativeFrom="page">
                  <wp:posOffset>914400</wp:posOffset>
                </wp:positionH>
                <wp:positionV relativeFrom="paragraph">
                  <wp:posOffset>0</wp:posOffset>
                </wp:positionV>
                <wp:extent cx="5943600" cy="12065"/>
                <wp:effectExtent l="0" t="0" r="0" b="0"/>
                <wp:wrapNone/>
                <wp:docPr id="105" name="Rectangle 4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7E78805" id="Rectangle 432" o:spid="_x0000_s1026" alt="&quot;&quot;" style="position:absolute;margin-left:1in;margin-top:0;width:468pt;height:.95pt;z-index:-251582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C46D7E3"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CALIFORNIA-DSS-MANUAL-CCL</w:t>
      </w:r>
    </w:p>
    <w:p w14:paraId="34D4D7D0" w14:textId="77777777" w:rsidR="002D38CA" w:rsidRPr="0056412F" w:rsidRDefault="002D38CA" w:rsidP="002D38CA">
      <w:pPr>
        <w:pStyle w:val="Footer"/>
        <w:jc w:val="both"/>
        <w:rPr>
          <w:rFonts w:ascii="Times New Roman" w:hAnsi="Times New Roman"/>
        </w:rPr>
      </w:pPr>
      <w:r w:rsidRPr="0056412F">
        <w:rPr>
          <w:rFonts w:ascii="Times New Roman" w:hAnsi="Times New Roman"/>
        </w:rPr>
        <w:t>MANUAL LETTER NO. CCL-0</w:t>
      </w:r>
      <w:r w:rsidR="00DA063C">
        <w:rPr>
          <w:rFonts w:ascii="Times New Roman" w:hAnsi="Times New Roman"/>
        </w:rPr>
        <w:t>4-16</w:t>
      </w:r>
      <w:r w:rsidRPr="0056412F">
        <w:rPr>
          <w:rFonts w:ascii="Times New Roman" w:hAnsi="Times New Roman"/>
        </w:rPr>
        <w:tab/>
        <w:t xml:space="preserve">Effective   </w:t>
      </w:r>
      <w:smartTag w:uri="urn:schemas-microsoft-com:office:smarttags" w:element="date">
        <w:smartTagPr>
          <w:attr w:name="Year" w:val="2004"/>
          <w:attr w:name="Day" w:val="20"/>
          <w:attr w:name="Month" w:val="8"/>
        </w:smartTagPr>
        <w:r w:rsidR="00DA063C">
          <w:rPr>
            <w:rFonts w:ascii="Times New Roman" w:hAnsi="Times New Roman"/>
          </w:rPr>
          <w:t>8/20/04</w:t>
        </w:r>
      </w:smartTag>
    </w:p>
    <w:p w14:paraId="646810D1"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34528" behindDoc="1" locked="1" layoutInCell="0" allowOverlap="1" wp14:anchorId="3C9A2420" wp14:editId="0068C24F">
                <wp:simplePos x="0" y="0"/>
                <wp:positionH relativeFrom="page">
                  <wp:posOffset>914400</wp:posOffset>
                </wp:positionH>
                <wp:positionV relativeFrom="paragraph">
                  <wp:posOffset>0</wp:posOffset>
                </wp:positionV>
                <wp:extent cx="5943600" cy="12065"/>
                <wp:effectExtent l="0" t="0" r="0" b="0"/>
                <wp:wrapNone/>
                <wp:docPr id="104" name="Rectangle 4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F337294" id="Rectangle 433" o:spid="_x0000_s1026" alt="&quot;&quot;" style="position:absolute;margin-left:1in;margin-top:0;width:468pt;height:.95pt;z-index:-251581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759FBFE"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Page 3</w:t>
      </w:r>
      <w:r>
        <w:rPr>
          <w:rFonts w:ascii="Times New Roman" w:hAnsi="Times New Roman"/>
        </w:rPr>
        <w:t>9</w:t>
      </w:r>
    </w:p>
    <w:p w14:paraId="2224FF7D" w14:textId="77777777" w:rsidR="002D38CA" w:rsidRPr="0056412F" w:rsidRDefault="002D38CA" w:rsidP="002D38CA">
      <w:pPr>
        <w:pStyle w:val="Header"/>
        <w:spacing w:line="19" w:lineRule="exact"/>
        <w:jc w:val="both"/>
        <w:rPr>
          <w:rFonts w:ascii="Times New Roman" w:hAnsi="Times New Roman"/>
        </w:rPr>
      </w:pPr>
      <w:r w:rsidRPr="0056412F">
        <w:rPr>
          <w:rFonts w:ascii="Times New Roman" w:hAnsi="Times New Roman"/>
        </w:rPr>
        <w:br w:type="page"/>
      </w:r>
    </w:p>
    <w:p w14:paraId="006A2B71" w14:textId="77777777" w:rsidR="002D38CA" w:rsidRPr="0056412F" w:rsidRDefault="002D38CA" w:rsidP="002D38CA">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821568" behindDoc="1" locked="0" layoutInCell="0" allowOverlap="1" wp14:anchorId="4DF30CA4" wp14:editId="0038D569">
                <wp:simplePos x="0" y="0"/>
                <wp:positionH relativeFrom="page">
                  <wp:posOffset>914400</wp:posOffset>
                </wp:positionH>
                <wp:positionV relativeFrom="paragraph">
                  <wp:posOffset>0</wp:posOffset>
                </wp:positionV>
                <wp:extent cx="5943600" cy="12065"/>
                <wp:effectExtent l="0" t="0" r="0" b="0"/>
                <wp:wrapNone/>
                <wp:docPr id="242"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D658C1B" id="Rectangle 90" o:spid="_x0000_s1026" alt="&quot;&quot;" style="position:absolute;margin-left:1in;margin-top:0;width:468pt;height:.95pt;z-index:-251494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0411370A" w14:textId="77777777" w:rsidR="002D38CA" w:rsidRPr="0056412F" w:rsidRDefault="002D38CA" w:rsidP="002D38CA">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101170.</w:t>
      </w:r>
      <w:r>
        <w:rPr>
          <w:rFonts w:ascii="Times New Roman" w:hAnsi="Times New Roman"/>
        </w:rPr>
        <w:t>1</w:t>
      </w:r>
      <w:r w:rsidRPr="0056412F">
        <w:rPr>
          <w:rFonts w:ascii="Times New Roman" w:hAnsi="Times New Roman"/>
        </w:rPr>
        <w:t xml:space="preserve"> (Cont.)</w:t>
      </w:r>
    </w:p>
    <w:p w14:paraId="23793BD3" w14:textId="77777777" w:rsidR="002D38CA" w:rsidRPr="0056412F" w:rsidRDefault="00967F5B" w:rsidP="002D38CA">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36576" behindDoc="1" locked="1" layoutInCell="0" allowOverlap="1" wp14:anchorId="1F5FD93D" wp14:editId="3B1DC690">
                <wp:simplePos x="0" y="0"/>
                <wp:positionH relativeFrom="page">
                  <wp:posOffset>914400</wp:posOffset>
                </wp:positionH>
                <wp:positionV relativeFrom="paragraph">
                  <wp:posOffset>0</wp:posOffset>
                </wp:positionV>
                <wp:extent cx="5943600" cy="12065"/>
                <wp:effectExtent l="0" t="0" r="0" b="0"/>
                <wp:wrapNone/>
                <wp:docPr id="102" name="Rectangle 4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0C485E7" id="Rectangle 435" o:spid="_x0000_s1026" alt="&quot;&quot;" style="position:absolute;margin-left:1in;margin-top:0;width:468pt;height:.95pt;z-index:-251579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CF8CDAC"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F72CFD" w14:textId="77777777" w:rsidR="002D38CA" w:rsidRPr="0056412F" w:rsidRDefault="002D38CA" w:rsidP="00E866F1">
      <w:pPr>
        <w:pStyle w:val="Heading3"/>
      </w:pPr>
      <w:r w:rsidRPr="0056412F">
        <w:t>101170.1</w:t>
      </w:r>
      <w:r w:rsidRPr="0056412F">
        <w:tab/>
        <w:t>CRIMINAL RECORD EXEMPTION (Continued)</w:t>
      </w:r>
      <w:r w:rsidRPr="0056412F">
        <w:tab/>
        <w:t>101170.1</w:t>
      </w:r>
    </w:p>
    <w:p w14:paraId="7885E4E9" w14:textId="77777777" w:rsidR="002D38CA" w:rsidRPr="0056412F" w:rsidRDefault="002D38CA" w:rsidP="002D38CA">
      <w:pPr>
        <w:tabs>
          <w:tab w:val="center" w:pos="4680"/>
          <w:tab w:val="right" w:pos="9360"/>
        </w:tabs>
        <w:jc w:val="both"/>
        <w:rPr>
          <w:rFonts w:ascii="Times New Roman" w:hAnsi="Times New Roman"/>
          <w:b/>
          <w:sz w:val="22"/>
        </w:rPr>
      </w:pPr>
      <w:r>
        <w:rPr>
          <w:rFonts w:ascii="Times New Roman" w:hAnsi="Times New Roman"/>
          <w:b/>
          <w:sz w:val="22"/>
          <w:u w:val="double"/>
        </w:rPr>
        <w:tab/>
      </w:r>
      <w:r w:rsidRPr="0056412F">
        <w:rPr>
          <w:rFonts w:ascii="Times New Roman" w:hAnsi="Times New Roman"/>
          <w:b/>
          <w:sz w:val="22"/>
          <w:u w:val="double"/>
        </w:rPr>
        <w:tab/>
      </w:r>
    </w:p>
    <w:p w14:paraId="43ABBA5A" w14:textId="77777777" w:rsidR="002D38CA" w:rsidRPr="0056412F" w:rsidRDefault="002D38CA" w:rsidP="002D38CA">
      <w:pPr>
        <w:tabs>
          <w:tab w:val="center" w:pos="4680"/>
          <w:tab w:val="right" w:pos="9360"/>
        </w:tabs>
        <w:jc w:val="both"/>
        <w:rPr>
          <w:rFonts w:ascii="Times New Roman" w:hAnsi="Times New Roman"/>
          <w:sz w:val="22"/>
        </w:rPr>
      </w:pPr>
      <w:r>
        <w:rPr>
          <w:rFonts w:ascii="Times New Roman" w:hAnsi="Times New Roman"/>
          <w:b/>
          <w:sz w:val="22"/>
        </w:rPr>
        <w:tab/>
      </w:r>
      <w:r w:rsidRPr="0056412F">
        <w:rPr>
          <w:rFonts w:ascii="Times New Roman" w:hAnsi="Times New Roman"/>
          <w:b/>
          <w:sz w:val="22"/>
        </w:rPr>
        <w:t>HANDBOOK CONTINUES</w:t>
      </w:r>
    </w:p>
    <w:p w14:paraId="2E18E457"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FCA8B0" w14:textId="77777777" w:rsidR="002D38CA" w:rsidRPr="00164349" w:rsidRDefault="002D38CA" w:rsidP="00A67EB7">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(50)</w:t>
      </w:r>
      <w:r w:rsidRPr="00164349">
        <w:rPr>
          <w:rFonts w:ascii="Times New Roman" w:hAnsi="Times New Roman"/>
          <w:sz w:val="22"/>
        </w:rPr>
        <w:tab/>
        <w:t xml:space="preserve">Penal Code Section 667.5(c)(22) - Any violation of Penal Code Section 12022.53 – </w:t>
      </w:r>
      <w:r>
        <w:rPr>
          <w:rFonts w:ascii="Times New Roman" w:hAnsi="Times New Roman"/>
          <w:sz w:val="22"/>
        </w:rPr>
        <w:t>E</w:t>
      </w:r>
      <w:r w:rsidRPr="00164349">
        <w:rPr>
          <w:rFonts w:ascii="Times New Roman" w:hAnsi="Times New Roman"/>
          <w:sz w:val="22"/>
        </w:rPr>
        <w:t>nhancement for listed felonies where use of a firearm.</w:t>
      </w:r>
    </w:p>
    <w:p w14:paraId="76E01B8F"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8E42ED" w14:textId="77777777" w:rsidR="002D38CA" w:rsidRPr="00164349" w:rsidRDefault="002D38CA" w:rsidP="00A67EB7">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(51)</w:t>
      </w:r>
      <w:r w:rsidRPr="00164349">
        <w:rPr>
          <w:rFonts w:ascii="Times New Roman" w:hAnsi="Times New Roman"/>
          <w:sz w:val="22"/>
        </w:rPr>
        <w:tab/>
        <w:t>Penal Code Section 667.5(c)(23) – Use of weapon of mass destruction.</w:t>
      </w:r>
    </w:p>
    <w:p w14:paraId="02AA28E3"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4EF3513" w14:textId="77777777" w:rsidR="002D38CA" w:rsidRPr="00164349" w:rsidRDefault="002D38CA" w:rsidP="00A67EB7">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(52)</w:t>
      </w:r>
      <w:r w:rsidRPr="00164349">
        <w:rPr>
          <w:rFonts w:ascii="Times New Roman" w:hAnsi="Times New Roman"/>
          <w:sz w:val="22"/>
        </w:rPr>
        <w:tab/>
        <w:t xml:space="preserve">Business and Professions Code Section 729 – Felony sexual exploitation by a physician, </w:t>
      </w:r>
      <w:r>
        <w:rPr>
          <w:rFonts w:ascii="Times New Roman" w:hAnsi="Times New Roman"/>
          <w:sz w:val="22"/>
        </w:rPr>
        <w:t>p</w:t>
      </w:r>
      <w:r w:rsidRPr="00164349">
        <w:rPr>
          <w:rFonts w:ascii="Times New Roman" w:hAnsi="Times New Roman"/>
          <w:sz w:val="22"/>
        </w:rPr>
        <w:t>sychotherapist, counselor, etc.</w:t>
      </w:r>
    </w:p>
    <w:p w14:paraId="77D404F9"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BCFCAF5" w14:textId="77777777" w:rsidR="002D38CA" w:rsidRPr="0056412F" w:rsidRDefault="002D38CA" w:rsidP="002D38CA">
      <w:pPr>
        <w:tabs>
          <w:tab w:val="center" w:pos="4680"/>
          <w:tab w:val="right" w:pos="9360"/>
        </w:tabs>
        <w:jc w:val="both"/>
        <w:rPr>
          <w:rFonts w:ascii="Times New Roman" w:hAnsi="Times New Roman"/>
          <w:sz w:val="22"/>
        </w:rPr>
      </w:pPr>
      <w:r>
        <w:rPr>
          <w:rFonts w:ascii="Times New Roman" w:hAnsi="Times New Roman"/>
          <w:b/>
          <w:sz w:val="22"/>
          <w:u w:val="double"/>
        </w:rPr>
        <w:tab/>
      </w:r>
      <w:r w:rsidRPr="0056412F">
        <w:rPr>
          <w:rFonts w:ascii="Times New Roman" w:hAnsi="Times New Roman"/>
          <w:b/>
          <w:sz w:val="22"/>
          <w:u w:val="double"/>
        </w:rPr>
        <w:t>HANDBOOK ENDS HERE</w:t>
      </w:r>
      <w:r w:rsidRPr="0056412F">
        <w:rPr>
          <w:rFonts w:ascii="Times New Roman" w:hAnsi="Times New Roman"/>
          <w:b/>
          <w:sz w:val="22"/>
          <w:u w:val="double"/>
        </w:rPr>
        <w:tab/>
      </w:r>
    </w:p>
    <w:p w14:paraId="0DA9CE48"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65B5940" w14:textId="77777777" w:rsidR="002D38CA" w:rsidRPr="00164349" w:rsidRDefault="002D38CA" w:rsidP="00A67EB7">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164349">
        <w:rPr>
          <w:rFonts w:ascii="Times New Roman" w:hAnsi="Times New Roman"/>
          <w:sz w:val="22"/>
        </w:rPr>
        <w:t>(n)</w:t>
      </w:r>
      <w:r w:rsidRPr="00164349">
        <w:rPr>
          <w:rFonts w:ascii="Times New Roman" w:hAnsi="Times New Roman"/>
          <w:sz w:val="22"/>
        </w:rPr>
        <w:tab/>
        <w:t xml:space="preserve">The Department shall consider granting a simplified criminal record exemption if the individual has </w:t>
      </w:r>
      <w:r>
        <w:rPr>
          <w:rFonts w:ascii="Times New Roman" w:hAnsi="Times New Roman"/>
          <w:sz w:val="22"/>
        </w:rPr>
        <w:t>t</w:t>
      </w:r>
      <w:r w:rsidRPr="00164349">
        <w:rPr>
          <w:rFonts w:ascii="Times New Roman" w:hAnsi="Times New Roman"/>
          <w:sz w:val="22"/>
        </w:rPr>
        <w:t xml:space="preserve">he </w:t>
      </w:r>
      <w:r>
        <w:rPr>
          <w:rFonts w:ascii="Times New Roman" w:hAnsi="Times New Roman"/>
          <w:sz w:val="22"/>
        </w:rPr>
        <w:t>c</w:t>
      </w:r>
      <w:r w:rsidRPr="00164349">
        <w:rPr>
          <w:rFonts w:ascii="Times New Roman" w:hAnsi="Times New Roman"/>
          <w:sz w:val="22"/>
        </w:rPr>
        <w:t>riminal history profile outlined in Sections 101170.1(n)(1) through (4) below:</w:t>
      </w:r>
    </w:p>
    <w:p w14:paraId="397BD5D3"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C6D6DE" w14:textId="77777777" w:rsidR="002D38CA" w:rsidRPr="00164349" w:rsidRDefault="002D38CA" w:rsidP="00A67EB7">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(1)</w:t>
      </w:r>
      <w:r w:rsidRPr="00164349">
        <w:rPr>
          <w:rFonts w:ascii="Times New Roman" w:hAnsi="Times New Roman"/>
          <w:sz w:val="22"/>
        </w:rPr>
        <w:tab/>
        <w:t>The individual does not have a demonstrated pattern of criminal activity;</w:t>
      </w:r>
    </w:p>
    <w:p w14:paraId="0D2DECFA"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E8DCA2" w14:textId="77777777" w:rsidR="002D38CA" w:rsidRDefault="002D38CA" w:rsidP="009F1A2D">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(2)</w:t>
      </w:r>
      <w:r w:rsidRPr="00164349">
        <w:rPr>
          <w:rFonts w:ascii="Times New Roman" w:hAnsi="Times New Roman"/>
          <w:sz w:val="22"/>
        </w:rPr>
        <w:tab/>
        <w:t xml:space="preserve">The individual has </w:t>
      </w:r>
      <w:r w:rsidR="009F1A2D" w:rsidRPr="009F1A2D">
        <w:rPr>
          <w:rFonts w:ascii="Times New Roman" w:hAnsi="Times New Roman"/>
          <w:sz w:val="22"/>
        </w:rPr>
        <w:t>one or more convictions arising from a single incident of criminal conduct;</w:t>
      </w:r>
    </w:p>
    <w:p w14:paraId="4164F3F7" w14:textId="77777777" w:rsidR="009F1A2D" w:rsidRDefault="009F1A2D" w:rsidP="009F1A2D">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58F01EA6" w14:textId="77777777" w:rsidR="002D38CA" w:rsidRPr="00164349" w:rsidRDefault="002D38CA" w:rsidP="00A67EB7">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(3)</w:t>
      </w:r>
      <w:r w:rsidRPr="00164349">
        <w:rPr>
          <w:rFonts w:ascii="Times New Roman" w:hAnsi="Times New Roman"/>
          <w:sz w:val="22"/>
        </w:rPr>
        <w:tab/>
      </w:r>
      <w:r w:rsidR="009F1A2D">
        <w:rPr>
          <w:rFonts w:ascii="Times New Roman" w:hAnsi="Times New Roman"/>
          <w:sz w:val="22"/>
        </w:rPr>
        <w:t xml:space="preserve">Each </w:t>
      </w:r>
      <w:r w:rsidRPr="00164349">
        <w:rPr>
          <w:rFonts w:ascii="Times New Roman" w:hAnsi="Times New Roman"/>
          <w:sz w:val="22"/>
        </w:rPr>
        <w:t>conviction is a misdemeanor and is</w:t>
      </w:r>
      <w:r w:rsidR="009F1A2D">
        <w:rPr>
          <w:rFonts w:ascii="Times New Roman" w:hAnsi="Times New Roman"/>
          <w:sz w:val="22"/>
        </w:rPr>
        <w:t xml:space="preserve"> for</w:t>
      </w:r>
      <w:r w:rsidRPr="00164349">
        <w:rPr>
          <w:rFonts w:ascii="Times New Roman" w:hAnsi="Times New Roman"/>
          <w:sz w:val="22"/>
        </w:rPr>
        <w:t xml:space="preserve"> a crime that is nonviolent and does not pose a risk of </w:t>
      </w:r>
      <w:r>
        <w:rPr>
          <w:rFonts w:ascii="Times New Roman" w:hAnsi="Times New Roman"/>
          <w:sz w:val="22"/>
        </w:rPr>
        <w:t>h</w:t>
      </w:r>
      <w:r w:rsidRPr="00164349">
        <w:rPr>
          <w:rFonts w:ascii="Times New Roman" w:hAnsi="Times New Roman"/>
          <w:sz w:val="22"/>
        </w:rPr>
        <w:t>arm to an individual; and</w:t>
      </w:r>
    </w:p>
    <w:p w14:paraId="0ED4B0EE"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946026" w14:textId="77777777" w:rsidR="002D38CA" w:rsidRPr="00164349" w:rsidRDefault="002D38CA" w:rsidP="00A67EB7">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64349">
        <w:rPr>
          <w:rFonts w:ascii="Times New Roman" w:hAnsi="Times New Roman"/>
          <w:sz w:val="22"/>
        </w:rPr>
        <w:t>(4)</w:t>
      </w:r>
      <w:r w:rsidRPr="00164349">
        <w:rPr>
          <w:rFonts w:ascii="Times New Roman" w:hAnsi="Times New Roman"/>
          <w:sz w:val="22"/>
        </w:rPr>
        <w:tab/>
        <w:t>It has been at least five consecutive years since the</w:t>
      </w:r>
      <w:r w:rsidR="009F1A2D">
        <w:rPr>
          <w:rFonts w:ascii="Times New Roman" w:hAnsi="Times New Roman"/>
          <w:sz w:val="22"/>
        </w:rPr>
        <w:t xml:space="preserve"> date of conviction.  </w:t>
      </w:r>
    </w:p>
    <w:p w14:paraId="2739426F"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B671BE" w14:textId="77777777" w:rsidR="002D38CA" w:rsidRPr="00164349" w:rsidRDefault="002D38CA" w:rsidP="00A67EB7">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164349">
        <w:rPr>
          <w:rFonts w:ascii="Times New Roman" w:hAnsi="Times New Roman"/>
          <w:sz w:val="22"/>
        </w:rPr>
        <w:t>(o)</w:t>
      </w:r>
      <w:r w:rsidRPr="00164349">
        <w:rPr>
          <w:rFonts w:ascii="Times New Roman" w:hAnsi="Times New Roman"/>
          <w:sz w:val="22"/>
        </w:rPr>
        <w:tab/>
        <w:t xml:space="preserve">At the Department’s discretion, an individual who is otherwise eligible for a simplified exemption may </w:t>
      </w:r>
      <w:r>
        <w:rPr>
          <w:rFonts w:ascii="Times New Roman" w:hAnsi="Times New Roman"/>
          <w:sz w:val="22"/>
        </w:rPr>
        <w:t>b</w:t>
      </w:r>
      <w:r w:rsidRPr="00164349">
        <w:rPr>
          <w:rFonts w:ascii="Times New Roman" w:hAnsi="Times New Roman"/>
          <w:sz w:val="22"/>
        </w:rPr>
        <w:t xml:space="preserve">e required to go through the standard exemption process if the Department determines such action </w:t>
      </w:r>
      <w:r>
        <w:rPr>
          <w:rFonts w:ascii="Times New Roman" w:hAnsi="Times New Roman"/>
          <w:sz w:val="22"/>
        </w:rPr>
        <w:t>w</w:t>
      </w:r>
      <w:r w:rsidRPr="00164349">
        <w:rPr>
          <w:rFonts w:ascii="Times New Roman" w:hAnsi="Times New Roman"/>
          <w:sz w:val="22"/>
        </w:rPr>
        <w:t xml:space="preserve">ill </w:t>
      </w:r>
      <w:r>
        <w:rPr>
          <w:rFonts w:ascii="Times New Roman" w:hAnsi="Times New Roman"/>
          <w:sz w:val="22"/>
        </w:rPr>
        <w:t>h</w:t>
      </w:r>
      <w:r w:rsidRPr="00164349">
        <w:rPr>
          <w:rFonts w:ascii="Times New Roman" w:hAnsi="Times New Roman"/>
          <w:sz w:val="22"/>
        </w:rPr>
        <w:t>elp to protect the health and safety of clients.</w:t>
      </w:r>
    </w:p>
    <w:p w14:paraId="24366290"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6FEE4D" w14:textId="77777777" w:rsidR="002D38CA" w:rsidRPr="0056412F" w:rsidRDefault="002D38CA" w:rsidP="00A67EB7">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w:t>
      </w:r>
      <w:r>
        <w:rPr>
          <w:rFonts w:ascii="Times New Roman" w:hAnsi="Times New Roman"/>
          <w:sz w:val="22"/>
        </w:rPr>
        <w:t>p</w:t>
      </w:r>
      <w:r w:rsidRPr="0056412F">
        <w:rPr>
          <w:rFonts w:ascii="Times New Roman" w:hAnsi="Times New Roman"/>
          <w:sz w:val="22"/>
        </w:rPr>
        <w:t>)</w:t>
      </w:r>
      <w:r w:rsidRPr="0056412F">
        <w:rPr>
          <w:rFonts w:ascii="Times New Roman" w:hAnsi="Times New Roman"/>
          <w:sz w:val="22"/>
        </w:rPr>
        <w:tab/>
      </w:r>
      <w:r>
        <w:rPr>
          <w:rFonts w:ascii="Times New Roman" w:hAnsi="Times New Roman"/>
          <w:sz w:val="22"/>
        </w:rPr>
        <w:t>If</w:t>
      </w:r>
      <w:r w:rsidRPr="0056412F">
        <w:rPr>
          <w:rFonts w:ascii="Times New Roman" w:hAnsi="Times New Roman"/>
          <w:sz w:val="22"/>
        </w:rPr>
        <w:t xml:space="preserve"> </w:t>
      </w:r>
      <w:r>
        <w:rPr>
          <w:rFonts w:ascii="Times New Roman" w:hAnsi="Times New Roman"/>
          <w:sz w:val="22"/>
        </w:rPr>
        <w:t xml:space="preserve">the </w:t>
      </w:r>
      <w:r w:rsidRPr="0056412F">
        <w:rPr>
          <w:rFonts w:ascii="Times New Roman" w:hAnsi="Times New Roman"/>
          <w:sz w:val="22"/>
        </w:rPr>
        <w:t xml:space="preserve">Department </w:t>
      </w:r>
      <w:r>
        <w:rPr>
          <w:rFonts w:ascii="Times New Roman" w:hAnsi="Times New Roman"/>
          <w:sz w:val="22"/>
        </w:rPr>
        <w:t>denies or cannot grant</w:t>
      </w:r>
      <w:r w:rsidRPr="0056412F">
        <w:rPr>
          <w:rFonts w:ascii="Times New Roman" w:hAnsi="Times New Roman"/>
          <w:sz w:val="22"/>
        </w:rPr>
        <w:t xml:space="preserve"> a criminal record exemption </w:t>
      </w:r>
      <w:r>
        <w:rPr>
          <w:rFonts w:ascii="Times New Roman" w:hAnsi="Times New Roman"/>
          <w:sz w:val="22"/>
        </w:rPr>
        <w:t>the Department shall</w:t>
      </w:r>
      <w:r w:rsidRPr="0056412F">
        <w:rPr>
          <w:rFonts w:ascii="Times New Roman" w:hAnsi="Times New Roman"/>
          <w:sz w:val="22"/>
        </w:rPr>
        <w:t>:</w:t>
      </w:r>
    </w:p>
    <w:p w14:paraId="4215DE75"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040A37" w14:textId="77777777" w:rsidR="002D38CA" w:rsidRPr="0056412F" w:rsidRDefault="002D38CA" w:rsidP="00A67EB7">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For initial applicants, den</w:t>
      </w:r>
      <w:r>
        <w:rPr>
          <w:rFonts w:ascii="Times New Roman" w:hAnsi="Times New Roman"/>
          <w:sz w:val="22"/>
        </w:rPr>
        <w:t>y</w:t>
      </w:r>
      <w:r w:rsidRPr="0056412F">
        <w:rPr>
          <w:rFonts w:ascii="Times New Roman" w:hAnsi="Times New Roman"/>
          <w:sz w:val="22"/>
        </w:rPr>
        <w:t xml:space="preserve"> the application.</w:t>
      </w:r>
    </w:p>
    <w:p w14:paraId="2208C669"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B0693C" w14:textId="77777777" w:rsidR="002D38CA" w:rsidRPr="0056412F" w:rsidRDefault="002D38CA" w:rsidP="00A67EB7">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t xml:space="preserve">For current licensees, the Department may institute an administrative action, including, but not </w:t>
      </w:r>
      <w:r>
        <w:rPr>
          <w:rFonts w:ascii="Times New Roman" w:hAnsi="Times New Roman"/>
          <w:sz w:val="22"/>
        </w:rPr>
        <w:t>l</w:t>
      </w:r>
      <w:r w:rsidRPr="0056412F">
        <w:rPr>
          <w:rFonts w:ascii="Times New Roman" w:hAnsi="Times New Roman"/>
          <w:sz w:val="22"/>
        </w:rPr>
        <w:t>imited to, revocation of the license.</w:t>
      </w:r>
    </w:p>
    <w:p w14:paraId="1BC1FA64"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AF8EC3" w14:textId="77777777" w:rsidR="002D38CA" w:rsidRPr="0056412F" w:rsidRDefault="002D38CA" w:rsidP="00A67EB7">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(3)</w:t>
      </w:r>
      <w:r w:rsidRPr="0056412F">
        <w:rPr>
          <w:rFonts w:ascii="Times New Roman" w:hAnsi="Times New Roman"/>
          <w:sz w:val="22"/>
        </w:rPr>
        <w:tab/>
        <w:t>For current employees, exclu</w:t>
      </w:r>
      <w:r>
        <w:rPr>
          <w:rFonts w:ascii="Times New Roman" w:hAnsi="Times New Roman"/>
          <w:sz w:val="22"/>
        </w:rPr>
        <w:t>de</w:t>
      </w:r>
      <w:r w:rsidRPr="0056412F">
        <w:rPr>
          <w:rFonts w:ascii="Times New Roman" w:hAnsi="Times New Roman"/>
          <w:sz w:val="22"/>
        </w:rPr>
        <w:t xml:space="preserve"> the affected individual pursuant to Health and Safety Code Section 1596.8897</w:t>
      </w:r>
      <w:r>
        <w:rPr>
          <w:rFonts w:ascii="Times New Roman" w:hAnsi="Times New Roman"/>
          <w:sz w:val="22"/>
        </w:rPr>
        <w:t>,</w:t>
      </w:r>
      <w:r w:rsidRPr="0056412F">
        <w:rPr>
          <w:rFonts w:ascii="Times New Roman" w:hAnsi="Times New Roman"/>
          <w:sz w:val="22"/>
        </w:rPr>
        <w:t xml:space="preserve"> den</w:t>
      </w:r>
      <w:r>
        <w:rPr>
          <w:rFonts w:ascii="Times New Roman" w:hAnsi="Times New Roman"/>
          <w:sz w:val="22"/>
        </w:rPr>
        <w:t>y</w:t>
      </w:r>
      <w:r w:rsidRPr="0056412F">
        <w:rPr>
          <w:rFonts w:ascii="Times New Roman" w:hAnsi="Times New Roman"/>
          <w:sz w:val="22"/>
        </w:rPr>
        <w:t xml:space="preserve"> the application or revo</w:t>
      </w:r>
      <w:r>
        <w:rPr>
          <w:rFonts w:ascii="Times New Roman" w:hAnsi="Times New Roman"/>
          <w:sz w:val="22"/>
        </w:rPr>
        <w:t>ke</w:t>
      </w:r>
      <w:r w:rsidRPr="0056412F">
        <w:rPr>
          <w:rFonts w:ascii="Times New Roman" w:hAnsi="Times New Roman"/>
          <w:sz w:val="22"/>
        </w:rPr>
        <w:t xml:space="preserve"> the license, if the individual continues to provide services and/or reside at the facility.</w:t>
      </w:r>
    </w:p>
    <w:p w14:paraId="1904D723"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BE1CC6"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62C793"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8F1E9C"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95EFBC"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1AC774"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6283E9"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6B4228" w14:textId="77777777" w:rsidR="00AA6809" w:rsidRDefault="00AA6809"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D5E16F" w14:textId="77777777" w:rsidR="009F1A2D" w:rsidRDefault="009F1A2D"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361E31" w14:textId="77777777" w:rsidR="009F1A2D" w:rsidRPr="0056412F" w:rsidRDefault="009F1A2D"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31007D"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37600" behindDoc="1" locked="1" layoutInCell="0" allowOverlap="1" wp14:anchorId="00575C88" wp14:editId="32857532">
                <wp:simplePos x="0" y="0"/>
                <wp:positionH relativeFrom="page">
                  <wp:posOffset>914400</wp:posOffset>
                </wp:positionH>
                <wp:positionV relativeFrom="paragraph">
                  <wp:posOffset>0</wp:posOffset>
                </wp:positionV>
                <wp:extent cx="5943600" cy="12065"/>
                <wp:effectExtent l="0" t="0" r="0" b="0"/>
                <wp:wrapNone/>
                <wp:docPr id="101" name="Rectangle 4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D8905D8" id="Rectangle 436" o:spid="_x0000_s1026" alt="&quot;&quot;" style="position:absolute;margin-left:1in;margin-top:0;width:468pt;height:.95pt;z-index:-251578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7EC8836"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CALIFORNIA-DSS-MANUAL-CCL</w:t>
      </w:r>
    </w:p>
    <w:p w14:paraId="2832606D" w14:textId="77777777" w:rsidR="002D38CA" w:rsidRPr="0056412F" w:rsidRDefault="002D38CA" w:rsidP="002D38CA">
      <w:pPr>
        <w:pStyle w:val="Footer"/>
        <w:jc w:val="both"/>
        <w:rPr>
          <w:rFonts w:ascii="Times New Roman" w:hAnsi="Times New Roman"/>
        </w:rPr>
      </w:pPr>
      <w:r w:rsidRPr="0056412F">
        <w:rPr>
          <w:rFonts w:ascii="Times New Roman" w:hAnsi="Times New Roman"/>
        </w:rPr>
        <w:t>MANUAL LETTER NO. CCL-</w:t>
      </w:r>
      <w:r w:rsidR="009F1A2D">
        <w:rPr>
          <w:rFonts w:ascii="Times New Roman" w:hAnsi="Times New Roman"/>
        </w:rPr>
        <w:t>20-14</w:t>
      </w:r>
      <w:r w:rsidRPr="0056412F">
        <w:rPr>
          <w:rFonts w:ascii="Times New Roman" w:hAnsi="Times New Roman"/>
        </w:rPr>
        <w:tab/>
        <w:t xml:space="preserve">Effective   </w:t>
      </w:r>
      <w:r w:rsidR="009F1A2D">
        <w:rPr>
          <w:rFonts w:ascii="Times New Roman" w:hAnsi="Times New Roman"/>
        </w:rPr>
        <w:t>10/1/20</w:t>
      </w:r>
    </w:p>
    <w:p w14:paraId="2FAA0326"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38624" behindDoc="1" locked="1" layoutInCell="0" allowOverlap="1" wp14:anchorId="44EDC3F3" wp14:editId="70831FC2">
                <wp:simplePos x="0" y="0"/>
                <wp:positionH relativeFrom="page">
                  <wp:posOffset>914400</wp:posOffset>
                </wp:positionH>
                <wp:positionV relativeFrom="paragraph">
                  <wp:posOffset>0</wp:posOffset>
                </wp:positionV>
                <wp:extent cx="5943600" cy="12065"/>
                <wp:effectExtent l="0" t="0" r="0" b="0"/>
                <wp:wrapNone/>
                <wp:docPr id="100" name="Rectangle 4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41BD9FA" id="Rectangle 437" o:spid="_x0000_s1026" alt="&quot;&quot;" style="position:absolute;margin-left:1in;margin-top:0;width:468pt;height:.95pt;z-index:-251577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847A292"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Page 3</w:t>
      </w:r>
      <w:r>
        <w:rPr>
          <w:rFonts w:ascii="Times New Roman" w:hAnsi="Times New Roman"/>
        </w:rPr>
        <w:t>9.1</w:t>
      </w:r>
    </w:p>
    <w:p w14:paraId="5F3485BE" w14:textId="77777777" w:rsidR="002D38CA" w:rsidRPr="0056412F" w:rsidRDefault="002D38CA" w:rsidP="002D38CA">
      <w:pPr>
        <w:pStyle w:val="Header"/>
        <w:spacing w:line="19" w:lineRule="exact"/>
        <w:jc w:val="both"/>
        <w:rPr>
          <w:rFonts w:ascii="Times New Roman" w:hAnsi="Times New Roman"/>
        </w:rPr>
      </w:pPr>
      <w:r w:rsidRPr="0056412F">
        <w:rPr>
          <w:rFonts w:ascii="Times New Roman" w:hAnsi="Times New Roman"/>
        </w:rPr>
        <w:br w:type="page"/>
      </w:r>
    </w:p>
    <w:p w14:paraId="7CFBA788" w14:textId="77777777" w:rsidR="002D38CA" w:rsidRPr="0056412F" w:rsidRDefault="002D38CA" w:rsidP="002D38CA">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823616" behindDoc="1" locked="0" layoutInCell="0" allowOverlap="1" wp14:anchorId="7166578D" wp14:editId="7E39A2A5">
                <wp:simplePos x="0" y="0"/>
                <wp:positionH relativeFrom="page">
                  <wp:posOffset>914400</wp:posOffset>
                </wp:positionH>
                <wp:positionV relativeFrom="paragraph">
                  <wp:posOffset>0</wp:posOffset>
                </wp:positionV>
                <wp:extent cx="5943600" cy="12065"/>
                <wp:effectExtent l="0" t="0" r="0" b="0"/>
                <wp:wrapNone/>
                <wp:docPr id="243"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7CC4D13" id="Rectangle 90" o:spid="_x0000_s1026" alt="&quot;&quot;" style="position:absolute;margin-left:1in;margin-top:0;width:468pt;height:.95pt;z-index:-251492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5D57009E" w14:textId="77777777" w:rsidR="002D38CA" w:rsidRPr="0056412F" w:rsidRDefault="002D38CA" w:rsidP="002D38CA">
      <w:pPr>
        <w:pStyle w:val="Header"/>
        <w:jc w:val="both"/>
        <w:rPr>
          <w:rFonts w:ascii="Times New Roman" w:hAnsi="Times New Roman"/>
        </w:rPr>
      </w:pPr>
      <w:r w:rsidRPr="0056412F">
        <w:rPr>
          <w:rFonts w:ascii="Times New Roman" w:hAnsi="Times New Roman"/>
        </w:rPr>
        <w:t>101170.1</w:t>
      </w:r>
      <w:r>
        <w:rPr>
          <w:rFonts w:ascii="Times New Roman" w:hAnsi="Times New Roman"/>
        </w:rPr>
        <w:t xml:space="preserve">  (Cont.)</w:t>
      </w:r>
      <w:r w:rsidRPr="0056412F">
        <w:rPr>
          <w:rFonts w:ascii="Times New Roman" w:hAnsi="Times New Roman"/>
        </w:rPr>
        <w:tab/>
        <w:t>GENERAL LICENSING REQUIREMENTS</w:t>
      </w:r>
      <w:r w:rsidRPr="0056412F">
        <w:rPr>
          <w:rFonts w:ascii="Times New Roman" w:hAnsi="Times New Roman"/>
        </w:rPr>
        <w:tab/>
        <w:t>Regulations</w:t>
      </w:r>
    </w:p>
    <w:p w14:paraId="6DBFA31C" w14:textId="77777777" w:rsidR="002D38CA" w:rsidRPr="0056412F" w:rsidRDefault="00967F5B" w:rsidP="002D38CA">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40672" behindDoc="1" locked="1" layoutInCell="0" allowOverlap="1" wp14:anchorId="04219FD6" wp14:editId="18FD8D04">
                <wp:simplePos x="0" y="0"/>
                <wp:positionH relativeFrom="page">
                  <wp:posOffset>914400</wp:posOffset>
                </wp:positionH>
                <wp:positionV relativeFrom="paragraph">
                  <wp:posOffset>0</wp:posOffset>
                </wp:positionV>
                <wp:extent cx="5943600" cy="12065"/>
                <wp:effectExtent l="0" t="0" r="0" b="0"/>
                <wp:wrapNone/>
                <wp:docPr id="98" name="Rectangle 4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BD30827" id="Rectangle 439" o:spid="_x0000_s1026" alt="&quot;&quot;" style="position:absolute;margin-left:1in;margin-top:0;width:468pt;height:.95pt;z-index:-25157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BE150B8"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E2A43F" w14:textId="77777777" w:rsidR="002D38CA" w:rsidRPr="0056412F" w:rsidRDefault="002D38CA" w:rsidP="00E866F1">
      <w:pPr>
        <w:pStyle w:val="Heading3"/>
      </w:pPr>
      <w:r w:rsidRPr="00910B7C">
        <w:t>101170.1</w:t>
      </w:r>
      <w:r w:rsidRPr="00910B7C">
        <w:tab/>
        <w:t>CRIMINAL RECORD EXEMPTION  (Continued)</w:t>
      </w:r>
      <w:r w:rsidRPr="00910B7C">
        <w:tab/>
      </w:r>
    </w:p>
    <w:p w14:paraId="3AC3D30A" w14:textId="77777777" w:rsidR="002D38CA" w:rsidRPr="006B528C"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83EB6C" w14:textId="77777777" w:rsidR="002D38CA" w:rsidRPr="0056412F" w:rsidRDefault="002D38CA" w:rsidP="009F1A2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(4)</w:t>
      </w:r>
      <w:r w:rsidRPr="0056412F">
        <w:rPr>
          <w:rFonts w:ascii="Times New Roman" w:hAnsi="Times New Roman"/>
          <w:sz w:val="22"/>
        </w:rPr>
        <w:tab/>
        <w:t>For individuals residing in the facility, including spouses of the applicant</w:t>
      </w:r>
      <w:r>
        <w:rPr>
          <w:rFonts w:ascii="Times New Roman" w:hAnsi="Times New Roman"/>
          <w:sz w:val="22"/>
        </w:rPr>
        <w:t xml:space="preserve"> or the </w:t>
      </w:r>
      <w:r w:rsidRPr="0056412F">
        <w:rPr>
          <w:rFonts w:ascii="Times New Roman" w:hAnsi="Times New Roman"/>
          <w:sz w:val="22"/>
        </w:rPr>
        <w:t>licensee</w:t>
      </w:r>
      <w:r>
        <w:rPr>
          <w:rFonts w:ascii="Times New Roman" w:hAnsi="Times New Roman"/>
          <w:sz w:val="22"/>
        </w:rPr>
        <w:t xml:space="preserve">, </w:t>
      </w:r>
      <w:r w:rsidRPr="0056412F">
        <w:rPr>
          <w:rFonts w:ascii="Times New Roman" w:hAnsi="Times New Roman"/>
          <w:sz w:val="22"/>
        </w:rPr>
        <w:t>exclu</w:t>
      </w:r>
      <w:r>
        <w:rPr>
          <w:rFonts w:ascii="Times New Roman" w:hAnsi="Times New Roman"/>
          <w:sz w:val="22"/>
        </w:rPr>
        <w:t>de</w:t>
      </w:r>
      <w:r w:rsidR="00B5548B">
        <w:rPr>
          <w:rFonts w:ascii="Times New Roman" w:hAnsi="Times New Roman"/>
          <w:sz w:val="22"/>
        </w:rPr>
        <w:t xml:space="preserve"> </w:t>
      </w:r>
      <w:r w:rsidRPr="0056412F">
        <w:rPr>
          <w:rFonts w:ascii="Times New Roman" w:hAnsi="Times New Roman"/>
          <w:sz w:val="22"/>
        </w:rPr>
        <w:t>the affected individual pursuant to Health and Safety Code Section 1596.8897</w:t>
      </w:r>
      <w:r>
        <w:rPr>
          <w:rFonts w:ascii="Times New Roman" w:hAnsi="Times New Roman"/>
          <w:sz w:val="22"/>
        </w:rPr>
        <w:t>,</w:t>
      </w:r>
      <w:r w:rsidRPr="0056412F">
        <w:rPr>
          <w:rFonts w:ascii="Times New Roman" w:hAnsi="Times New Roman"/>
          <w:sz w:val="22"/>
        </w:rPr>
        <w:t xml:space="preserve"> den</w:t>
      </w:r>
      <w:r>
        <w:rPr>
          <w:rFonts w:ascii="Times New Roman" w:hAnsi="Times New Roman"/>
          <w:sz w:val="22"/>
        </w:rPr>
        <w:t xml:space="preserve">y </w:t>
      </w:r>
      <w:r w:rsidRPr="0056412F">
        <w:rPr>
          <w:rFonts w:ascii="Times New Roman" w:hAnsi="Times New Roman"/>
          <w:sz w:val="22"/>
        </w:rPr>
        <w:t>the application or revo</w:t>
      </w:r>
      <w:r>
        <w:rPr>
          <w:rFonts w:ascii="Times New Roman" w:hAnsi="Times New Roman"/>
          <w:sz w:val="22"/>
        </w:rPr>
        <w:t>ke</w:t>
      </w:r>
      <w:r w:rsidRPr="0056412F">
        <w:rPr>
          <w:rFonts w:ascii="Times New Roman" w:hAnsi="Times New Roman"/>
          <w:sz w:val="22"/>
        </w:rPr>
        <w:t xml:space="preserve"> the license, if the individual continues to provide services and/or reside </w:t>
      </w:r>
      <w:r>
        <w:rPr>
          <w:rFonts w:ascii="Times New Roman" w:hAnsi="Times New Roman"/>
          <w:sz w:val="22"/>
        </w:rPr>
        <w:t>at</w:t>
      </w:r>
      <w:r w:rsidRPr="0056412F">
        <w:rPr>
          <w:rFonts w:ascii="Times New Roman" w:hAnsi="Times New Roman"/>
          <w:sz w:val="22"/>
        </w:rPr>
        <w:t xml:space="preserve"> </w:t>
      </w:r>
      <w:r>
        <w:rPr>
          <w:rFonts w:ascii="Times New Roman" w:hAnsi="Times New Roman"/>
          <w:sz w:val="22"/>
        </w:rPr>
        <w:t>t</w:t>
      </w:r>
      <w:r w:rsidRPr="0056412F">
        <w:rPr>
          <w:rFonts w:ascii="Times New Roman" w:hAnsi="Times New Roman"/>
          <w:sz w:val="22"/>
        </w:rPr>
        <w:t>he facility.</w:t>
      </w:r>
    </w:p>
    <w:p w14:paraId="30EB37F8" w14:textId="77777777" w:rsidR="002D38CA" w:rsidRDefault="002D38CA" w:rsidP="009F1A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ACF059A" w14:textId="77777777" w:rsidR="002D38CA" w:rsidRPr="005434DF" w:rsidRDefault="002D38CA" w:rsidP="009F1A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5434DF">
        <w:rPr>
          <w:rFonts w:ascii="Times New Roman" w:hAnsi="Times New Roman"/>
          <w:sz w:val="22"/>
        </w:rPr>
        <w:t>(q)</w:t>
      </w:r>
      <w:r w:rsidRPr="005434DF">
        <w:rPr>
          <w:rFonts w:ascii="Times New Roman" w:hAnsi="Times New Roman"/>
          <w:sz w:val="22"/>
        </w:rPr>
        <w:tab/>
        <w:t xml:space="preserve">If a request for an exemption has been denied, the individual shall be excluded for a period of two </w:t>
      </w:r>
      <w:r>
        <w:rPr>
          <w:rFonts w:ascii="Times New Roman" w:hAnsi="Times New Roman"/>
          <w:sz w:val="22"/>
        </w:rPr>
        <w:t>y</w:t>
      </w:r>
      <w:r w:rsidRPr="005434DF">
        <w:rPr>
          <w:rFonts w:ascii="Times New Roman" w:hAnsi="Times New Roman"/>
          <w:sz w:val="22"/>
        </w:rPr>
        <w:t xml:space="preserve">ears unless the individual has been convicted of a crime for which no exemption may be granted </w:t>
      </w:r>
      <w:r>
        <w:rPr>
          <w:rFonts w:ascii="Times New Roman" w:hAnsi="Times New Roman"/>
          <w:sz w:val="22"/>
        </w:rPr>
        <w:t>p</w:t>
      </w:r>
      <w:r w:rsidRPr="005434DF">
        <w:rPr>
          <w:rFonts w:ascii="Times New Roman" w:hAnsi="Times New Roman"/>
          <w:sz w:val="22"/>
        </w:rPr>
        <w:t xml:space="preserve">ursuant to Section 101170.1(m).  If a request for an exemption has been denied based on a conviction </w:t>
      </w:r>
      <w:r>
        <w:rPr>
          <w:rFonts w:ascii="Times New Roman" w:hAnsi="Times New Roman"/>
          <w:sz w:val="22"/>
        </w:rPr>
        <w:t>o</w:t>
      </w:r>
      <w:r w:rsidRPr="005434DF">
        <w:rPr>
          <w:rFonts w:ascii="Times New Roman" w:hAnsi="Times New Roman"/>
          <w:sz w:val="22"/>
        </w:rPr>
        <w:t>f a crime for which no exemption may be granted, the individual shall be excluded for the rema</w:t>
      </w:r>
      <w:r>
        <w:rPr>
          <w:rFonts w:ascii="Times New Roman" w:hAnsi="Times New Roman"/>
          <w:sz w:val="22"/>
        </w:rPr>
        <w:t>inder of the individual’s life.</w:t>
      </w:r>
    </w:p>
    <w:p w14:paraId="0316BCFD" w14:textId="77777777" w:rsidR="002D38CA" w:rsidRDefault="002D38CA" w:rsidP="009F1A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A5CF9CC" w14:textId="77777777" w:rsidR="002D38CA" w:rsidRPr="005434DF" w:rsidRDefault="002D38CA" w:rsidP="009F1A2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434DF">
        <w:rPr>
          <w:rFonts w:ascii="Times New Roman" w:hAnsi="Times New Roman"/>
          <w:sz w:val="22"/>
        </w:rPr>
        <w:t>(1)</w:t>
      </w:r>
      <w:r w:rsidRPr="005434DF">
        <w:rPr>
          <w:rFonts w:ascii="Times New Roman" w:hAnsi="Times New Roman"/>
          <w:sz w:val="22"/>
        </w:rPr>
        <w:tab/>
        <w:t xml:space="preserve">If the Department determines during the review of an exemption request, that the individual </w:t>
      </w:r>
      <w:r>
        <w:rPr>
          <w:rFonts w:ascii="Times New Roman" w:hAnsi="Times New Roman"/>
          <w:sz w:val="22"/>
        </w:rPr>
        <w:t>w</w:t>
      </w:r>
      <w:r w:rsidRPr="005434DF">
        <w:rPr>
          <w:rFonts w:ascii="Times New Roman" w:hAnsi="Times New Roman"/>
          <w:sz w:val="22"/>
        </w:rPr>
        <w:t xml:space="preserve">as denied an exemption for a conviction of a crime for which an exemption may be granted </w:t>
      </w:r>
      <w:r>
        <w:rPr>
          <w:rFonts w:ascii="Times New Roman" w:hAnsi="Times New Roman"/>
          <w:sz w:val="22"/>
        </w:rPr>
        <w:t>w</w:t>
      </w:r>
      <w:r w:rsidRPr="005434DF">
        <w:rPr>
          <w:rFonts w:ascii="Times New Roman" w:hAnsi="Times New Roman"/>
          <w:sz w:val="22"/>
        </w:rPr>
        <w:t xml:space="preserve">ithin the preceding two years, the Department shall cease any further review of the request </w:t>
      </w:r>
      <w:r>
        <w:rPr>
          <w:rFonts w:ascii="Times New Roman" w:hAnsi="Times New Roman"/>
          <w:sz w:val="22"/>
        </w:rPr>
        <w:t>u</w:t>
      </w:r>
      <w:r w:rsidRPr="005434DF">
        <w:rPr>
          <w:rFonts w:ascii="Times New Roman" w:hAnsi="Times New Roman"/>
          <w:sz w:val="22"/>
        </w:rPr>
        <w:t xml:space="preserve">ntil two years have elapsed from the date of the denial.  In cases where the individual </w:t>
      </w:r>
      <w:r>
        <w:rPr>
          <w:rFonts w:ascii="Times New Roman" w:hAnsi="Times New Roman"/>
          <w:sz w:val="22"/>
        </w:rPr>
        <w:t>r</w:t>
      </w:r>
      <w:r w:rsidRPr="005434DF">
        <w:rPr>
          <w:rFonts w:ascii="Times New Roman" w:hAnsi="Times New Roman"/>
          <w:sz w:val="22"/>
        </w:rPr>
        <w:t xml:space="preserve">equested a hearing on an exemption denial, the Department shall cease review of the request </w:t>
      </w:r>
      <w:r>
        <w:rPr>
          <w:rFonts w:ascii="Times New Roman" w:hAnsi="Times New Roman"/>
          <w:sz w:val="22"/>
        </w:rPr>
        <w:t>f</w:t>
      </w:r>
      <w:r w:rsidRPr="005434DF">
        <w:rPr>
          <w:rFonts w:ascii="Times New Roman" w:hAnsi="Times New Roman"/>
          <w:sz w:val="22"/>
        </w:rPr>
        <w:t xml:space="preserve">or an exemption until two years from the effective date of the decision and order of the </w:t>
      </w:r>
      <w:r>
        <w:rPr>
          <w:rFonts w:ascii="Times New Roman" w:hAnsi="Times New Roman"/>
          <w:sz w:val="22"/>
        </w:rPr>
        <w:t>D</w:t>
      </w:r>
      <w:r w:rsidRPr="005434DF">
        <w:rPr>
          <w:rFonts w:ascii="Times New Roman" w:hAnsi="Times New Roman"/>
          <w:sz w:val="22"/>
        </w:rPr>
        <w:t>epartment upholding the denial.</w:t>
      </w:r>
      <w:r>
        <w:rPr>
          <w:rFonts w:ascii="Times New Roman" w:hAnsi="Times New Roman"/>
          <w:sz w:val="22"/>
        </w:rPr>
        <w:t xml:space="preserve"> </w:t>
      </w:r>
      <w:r w:rsidRPr="005434DF">
        <w:rPr>
          <w:rFonts w:ascii="Times New Roman" w:hAnsi="Times New Roman"/>
          <w:sz w:val="22"/>
        </w:rPr>
        <w:t xml:space="preserve"> In cases where the individual submitted a petition for </w:t>
      </w:r>
      <w:r>
        <w:rPr>
          <w:rFonts w:ascii="Times New Roman" w:hAnsi="Times New Roman"/>
          <w:sz w:val="22"/>
        </w:rPr>
        <w:t>r</w:t>
      </w:r>
      <w:r w:rsidRPr="005434DF">
        <w:rPr>
          <w:rFonts w:ascii="Times New Roman" w:hAnsi="Times New Roman"/>
          <w:sz w:val="22"/>
        </w:rPr>
        <w:t xml:space="preserve">einstatement or reduction in penalty pursuant to Government Code Section 11522 that was </w:t>
      </w:r>
      <w:r>
        <w:rPr>
          <w:rFonts w:ascii="Times New Roman" w:hAnsi="Times New Roman"/>
          <w:sz w:val="22"/>
        </w:rPr>
        <w:t>d</w:t>
      </w:r>
      <w:r w:rsidRPr="005434DF">
        <w:rPr>
          <w:rFonts w:ascii="Times New Roman" w:hAnsi="Times New Roman"/>
          <w:sz w:val="22"/>
        </w:rPr>
        <w:t xml:space="preserve">enied, the Department shall cease review of the request for an exemption until two years </w:t>
      </w:r>
      <w:r>
        <w:rPr>
          <w:rFonts w:ascii="Times New Roman" w:hAnsi="Times New Roman"/>
          <w:sz w:val="22"/>
        </w:rPr>
        <w:t>f</w:t>
      </w:r>
      <w:r w:rsidRPr="005434DF">
        <w:rPr>
          <w:rFonts w:ascii="Times New Roman" w:hAnsi="Times New Roman"/>
          <w:sz w:val="22"/>
        </w:rPr>
        <w:t xml:space="preserve">rom the effective date of the decision and </w:t>
      </w:r>
      <w:r>
        <w:rPr>
          <w:rFonts w:ascii="Times New Roman" w:hAnsi="Times New Roman"/>
          <w:sz w:val="22"/>
        </w:rPr>
        <w:t>o</w:t>
      </w:r>
      <w:r w:rsidRPr="005434DF">
        <w:rPr>
          <w:rFonts w:ascii="Times New Roman" w:hAnsi="Times New Roman"/>
          <w:sz w:val="22"/>
        </w:rPr>
        <w:t>rder of the Department denying the petition.</w:t>
      </w:r>
    </w:p>
    <w:p w14:paraId="7BE7D050" w14:textId="77777777" w:rsidR="002D38CA" w:rsidRDefault="002D38CA" w:rsidP="009F1A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72F8FAB" w14:textId="77777777" w:rsidR="002D38CA" w:rsidRPr="005434DF" w:rsidRDefault="002D38CA" w:rsidP="009F1A2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434DF">
        <w:rPr>
          <w:rFonts w:ascii="Times New Roman" w:hAnsi="Times New Roman"/>
          <w:sz w:val="22"/>
        </w:rPr>
        <w:t>(2)</w:t>
      </w:r>
      <w:r w:rsidRPr="005434DF">
        <w:rPr>
          <w:rFonts w:ascii="Times New Roman" w:hAnsi="Times New Roman"/>
          <w:sz w:val="22"/>
        </w:rPr>
        <w:tab/>
        <w:t xml:space="preserve">An exclusion order based solely upon a denied exemption shall remain in effect and the </w:t>
      </w:r>
      <w:r>
        <w:rPr>
          <w:rFonts w:ascii="Times New Roman" w:hAnsi="Times New Roman"/>
          <w:sz w:val="22"/>
        </w:rPr>
        <w:t>i</w:t>
      </w:r>
      <w:r w:rsidRPr="005434DF">
        <w:rPr>
          <w:rFonts w:ascii="Times New Roman" w:hAnsi="Times New Roman"/>
          <w:sz w:val="22"/>
        </w:rPr>
        <w:t xml:space="preserve">ndividual shall not be employed in or present in a licensed facility or certified home, unless </w:t>
      </w:r>
      <w:r>
        <w:rPr>
          <w:rFonts w:ascii="Times New Roman" w:hAnsi="Times New Roman"/>
          <w:sz w:val="22"/>
        </w:rPr>
        <w:t>e</w:t>
      </w:r>
      <w:r w:rsidRPr="005434DF">
        <w:rPr>
          <w:rFonts w:ascii="Times New Roman" w:hAnsi="Times New Roman"/>
          <w:sz w:val="22"/>
        </w:rPr>
        <w:t xml:space="preserve">ither a petition or an exemption is granted. </w:t>
      </w:r>
    </w:p>
    <w:p w14:paraId="46A73750" w14:textId="77777777" w:rsidR="002D38CA" w:rsidRDefault="002D38CA" w:rsidP="009F1A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801C7A4" w14:textId="77777777" w:rsidR="002D38CA" w:rsidRPr="005434DF" w:rsidRDefault="002D38CA" w:rsidP="009F1A2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434DF">
        <w:rPr>
          <w:rFonts w:ascii="Times New Roman" w:hAnsi="Times New Roman"/>
          <w:sz w:val="22"/>
        </w:rPr>
        <w:t>(3)</w:t>
      </w:r>
      <w:r w:rsidRPr="005434DF">
        <w:rPr>
          <w:rFonts w:ascii="Times New Roman" w:hAnsi="Times New Roman"/>
          <w:sz w:val="22"/>
        </w:rPr>
        <w:tab/>
        <w:t xml:space="preserve">If an individual who has previously been denied an exemption re-applies after the relevant </w:t>
      </w:r>
      <w:r>
        <w:rPr>
          <w:rFonts w:ascii="Times New Roman" w:hAnsi="Times New Roman"/>
          <w:sz w:val="22"/>
        </w:rPr>
        <w:t>t</w:t>
      </w:r>
      <w:r w:rsidRPr="005434DF">
        <w:rPr>
          <w:rFonts w:ascii="Times New Roman" w:hAnsi="Times New Roman"/>
          <w:sz w:val="22"/>
        </w:rPr>
        <w:t xml:space="preserve">ime period described in Section 101170.1(q)(1) above, the Department may, </w:t>
      </w:r>
      <w:r w:rsidR="00DA063C">
        <w:rPr>
          <w:rFonts w:ascii="Times New Roman" w:hAnsi="Times New Roman"/>
          <w:sz w:val="22"/>
        </w:rPr>
        <w:t>according to the provisions in Section 101170.1 et seq.</w:t>
      </w:r>
      <w:r w:rsidRPr="005434DF">
        <w:rPr>
          <w:rFonts w:ascii="Times New Roman" w:hAnsi="Times New Roman"/>
          <w:sz w:val="22"/>
        </w:rPr>
        <w:t xml:space="preserve">, </w:t>
      </w:r>
      <w:r>
        <w:rPr>
          <w:rFonts w:ascii="Times New Roman" w:hAnsi="Times New Roman"/>
          <w:sz w:val="22"/>
        </w:rPr>
        <w:t>g</w:t>
      </w:r>
      <w:r w:rsidRPr="005434DF">
        <w:rPr>
          <w:rFonts w:ascii="Times New Roman" w:hAnsi="Times New Roman"/>
          <w:sz w:val="22"/>
        </w:rPr>
        <w:t xml:space="preserve">rant or </w:t>
      </w:r>
      <w:r>
        <w:rPr>
          <w:rFonts w:ascii="Times New Roman" w:hAnsi="Times New Roman"/>
          <w:sz w:val="22"/>
        </w:rPr>
        <w:t>d</w:t>
      </w:r>
      <w:r w:rsidRPr="005434DF">
        <w:rPr>
          <w:rFonts w:ascii="Times New Roman" w:hAnsi="Times New Roman"/>
          <w:sz w:val="22"/>
        </w:rPr>
        <w:t>eny the subsequent request for an exemption.</w:t>
      </w:r>
    </w:p>
    <w:p w14:paraId="17548E4F" w14:textId="77777777" w:rsidR="002D38CA" w:rsidRDefault="002D38CA" w:rsidP="009F1A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1E43B3A" w14:textId="77777777" w:rsidR="002D38CA" w:rsidRPr="005434DF" w:rsidRDefault="002D38CA" w:rsidP="009F1A2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434DF">
        <w:rPr>
          <w:rFonts w:ascii="Times New Roman" w:hAnsi="Times New Roman"/>
          <w:sz w:val="22"/>
        </w:rPr>
        <w:t>(4)</w:t>
      </w:r>
      <w:r w:rsidRPr="005434DF">
        <w:rPr>
          <w:rFonts w:ascii="Times New Roman" w:hAnsi="Times New Roman"/>
          <w:sz w:val="22"/>
        </w:rPr>
        <w:tab/>
        <w:t xml:space="preserve">If an individual submits a petition pursuant to Government Code Section 11522 for </w:t>
      </w:r>
      <w:r>
        <w:rPr>
          <w:rFonts w:ascii="Times New Roman" w:hAnsi="Times New Roman"/>
          <w:sz w:val="22"/>
        </w:rPr>
        <w:t>r</w:t>
      </w:r>
      <w:r w:rsidRPr="005434DF">
        <w:rPr>
          <w:rFonts w:ascii="Times New Roman" w:hAnsi="Times New Roman"/>
          <w:sz w:val="22"/>
        </w:rPr>
        <w:t xml:space="preserve">einstatement or reduction of penalty for an exclusion, an individual must submit his/her </w:t>
      </w:r>
      <w:r>
        <w:rPr>
          <w:rFonts w:ascii="Times New Roman" w:hAnsi="Times New Roman"/>
          <w:sz w:val="22"/>
        </w:rPr>
        <w:t>f</w:t>
      </w:r>
      <w:r w:rsidRPr="005434DF">
        <w:rPr>
          <w:rFonts w:ascii="Times New Roman" w:hAnsi="Times New Roman"/>
          <w:sz w:val="22"/>
        </w:rPr>
        <w:t xml:space="preserve">ingerprints through an electronic fingerprinting system approved by the Department and </w:t>
      </w:r>
      <w:r>
        <w:rPr>
          <w:rFonts w:ascii="Times New Roman" w:hAnsi="Times New Roman"/>
          <w:sz w:val="22"/>
        </w:rPr>
        <w:t>s</w:t>
      </w:r>
      <w:r w:rsidRPr="005434DF">
        <w:rPr>
          <w:rFonts w:ascii="Times New Roman" w:hAnsi="Times New Roman"/>
          <w:sz w:val="22"/>
        </w:rPr>
        <w:t xml:space="preserve">ubmit to the Department a statement of the reason why the individual should be permitted to </w:t>
      </w:r>
      <w:r>
        <w:rPr>
          <w:rFonts w:ascii="Times New Roman" w:hAnsi="Times New Roman"/>
          <w:sz w:val="22"/>
        </w:rPr>
        <w:t>w</w:t>
      </w:r>
      <w:r w:rsidRPr="005434DF">
        <w:rPr>
          <w:rFonts w:ascii="Times New Roman" w:hAnsi="Times New Roman"/>
          <w:sz w:val="22"/>
        </w:rPr>
        <w:t xml:space="preserve">ork or be present in a facility, along with all information required of an individual </w:t>
      </w:r>
      <w:r>
        <w:rPr>
          <w:rFonts w:ascii="Times New Roman" w:hAnsi="Times New Roman"/>
          <w:sz w:val="22"/>
        </w:rPr>
        <w:t>r</w:t>
      </w:r>
      <w:r w:rsidRPr="005434DF">
        <w:rPr>
          <w:rFonts w:ascii="Times New Roman" w:hAnsi="Times New Roman"/>
          <w:sz w:val="22"/>
        </w:rPr>
        <w:t xml:space="preserve">equesting a criminal record exemption as provided in Section 101170.1.  If it is determined, </w:t>
      </w:r>
      <w:r>
        <w:rPr>
          <w:rFonts w:ascii="Times New Roman" w:hAnsi="Times New Roman"/>
          <w:sz w:val="22"/>
        </w:rPr>
        <w:t>b</w:t>
      </w:r>
      <w:r w:rsidRPr="005434DF">
        <w:rPr>
          <w:rFonts w:ascii="Times New Roman" w:hAnsi="Times New Roman"/>
          <w:sz w:val="22"/>
        </w:rPr>
        <w:t xml:space="preserve">ased upon information provided by the Department of Justice, that the individual has been </w:t>
      </w:r>
      <w:r>
        <w:rPr>
          <w:rFonts w:ascii="Times New Roman" w:hAnsi="Times New Roman"/>
          <w:sz w:val="22"/>
        </w:rPr>
        <w:t>c</w:t>
      </w:r>
      <w:r w:rsidRPr="005434DF">
        <w:rPr>
          <w:rFonts w:ascii="Times New Roman" w:hAnsi="Times New Roman"/>
          <w:sz w:val="22"/>
        </w:rPr>
        <w:t xml:space="preserve">onvicted of a crime for which no exemption may be granted, the petition shall be denied.  An </w:t>
      </w:r>
      <w:r>
        <w:rPr>
          <w:rFonts w:ascii="Times New Roman" w:hAnsi="Times New Roman"/>
          <w:sz w:val="22"/>
        </w:rPr>
        <w:t>i</w:t>
      </w:r>
      <w:r w:rsidRPr="005434DF">
        <w:rPr>
          <w:rFonts w:ascii="Times New Roman" w:hAnsi="Times New Roman"/>
          <w:sz w:val="22"/>
        </w:rPr>
        <w:t>ndividual</w:t>
      </w:r>
      <w:r>
        <w:rPr>
          <w:rFonts w:ascii="Times New Roman" w:hAnsi="Times New Roman"/>
          <w:sz w:val="22"/>
        </w:rPr>
        <w:t>'</w:t>
      </w:r>
      <w:r w:rsidRPr="005434DF">
        <w:rPr>
          <w:rFonts w:ascii="Times New Roman" w:hAnsi="Times New Roman"/>
          <w:sz w:val="22"/>
        </w:rPr>
        <w:t xml:space="preserve">s failure to submit fingerprints or other information as requested by the </w:t>
      </w:r>
      <w:r>
        <w:rPr>
          <w:rFonts w:ascii="Times New Roman" w:hAnsi="Times New Roman"/>
          <w:sz w:val="22"/>
        </w:rPr>
        <w:t>D</w:t>
      </w:r>
      <w:r w:rsidRPr="005434DF">
        <w:rPr>
          <w:rFonts w:ascii="Times New Roman" w:hAnsi="Times New Roman"/>
          <w:sz w:val="22"/>
        </w:rPr>
        <w:t xml:space="preserve">epartment, shall be grounds for denial of the petition.  The burden shall be on the petitioner </w:t>
      </w:r>
      <w:r>
        <w:rPr>
          <w:rFonts w:ascii="Times New Roman" w:hAnsi="Times New Roman"/>
          <w:sz w:val="22"/>
        </w:rPr>
        <w:t>t</w:t>
      </w:r>
      <w:r w:rsidRPr="005434DF">
        <w:rPr>
          <w:rFonts w:ascii="Times New Roman" w:hAnsi="Times New Roman"/>
          <w:sz w:val="22"/>
        </w:rPr>
        <w:t>o prove sufficient rehabilitation and good character to justify the granting of the petition.</w:t>
      </w:r>
    </w:p>
    <w:p w14:paraId="4BC0E155"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915BBC"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791DAF"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7462A5"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F923E5"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E2BFDC"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E7598D"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41696" behindDoc="1" locked="1" layoutInCell="0" allowOverlap="1" wp14:anchorId="521795BD" wp14:editId="6DD851D8">
                <wp:simplePos x="0" y="0"/>
                <wp:positionH relativeFrom="page">
                  <wp:posOffset>914400</wp:posOffset>
                </wp:positionH>
                <wp:positionV relativeFrom="paragraph">
                  <wp:posOffset>0</wp:posOffset>
                </wp:positionV>
                <wp:extent cx="5943600" cy="12065"/>
                <wp:effectExtent l="0" t="0" r="0" b="0"/>
                <wp:wrapNone/>
                <wp:docPr id="97" name="Rectangle 4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5BB9E65" id="Rectangle 440" o:spid="_x0000_s1026" alt="&quot;&quot;" style="position:absolute;margin-left:1in;margin-top:0;width:468pt;height:.95pt;z-index:-251574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F634F2A"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CALIFORNIA-DSS-MANUAL-CCL</w:t>
      </w:r>
    </w:p>
    <w:p w14:paraId="3FE0C909" w14:textId="77777777" w:rsidR="002D38CA" w:rsidRPr="0056412F" w:rsidRDefault="002D38CA" w:rsidP="002D38CA">
      <w:pPr>
        <w:pStyle w:val="Footer"/>
        <w:jc w:val="both"/>
        <w:rPr>
          <w:rFonts w:ascii="Times New Roman" w:hAnsi="Times New Roman"/>
        </w:rPr>
      </w:pPr>
      <w:r w:rsidRPr="0056412F">
        <w:rPr>
          <w:rFonts w:ascii="Times New Roman" w:hAnsi="Times New Roman"/>
        </w:rPr>
        <w:t>MANUAL LETTER NO. CCL-0</w:t>
      </w:r>
      <w:r w:rsidR="00B033C9">
        <w:rPr>
          <w:rFonts w:ascii="Times New Roman" w:hAnsi="Times New Roman"/>
        </w:rPr>
        <w:t>4-16</w:t>
      </w:r>
      <w:r w:rsidRPr="0056412F">
        <w:rPr>
          <w:rFonts w:ascii="Times New Roman" w:hAnsi="Times New Roman"/>
        </w:rPr>
        <w:tab/>
        <w:t xml:space="preserve">Effective   </w:t>
      </w:r>
      <w:smartTag w:uri="urn:schemas-microsoft-com:office:smarttags" w:element="date">
        <w:smartTagPr>
          <w:attr w:name="Year" w:val="2004"/>
          <w:attr w:name="Day" w:val="20"/>
          <w:attr w:name="Month" w:val="8"/>
        </w:smartTagPr>
        <w:r w:rsidR="00B033C9">
          <w:rPr>
            <w:rFonts w:ascii="Times New Roman" w:hAnsi="Times New Roman"/>
          </w:rPr>
          <w:t>8/20/04</w:t>
        </w:r>
      </w:smartTag>
    </w:p>
    <w:p w14:paraId="2D8D42C0"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42720" behindDoc="1" locked="1" layoutInCell="0" allowOverlap="1" wp14:anchorId="1EC8B1AC" wp14:editId="1454E409">
                <wp:simplePos x="0" y="0"/>
                <wp:positionH relativeFrom="page">
                  <wp:posOffset>914400</wp:posOffset>
                </wp:positionH>
                <wp:positionV relativeFrom="paragraph">
                  <wp:posOffset>0</wp:posOffset>
                </wp:positionV>
                <wp:extent cx="5943600" cy="12065"/>
                <wp:effectExtent l="0" t="0" r="0" b="0"/>
                <wp:wrapNone/>
                <wp:docPr id="96" name="Rectangle 4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8E25299" id="Rectangle 441" o:spid="_x0000_s1026" alt="&quot;&quot;" style="position:absolute;margin-left:1in;margin-top:0;width:468pt;height:.95pt;z-index:-25157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F46897B"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Page 3</w:t>
      </w:r>
      <w:r>
        <w:rPr>
          <w:rFonts w:ascii="Times New Roman" w:hAnsi="Times New Roman"/>
        </w:rPr>
        <w:t>9.2</w:t>
      </w:r>
    </w:p>
    <w:p w14:paraId="70150354" w14:textId="77777777" w:rsidR="002D38CA" w:rsidRPr="0056412F" w:rsidRDefault="002D38CA" w:rsidP="002D38CA">
      <w:pPr>
        <w:pStyle w:val="Header"/>
        <w:spacing w:line="19" w:lineRule="exact"/>
        <w:jc w:val="both"/>
        <w:rPr>
          <w:rFonts w:ascii="Times New Roman" w:hAnsi="Times New Roman"/>
        </w:rPr>
      </w:pPr>
      <w:r w:rsidRPr="0056412F">
        <w:rPr>
          <w:rFonts w:ascii="Times New Roman" w:hAnsi="Times New Roman"/>
        </w:rPr>
        <w:br w:type="page"/>
      </w:r>
    </w:p>
    <w:p w14:paraId="712DB0F0" w14:textId="77777777" w:rsidR="002D38CA" w:rsidRPr="0056412F" w:rsidRDefault="002D38CA" w:rsidP="002D38CA">
      <w:pPr>
        <w:pStyle w:val="Header"/>
        <w:jc w:val="both"/>
        <w:rPr>
          <w:rFonts w:ascii="Times New Roman" w:hAnsi="Times New Roman"/>
        </w:rPr>
      </w:pPr>
      <w:r w:rsidRPr="0056412F">
        <w:rPr>
          <w:rFonts w:ascii="Times New Roman" w:hAnsi="Times New Roman"/>
        </w:rPr>
        <w:tab/>
      </w:r>
      <w:r w:rsidR="000475F6" w:rsidRPr="0056412F">
        <w:rPr>
          <w:rFonts w:ascii="Times New Roman" w:hAnsi="Times New Roman"/>
          <w:noProof/>
          <w:snapToGrid/>
        </w:rPr>
        <mc:AlternateContent>
          <mc:Choice Requires="wps">
            <w:drawing>
              <wp:anchor distT="0" distB="0" distL="114300" distR="114300" simplePos="0" relativeHeight="251825664" behindDoc="1" locked="0" layoutInCell="0" allowOverlap="1" wp14:anchorId="17BCEADD" wp14:editId="458ADF99">
                <wp:simplePos x="0" y="0"/>
                <wp:positionH relativeFrom="page">
                  <wp:posOffset>914400</wp:posOffset>
                </wp:positionH>
                <wp:positionV relativeFrom="paragraph">
                  <wp:posOffset>0</wp:posOffset>
                </wp:positionV>
                <wp:extent cx="5943600" cy="12065"/>
                <wp:effectExtent l="0" t="0" r="0" b="0"/>
                <wp:wrapNone/>
                <wp:docPr id="244"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003F1DD" id="Rectangle 90" o:spid="_x0000_s1026" alt="&quot;&quot;" style="position:absolute;margin-left:1in;margin-top:0;width:468pt;height:.95pt;z-index:-251490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00E9D81C" w14:textId="77777777" w:rsidR="002D38CA" w:rsidRPr="0056412F" w:rsidRDefault="002D38CA" w:rsidP="002D38CA">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101170.</w:t>
      </w:r>
      <w:r>
        <w:rPr>
          <w:rFonts w:ascii="Times New Roman" w:hAnsi="Times New Roman"/>
        </w:rPr>
        <w:t>1</w:t>
      </w:r>
      <w:r w:rsidRPr="0056412F">
        <w:rPr>
          <w:rFonts w:ascii="Times New Roman" w:hAnsi="Times New Roman"/>
        </w:rPr>
        <w:t xml:space="preserve"> (Cont.)</w:t>
      </w:r>
    </w:p>
    <w:p w14:paraId="26145376" w14:textId="77777777" w:rsidR="002D38CA" w:rsidRPr="0056412F" w:rsidRDefault="00967F5B" w:rsidP="002D38CA">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44768" behindDoc="1" locked="1" layoutInCell="0" allowOverlap="1" wp14:anchorId="7BB0DD13" wp14:editId="4B1E22B4">
                <wp:simplePos x="0" y="0"/>
                <wp:positionH relativeFrom="page">
                  <wp:posOffset>914400</wp:posOffset>
                </wp:positionH>
                <wp:positionV relativeFrom="paragraph">
                  <wp:posOffset>0</wp:posOffset>
                </wp:positionV>
                <wp:extent cx="5943600" cy="12065"/>
                <wp:effectExtent l="0" t="0" r="0" b="0"/>
                <wp:wrapNone/>
                <wp:docPr id="94" name="Rectangle 4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01D9827" id="Rectangle 443" o:spid="_x0000_s1026" alt="&quot;&quot;" style="position:absolute;margin-left:1in;margin-top:0;width:468pt;height:.95pt;z-index:-25157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4D28C90"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676C95" w14:textId="77777777" w:rsidR="002D38CA" w:rsidRPr="0056412F" w:rsidRDefault="002D38CA" w:rsidP="00E866F1">
      <w:pPr>
        <w:pStyle w:val="Heading3"/>
      </w:pPr>
      <w:r w:rsidRPr="0056412F">
        <w:t>101170.1</w:t>
      </w:r>
      <w:r w:rsidRPr="0056412F">
        <w:tab/>
        <w:t>CRIMINAL RECORD EXEMPTION (Continued)</w:t>
      </w:r>
      <w:r w:rsidRPr="0056412F">
        <w:tab/>
        <w:t>101170.1</w:t>
      </w:r>
    </w:p>
    <w:p w14:paraId="36BD6087" w14:textId="77777777" w:rsidR="002D38CA" w:rsidRPr="006B528C"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2CF110"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434DF">
        <w:rPr>
          <w:rFonts w:ascii="Times New Roman" w:hAnsi="Times New Roman"/>
          <w:sz w:val="22"/>
        </w:rPr>
        <w:t>(r)</w:t>
      </w:r>
      <w:r w:rsidRPr="005434DF">
        <w:rPr>
          <w:rFonts w:ascii="Times New Roman" w:hAnsi="Times New Roman"/>
          <w:sz w:val="22"/>
        </w:rPr>
        <w:tab/>
        <w:t xml:space="preserve">A licensee or applicant for a license may request a transfer of a criminal record exemption from one </w:t>
      </w:r>
      <w:r>
        <w:rPr>
          <w:rFonts w:ascii="Times New Roman" w:hAnsi="Times New Roman"/>
          <w:sz w:val="22"/>
        </w:rPr>
        <w:t>s</w:t>
      </w:r>
      <w:r w:rsidRPr="005434DF">
        <w:rPr>
          <w:rFonts w:ascii="Times New Roman" w:hAnsi="Times New Roman"/>
          <w:sz w:val="22"/>
        </w:rPr>
        <w:t>tate licensed facility to another by providing the following documents to the Department:</w:t>
      </w:r>
    </w:p>
    <w:p w14:paraId="4928BA5E"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8293E5"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434DF">
        <w:rPr>
          <w:rFonts w:ascii="Times New Roman" w:hAnsi="Times New Roman"/>
          <w:sz w:val="22"/>
        </w:rPr>
        <w:t>(1)</w:t>
      </w:r>
      <w:r w:rsidRPr="005434DF">
        <w:rPr>
          <w:rFonts w:ascii="Times New Roman" w:hAnsi="Times New Roman"/>
          <w:sz w:val="22"/>
        </w:rPr>
        <w:tab/>
        <w:t>A signed Criminal Record Exemption Trans</w:t>
      </w:r>
      <w:r w:rsidR="00FF5FE5">
        <w:rPr>
          <w:rFonts w:ascii="Times New Roman" w:hAnsi="Times New Roman"/>
          <w:sz w:val="22"/>
        </w:rPr>
        <w:t>fer Request, LIC 9188 (Rev. 9/03</w:t>
      </w:r>
      <w:r w:rsidRPr="005434DF">
        <w:rPr>
          <w:rFonts w:ascii="Times New Roman" w:hAnsi="Times New Roman"/>
          <w:sz w:val="22"/>
        </w:rPr>
        <w:t>).</w:t>
      </w:r>
    </w:p>
    <w:p w14:paraId="3E7099AC"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C44164"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434DF">
        <w:rPr>
          <w:rFonts w:ascii="Times New Roman" w:hAnsi="Times New Roman"/>
          <w:sz w:val="22"/>
        </w:rPr>
        <w:t>(2)</w:t>
      </w:r>
      <w:r w:rsidRPr="005434DF">
        <w:rPr>
          <w:rFonts w:ascii="Times New Roman" w:hAnsi="Times New Roman"/>
          <w:sz w:val="22"/>
        </w:rPr>
        <w:tab/>
        <w:t>A copy of the individual’s:</w:t>
      </w:r>
    </w:p>
    <w:p w14:paraId="040D4E02"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764A71"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434DF">
        <w:rPr>
          <w:rFonts w:ascii="Times New Roman" w:hAnsi="Times New Roman"/>
          <w:sz w:val="22"/>
        </w:rPr>
        <w:t>(A)</w:t>
      </w:r>
      <w:r w:rsidRPr="005434DF">
        <w:rPr>
          <w:rFonts w:ascii="Times New Roman" w:hAnsi="Times New Roman"/>
          <w:sz w:val="22"/>
        </w:rPr>
        <w:tab/>
        <w:t>Driver’s license, or</w:t>
      </w:r>
    </w:p>
    <w:p w14:paraId="0E129A5E"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B8BD07"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434DF">
        <w:rPr>
          <w:rFonts w:ascii="Times New Roman" w:hAnsi="Times New Roman"/>
          <w:sz w:val="22"/>
        </w:rPr>
        <w:t>(B)</w:t>
      </w:r>
      <w:r w:rsidRPr="005434DF">
        <w:rPr>
          <w:rFonts w:ascii="Times New Roman" w:hAnsi="Times New Roman"/>
          <w:sz w:val="22"/>
        </w:rPr>
        <w:tab/>
        <w:t>Valid identification card issued by the Department of Motor Vehicles, or</w:t>
      </w:r>
    </w:p>
    <w:p w14:paraId="1C38A060"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6D3F0B"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434DF">
        <w:rPr>
          <w:rFonts w:ascii="Times New Roman" w:hAnsi="Times New Roman"/>
          <w:sz w:val="22"/>
        </w:rPr>
        <w:t>(C)</w:t>
      </w:r>
      <w:r w:rsidRPr="005434DF">
        <w:rPr>
          <w:rFonts w:ascii="Times New Roman" w:hAnsi="Times New Roman"/>
          <w:sz w:val="22"/>
        </w:rPr>
        <w:tab/>
        <w:t xml:space="preserve">Valid photo identification issued by another state or the United States Government if </w:t>
      </w:r>
      <w:r>
        <w:rPr>
          <w:rFonts w:ascii="Times New Roman" w:hAnsi="Times New Roman"/>
          <w:sz w:val="22"/>
        </w:rPr>
        <w:t>t</w:t>
      </w:r>
      <w:r w:rsidRPr="005434DF">
        <w:rPr>
          <w:rFonts w:ascii="Times New Roman" w:hAnsi="Times New Roman"/>
          <w:sz w:val="22"/>
        </w:rPr>
        <w:t xml:space="preserve">he individual is not a </w:t>
      </w:r>
      <w:smartTag w:uri="urn:schemas-microsoft-com:office:smarttags" w:element="place">
        <w:smartTag w:uri="urn:schemas-microsoft-com:office:smarttags" w:element="State">
          <w:r w:rsidRPr="005434DF">
            <w:rPr>
              <w:rFonts w:ascii="Times New Roman" w:hAnsi="Times New Roman"/>
              <w:sz w:val="22"/>
            </w:rPr>
            <w:t>California</w:t>
          </w:r>
        </w:smartTag>
      </w:smartTag>
      <w:r>
        <w:rPr>
          <w:rFonts w:ascii="Times New Roman" w:hAnsi="Times New Roman"/>
          <w:sz w:val="22"/>
        </w:rPr>
        <w:t xml:space="preserve"> resident.</w:t>
      </w:r>
    </w:p>
    <w:p w14:paraId="51185D5D"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C2A6DB"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434DF">
        <w:rPr>
          <w:rFonts w:ascii="Times New Roman" w:hAnsi="Times New Roman"/>
          <w:sz w:val="22"/>
        </w:rPr>
        <w:t>(3)</w:t>
      </w:r>
      <w:r w:rsidRPr="005434DF">
        <w:rPr>
          <w:rFonts w:ascii="Times New Roman" w:hAnsi="Times New Roman"/>
          <w:sz w:val="22"/>
        </w:rPr>
        <w:tab/>
        <w:t xml:space="preserve">Any other documentation required by the Department (e.g., LIC 508, Criminal Record </w:t>
      </w:r>
      <w:r>
        <w:rPr>
          <w:rFonts w:ascii="Times New Roman" w:hAnsi="Times New Roman"/>
          <w:sz w:val="22"/>
        </w:rPr>
        <w:t>S</w:t>
      </w:r>
      <w:r w:rsidRPr="005434DF">
        <w:rPr>
          <w:rFonts w:ascii="Times New Roman" w:hAnsi="Times New Roman"/>
          <w:sz w:val="22"/>
        </w:rPr>
        <w:t>tatement [Rev. 1/03] and job description).</w:t>
      </w:r>
    </w:p>
    <w:p w14:paraId="7C87F2E0"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67D7AFB"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434DF">
        <w:rPr>
          <w:rFonts w:ascii="Times New Roman" w:hAnsi="Times New Roman"/>
          <w:sz w:val="22"/>
        </w:rPr>
        <w:t>(s)</w:t>
      </w:r>
      <w:r w:rsidRPr="005434DF">
        <w:rPr>
          <w:rFonts w:ascii="Times New Roman" w:hAnsi="Times New Roman"/>
          <w:sz w:val="22"/>
        </w:rPr>
        <w:tab/>
        <w:t xml:space="preserve">The Department may consider factors including, but not limited to, the following in determining </w:t>
      </w:r>
      <w:r>
        <w:rPr>
          <w:rFonts w:ascii="Times New Roman" w:hAnsi="Times New Roman"/>
          <w:sz w:val="22"/>
        </w:rPr>
        <w:t>w</w:t>
      </w:r>
      <w:r w:rsidRPr="005434DF">
        <w:rPr>
          <w:rFonts w:ascii="Times New Roman" w:hAnsi="Times New Roman"/>
          <w:sz w:val="22"/>
        </w:rPr>
        <w:t>hether or not to approve the transfer of an exemption from one facility to another:</w:t>
      </w:r>
    </w:p>
    <w:p w14:paraId="16E3AF8D"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D268D3"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434DF">
        <w:rPr>
          <w:rFonts w:ascii="Times New Roman" w:hAnsi="Times New Roman"/>
          <w:sz w:val="22"/>
        </w:rPr>
        <w:t>(1)</w:t>
      </w:r>
      <w:r w:rsidRPr="005434DF">
        <w:rPr>
          <w:rFonts w:ascii="Times New Roman" w:hAnsi="Times New Roman"/>
          <w:sz w:val="22"/>
        </w:rPr>
        <w:tab/>
        <w:t>The basis on which the Department granted the exemption;</w:t>
      </w:r>
    </w:p>
    <w:p w14:paraId="1E0C2DC3"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44453C7"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434DF">
        <w:rPr>
          <w:rFonts w:ascii="Times New Roman" w:hAnsi="Times New Roman"/>
          <w:sz w:val="22"/>
        </w:rPr>
        <w:t>(2)</w:t>
      </w:r>
      <w:r w:rsidRPr="005434DF">
        <w:rPr>
          <w:rFonts w:ascii="Times New Roman" w:hAnsi="Times New Roman"/>
          <w:sz w:val="22"/>
        </w:rPr>
        <w:tab/>
        <w:t>The nature and frequency of client contact in the new position;</w:t>
      </w:r>
    </w:p>
    <w:p w14:paraId="5C4ECD23"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6209B5E"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434DF">
        <w:rPr>
          <w:rFonts w:ascii="Times New Roman" w:hAnsi="Times New Roman"/>
          <w:sz w:val="22"/>
        </w:rPr>
        <w:t>(3)</w:t>
      </w:r>
      <w:r w:rsidRPr="005434DF">
        <w:rPr>
          <w:rFonts w:ascii="Times New Roman" w:hAnsi="Times New Roman"/>
          <w:sz w:val="22"/>
        </w:rPr>
        <w:tab/>
        <w:t>The category of facility where the individual wishes to transfer;</w:t>
      </w:r>
    </w:p>
    <w:p w14:paraId="3BF55551"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D6DB0B"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434DF">
        <w:rPr>
          <w:rFonts w:ascii="Times New Roman" w:hAnsi="Times New Roman"/>
          <w:sz w:val="22"/>
        </w:rPr>
        <w:t>(4)</w:t>
      </w:r>
      <w:r w:rsidRPr="005434DF">
        <w:rPr>
          <w:rFonts w:ascii="Times New Roman" w:hAnsi="Times New Roman"/>
          <w:sz w:val="22"/>
        </w:rPr>
        <w:tab/>
        <w:t>The type of clients in the facility where the individual wishes to transfer;</w:t>
      </w:r>
    </w:p>
    <w:p w14:paraId="469E0DF0"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897AF7"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434DF">
        <w:rPr>
          <w:rFonts w:ascii="Times New Roman" w:hAnsi="Times New Roman"/>
          <w:sz w:val="22"/>
        </w:rPr>
        <w:t>(5)</w:t>
      </w:r>
      <w:r w:rsidRPr="005434DF">
        <w:rPr>
          <w:rFonts w:ascii="Times New Roman" w:hAnsi="Times New Roman"/>
          <w:sz w:val="22"/>
        </w:rPr>
        <w:tab/>
        <w:t xml:space="preserve">Whether the exemption was appropriately evaluated and granted in accordance with existing </w:t>
      </w:r>
      <w:r>
        <w:rPr>
          <w:rFonts w:ascii="Times New Roman" w:hAnsi="Times New Roman"/>
          <w:sz w:val="22"/>
        </w:rPr>
        <w:t>e</w:t>
      </w:r>
      <w:r w:rsidRPr="005434DF">
        <w:rPr>
          <w:rFonts w:ascii="Times New Roman" w:hAnsi="Times New Roman"/>
          <w:sz w:val="22"/>
        </w:rPr>
        <w:t>xemption laws or regulations; or</w:t>
      </w:r>
    </w:p>
    <w:p w14:paraId="0D3F3A36"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A8F359"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434DF">
        <w:rPr>
          <w:rFonts w:ascii="Times New Roman" w:hAnsi="Times New Roman"/>
          <w:sz w:val="22"/>
        </w:rPr>
        <w:t>(6)</w:t>
      </w:r>
      <w:r w:rsidRPr="005434DF">
        <w:rPr>
          <w:rFonts w:ascii="Times New Roman" w:hAnsi="Times New Roman"/>
          <w:sz w:val="22"/>
        </w:rPr>
        <w:tab/>
        <w:t>Whether the exemption meets current exemption laws or regulations.</w:t>
      </w:r>
    </w:p>
    <w:p w14:paraId="658C6CFB"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3DB63E"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434DF">
        <w:rPr>
          <w:rFonts w:ascii="Times New Roman" w:hAnsi="Times New Roman"/>
          <w:sz w:val="22"/>
        </w:rPr>
        <w:t>(t)</w:t>
      </w:r>
      <w:r w:rsidRPr="005434DF">
        <w:rPr>
          <w:rFonts w:ascii="Times New Roman" w:hAnsi="Times New Roman"/>
          <w:sz w:val="22"/>
        </w:rPr>
        <w:tab/>
        <w:t>If the Department denies the individual</w:t>
      </w:r>
      <w:r>
        <w:rPr>
          <w:rFonts w:ascii="Times New Roman" w:hAnsi="Times New Roman"/>
          <w:sz w:val="22"/>
        </w:rPr>
        <w:t>'</w:t>
      </w:r>
      <w:r w:rsidRPr="005434DF">
        <w:rPr>
          <w:rFonts w:ascii="Times New Roman" w:hAnsi="Times New Roman"/>
          <w:sz w:val="22"/>
        </w:rPr>
        <w:t xml:space="preserve">s request to transfer a criminal record exemption, the </w:t>
      </w:r>
      <w:r>
        <w:rPr>
          <w:rFonts w:ascii="Times New Roman" w:hAnsi="Times New Roman"/>
          <w:sz w:val="22"/>
        </w:rPr>
        <w:t>D</w:t>
      </w:r>
      <w:r w:rsidRPr="005434DF">
        <w:rPr>
          <w:rFonts w:ascii="Times New Roman" w:hAnsi="Times New Roman"/>
          <w:sz w:val="22"/>
        </w:rPr>
        <w:t>epartment shall provide the individual and the licensee with written notification that states the Department</w:t>
      </w:r>
      <w:r>
        <w:rPr>
          <w:rFonts w:ascii="Times New Roman" w:hAnsi="Times New Roman"/>
          <w:sz w:val="22"/>
        </w:rPr>
        <w:t>'</w:t>
      </w:r>
      <w:r w:rsidRPr="005434DF">
        <w:rPr>
          <w:rFonts w:ascii="Times New Roman" w:hAnsi="Times New Roman"/>
          <w:sz w:val="22"/>
        </w:rPr>
        <w:t xml:space="preserve">s </w:t>
      </w:r>
      <w:r>
        <w:rPr>
          <w:rFonts w:ascii="Times New Roman" w:hAnsi="Times New Roman"/>
          <w:sz w:val="22"/>
        </w:rPr>
        <w:t>d</w:t>
      </w:r>
      <w:r w:rsidRPr="005434DF">
        <w:rPr>
          <w:rFonts w:ascii="Times New Roman" w:hAnsi="Times New Roman"/>
          <w:sz w:val="22"/>
        </w:rPr>
        <w:t>ecision and informs the affected individual of their right to an administrative hearing to contest the Department</w:t>
      </w:r>
      <w:r>
        <w:rPr>
          <w:rFonts w:ascii="Times New Roman" w:hAnsi="Times New Roman"/>
          <w:sz w:val="22"/>
        </w:rPr>
        <w:t>'</w:t>
      </w:r>
      <w:r w:rsidRPr="005434DF">
        <w:rPr>
          <w:rFonts w:ascii="Times New Roman" w:hAnsi="Times New Roman"/>
          <w:sz w:val="22"/>
        </w:rPr>
        <w:t>s decision.</w:t>
      </w:r>
    </w:p>
    <w:p w14:paraId="7585594A"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BF53E3"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01E370"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7F0D77"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345689"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E8AA79"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E0C298"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960481"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37A70C"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105D8F"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E22DDC"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45792" behindDoc="1" locked="1" layoutInCell="0" allowOverlap="1" wp14:anchorId="5E263685" wp14:editId="7B067211">
                <wp:simplePos x="0" y="0"/>
                <wp:positionH relativeFrom="page">
                  <wp:posOffset>914400</wp:posOffset>
                </wp:positionH>
                <wp:positionV relativeFrom="paragraph">
                  <wp:posOffset>0</wp:posOffset>
                </wp:positionV>
                <wp:extent cx="5943600" cy="12065"/>
                <wp:effectExtent l="0" t="0" r="0" b="0"/>
                <wp:wrapNone/>
                <wp:docPr id="93" name="Rectangle 4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AA410DB" id="Rectangle 444" o:spid="_x0000_s1026" alt="&quot;&quot;" style="position:absolute;margin-left:1in;margin-top:0;width:468pt;height:.95pt;z-index:-25157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F0634E0"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CALIFORNIA-DSS-MANUAL-CCL</w:t>
      </w:r>
    </w:p>
    <w:p w14:paraId="6C275B0D" w14:textId="77777777" w:rsidR="002D38CA" w:rsidRPr="0056412F" w:rsidRDefault="002D38CA" w:rsidP="002D38CA">
      <w:pPr>
        <w:pStyle w:val="Footer"/>
        <w:jc w:val="both"/>
        <w:rPr>
          <w:rFonts w:ascii="Times New Roman" w:hAnsi="Times New Roman"/>
        </w:rPr>
      </w:pPr>
      <w:r w:rsidRPr="0056412F">
        <w:rPr>
          <w:rFonts w:ascii="Times New Roman" w:hAnsi="Times New Roman"/>
        </w:rPr>
        <w:t>MANUAL LETTER NO. CCL-0</w:t>
      </w:r>
      <w:r w:rsidR="00FF5FE5">
        <w:rPr>
          <w:rFonts w:ascii="Times New Roman" w:hAnsi="Times New Roman"/>
        </w:rPr>
        <w:t>4-16</w:t>
      </w:r>
      <w:r w:rsidRPr="0056412F">
        <w:rPr>
          <w:rFonts w:ascii="Times New Roman" w:hAnsi="Times New Roman"/>
        </w:rPr>
        <w:tab/>
        <w:t xml:space="preserve">Effective   </w:t>
      </w:r>
      <w:smartTag w:uri="urn:schemas-microsoft-com:office:smarttags" w:element="date">
        <w:smartTagPr>
          <w:attr w:name="Year" w:val="2004"/>
          <w:attr w:name="Day" w:val="20"/>
          <w:attr w:name="Month" w:val="8"/>
        </w:smartTagPr>
        <w:r w:rsidR="00FF5FE5">
          <w:rPr>
            <w:rFonts w:ascii="Times New Roman" w:hAnsi="Times New Roman"/>
          </w:rPr>
          <w:t>8/20/04</w:t>
        </w:r>
      </w:smartTag>
    </w:p>
    <w:p w14:paraId="3CDCEE38"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46816" behindDoc="1" locked="1" layoutInCell="0" allowOverlap="1" wp14:anchorId="4152E9A4" wp14:editId="24DA0EF9">
                <wp:simplePos x="0" y="0"/>
                <wp:positionH relativeFrom="page">
                  <wp:posOffset>914400</wp:posOffset>
                </wp:positionH>
                <wp:positionV relativeFrom="paragraph">
                  <wp:posOffset>0</wp:posOffset>
                </wp:positionV>
                <wp:extent cx="5943600" cy="12065"/>
                <wp:effectExtent l="0" t="0" r="0" b="0"/>
                <wp:wrapNone/>
                <wp:docPr id="92" name="Rectangle 4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0E4920F" id="Rectangle 445" o:spid="_x0000_s1026" alt="&quot;&quot;" style="position:absolute;margin-left:1in;margin-top:0;width:468pt;height:.95pt;z-index:-25156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2ABB4C9"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Page 3</w:t>
      </w:r>
      <w:r>
        <w:rPr>
          <w:rFonts w:ascii="Times New Roman" w:hAnsi="Times New Roman"/>
        </w:rPr>
        <w:t>9.3</w:t>
      </w:r>
    </w:p>
    <w:p w14:paraId="10433FB7" w14:textId="77777777" w:rsidR="002D38CA" w:rsidRPr="0056412F" w:rsidRDefault="002D38CA" w:rsidP="002D38CA">
      <w:pPr>
        <w:pStyle w:val="Header"/>
        <w:spacing w:line="19" w:lineRule="exact"/>
        <w:jc w:val="both"/>
        <w:rPr>
          <w:rFonts w:ascii="Times New Roman" w:hAnsi="Times New Roman"/>
        </w:rPr>
      </w:pPr>
      <w:r w:rsidRPr="0056412F">
        <w:rPr>
          <w:rFonts w:ascii="Times New Roman" w:hAnsi="Times New Roman"/>
        </w:rPr>
        <w:br w:type="page"/>
      </w:r>
    </w:p>
    <w:p w14:paraId="7EF007E6" w14:textId="77777777" w:rsidR="002D38CA" w:rsidRPr="0056412F" w:rsidRDefault="002D38CA" w:rsidP="002D38CA">
      <w:pPr>
        <w:pStyle w:val="Header"/>
        <w:jc w:val="both"/>
        <w:rPr>
          <w:rFonts w:ascii="Times New Roman" w:hAnsi="Times New Roman"/>
        </w:rPr>
      </w:pPr>
      <w:r w:rsidRPr="0056412F">
        <w:rPr>
          <w:rFonts w:ascii="Times New Roman" w:hAnsi="Times New Roman"/>
        </w:rPr>
        <w:tab/>
      </w:r>
      <w:r w:rsidR="00B92170" w:rsidRPr="0056412F">
        <w:rPr>
          <w:rFonts w:ascii="Times New Roman" w:hAnsi="Times New Roman"/>
          <w:noProof/>
          <w:snapToGrid/>
        </w:rPr>
        <mc:AlternateContent>
          <mc:Choice Requires="wps">
            <w:drawing>
              <wp:anchor distT="0" distB="0" distL="114300" distR="114300" simplePos="0" relativeHeight="251827712" behindDoc="1" locked="0" layoutInCell="0" allowOverlap="1" wp14:anchorId="5C7D2A7E" wp14:editId="48D3FAEA">
                <wp:simplePos x="0" y="0"/>
                <wp:positionH relativeFrom="page">
                  <wp:posOffset>914400</wp:posOffset>
                </wp:positionH>
                <wp:positionV relativeFrom="paragraph">
                  <wp:posOffset>0</wp:posOffset>
                </wp:positionV>
                <wp:extent cx="5943600" cy="12065"/>
                <wp:effectExtent l="0" t="0" r="0" b="0"/>
                <wp:wrapNone/>
                <wp:docPr id="245"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CAFB97A" id="Rectangle 90" o:spid="_x0000_s1026" alt="&quot;&quot;" style="position:absolute;margin-left:1in;margin-top:0;width:468pt;height:.95pt;z-index:-251488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596C1124" w14:textId="77777777" w:rsidR="002D38CA" w:rsidRPr="0056412F" w:rsidRDefault="002D38CA" w:rsidP="002D38CA">
      <w:pPr>
        <w:pStyle w:val="Header"/>
        <w:jc w:val="both"/>
        <w:rPr>
          <w:rFonts w:ascii="Times New Roman" w:hAnsi="Times New Roman"/>
        </w:rPr>
      </w:pPr>
      <w:r w:rsidRPr="0056412F">
        <w:rPr>
          <w:rFonts w:ascii="Times New Roman" w:hAnsi="Times New Roman"/>
        </w:rPr>
        <w:t>101170.1</w:t>
      </w:r>
      <w:r>
        <w:rPr>
          <w:rFonts w:ascii="Times New Roman" w:hAnsi="Times New Roman"/>
        </w:rPr>
        <w:t xml:space="preserve">  (Cont.)</w:t>
      </w:r>
      <w:r w:rsidRPr="0056412F">
        <w:rPr>
          <w:rFonts w:ascii="Times New Roman" w:hAnsi="Times New Roman"/>
        </w:rPr>
        <w:tab/>
        <w:t>GENERAL LICENSING REQUIREMENTS</w:t>
      </w:r>
      <w:r w:rsidRPr="0056412F">
        <w:rPr>
          <w:rFonts w:ascii="Times New Roman" w:hAnsi="Times New Roman"/>
        </w:rPr>
        <w:tab/>
        <w:t>Regulations</w:t>
      </w:r>
    </w:p>
    <w:p w14:paraId="21DA8565" w14:textId="77777777" w:rsidR="002D38CA" w:rsidRPr="0056412F" w:rsidRDefault="00967F5B" w:rsidP="002D38CA">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48864" behindDoc="1" locked="1" layoutInCell="0" allowOverlap="1" wp14:anchorId="074DC65E" wp14:editId="4DBFB214">
                <wp:simplePos x="0" y="0"/>
                <wp:positionH relativeFrom="page">
                  <wp:posOffset>914400</wp:posOffset>
                </wp:positionH>
                <wp:positionV relativeFrom="paragraph">
                  <wp:posOffset>0</wp:posOffset>
                </wp:positionV>
                <wp:extent cx="5943600" cy="12065"/>
                <wp:effectExtent l="0" t="0" r="0" b="0"/>
                <wp:wrapNone/>
                <wp:docPr id="90" name="Rectangle 4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4983F56" id="Rectangle 447" o:spid="_x0000_s1026" alt="&quot;&quot;" style="position:absolute;margin-left:1in;margin-top:0;width:468pt;height:.95pt;z-index:-251567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73C3C12"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D96A36" w14:textId="77777777" w:rsidR="002D38CA" w:rsidRPr="0056412F" w:rsidRDefault="002D38CA" w:rsidP="00E866F1">
      <w:pPr>
        <w:pStyle w:val="Heading3"/>
      </w:pPr>
      <w:r w:rsidRPr="00910B7C">
        <w:t>101170.1</w:t>
      </w:r>
      <w:r w:rsidRPr="00910B7C">
        <w:tab/>
        <w:t>CRIMINAL RECORD EXEMPTION  (Continued)</w:t>
      </w:r>
      <w:r w:rsidRPr="00910B7C">
        <w:tab/>
        <w:t>101170.1</w:t>
      </w:r>
    </w:p>
    <w:p w14:paraId="7BCC7421" w14:textId="77777777" w:rsidR="002D38CA" w:rsidRPr="003B06D5"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900002" w14:textId="77777777" w:rsidR="00F56D16" w:rsidRPr="005434DF" w:rsidRDefault="00F56D16" w:rsidP="00F56D16">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434DF">
        <w:rPr>
          <w:rFonts w:ascii="Times New Roman" w:hAnsi="Times New Roman"/>
          <w:sz w:val="22"/>
        </w:rPr>
        <w:t>(u)</w:t>
      </w:r>
      <w:r w:rsidRPr="005434DF">
        <w:rPr>
          <w:rFonts w:ascii="Times New Roman" w:hAnsi="Times New Roman"/>
          <w:sz w:val="22"/>
        </w:rPr>
        <w:tab/>
      </w:r>
      <w:r>
        <w:rPr>
          <w:rFonts w:ascii="Times New Roman" w:hAnsi="Times New Roman"/>
          <w:sz w:val="22"/>
        </w:rPr>
        <w:t>At the Department'</w:t>
      </w:r>
      <w:r w:rsidRPr="005434DF">
        <w:rPr>
          <w:rFonts w:ascii="Times New Roman" w:hAnsi="Times New Roman"/>
          <w:sz w:val="22"/>
        </w:rPr>
        <w:t>s discretion, an exemption may be rescinded if it is determined that:</w:t>
      </w:r>
    </w:p>
    <w:p w14:paraId="485D4DD4" w14:textId="77777777" w:rsidR="00F56D16" w:rsidRDefault="00F56D16" w:rsidP="00F56D1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7F96A8" w14:textId="77777777" w:rsidR="00F56D16" w:rsidRPr="005434DF" w:rsidRDefault="00F56D16" w:rsidP="00F56D16">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434DF">
        <w:rPr>
          <w:rFonts w:ascii="Times New Roman" w:hAnsi="Times New Roman"/>
          <w:sz w:val="22"/>
        </w:rPr>
        <w:t>(1)</w:t>
      </w:r>
      <w:r w:rsidRPr="005434DF">
        <w:rPr>
          <w:rFonts w:ascii="Times New Roman" w:hAnsi="Times New Roman"/>
          <w:sz w:val="22"/>
        </w:rPr>
        <w:tab/>
        <w:t>The exemption was granted in error or</w:t>
      </w:r>
    </w:p>
    <w:p w14:paraId="3FC3804D" w14:textId="77777777" w:rsidR="00F56D16" w:rsidRDefault="00F56D16" w:rsidP="00F56D1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1DD892" w14:textId="77777777" w:rsidR="00F56D16" w:rsidRPr="005434DF" w:rsidRDefault="00F56D16" w:rsidP="00F56D16">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434DF">
        <w:rPr>
          <w:rFonts w:ascii="Times New Roman" w:hAnsi="Times New Roman"/>
          <w:sz w:val="22"/>
        </w:rPr>
        <w:t>(2)</w:t>
      </w:r>
      <w:r w:rsidRPr="005434DF">
        <w:rPr>
          <w:rFonts w:ascii="Times New Roman" w:hAnsi="Times New Roman"/>
          <w:sz w:val="22"/>
        </w:rPr>
        <w:tab/>
        <w:t>The exemption does not meet current exemption laws or regulations or</w:t>
      </w:r>
    </w:p>
    <w:p w14:paraId="760A47A1" w14:textId="77777777" w:rsidR="00F56D16" w:rsidRDefault="00F56D16" w:rsidP="00F56D1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36AEF97" w14:textId="77777777" w:rsidR="00F56D16" w:rsidRPr="005434DF" w:rsidRDefault="00F56D16" w:rsidP="00F56D16">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434DF">
        <w:rPr>
          <w:rFonts w:ascii="Times New Roman" w:hAnsi="Times New Roman"/>
          <w:sz w:val="22"/>
        </w:rPr>
        <w:t>(3)</w:t>
      </w:r>
      <w:r w:rsidRPr="005434DF">
        <w:rPr>
          <w:rFonts w:ascii="Times New Roman" w:hAnsi="Times New Roman"/>
          <w:sz w:val="22"/>
        </w:rPr>
        <w:tab/>
        <w:t xml:space="preserve">The conviction for which an exemption was granted subsequently becomes non-exemptible </w:t>
      </w:r>
      <w:r>
        <w:rPr>
          <w:rFonts w:ascii="Times New Roman" w:hAnsi="Times New Roman"/>
          <w:sz w:val="22"/>
        </w:rPr>
        <w:t>b</w:t>
      </w:r>
      <w:r w:rsidRPr="005434DF">
        <w:rPr>
          <w:rFonts w:ascii="Times New Roman" w:hAnsi="Times New Roman"/>
          <w:sz w:val="22"/>
        </w:rPr>
        <w:t>y law.</w:t>
      </w:r>
    </w:p>
    <w:p w14:paraId="38763053"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28AA09"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434DF">
        <w:rPr>
          <w:rFonts w:ascii="Times New Roman" w:hAnsi="Times New Roman"/>
          <w:sz w:val="22"/>
        </w:rPr>
        <w:t>(v)</w:t>
      </w:r>
      <w:r w:rsidRPr="005434DF">
        <w:rPr>
          <w:rFonts w:ascii="Times New Roman" w:hAnsi="Times New Roman"/>
          <w:sz w:val="22"/>
        </w:rPr>
        <w:tab/>
        <w:t xml:space="preserve">The Department may rescind an individual’s criminal record exemption if the Department obtains </w:t>
      </w:r>
      <w:r>
        <w:rPr>
          <w:rFonts w:ascii="Times New Roman" w:hAnsi="Times New Roman"/>
          <w:sz w:val="22"/>
        </w:rPr>
        <w:t>e</w:t>
      </w:r>
      <w:r w:rsidRPr="005434DF">
        <w:rPr>
          <w:rFonts w:ascii="Times New Roman" w:hAnsi="Times New Roman"/>
          <w:sz w:val="22"/>
        </w:rPr>
        <w:t xml:space="preserve">vidence showing that the individual engaged in conduct which is inconsistent with the good character </w:t>
      </w:r>
      <w:r>
        <w:rPr>
          <w:rFonts w:ascii="Times New Roman" w:hAnsi="Times New Roman"/>
          <w:sz w:val="22"/>
        </w:rPr>
        <w:t>r</w:t>
      </w:r>
      <w:r w:rsidRPr="005434DF">
        <w:rPr>
          <w:rFonts w:ascii="Times New Roman" w:hAnsi="Times New Roman"/>
          <w:sz w:val="22"/>
        </w:rPr>
        <w:t xml:space="preserve">equirement of a criminal record exemption, as evidenced by factors including, but not limited to, the </w:t>
      </w:r>
      <w:r>
        <w:rPr>
          <w:rFonts w:ascii="Times New Roman" w:hAnsi="Times New Roman"/>
          <w:sz w:val="22"/>
        </w:rPr>
        <w:t>f</w:t>
      </w:r>
      <w:r w:rsidRPr="005434DF">
        <w:rPr>
          <w:rFonts w:ascii="Times New Roman" w:hAnsi="Times New Roman"/>
          <w:sz w:val="22"/>
        </w:rPr>
        <w:t>ollowing:</w:t>
      </w:r>
    </w:p>
    <w:p w14:paraId="180FD27F"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0B0098"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434DF">
        <w:rPr>
          <w:rFonts w:ascii="Times New Roman" w:hAnsi="Times New Roman"/>
          <w:sz w:val="22"/>
        </w:rPr>
        <w:t>(1)</w:t>
      </w:r>
      <w:r w:rsidRPr="005434DF">
        <w:rPr>
          <w:rFonts w:ascii="Times New Roman" w:hAnsi="Times New Roman"/>
          <w:sz w:val="22"/>
        </w:rPr>
        <w:tab/>
        <w:t>Violations of licensing laws or regulations;</w:t>
      </w:r>
    </w:p>
    <w:p w14:paraId="6B22925F" w14:textId="77777777" w:rsidR="00F56D16" w:rsidRDefault="00F56D16" w:rsidP="00F56D1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562779" w14:textId="77777777" w:rsidR="00F56D16" w:rsidRPr="005434DF" w:rsidRDefault="00F56D16" w:rsidP="00F56D16">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434DF">
        <w:rPr>
          <w:rFonts w:ascii="Times New Roman" w:hAnsi="Times New Roman"/>
          <w:sz w:val="22"/>
        </w:rPr>
        <w:t>(2)</w:t>
      </w:r>
      <w:r w:rsidRPr="005434DF">
        <w:rPr>
          <w:rFonts w:ascii="Times New Roman" w:hAnsi="Times New Roman"/>
          <w:sz w:val="22"/>
        </w:rPr>
        <w:tab/>
        <w:t xml:space="preserve">Any conduct by the individual that indicates that the individual may pose a risk to the health </w:t>
      </w:r>
      <w:r>
        <w:rPr>
          <w:rFonts w:ascii="Times New Roman" w:hAnsi="Times New Roman"/>
          <w:sz w:val="22"/>
        </w:rPr>
        <w:t>a</w:t>
      </w:r>
      <w:r w:rsidRPr="005434DF">
        <w:rPr>
          <w:rFonts w:ascii="Times New Roman" w:hAnsi="Times New Roman"/>
          <w:sz w:val="22"/>
        </w:rPr>
        <w:t>nd safety of any individual who is or may be a client;</w:t>
      </w:r>
    </w:p>
    <w:p w14:paraId="0C35023C"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A370E4"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434DF">
        <w:rPr>
          <w:rFonts w:ascii="Times New Roman" w:hAnsi="Times New Roman"/>
          <w:sz w:val="22"/>
        </w:rPr>
        <w:t>(3)</w:t>
      </w:r>
      <w:r w:rsidRPr="005434DF">
        <w:rPr>
          <w:rFonts w:ascii="Times New Roman" w:hAnsi="Times New Roman"/>
          <w:sz w:val="22"/>
        </w:rPr>
        <w:tab/>
        <w:t xml:space="preserve">Nondisclosure of a conviction or evidence of lack of rehabilitation that the individual failed to </w:t>
      </w:r>
      <w:r>
        <w:rPr>
          <w:rFonts w:ascii="Times New Roman" w:hAnsi="Times New Roman"/>
          <w:sz w:val="22"/>
        </w:rPr>
        <w:t>d</w:t>
      </w:r>
      <w:r w:rsidRPr="005434DF">
        <w:rPr>
          <w:rFonts w:ascii="Times New Roman" w:hAnsi="Times New Roman"/>
          <w:sz w:val="22"/>
        </w:rPr>
        <w:t>isclose to the Department, even if it occurred before the exemption was issued; or</w:t>
      </w:r>
    </w:p>
    <w:p w14:paraId="612EC466"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317AA2"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434DF">
        <w:rPr>
          <w:rFonts w:ascii="Times New Roman" w:hAnsi="Times New Roman"/>
          <w:sz w:val="22"/>
        </w:rPr>
        <w:t>(4)</w:t>
      </w:r>
      <w:r w:rsidRPr="005434DF">
        <w:rPr>
          <w:rFonts w:ascii="Times New Roman" w:hAnsi="Times New Roman"/>
          <w:sz w:val="22"/>
        </w:rPr>
        <w:tab/>
        <w:t>The individual is convicted of a subsequent crime.</w:t>
      </w:r>
    </w:p>
    <w:p w14:paraId="373A832D"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C72585"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434DF">
        <w:rPr>
          <w:rFonts w:ascii="Times New Roman" w:hAnsi="Times New Roman"/>
          <w:sz w:val="22"/>
        </w:rPr>
        <w:t>(w)</w:t>
      </w:r>
      <w:r w:rsidRPr="005434DF">
        <w:rPr>
          <w:rFonts w:ascii="Times New Roman" w:hAnsi="Times New Roman"/>
          <w:sz w:val="22"/>
        </w:rPr>
        <w:tab/>
        <w:t>If the Department rescinds an exemption the Department shall:</w:t>
      </w:r>
    </w:p>
    <w:p w14:paraId="24F746CB"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63ADAB"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434DF">
        <w:rPr>
          <w:rFonts w:ascii="Times New Roman" w:hAnsi="Times New Roman"/>
          <w:sz w:val="22"/>
        </w:rPr>
        <w:t>(1)</w:t>
      </w:r>
      <w:r w:rsidRPr="005434DF">
        <w:rPr>
          <w:rFonts w:ascii="Times New Roman" w:hAnsi="Times New Roman"/>
          <w:sz w:val="22"/>
        </w:rPr>
        <w:tab/>
        <w:t>Notify the licensee and the affected individual in writing; and</w:t>
      </w:r>
    </w:p>
    <w:p w14:paraId="340A3D62"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E19E4A"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434DF">
        <w:rPr>
          <w:rFonts w:ascii="Times New Roman" w:hAnsi="Times New Roman"/>
          <w:sz w:val="22"/>
        </w:rPr>
        <w:t>(2)</w:t>
      </w:r>
      <w:r w:rsidRPr="005434DF">
        <w:rPr>
          <w:rFonts w:ascii="Times New Roman" w:hAnsi="Times New Roman"/>
          <w:sz w:val="22"/>
        </w:rPr>
        <w:tab/>
        <w:t xml:space="preserve">Initiate </w:t>
      </w:r>
      <w:r w:rsidR="00FF5FE5">
        <w:rPr>
          <w:rFonts w:ascii="Times New Roman" w:hAnsi="Times New Roman"/>
          <w:sz w:val="22"/>
        </w:rPr>
        <w:t xml:space="preserve">an </w:t>
      </w:r>
      <w:r w:rsidRPr="005434DF">
        <w:rPr>
          <w:rFonts w:ascii="Times New Roman" w:hAnsi="Times New Roman"/>
          <w:sz w:val="22"/>
        </w:rPr>
        <w:t>administrative action.</w:t>
      </w:r>
    </w:p>
    <w:p w14:paraId="75822D82"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18D003"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434DF">
        <w:rPr>
          <w:rFonts w:ascii="Times New Roman" w:hAnsi="Times New Roman"/>
          <w:sz w:val="22"/>
        </w:rPr>
        <w:t>(x)</w:t>
      </w:r>
      <w:r w:rsidRPr="005434DF">
        <w:rPr>
          <w:rFonts w:ascii="Times New Roman" w:hAnsi="Times New Roman"/>
          <w:sz w:val="22"/>
        </w:rPr>
        <w:tab/>
        <w:t xml:space="preserve">If the Department learns that an individual has been convicted of a crime after obtaining a criminal </w:t>
      </w:r>
      <w:r>
        <w:rPr>
          <w:rFonts w:ascii="Times New Roman" w:hAnsi="Times New Roman"/>
          <w:sz w:val="22"/>
        </w:rPr>
        <w:t>r</w:t>
      </w:r>
      <w:r w:rsidRPr="005434DF">
        <w:rPr>
          <w:rFonts w:ascii="Times New Roman" w:hAnsi="Times New Roman"/>
          <w:sz w:val="22"/>
        </w:rPr>
        <w:t xml:space="preserve">ecord clearance or exemption, the Department, at its sole discretion, may initiate </w:t>
      </w:r>
      <w:r w:rsidR="001258BC">
        <w:rPr>
          <w:rFonts w:ascii="Times New Roman" w:hAnsi="Times New Roman"/>
          <w:sz w:val="22"/>
        </w:rPr>
        <w:t xml:space="preserve">an </w:t>
      </w:r>
      <w:r>
        <w:rPr>
          <w:rFonts w:ascii="Times New Roman" w:hAnsi="Times New Roman"/>
          <w:sz w:val="22"/>
        </w:rPr>
        <w:t>a</w:t>
      </w:r>
      <w:r w:rsidRPr="005434DF">
        <w:rPr>
          <w:rFonts w:ascii="Times New Roman" w:hAnsi="Times New Roman"/>
          <w:sz w:val="22"/>
        </w:rPr>
        <w:t>dministrative action to protect the health and safety of clients.</w:t>
      </w:r>
    </w:p>
    <w:p w14:paraId="38F0B944" w14:textId="77777777" w:rsidR="002D38CA" w:rsidRPr="005434D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60025B2"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Pr>
          <w:rFonts w:ascii="Times New Roman" w:hAnsi="Times New Roman"/>
          <w:sz w:val="22"/>
        </w:rPr>
        <w:t>N</w:t>
      </w:r>
      <w:r w:rsidRPr="0056412F">
        <w:rPr>
          <w:rFonts w:ascii="Times New Roman" w:hAnsi="Times New Roman"/>
          <w:sz w:val="22"/>
        </w:rPr>
        <w:t>OTE:  A</w:t>
      </w:r>
      <w:r w:rsidR="00F23200">
        <w:rPr>
          <w:rFonts w:ascii="Times New Roman" w:hAnsi="Times New Roman"/>
          <w:sz w:val="22"/>
        </w:rPr>
        <w:t>uthority cited: Section 1596.81,</w:t>
      </w:r>
      <w:r w:rsidRPr="0056412F">
        <w:rPr>
          <w:rFonts w:ascii="Times New Roman" w:hAnsi="Times New Roman"/>
          <w:sz w:val="22"/>
        </w:rPr>
        <w:t xml:space="preserve"> Health and Safety Code.  Reference:  Sections 1596.81(b), </w:t>
      </w:r>
      <w:r>
        <w:rPr>
          <w:rFonts w:ascii="Times New Roman" w:hAnsi="Times New Roman"/>
          <w:sz w:val="22"/>
        </w:rPr>
        <w:t>1</w:t>
      </w:r>
      <w:r w:rsidRPr="0056412F">
        <w:rPr>
          <w:rFonts w:ascii="Times New Roman" w:hAnsi="Times New Roman"/>
          <w:sz w:val="22"/>
        </w:rPr>
        <w:t xml:space="preserve">596.871, </w:t>
      </w:r>
      <w:r>
        <w:rPr>
          <w:rFonts w:ascii="Times New Roman" w:hAnsi="Times New Roman"/>
          <w:sz w:val="22"/>
        </w:rPr>
        <w:t xml:space="preserve">1596.885, and 1596.8897, </w:t>
      </w:r>
      <w:r w:rsidR="00F23200">
        <w:rPr>
          <w:rFonts w:ascii="Times New Roman" w:hAnsi="Times New Roman"/>
          <w:sz w:val="22"/>
        </w:rPr>
        <w:t xml:space="preserve">Health and Safety Code, and </w:t>
      </w:r>
      <w:proofErr w:type="spellStart"/>
      <w:r w:rsidR="00F23200" w:rsidRPr="00A67EB7">
        <w:rPr>
          <w:rFonts w:ascii="Times New Roman" w:hAnsi="Times New Roman"/>
          <w:sz w:val="22"/>
          <w:u w:val="single"/>
        </w:rPr>
        <w:t>Gresher</w:t>
      </w:r>
      <w:proofErr w:type="spellEnd"/>
      <w:r w:rsidR="00F23200">
        <w:rPr>
          <w:rFonts w:ascii="Times New Roman" w:hAnsi="Times New Roman"/>
          <w:sz w:val="22"/>
        </w:rPr>
        <w:t xml:space="preserve"> v. </w:t>
      </w:r>
      <w:smartTag w:uri="urn:schemas-microsoft-com:office:smarttags" w:element="place">
        <w:smartTag w:uri="urn:schemas-microsoft-com:office:smarttags" w:element="City">
          <w:r w:rsidR="00F23200" w:rsidRPr="00A67EB7">
            <w:rPr>
              <w:rFonts w:ascii="Times New Roman" w:hAnsi="Times New Roman"/>
              <w:sz w:val="22"/>
              <w:u w:val="single"/>
            </w:rPr>
            <w:t>Anderson</w:t>
          </w:r>
        </w:smartTag>
      </w:smartTag>
      <w:r w:rsidR="00F23200">
        <w:rPr>
          <w:rFonts w:ascii="Times New Roman" w:hAnsi="Times New Roman"/>
          <w:sz w:val="22"/>
        </w:rPr>
        <w:t>. (2005)</w:t>
      </w:r>
      <w:r w:rsidR="00803326">
        <w:rPr>
          <w:rFonts w:ascii="Times New Roman" w:hAnsi="Times New Roman"/>
          <w:sz w:val="22"/>
        </w:rPr>
        <w:t xml:space="preserve"> </w:t>
      </w:r>
      <w:r w:rsidR="00F23200">
        <w:rPr>
          <w:rFonts w:ascii="Times New Roman" w:hAnsi="Times New Roman"/>
          <w:sz w:val="22"/>
        </w:rPr>
        <w:t xml:space="preserve">127 </w:t>
      </w:r>
      <w:smartTag w:uri="urn:schemas-microsoft-com:office:smarttags" w:element="place">
        <w:smartTag w:uri="urn:schemas-microsoft-com:office:smarttags" w:element="State">
          <w:r w:rsidR="00F23200">
            <w:rPr>
              <w:rFonts w:ascii="Times New Roman" w:hAnsi="Times New Roman"/>
              <w:sz w:val="22"/>
            </w:rPr>
            <w:t>Cal.</w:t>
          </w:r>
        </w:smartTag>
      </w:smartTag>
      <w:r w:rsidR="00F23200">
        <w:rPr>
          <w:rFonts w:ascii="Times New Roman" w:hAnsi="Times New Roman"/>
          <w:sz w:val="22"/>
        </w:rPr>
        <w:t xml:space="preserve"> App. 4th 88.</w:t>
      </w:r>
    </w:p>
    <w:p w14:paraId="4EB2D5C9"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C05BBB"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8BFB5D"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36DDDF"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3EAB1F8"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BA379B"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F41E35"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37BC7B"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46A3BC"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04303F"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BBCFA2"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193F2A"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49888" behindDoc="1" locked="1" layoutInCell="0" allowOverlap="1" wp14:anchorId="4E1F905E" wp14:editId="2BF23D97">
                <wp:simplePos x="0" y="0"/>
                <wp:positionH relativeFrom="page">
                  <wp:posOffset>914400</wp:posOffset>
                </wp:positionH>
                <wp:positionV relativeFrom="paragraph">
                  <wp:posOffset>0</wp:posOffset>
                </wp:positionV>
                <wp:extent cx="5943600" cy="12065"/>
                <wp:effectExtent l="0" t="0" r="0" b="0"/>
                <wp:wrapNone/>
                <wp:docPr id="89" name="Rectangle 4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330B38F" id="Rectangle 448" o:spid="_x0000_s1026" alt="&quot;&quot;" style="position:absolute;margin-left:1in;margin-top:0;width:468pt;height:.95pt;z-index:-251566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398E269"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CALIFORNIA-DSS-MANUAL-CCL</w:t>
      </w:r>
    </w:p>
    <w:p w14:paraId="0B3299CF" w14:textId="77777777" w:rsidR="002D38CA" w:rsidRPr="0056412F" w:rsidRDefault="002D38CA" w:rsidP="002D38CA">
      <w:pPr>
        <w:pStyle w:val="Footer"/>
        <w:jc w:val="both"/>
        <w:rPr>
          <w:rFonts w:ascii="Times New Roman" w:hAnsi="Times New Roman"/>
        </w:rPr>
      </w:pPr>
      <w:r w:rsidRPr="0056412F">
        <w:rPr>
          <w:rFonts w:ascii="Times New Roman" w:hAnsi="Times New Roman"/>
        </w:rPr>
        <w:t>MANUAL LETTER NO. CCL-</w:t>
      </w:r>
      <w:r w:rsidR="00F23200">
        <w:rPr>
          <w:rFonts w:ascii="Times New Roman" w:hAnsi="Times New Roman"/>
        </w:rPr>
        <w:t>06-05</w:t>
      </w:r>
      <w:r w:rsidRPr="0056412F">
        <w:rPr>
          <w:rFonts w:ascii="Times New Roman" w:hAnsi="Times New Roman"/>
        </w:rPr>
        <w:tab/>
        <w:t xml:space="preserve">Effective   </w:t>
      </w:r>
      <w:smartTag w:uri="urn:schemas-microsoft-com:office:smarttags" w:element="date">
        <w:smartTagPr>
          <w:attr w:name="Year" w:val="2006"/>
          <w:attr w:name="Day" w:val="10"/>
          <w:attr w:name="Month" w:val="8"/>
        </w:smartTagPr>
        <w:r w:rsidR="001258BC">
          <w:rPr>
            <w:rFonts w:ascii="Times New Roman" w:hAnsi="Times New Roman"/>
          </w:rPr>
          <w:t>8/</w:t>
        </w:r>
        <w:r w:rsidR="00F23200">
          <w:rPr>
            <w:rFonts w:ascii="Times New Roman" w:hAnsi="Times New Roman"/>
          </w:rPr>
          <w:t>10</w:t>
        </w:r>
        <w:r w:rsidR="001258BC">
          <w:rPr>
            <w:rFonts w:ascii="Times New Roman" w:hAnsi="Times New Roman"/>
          </w:rPr>
          <w:t>/0</w:t>
        </w:r>
        <w:r w:rsidR="00F23200">
          <w:rPr>
            <w:rFonts w:ascii="Times New Roman" w:hAnsi="Times New Roman"/>
          </w:rPr>
          <w:t>6</w:t>
        </w:r>
      </w:smartTag>
    </w:p>
    <w:p w14:paraId="2F434E80"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50912" behindDoc="1" locked="1" layoutInCell="0" allowOverlap="1" wp14:anchorId="0731A2B9" wp14:editId="163C5705">
                <wp:simplePos x="0" y="0"/>
                <wp:positionH relativeFrom="page">
                  <wp:posOffset>914400</wp:posOffset>
                </wp:positionH>
                <wp:positionV relativeFrom="paragraph">
                  <wp:posOffset>0</wp:posOffset>
                </wp:positionV>
                <wp:extent cx="5943600" cy="12065"/>
                <wp:effectExtent l="0" t="0" r="0" b="0"/>
                <wp:wrapNone/>
                <wp:docPr id="88" name="Rectangle 4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B69420A" id="Rectangle 449" o:spid="_x0000_s1026" alt="&quot;&quot;" style="position:absolute;margin-left:1in;margin-top:0;width:468pt;height:.95pt;z-index:-251565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4275619"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Page 3</w:t>
      </w:r>
      <w:r>
        <w:rPr>
          <w:rFonts w:ascii="Times New Roman" w:hAnsi="Times New Roman"/>
        </w:rPr>
        <w:t>9.4</w:t>
      </w:r>
    </w:p>
    <w:p w14:paraId="341ECF81" w14:textId="77777777" w:rsidR="002D38CA" w:rsidRPr="0056412F" w:rsidRDefault="002D38CA" w:rsidP="002D38CA">
      <w:pPr>
        <w:pStyle w:val="Header"/>
        <w:spacing w:line="19" w:lineRule="exact"/>
        <w:jc w:val="both"/>
        <w:rPr>
          <w:rFonts w:ascii="Times New Roman" w:hAnsi="Times New Roman"/>
        </w:rPr>
      </w:pPr>
      <w:r w:rsidRPr="0056412F">
        <w:rPr>
          <w:rFonts w:ascii="Times New Roman" w:hAnsi="Times New Roman"/>
        </w:rPr>
        <w:br w:type="page"/>
      </w:r>
    </w:p>
    <w:p w14:paraId="1D0B5A36" w14:textId="77777777" w:rsidR="002D38CA" w:rsidRPr="0056412F" w:rsidRDefault="002D38CA" w:rsidP="002D38CA">
      <w:pPr>
        <w:pStyle w:val="Header"/>
        <w:jc w:val="both"/>
        <w:rPr>
          <w:rFonts w:ascii="Times New Roman" w:hAnsi="Times New Roman"/>
        </w:rPr>
      </w:pPr>
      <w:r w:rsidRPr="0056412F">
        <w:rPr>
          <w:rFonts w:ascii="Times New Roman" w:hAnsi="Times New Roman"/>
        </w:rPr>
        <w:tab/>
      </w:r>
      <w:r w:rsidR="00B92170" w:rsidRPr="0056412F">
        <w:rPr>
          <w:rFonts w:ascii="Times New Roman" w:hAnsi="Times New Roman"/>
          <w:noProof/>
          <w:snapToGrid/>
        </w:rPr>
        <mc:AlternateContent>
          <mc:Choice Requires="wps">
            <w:drawing>
              <wp:anchor distT="0" distB="0" distL="114300" distR="114300" simplePos="0" relativeHeight="251829760" behindDoc="1" locked="0" layoutInCell="0" allowOverlap="1" wp14:anchorId="23E31D0E" wp14:editId="5ADE6B70">
                <wp:simplePos x="0" y="0"/>
                <wp:positionH relativeFrom="page">
                  <wp:posOffset>914400</wp:posOffset>
                </wp:positionH>
                <wp:positionV relativeFrom="paragraph">
                  <wp:posOffset>0</wp:posOffset>
                </wp:positionV>
                <wp:extent cx="5943600" cy="12065"/>
                <wp:effectExtent l="0" t="0" r="0" b="0"/>
                <wp:wrapNone/>
                <wp:docPr id="246"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2B22055" id="Rectangle 90" o:spid="_x0000_s1026" alt="&quot;&quot;" style="position:absolute;margin-left:1in;margin-top:0;width:468pt;height:.95pt;z-index:-251486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579094FE" w14:textId="77777777" w:rsidR="002D38CA" w:rsidRPr="0056412F" w:rsidRDefault="002D38CA" w:rsidP="002D38CA">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101170.</w:t>
      </w:r>
      <w:r>
        <w:rPr>
          <w:rFonts w:ascii="Times New Roman" w:hAnsi="Times New Roman"/>
        </w:rPr>
        <w:t>2</w:t>
      </w:r>
      <w:r w:rsidRPr="0056412F">
        <w:rPr>
          <w:rFonts w:ascii="Times New Roman" w:hAnsi="Times New Roman"/>
        </w:rPr>
        <w:t xml:space="preserve"> (Cont.)</w:t>
      </w:r>
    </w:p>
    <w:p w14:paraId="60B0CA22" w14:textId="77777777" w:rsidR="002D38CA" w:rsidRPr="0056412F" w:rsidRDefault="00967F5B" w:rsidP="002D38CA">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52960" behindDoc="1" locked="1" layoutInCell="0" allowOverlap="1" wp14:anchorId="21CCA139" wp14:editId="4251D303">
                <wp:simplePos x="0" y="0"/>
                <wp:positionH relativeFrom="page">
                  <wp:posOffset>914400</wp:posOffset>
                </wp:positionH>
                <wp:positionV relativeFrom="paragraph">
                  <wp:posOffset>0</wp:posOffset>
                </wp:positionV>
                <wp:extent cx="5943600" cy="12065"/>
                <wp:effectExtent l="0" t="0" r="0" b="0"/>
                <wp:wrapNone/>
                <wp:docPr id="86" name="Rectangle 4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54BA9FF" id="Rectangle 451" o:spid="_x0000_s1026" alt="&quot;&quot;" style="position:absolute;margin-left:1in;margin-top:0;width:468pt;height:.95pt;z-index:-251563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9476FD6"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9A5DC0" w14:textId="77777777" w:rsidR="002D38CA" w:rsidRPr="0056412F" w:rsidRDefault="002D38CA" w:rsidP="00E866F1">
      <w:pPr>
        <w:pStyle w:val="Heading3"/>
      </w:pPr>
      <w:r w:rsidRPr="0056412F">
        <w:t>101170.2</w:t>
      </w:r>
      <w:r w:rsidRPr="0056412F">
        <w:tab/>
        <w:t>CHILD ABUSE CENTRAL INDEX</w:t>
      </w:r>
      <w:r w:rsidRPr="0056412F">
        <w:tab/>
      </w:r>
      <w:r w:rsidRPr="0056412F">
        <w:tab/>
        <w:t>101170.2</w:t>
      </w:r>
    </w:p>
    <w:p w14:paraId="710B7613"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jc w:val="both"/>
        <w:rPr>
          <w:rFonts w:ascii="Times New Roman" w:hAnsi="Times New Roman"/>
          <w:sz w:val="22"/>
        </w:rPr>
      </w:pPr>
    </w:p>
    <w:p w14:paraId="5FBDA33F"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ind w:left="720" w:hanging="72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Prior to granting a license for a child care center, the Department shall conduct a Child Abuse Central Index (CACI) review pursuant to Health and Safety Code Section 1596.877 and Penal Code Section 11170(b)(3).  The Department shall check the CACI for the applicant(s) and all individuals subject to a criminal record review, pursuant to Health and Safety Code Section 1596.871(a) and shall have the authority to approve or deny a facility license, employment, or presence in the facility based on the results of the review.</w:t>
      </w:r>
    </w:p>
    <w:p w14:paraId="092C9AE8"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jc w:val="both"/>
        <w:rPr>
          <w:rFonts w:ascii="Times New Roman" w:hAnsi="Times New Roman"/>
          <w:sz w:val="22"/>
        </w:rPr>
      </w:pPr>
    </w:p>
    <w:p w14:paraId="0F3F62CB"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ind w:left="1440" w:hanging="72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The applicant shall submit the Child Abuse Central Index checks (LIC 198A [3/99]) for all individual’s required to be checked directly to the California Department of Justic</w:t>
      </w:r>
      <w:r w:rsidRPr="003670F0">
        <w:rPr>
          <w:rFonts w:ascii="Times New Roman" w:hAnsi="Times New Roman"/>
          <w:sz w:val="22"/>
        </w:rPr>
        <w:t>e at the same time that the individual’s fingerprints are submitted for a criminal background check as required by Section 101170(a).</w:t>
      </w:r>
    </w:p>
    <w:p w14:paraId="0DBDB52E" w14:textId="77777777" w:rsidR="002D38CA" w:rsidRPr="0056412F" w:rsidRDefault="002D38CA" w:rsidP="002D38CA">
      <w:pPr>
        <w:pStyle w:val="Footer"/>
        <w:tabs>
          <w:tab w:val="center" w:pos="4680"/>
        </w:tabs>
        <w:jc w:val="both"/>
        <w:rPr>
          <w:rFonts w:ascii="Times New Roman" w:hAnsi="Times New Roman"/>
          <w:sz w:val="22"/>
        </w:rPr>
      </w:pPr>
    </w:p>
    <w:p w14:paraId="41DC585D"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ind w:left="2160" w:hanging="72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Individuals who have submitted the Child Abuse Central Index check (LIC 198A [3/99]) with fingerprints on or after January 1, 1999 need not submit a new check if the individual can transfer their criminal record clearance or exemption pursuant to Section 80019(e) or Section 80019.1(f).</w:t>
      </w:r>
    </w:p>
    <w:p w14:paraId="3D36B988"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ind w:left="1440" w:hanging="1440"/>
        <w:jc w:val="both"/>
        <w:rPr>
          <w:rFonts w:ascii="Times New Roman" w:hAnsi="Times New Roman"/>
          <w:sz w:val="22"/>
        </w:rPr>
      </w:pPr>
    </w:p>
    <w:p w14:paraId="777876C3"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ind w:left="1440" w:hanging="720"/>
        <w:jc w:val="both"/>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t>The Department shall investigate any reports received from the CACI.  The investigation shall include, but not be limited to, the review of the investigation report and file prepared by the child protective agency that investigated the child abuse report.  The Department shall not deny a license based upon a report from the CACI unless the Department substantiates the allegation of child abuse.</w:t>
      </w:r>
    </w:p>
    <w:p w14:paraId="6371074E" w14:textId="77777777" w:rsidR="002D38CA"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ind w:left="720" w:hanging="720"/>
        <w:jc w:val="both"/>
        <w:rPr>
          <w:rFonts w:ascii="Times New Roman" w:hAnsi="Times New Roman"/>
          <w:sz w:val="22"/>
        </w:rPr>
      </w:pPr>
    </w:p>
    <w:p w14:paraId="02322DE8"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ind w:left="720" w:hanging="720"/>
        <w:jc w:val="both"/>
        <w:rPr>
          <w:rFonts w:ascii="Times New Roman" w:hAnsi="Times New Roman"/>
          <w:sz w:val="22"/>
        </w:rPr>
      </w:pPr>
      <w:r w:rsidRPr="007976A7">
        <w:rPr>
          <w:rFonts w:ascii="Times New Roman" w:hAnsi="Times New Roman"/>
          <w:sz w:val="22"/>
        </w:rPr>
        <w:t>(b)</w:t>
      </w:r>
      <w:r w:rsidRPr="007976A7">
        <w:rPr>
          <w:rFonts w:ascii="Times New Roman" w:hAnsi="Times New Roman"/>
          <w:sz w:val="22"/>
        </w:rPr>
        <w:tab/>
        <w:t>Subsequent to licensure, all individuals subject to a criminal record review, pursuant to Health and Safety Code Section 1596.871, shall complete a Child Abuse Central Index check (LIC 198A [3/99]) prior to employment or initial presence in the child care facility.</w:t>
      </w:r>
    </w:p>
    <w:p w14:paraId="5A17C657"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jc w:val="both"/>
        <w:rPr>
          <w:rFonts w:ascii="Times New Roman" w:hAnsi="Times New Roman"/>
          <w:sz w:val="22"/>
        </w:rPr>
      </w:pPr>
    </w:p>
    <w:p w14:paraId="5D20E620"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ind w:left="1440" w:hanging="720"/>
        <w:jc w:val="both"/>
        <w:rPr>
          <w:rFonts w:ascii="Times New Roman" w:hAnsi="Times New Roman"/>
          <w:sz w:val="22"/>
        </w:rPr>
      </w:pPr>
      <w:r w:rsidRPr="007976A7">
        <w:rPr>
          <w:rFonts w:ascii="Times New Roman" w:hAnsi="Times New Roman"/>
          <w:sz w:val="22"/>
        </w:rPr>
        <w:t>(1)</w:t>
      </w:r>
      <w:r w:rsidRPr="007976A7">
        <w:rPr>
          <w:rFonts w:ascii="Times New Roman" w:hAnsi="Times New Roman"/>
          <w:sz w:val="22"/>
        </w:rPr>
        <w:tab/>
        <w:t>The licensee shall submit the Child Abuse Central Index checks (LIC 198A [</w:t>
      </w:r>
      <w:r>
        <w:rPr>
          <w:rFonts w:ascii="Times New Roman" w:hAnsi="Times New Roman"/>
          <w:sz w:val="22"/>
        </w:rPr>
        <w:t xml:space="preserve">Rev. </w:t>
      </w:r>
      <w:r w:rsidRPr="007976A7">
        <w:rPr>
          <w:rFonts w:ascii="Times New Roman" w:hAnsi="Times New Roman"/>
          <w:sz w:val="22"/>
        </w:rPr>
        <w:t xml:space="preserve">3/99]) directly to the California Department of Justice </w:t>
      </w:r>
      <w:r>
        <w:rPr>
          <w:rFonts w:ascii="Times New Roman" w:hAnsi="Times New Roman"/>
          <w:sz w:val="22"/>
        </w:rPr>
        <w:t xml:space="preserve">at the same time that </w:t>
      </w:r>
      <w:r w:rsidRPr="007976A7">
        <w:rPr>
          <w:rFonts w:ascii="Times New Roman" w:hAnsi="Times New Roman"/>
          <w:sz w:val="22"/>
        </w:rPr>
        <w:t>the individual</w:t>
      </w:r>
      <w:r>
        <w:rPr>
          <w:rFonts w:ascii="Times New Roman" w:hAnsi="Times New Roman"/>
          <w:sz w:val="22"/>
        </w:rPr>
        <w:t>'</w:t>
      </w:r>
      <w:r w:rsidRPr="007976A7">
        <w:rPr>
          <w:rFonts w:ascii="Times New Roman" w:hAnsi="Times New Roman"/>
          <w:sz w:val="22"/>
        </w:rPr>
        <w:t xml:space="preserve">s fingerprints </w:t>
      </w:r>
      <w:r>
        <w:rPr>
          <w:rFonts w:ascii="Times New Roman" w:hAnsi="Times New Roman"/>
          <w:sz w:val="22"/>
        </w:rPr>
        <w:t xml:space="preserve">are submitted for a criminal background check </w:t>
      </w:r>
      <w:r w:rsidRPr="007976A7">
        <w:rPr>
          <w:rFonts w:ascii="Times New Roman" w:hAnsi="Times New Roman"/>
          <w:sz w:val="22"/>
        </w:rPr>
        <w:t>as required by Section 101170(</w:t>
      </w:r>
      <w:r>
        <w:rPr>
          <w:rFonts w:ascii="Times New Roman" w:hAnsi="Times New Roman"/>
          <w:sz w:val="22"/>
        </w:rPr>
        <w:t>d).</w:t>
      </w:r>
    </w:p>
    <w:p w14:paraId="52294765"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jc w:val="both"/>
        <w:rPr>
          <w:rFonts w:ascii="Times New Roman" w:hAnsi="Times New Roman"/>
          <w:sz w:val="22"/>
        </w:rPr>
      </w:pPr>
    </w:p>
    <w:p w14:paraId="14A4CB81"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ind w:left="2160" w:hanging="720"/>
        <w:jc w:val="both"/>
        <w:rPr>
          <w:rFonts w:ascii="Times New Roman" w:hAnsi="Times New Roman"/>
          <w:sz w:val="22"/>
        </w:rPr>
      </w:pPr>
      <w:r w:rsidRPr="007976A7">
        <w:rPr>
          <w:rFonts w:ascii="Times New Roman" w:hAnsi="Times New Roman"/>
          <w:sz w:val="22"/>
        </w:rPr>
        <w:t>(A)</w:t>
      </w:r>
      <w:r w:rsidRPr="007976A7">
        <w:rPr>
          <w:rFonts w:ascii="Times New Roman" w:hAnsi="Times New Roman"/>
          <w:sz w:val="22"/>
        </w:rPr>
        <w:tab/>
        <w:t>Individuals who have submitted the Child Abuse Central Index check (LIC 198A [3/99]) with fingerprints on or after January 1, 1999 need not submit a new check if the individual can transfer their criminal record clearance or exemption pursuant to Section 80019(e) or Section 80019.1(f).</w:t>
      </w:r>
    </w:p>
    <w:p w14:paraId="111FD73A"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ind w:left="1440" w:hanging="1440"/>
        <w:jc w:val="both"/>
        <w:rPr>
          <w:rFonts w:ascii="Times New Roman" w:hAnsi="Times New Roman"/>
          <w:sz w:val="22"/>
        </w:rPr>
      </w:pPr>
    </w:p>
    <w:p w14:paraId="0D908ADD"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D2BFC00"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B6F834A"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0C67F4"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FCCCB7"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46507C"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8A943D"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665D748"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00A6F2"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1157D3"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62FF31"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E49D7E"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86400" behindDoc="1" locked="1" layoutInCell="0" allowOverlap="1" wp14:anchorId="5818E29F" wp14:editId="4DBAC102">
                <wp:simplePos x="0" y="0"/>
                <wp:positionH relativeFrom="page">
                  <wp:posOffset>914400</wp:posOffset>
                </wp:positionH>
                <wp:positionV relativeFrom="paragraph">
                  <wp:posOffset>0</wp:posOffset>
                </wp:positionV>
                <wp:extent cx="5943600" cy="12065"/>
                <wp:effectExtent l="0" t="0" r="0" b="0"/>
                <wp:wrapNone/>
                <wp:docPr id="85" name="Rectangle 3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4ED4011" id="Rectangle 386" o:spid="_x0000_s1026" alt="&quot;&quot;" style="position:absolute;margin-left:1in;margin-top:0;width:468pt;height:.95pt;z-index:-251630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17AC86F"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CALIFORNIA-DSS-MANUAL-CCL</w:t>
      </w:r>
    </w:p>
    <w:p w14:paraId="4E68261C" w14:textId="77777777" w:rsidR="002D38CA" w:rsidRPr="0056412F" w:rsidRDefault="002D38CA" w:rsidP="002D38CA">
      <w:pPr>
        <w:pStyle w:val="Footer"/>
        <w:jc w:val="both"/>
        <w:rPr>
          <w:rFonts w:ascii="Times New Roman" w:hAnsi="Times New Roman"/>
        </w:rPr>
      </w:pPr>
      <w:r w:rsidRPr="0056412F">
        <w:rPr>
          <w:rFonts w:ascii="Times New Roman" w:hAnsi="Times New Roman"/>
        </w:rPr>
        <w:t>MANUAL LETTER NO. CCL-0</w:t>
      </w:r>
      <w:r>
        <w:rPr>
          <w:rFonts w:ascii="Times New Roman" w:hAnsi="Times New Roman"/>
        </w:rPr>
        <w:t>3</w:t>
      </w:r>
      <w:r w:rsidRPr="0056412F">
        <w:rPr>
          <w:rFonts w:ascii="Times New Roman" w:hAnsi="Times New Roman"/>
        </w:rPr>
        <w:t>-</w:t>
      </w:r>
      <w:r>
        <w:rPr>
          <w:rFonts w:ascii="Times New Roman" w:hAnsi="Times New Roman"/>
        </w:rPr>
        <w:t>06</w:t>
      </w:r>
      <w:r w:rsidRPr="0056412F">
        <w:rPr>
          <w:rFonts w:ascii="Times New Roman" w:hAnsi="Times New Roman"/>
        </w:rPr>
        <w:tab/>
        <w:t xml:space="preserve">Effective   </w:t>
      </w:r>
      <w:smartTag w:uri="urn:schemas-microsoft-com:office:smarttags" w:element="date">
        <w:smartTagPr>
          <w:attr w:name="Year" w:val="2003"/>
          <w:attr w:name="Day" w:val="16"/>
          <w:attr w:name="Month" w:val="7"/>
        </w:smartTagPr>
        <w:r>
          <w:rPr>
            <w:rFonts w:ascii="Times New Roman" w:hAnsi="Times New Roman"/>
          </w:rPr>
          <w:t>07</w:t>
        </w:r>
        <w:r w:rsidRPr="0056412F">
          <w:rPr>
            <w:rFonts w:ascii="Times New Roman" w:hAnsi="Times New Roman"/>
          </w:rPr>
          <w:t>/1</w:t>
        </w:r>
        <w:r>
          <w:rPr>
            <w:rFonts w:ascii="Times New Roman" w:hAnsi="Times New Roman"/>
          </w:rPr>
          <w:t>6</w:t>
        </w:r>
        <w:r w:rsidRPr="0056412F">
          <w:rPr>
            <w:rFonts w:ascii="Times New Roman" w:hAnsi="Times New Roman"/>
          </w:rPr>
          <w:t>/0</w:t>
        </w:r>
        <w:r>
          <w:rPr>
            <w:rFonts w:ascii="Times New Roman" w:hAnsi="Times New Roman"/>
          </w:rPr>
          <w:t>3</w:t>
        </w:r>
      </w:smartTag>
    </w:p>
    <w:p w14:paraId="0C8AED92"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87424" behindDoc="1" locked="1" layoutInCell="0" allowOverlap="1" wp14:anchorId="108B3C00" wp14:editId="48899069">
                <wp:simplePos x="0" y="0"/>
                <wp:positionH relativeFrom="page">
                  <wp:posOffset>914400</wp:posOffset>
                </wp:positionH>
                <wp:positionV relativeFrom="paragraph">
                  <wp:posOffset>0</wp:posOffset>
                </wp:positionV>
                <wp:extent cx="5943600" cy="12065"/>
                <wp:effectExtent l="0" t="0" r="0" b="0"/>
                <wp:wrapNone/>
                <wp:docPr id="84" name="Rectangle 3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5CB38CA" id="Rectangle 387" o:spid="_x0000_s1026" alt="&quot;&quot;" style="position:absolute;margin-left:1in;margin-top:0;width:468pt;height:.95pt;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8C8B502"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Page 40</w:t>
      </w:r>
    </w:p>
    <w:p w14:paraId="56D4E5B1" w14:textId="77777777" w:rsidR="002D38CA" w:rsidRPr="0056412F" w:rsidRDefault="002D38CA" w:rsidP="002D38CA">
      <w:pPr>
        <w:pStyle w:val="Footer"/>
        <w:tabs>
          <w:tab w:val="center" w:pos="4680"/>
        </w:tabs>
        <w:jc w:val="both"/>
        <w:rPr>
          <w:rFonts w:ascii="Times New Roman" w:hAnsi="Times New Roman"/>
        </w:rPr>
      </w:pPr>
    </w:p>
    <w:p w14:paraId="407C9A95" w14:textId="77777777" w:rsidR="002D38CA" w:rsidRPr="0056412F" w:rsidRDefault="002D38CA" w:rsidP="002D38CA">
      <w:pPr>
        <w:pStyle w:val="Header"/>
        <w:spacing w:line="19" w:lineRule="exact"/>
        <w:jc w:val="both"/>
        <w:rPr>
          <w:rFonts w:ascii="Times New Roman" w:hAnsi="Times New Roman"/>
        </w:rPr>
      </w:pPr>
      <w:r w:rsidRPr="0056412F">
        <w:rPr>
          <w:rFonts w:ascii="Times New Roman" w:hAnsi="Times New Roman"/>
        </w:rPr>
        <w:br w:type="page"/>
      </w:r>
    </w:p>
    <w:p w14:paraId="07431375" w14:textId="77777777" w:rsidR="002D38CA" w:rsidRPr="0056412F" w:rsidRDefault="002D38CA" w:rsidP="002D38CA">
      <w:pPr>
        <w:pStyle w:val="Header"/>
        <w:jc w:val="both"/>
        <w:rPr>
          <w:rFonts w:ascii="Times New Roman" w:hAnsi="Times New Roman"/>
        </w:rPr>
      </w:pPr>
      <w:r w:rsidRPr="0056412F">
        <w:rPr>
          <w:rFonts w:ascii="Times New Roman" w:hAnsi="Times New Roman"/>
        </w:rPr>
        <w:tab/>
      </w:r>
      <w:r w:rsidR="00B92170" w:rsidRPr="0056412F">
        <w:rPr>
          <w:rFonts w:ascii="Times New Roman" w:hAnsi="Times New Roman"/>
          <w:noProof/>
          <w:snapToGrid/>
        </w:rPr>
        <mc:AlternateContent>
          <mc:Choice Requires="wps">
            <w:drawing>
              <wp:anchor distT="0" distB="0" distL="114300" distR="114300" simplePos="0" relativeHeight="251831808" behindDoc="1" locked="0" layoutInCell="0" allowOverlap="1" wp14:anchorId="6075DFC3" wp14:editId="251630F4">
                <wp:simplePos x="0" y="0"/>
                <wp:positionH relativeFrom="page">
                  <wp:posOffset>914400</wp:posOffset>
                </wp:positionH>
                <wp:positionV relativeFrom="paragraph">
                  <wp:posOffset>0</wp:posOffset>
                </wp:positionV>
                <wp:extent cx="5943600" cy="12065"/>
                <wp:effectExtent l="0" t="0" r="0" b="0"/>
                <wp:wrapNone/>
                <wp:docPr id="247"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F8EBC9B" id="Rectangle 90" o:spid="_x0000_s1026" alt="&quot;&quot;" style="position:absolute;margin-left:1in;margin-top:0;width:468pt;height:.95pt;z-index:-251484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334E345D" w14:textId="77777777" w:rsidR="002D38CA" w:rsidRPr="0056412F" w:rsidRDefault="002D38CA" w:rsidP="002D38CA">
      <w:pPr>
        <w:pStyle w:val="Header"/>
        <w:jc w:val="both"/>
        <w:rPr>
          <w:rFonts w:ascii="Times New Roman" w:hAnsi="Times New Roman"/>
        </w:rPr>
      </w:pPr>
      <w:r w:rsidRPr="0056412F">
        <w:rPr>
          <w:rFonts w:ascii="Times New Roman" w:hAnsi="Times New Roman"/>
        </w:rPr>
        <w:t>101171.2 (Cont.)</w:t>
      </w:r>
      <w:r w:rsidRPr="0056412F">
        <w:rPr>
          <w:rFonts w:ascii="Times New Roman" w:hAnsi="Times New Roman"/>
        </w:rPr>
        <w:tab/>
        <w:t>GENERAL LICENSING REQUIREMENTS</w:t>
      </w:r>
      <w:r w:rsidRPr="0056412F">
        <w:rPr>
          <w:rFonts w:ascii="Times New Roman" w:hAnsi="Times New Roman"/>
        </w:rPr>
        <w:tab/>
        <w:t>Regulations</w:t>
      </w:r>
    </w:p>
    <w:p w14:paraId="5A3BAADA" w14:textId="77777777" w:rsidR="002D38CA" w:rsidRPr="0056412F" w:rsidRDefault="00967F5B" w:rsidP="002D38CA">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89472" behindDoc="1" locked="1" layoutInCell="0" allowOverlap="1" wp14:anchorId="5F60D6CE" wp14:editId="211D98B2">
                <wp:simplePos x="0" y="0"/>
                <wp:positionH relativeFrom="page">
                  <wp:posOffset>914400</wp:posOffset>
                </wp:positionH>
                <wp:positionV relativeFrom="paragraph">
                  <wp:posOffset>0</wp:posOffset>
                </wp:positionV>
                <wp:extent cx="5943600" cy="12065"/>
                <wp:effectExtent l="0" t="0" r="0" b="0"/>
                <wp:wrapNone/>
                <wp:docPr id="82" name="Rectangle 3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43D440C" id="Rectangle 389" o:spid="_x0000_s1026" alt="&quot;&quot;" style="position:absolute;margin-left:1in;margin-top:0;width:468pt;height:.95pt;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E164995"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rPr>
          <w:rFonts w:ascii="Times New Roman" w:hAnsi="Times New Roman"/>
          <w:sz w:val="22"/>
        </w:rPr>
      </w:pPr>
    </w:p>
    <w:p w14:paraId="7811B18B" w14:textId="77777777" w:rsidR="002D38CA" w:rsidRPr="0056412F" w:rsidRDefault="002D38CA" w:rsidP="00E866F1">
      <w:pPr>
        <w:pStyle w:val="Heading3"/>
      </w:pPr>
      <w:r w:rsidRPr="007976A7">
        <w:t>101170.2</w:t>
      </w:r>
      <w:r w:rsidRPr="007976A7">
        <w:tab/>
        <w:t>CHILD ABUSE CENTRAL INDEX</w:t>
      </w:r>
      <w:r w:rsidRPr="007976A7">
        <w:tab/>
      </w:r>
      <w:r w:rsidRPr="007976A7">
        <w:tab/>
        <w:t>101170.2</w:t>
      </w:r>
    </w:p>
    <w:p w14:paraId="59D50839"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jc w:val="both"/>
        <w:rPr>
          <w:rFonts w:ascii="Times New Roman" w:hAnsi="Times New Roman"/>
          <w:sz w:val="22"/>
        </w:rPr>
      </w:pPr>
    </w:p>
    <w:p w14:paraId="5CA94DBE"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ind w:left="1440" w:hanging="720"/>
        <w:jc w:val="both"/>
        <w:rPr>
          <w:rFonts w:ascii="Times New Roman" w:hAnsi="Times New Roman"/>
          <w:sz w:val="22"/>
        </w:rPr>
      </w:pPr>
      <w:r w:rsidRPr="007976A7">
        <w:rPr>
          <w:rFonts w:ascii="Times New Roman" w:hAnsi="Times New Roman"/>
          <w:sz w:val="22"/>
        </w:rPr>
        <w:t>(2)</w:t>
      </w:r>
      <w:r w:rsidRPr="007976A7">
        <w:rPr>
          <w:rFonts w:ascii="Times New Roman" w:hAnsi="Times New Roman"/>
          <w:sz w:val="22"/>
        </w:rPr>
        <w:tab/>
        <w:t>The Department shall check the Child Abuse Central Index (CACI) pursuant to Penal Code Section 11170(b)(3).  The Department shall investigate any reports received from the CACI.  The investigation shall include, but not be limited to, the review of the investigation report and file prepared by the child protective agency that investigated the child abuse report.  The Department shall not deny a license or take any other administrative action based upon a report from the CACI unless the Department substantiates the allegation of child abuse.</w:t>
      </w:r>
    </w:p>
    <w:p w14:paraId="66186676"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jc w:val="both"/>
        <w:rPr>
          <w:rFonts w:ascii="Times New Roman" w:hAnsi="Times New Roman"/>
          <w:sz w:val="22"/>
        </w:rPr>
      </w:pPr>
    </w:p>
    <w:p w14:paraId="511FA10C"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ind w:left="1440" w:hanging="720"/>
        <w:jc w:val="both"/>
        <w:rPr>
          <w:rFonts w:ascii="Times New Roman" w:hAnsi="Times New Roman"/>
          <w:sz w:val="22"/>
        </w:rPr>
      </w:pPr>
      <w:r w:rsidRPr="007976A7">
        <w:rPr>
          <w:rFonts w:ascii="Times New Roman" w:hAnsi="Times New Roman"/>
          <w:sz w:val="22"/>
        </w:rPr>
        <w:t>(3)</w:t>
      </w:r>
      <w:r w:rsidRPr="007976A7">
        <w:rPr>
          <w:rFonts w:ascii="Times New Roman" w:hAnsi="Times New Roman"/>
          <w:sz w:val="22"/>
        </w:rPr>
        <w:tab/>
        <w:t>The Department shall investigate any subsequent reports received from the CACI.  The investigation shall include, but not be limited to, the review of the investigation report and file prepared by the child protective agency that investigated the child abuse report.  The Department shall not revoke a license or take any other administrative action based upon a report from the CACI unless the Department substantiates the allegation of child abuse.</w:t>
      </w:r>
    </w:p>
    <w:p w14:paraId="45721D94"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ind w:left="1440" w:hanging="1440"/>
        <w:jc w:val="both"/>
        <w:rPr>
          <w:rFonts w:ascii="Times New Roman" w:hAnsi="Times New Roman"/>
          <w:sz w:val="22"/>
        </w:rPr>
      </w:pPr>
    </w:p>
    <w:p w14:paraId="45E596E6"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jc w:val="both"/>
        <w:rPr>
          <w:rFonts w:ascii="Times New Roman" w:hAnsi="Times New Roman"/>
          <w:sz w:val="22"/>
        </w:rPr>
      </w:pPr>
      <w:r w:rsidRPr="007976A7">
        <w:rPr>
          <w:rFonts w:ascii="Times New Roman" w:hAnsi="Times New Roman"/>
          <w:sz w:val="22"/>
        </w:rPr>
        <w:t>NOTE:  Authority cited: Section 1596.81, Health and Safety Code.  Reference: Sections 1596.81(b) and 1596.871, Health and Safety Code.</w:t>
      </w:r>
    </w:p>
    <w:p w14:paraId="13DAD11F"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ind w:left="1440" w:hanging="1440"/>
        <w:jc w:val="both"/>
        <w:rPr>
          <w:rFonts w:ascii="Times New Roman" w:hAnsi="Times New Roman"/>
          <w:sz w:val="22"/>
        </w:rPr>
      </w:pPr>
    </w:p>
    <w:p w14:paraId="4C954463"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jc w:val="both"/>
        <w:rPr>
          <w:rFonts w:ascii="Times New Roman" w:hAnsi="Times New Roman"/>
          <w:sz w:val="22"/>
        </w:rPr>
      </w:pPr>
    </w:p>
    <w:p w14:paraId="156D77AA" w14:textId="77777777" w:rsidR="002D38CA" w:rsidRPr="0056412F" w:rsidRDefault="002D38CA" w:rsidP="002D38CA">
      <w:pPr>
        <w:tabs>
          <w:tab w:val="left" w:pos="720"/>
          <w:tab w:val="left" w:pos="1440"/>
          <w:tab w:val="left" w:pos="2160"/>
          <w:tab w:val="left" w:pos="2880"/>
          <w:tab w:val="left" w:pos="3600"/>
          <w:tab w:val="left" w:pos="4320"/>
          <w:tab w:val="left" w:pos="5040"/>
          <w:tab w:val="left" w:pos="5760"/>
          <w:tab w:val="left" w:pos="7920"/>
          <w:tab w:val="left" w:pos="9000"/>
        </w:tabs>
        <w:jc w:val="both"/>
        <w:rPr>
          <w:rFonts w:ascii="Times New Roman" w:hAnsi="Times New Roman"/>
        </w:rPr>
      </w:pPr>
    </w:p>
    <w:p w14:paraId="2394653D"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FC9CA5"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12245C"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F099CAA"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CBE4ED"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1A104C"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EFEFEC"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D43968"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AB0A3F"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B4E6F6"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0D1732"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3FE355"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010B9E"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27A123"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5D958E"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3F3A42"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AACF5E"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E21760"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A789A1"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57B177"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40031D"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C4440F"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73A2BB"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36AB03"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64B6C14"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7E1ADF"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D9D485"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BAE7BA" w14:textId="77777777" w:rsidR="002D38CA"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58BC9C" w14:textId="77777777" w:rsidR="002D38CA" w:rsidRPr="0056412F" w:rsidRDefault="002D38CA" w:rsidP="002D38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48980B"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90496" behindDoc="1" locked="1" layoutInCell="0" allowOverlap="1" wp14:anchorId="0777A1CF" wp14:editId="13873E12">
                <wp:simplePos x="0" y="0"/>
                <wp:positionH relativeFrom="page">
                  <wp:posOffset>914400</wp:posOffset>
                </wp:positionH>
                <wp:positionV relativeFrom="paragraph">
                  <wp:posOffset>0</wp:posOffset>
                </wp:positionV>
                <wp:extent cx="5943600" cy="12065"/>
                <wp:effectExtent l="0" t="0" r="0" b="0"/>
                <wp:wrapNone/>
                <wp:docPr id="81" name="Rectangle 3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3B657F9" id="Rectangle 390" o:spid="_x0000_s1026" alt="&quot;&quot;" style="position:absolute;margin-left:1in;margin-top:0;width:468pt;height:.95pt;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4FDC300" w14:textId="77777777" w:rsidR="002D38CA" w:rsidRPr="0056412F" w:rsidRDefault="002D38CA" w:rsidP="002D38CA">
      <w:pPr>
        <w:pStyle w:val="Footer"/>
        <w:tabs>
          <w:tab w:val="center" w:pos="4680"/>
        </w:tabs>
        <w:jc w:val="both"/>
        <w:rPr>
          <w:rFonts w:ascii="Times New Roman" w:hAnsi="Times New Roman"/>
        </w:rPr>
      </w:pPr>
      <w:r w:rsidRPr="0056412F">
        <w:rPr>
          <w:rFonts w:ascii="Times New Roman" w:hAnsi="Times New Roman"/>
        </w:rPr>
        <w:tab/>
        <w:t>CALIFORNIA-DSS-MANUAL-CCL</w:t>
      </w:r>
    </w:p>
    <w:p w14:paraId="362EAB25" w14:textId="77777777" w:rsidR="002D38CA" w:rsidRPr="0056412F" w:rsidRDefault="002D38CA" w:rsidP="002D38CA">
      <w:pPr>
        <w:pStyle w:val="Footer"/>
        <w:jc w:val="both"/>
        <w:rPr>
          <w:rFonts w:ascii="Times New Roman" w:hAnsi="Times New Roman"/>
        </w:rPr>
      </w:pPr>
      <w:r w:rsidRPr="0056412F">
        <w:rPr>
          <w:rFonts w:ascii="Times New Roman" w:hAnsi="Times New Roman"/>
        </w:rPr>
        <w:t>MANUAL LETTER NO. CCL-0</w:t>
      </w:r>
      <w:r>
        <w:rPr>
          <w:rFonts w:ascii="Times New Roman" w:hAnsi="Times New Roman"/>
        </w:rPr>
        <w:t>3</w:t>
      </w:r>
      <w:r w:rsidRPr="0056412F">
        <w:rPr>
          <w:rFonts w:ascii="Times New Roman" w:hAnsi="Times New Roman"/>
        </w:rPr>
        <w:t>-0</w:t>
      </w:r>
      <w:r>
        <w:rPr>
          <w:rFonts w:ascii="Times New Roman" w:hAnsi="Times New Roman"/>
        </w:rPr>
        <w:t>6</w:t>
      </w:r>
      <w:r w:rsidRPr="0056412F">
        <w:rPr>
          <w:rFonts w:ascii="Times New Roman" w:hAnsi="Times New Roman"/>
        </w:rPr>
        <w:tab/>
        <w:t xml:space="preserve">Effective   </w:t>
      </w:r>
      <w:smartTag w:uri="urn:schemas-microsoft-com:office:smarttags" w:element="date">
        <w:smartTagPr>
          <w:attr w:name="Year" w:val="2003"/>
          <w:attr w:name="Day" w:val="16"/>
          <w:attr w:name="Month" w:val="7"/>
        </w:smartTagPr>
        <w:r>
          <w:rPr>
            <w:rFonts w:ascii="Times New Roman" w:hAnsi="Times New Roman"/>
          </w:rPr>
          <w:t>07</w:t>
        </w:r>
        <w:r w:rsidRPr="0056412F">
          <w:rPr>
            <w:rFonts w:ascii="Times New Roman" w:hAnsi="Times New Roman"/>
          </w:rPr>
          <w:t>/1</w:t>
        </w:r>
        <w:r>
          <w:rPr>
            <w:rFonts w:ascii="Times New Roman" w:hAnsi="Times New Roman"/>
          </w:rPr>
          <w:t>6</w:t>
        </w:r>
        <w:r w:rsidRPr="0056412F">
          <w:rPr>
            <w:rFonts w:ascii="Times New Roman" w:hAnsi="Times New Roman"/>
          </w:rPr>
          <w:t>/0</w:t>
        </w:r>
        <w:r>
          <w:rPr>
            <w:rFonts w:ascii="Times New Roman" w:hAnsi="Times New Roman"/>
          </w:rPr>
          <w:t>3</w:t>
        </w:r>
      </w:smartTag>
    </w:p>
    <w:p w14:paraId="3768839B" w14:textId="77777777" w:rsidR="002D38CA" w:rsidRPr="0056412F" w:rsidRDefault="00967F5B" w:rsidP="002D38CA">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91520" behindDoc="1" locked="1" layoutInCell="0" allowOverlap="1" wp14:anchorId="4664F109" wp14:editId="297FBE76">
                <wp:simplePos x="0" y="0"/>
                <wp:positionH relativeFrom="page">
                  <wp:posOffset>914400</wp:posOffset>
                </wp:positionH>
                <wp:positionV relativeFrom="paragraph">
                  <wp:posOffset>0</wp:posOffset>
                </wp:positionV>
                <wp:extent cx="5943600" cy="12065"/>
                <wp:effectExtent l="0" t="0" r="0" b="0"/>
                <wp:wrapNone/>
                <wp:docPr id="80" name="Rectangle 3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BA52A7E" id="Rectangle 391" o:spid="_x0000_s1026" alt="&quot;&quot;" style="position:absolute;margin-left:1in;margin-top:0;width:468pt;height:.95pt;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F8DB0FE" w14:textId="77777777" w:rsidR="00857505" w:rsidRPr="0056412F" w:rsidRDefault="002D38CA" w:rsidP="002D38CA">
      <w:pPr>
        <w:pStyle w:val="Footer"/>
        <w:tabs>
          <w:tab w:val="center" w:pos="4680"/>
        </w:tabs>
        <w:jc w:val="both"/>
        <w:rPr>
          <w:rFonts w:ascii="Times New Roman" w:hAnsi="Times New Roman"/>
        </w:rPr>
      </w:pPr>
      <w:r w:rsidRPr="00447B2E">
        <w:rPr>
          <w:rFonts w:ascii="Times New Roman" w:hAnsi="Times New Roman"/>
        </w:rPr>
        <w:tab/>
        <w:t>Page 40.1</w:t>
      </w:r>
    </w:p>
    <w:p w14:paraId="39CBD864" w14:textId="77777777" w:rsidR="00857505" w:rsidRPr="0056412F" w:rsidRDefault="00857505">
      <w:pPr>
        <w:pStyle w:val="Footer"/>
        <w:tabs>
          <w:tab w:val="center" w:pos="4680"/>
        </w:tabs>
        <w:jc w:val="both"/>
        <w:rPr>
          <w:rFonts w:ascii="Times New Roman" w:hAnsi="Times New Roman"/>
        </w:rPr>
      </w:pPr>
    </w:p>
    <w:p w14:paraId="5C393F2E"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r w:rsidR="00967F5B" w:rsidRPr="0056412F">
        <w:rPr>
          <w:rFonts w:ascii="Times New Roman" w:hAnsi="Times New Roman"/>
          <w:noProof/>
          <w:snapToGrid/>
        </w:rPr>
        <mc:AlternateContent>
          <mc:Choice Requires="wps">
            <w:drawing>
              <wp:anchor distT="0" distB="0" distL="114300" distR="114300" simplePos="0" relativeHeight="251579904" behindDoc="1" locked="1" layoutInCell="0" allowOverlap="1" wp14:anchorId="24BA86B1" wp14:editId="22CDF544">
                <wp:simplePos x="0" y="0"/>
                <wp:positionH relativeFrom="page">
                  <wp:posOffset>914400</wp:posOffset>
                </wp:positionH>
                <wp:positionV relativeFrom="paragraph">
                  <wp:posOffset>0</wp:posOffset>
                </wp:positionV>
                <wp:extent cx="5943600" cy="12065"/>
                <wp:effectExtent l="0" t="0" r="0" b="0"/>
                <wp:wrapNone/>
                <wp:docPr id="79" name="Rectangle 1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E9749BD" id="Rectangle 162" o:spid="_x0000_s1026" alt="&quot;&quot;" style="position:absolute;margin-left:1in;margin-top:0;width:468pt;height:.95pt;z-index:-251736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B39B329" w14:textId="77777777" w:rsidR="00857505" w:rsidRPr="0056412F" w:rsidRDefault="00857505">
      <w:pPr>
        <w:pStyle w:val="Header"/>
        <w:jc w:val="both"/>
        <w:rPr>
          <w:rFonts w:ascii="Times New Roman" w:hAnsi="Times New Roman"/>
        </w:rPr>
      </w:pPr>
      <w:r w:rsidRPr="0056412F">
        <w:rPr>
          <w:rFonts w:ascii="Times New Roman" w:hAnsi="Times New Roman"/>
        </w:rPr>
        <w:tab/>
      </w:r>
      <w:r w:rsidR="00B92170" w:rsidRPr="0056412F">
        <w:rPr>
          <w:rFonts w:ascii="Times New Roman" w:hAnsi="Times New Roman"/>
          <w:noProof/>
          <w:snapToGrid/>
        </w:rPr>
        <mc:AlternateContent>
          <mc:Choice Requires="wps">
            <w:drawing>
              <wp:anchor distT="0" distB="0" distL="114300" distR="114300" simplePos="0" relativeHeight="251833856" behindDoc="1" locked="0" layoutInCell="0" allowOverlap="1" wp14:anchorId="5246F7AF" wp14:editId="0798E771">
                <wp:simplePos x="0" y="0"/>
                <wp:positionH relativeFrom="page">
                  <wp:posOffset>914400</wp:posOffset>
                </wp:positionH>
                <wp:positionV relativeFrom="paragraph">
                  <wp:posOffset>0</wp:posOffset>
                </wp:positionV>
                <wp:extent cx="5943600" cy="12065"/>
                <wp:effectExtent l="0" t="0" r="0" b="0"/>
                <wp:wrapNone/>
                <wp:docPr id="248"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BB0FADA" id="Rectangle 90" o:spid="_x0000_s1026" alt="&quot;&quot;" style="position:absolute;margin-left:1in;margin-top:0;width:468pt;height:.95pt;z-index:-251482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0F9AF182" w14:textId="77777777" w:rsidR="00857505" w:rsidRPr="0056412F" w:rsidRDefault="00857505">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101171</w:t>
      </w:r>
    </w:p>
    <w:p w14:paraId="462FB1E3"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80928" behindDoc="1" locked="1" layoutInCell="0" allowOverlap="1" wp14:anchorId="0FF39EFD" wp14:editId="10270796">
                <wp:simplePos x="0" y="0"/>
                <wp:positionH relativeFrom="page">
                  <wp:posOffset>914400</wp:posOffset>
                </wp:positionH>
                <wp:positionV relativeFrom="paragraph">
                  <wp:posOffset>0</wp:posOffset>
                </wp:positionV>
                <wp:extent cx="5943600" cy="12065"/>
                <wp:effectExtent l="0" t="0" r="0" b="0"/>
                <wp:wrapNone/>
                <wp:docPr id="78" name="Rectangle 1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479F054" id="Rectangle 163" o:spid="_x0000_s1026" alt="&quot;&quot;" style="position:absolute;margin-left:1in;margin-top:0;width:468pt;height:.95pt;z-index:-251735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EC82B0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26A186" w14:textId="77777777" w:rsidR="00857505" w:rsidRPr="0056412F" w:rsidRDefault="00857505" w:rsidP="00E866F1">
      <w:pPr>
        <w:pStyle w:val="Heading3"/>
      </w:pPr>
      <w:r w:rsidRPr="0056412F">
        <w:t>101171</w:t>
      </w:r>
      <w:r w:rsidRPr="0056412F">
        <w:tab/>
        <w:t>FIRE CLEARANCE</w:t>
      </w:r>
      <w:r w:rsidRPr="0056412F">
        <w:tab/>
      </w:r>
      <w:r w:rsidRPr="0056412F">
        <w:tab/>
      </w:r>
      <w:r w:rsidRPr="0056412F">
        <w:tab/>
      </w:r>
      <w:r w:rsidRPr="0056412F">
        <w:tab/>
        <w:t>101171</w:t>
      </w:r>
    </w:p>
    <w:p w14:paraId="750F7B8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03C34F"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r>
      <w:r w:rsidR="0078062B" w:rsidRPr="00A67EB7">
        <w:rPr>
          <w:rFonts w:ascii="Times New Roman" w:hAnsi="Times New Roman"/>
          <w:sz w:val="22"/>
        </w:rPr>
        <w:t>All child care centers shall</w:t>
      </w:r>
      <w:r w:rsidR="0078062B" w:rsidRPr="0056412F">
        <w:rPr>
          <w:rFonts w:ascii="Times New Roman" w:hAnsi="Times New Roman"/>
          <w:sz w:val="22"/>
        </w:rPr>
        <w:t xml:space="preserve"> </w:t>
      </w:r>
      <w:r w:rsidRPr="0056412F">
        <w:rPr>
          <w:rFonts w:ascii="Times New Roman" w:hAnsi="Times New Roman"/>
          <w:sz w:val="22"/>
        </w:rPr>
        <w:t>secure and maintain a fire clearance approved by the city or county fire department, the district providing fire protection services, or the State Fire Marshal.</w:t>
      </w:r>
    </w:p>
    <w:p w14:paraId="2168ADE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E448AA"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 xml:space="preserve">The request for fire clearance shall be made through and </w:t>
      </w:r>
      <w:r w:rsidR="0078062B" w:rsidRPr="0078062B">
        <w:rPr>
          <w:rFonts w:ascii="Times New Roman" w:hAnsi="Times New Roman"/>
          <w:sz w:val="22"/>
        </w:rPr>
        <w:t>maintained by the Department.</w:t>
      </w:r>
    </w:p>
    <w:p w14:paraId="1BC4821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C08300"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 xml:space="preserve">The applicant shall </w:t>
      </w:r>
      <w:r w:rsidR="0078062B" w:rsidRPr="0078062B">
        <w:rPr>
          <w:rFonts w:ascii="Times New Roman" w:hAnsi="Times New Roman"/>
          <w:sz w:val="22"/>
        </w:rPr>
        <w:t xml:space="preserve">notify the Department if the child care center plans to enroll children who are </w:t>
      </w:r>
      <w:proofErr w:type="spellStart"/>
      <w:r w:rsidR="0078062B" w:rsidRPr="0078062B">
        <w:rPr>
          <w:rFonts w:ascii="Times New Roman" w:hAnsi="Times New Roman"/>
          <w:sz w:val="22"/>
        </w:rPr>
        <w:t>nonambulatory</w:t>
      </w:r>
      <w:proofErr w:type="spellEnd"/>
      <w:r w:rsidR="0078062B" w:rsidRPr="0078062B">
        <w:rPr>
          <w:rFonts w:ascii="Times New Roman" w:hAnsi="Times New Roman"/>
          <w:sz w:val="22"/>
        </w:rPr>
        <w:t>, as defined in Section 101152n.(1), so that an appropriate fire clearance,</w:t>
      </w:r>
      <w:r w:rsidR="0078062B" w:rsidRPr="0056412F">
        <w:rPr>
          <w:rFonts w:ascii="Times New Roman" w:hAnsi="Times New Roman"/>
          <w:sz w:val="22"/>
        </w:rPr>
        <w:t xml:space="preserve"> </w:t>
      </w:r>
      <w:r w:rsidRPr="0056412F">
        <w:rPr>
          <w:rFonts w:ascii="Times New Roman" w:hAnsi="Times New Roman"/>
          <w:sz w:val="22"/>
        </w:rPr>
        <w:t>approved by the city or county fire department, the district providing fire protection services, or the State Fire Marshal can be obtained prior to the acceptance of such children.</w:t>
      </w:r>
    </w:p>
    <w:p w14:paraId="606E897D"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0B9D6F3C"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rPr>
        <w:tab/>
        <w:t>HANDBOOK BEGINS HERE</w:t>
      </w:r>
    </w:p>
    <w:p w14:paraId="31C0F6B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C57A82"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 xml:space="preserve">Persons who use supportive restraints pursuant to Section </w:t>
      </w:r>
      <w:r w:rsidR="00F56D16" w:rsidRPr="00F56D16">
        <w:rPr>
          <w:rFonts w:ascii="Times New Roman" w:hAnsi="Times New Roman"/>
          <w:sz w:val="22"/>
        </w:rPr>
        <w:t>101223.1 are</w:t>
      </w:r>
      <w:r w:rsidR="00F56D16" w:rsidRPr="0056412F">
        <w:rPr>
          <w:rFonts w:ascii="Times New Roman" w:hAnsi="Times New Roman"/>
          <w:sz w:val="22"/>
        </w:rPr>
        <w:t xml:space="preserve"> </w:t>
      </w:r>
      <w:proofErr w:type="spellStart"/>
      <w:r w:rsidRPr="0056412F">
        <w:rPr>
          <w:rFonts w:ascii="Times New Roman" w:hAnsi="Times New Roman"/>
          <w:sz w:val="22"/>
        </w:rPr>
        <w:t>nonambulatory</w:t>
      </w:r>
      <w:proofErr w:type="spellEnd"/>
      <w:r w:rsidRPr="0056412F">
        <w:rPr>
          <w:rFonts w:ascii="Times New Roman" w:hAnsi="Times New Roman"/>
          <w:sz w:val="22"/>
        </w:rPr>
        <w:t>.</w:t>
      </w:r>
    </w:p>
    <w:p w14:paraId="7CF9B79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064C45"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73A8B02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79E39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sz w:val="22"/>
        </w:rPr>
        <w:t xml:space="preserve">NOTE:  Authority cited:  Section 1596.81, Health and Safety Code.  Reference:  Sections 1596.72, 1596.73, </w:t>
      </w:r>
      <w:r w:rsidRPr="00A67EB7">
        <w:rPr>
          <w:rFonts w:ascii="Times New Roman" w:hAnsi="Times New Roman"/>
          <w:sz w:val="22"/>
        </w:rPr>
        <w:t>1596.809,</w:t>
      </w:r>
      <w:r w:rsidRPr="0056412F">
        <w:rPr>
          <w:rFonts w:ascii="Times New Roman" w:hAnsi="Times New Roman"/>
          <w:sz w:val="22"/>
        </w:rPr>
        <w:t xml:space="preserve"> 1596.81, 1596.95 and 1597.95, Health and Safety Code.</w:t>
      </w:r>
    </w:p>
    <w:p w14:paraId="441DE12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53EE0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3DEB63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004C1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74FE5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34DB7C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90474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0B3D8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44EAA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EB6E8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BFCD53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8B749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04C31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BDE57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19977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D5A79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8C595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4C9C5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15F2B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0C68A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17041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05B0A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5650D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67B94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63B674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F504A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BF4A1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6891CC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21FDB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10611A"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81952" behindDoc="1" locked="1" layoutInCell="0" allowOverlap="1" wp14:anchorId="445AB765" wp14:editId="673A767B">
                <wp:simplePos x="0" y="0"/>
                <wp:positionH relativeFrom="page">
                  <wp:posOffset>914400</wp:posOffset>
                </wp:positionH>
                <wp:positionV relativeFrom="paragraph">
                  <wp:posOffset>0</wp:posOffset>
                </wp:positionV>
                <wp:extent cx="5943600" cy="12065"/>
                <wp:effectExtent l="0" t="0" r="0" b="0"/>
                <wp:wrapNone/>
                <wp:docPr id="77" name="Rectangle 1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944BD78" id="Rectangle 164" o:spid="_x0000_s1026" alt="&quot;&quot;" style="position:absolute;margin-left:1in;margin-top:0;width:468pt;height:.95pt;z-index:-251734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369FEAE"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745C4A0D"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CCL-98-11</w:t>
      </w:r>
      <w:r w:rsidRPr="0056412F">
        <w:rPr>
          <w:rFonts w:ascii="Times New Roman" w:hAnsi="Times New Roman"/>
        </w:rPr>
        <w:tab/>
        <w:t xml:space="preserve">Effective   </w:t>
      </w:r>
      <w:smartTag w:uri="urn:schemas-microsoft-com:office:smarttags" w:element="date">
        <w:smartTagPr>
          <w:attr w:name="Month" w:val="11"/>
          <w:attr w:name="Day" w:val="1"/>
          <w:attr w:name="Year" w:val="1998"/>
        </w:smartTagPr>
        <w:r w:rsidRPr="0056412F">
          <w:rPr>
            <w:rFonts w:ascii="Times New Roman" w:hAnsi="Times New Roman"/>
          </w:rPr>
          <w:t>11/1/98</w:t>
        </w:r>
      </w:smartTag>
    </w:p>
    <w:p w14:paraId="1391C3B2"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82976" behindDoc="1" locked="1" layoutInCell="0" allowOverlap="1" wp14:anchorId="48E02FE3" wp14:editId="5B9A042F">
                <wp:simplePos x="0" y="0"/>
                <wp:positionH relativeFrom="page">
                  <wp:posOffset>914400</wp:posOffset>
                </wp:positionH>
                <wp:positionV relativeFrom="paragraph">
                  <wp:posOffset>0</wp:posOffset>
                </wp:positionV>
                <wp:extent cx="5943600" cy="12065"/>
                <wp:effectExtent l="0" t="0" r="0" b="0"/>
                <wp:wrapNone/>
                <wp:docPr id="76" name="Rectangle 1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952A800" id="Rectangle 165" o:spid="_x0000_s1026" alt="&quot;&quot;" style="position:absolute;margin-left:1in;margin-top:0;width:468pt;height:.95pt;z-index:-251733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A0D3797"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41</w:t>
      </w:r>
    </w:p>
    <w:p w14:paraId="481A70F9" w14:textId="77777777" w:rsidR="00857505" w:rsidRPr="0056412F" w:rsidRDefault="00857505">
      <w:pPr>
        <w:rPr>
          <w:rFonts w:ascii="Times New Roman" w:hAnsi="Times New Roman"/>
        </w:rPr>
      </w:pPr>
      <w:r w:rsidRPr="0056412F">
        <w:rPr>
          <w:rFonts w:ascii="Times New Roman" w:hAnsi="Times New Roman"/>
        </w:rPr>
        <w:br w:type="page"/>
      </w:r>
    </w:p>
    <w:p w14:paraId="396CE77C" w14:textId="77777777" w:rsidR="00857505" w:rsidRPr="0056412F" w:rsidRDefault="00857505">
      <w:pPr>
        <w:rPr>
          <w:rFonts w:ascii="Times New Roman" w:hAnsi="Times New Roman"/>
        </w:rPr>
      </w:pPr>
    </w:p>
    <w:p w14:paraId="21F95086" w14:textId="77777777" w:rsidR="00857505" w:rsidRPr="0056412F" w:rsidRDefault="00857505">
      <w:pPr>
        <w:rPr>
          <w:rFonts w:ascii="Times New Roman" w:hAnsi="Times New Roman"/>
        </w:rPr>
      </w:pPr>
    </w:p>
    <w:p w14:paraId="7492DB4D" w14:textId="77777777" w:rsidR="00857505" w:rsidRPr="0056412F" w:rsidRDefault="00857505">
      <w:pPr>
        <w:rPr>
          <w:rFonts w:ascii="Times New Roman" w:hAnsi="Times New Roman"/>
        </w:rPr>
      </w:pPr>
    </w:p>
    <w:p w14:paraId="40F402C6" w14:textId="77777777" w:rsidR="00857505" w:rsidRPr="0056412F" w:rsidRDefault="00857505">
      <w:pPr>
        <w:rPr>
          <w:rFonts w:ascii="Times New Roman" w:hAnsi="Times New Roman"/>
        </w:rPr>
      </w:pPr>
    </w:p>
    <w:p w14:paraId="6C1B2BB0" w14:textId="77777777" w:rsidR="00857505" w:rsidRPr="0056412F" w:rsidRDefault="00857505">
      <w:pPr>
        <w:jc w:val="center"/>
        <w:rPr>
          <w:rFonts w:ascii="Times New Roman" w:hAnsi="Times New Roman"/>
          <w:b/>
        </w:rPr>
      </w:pPr>
      <w:r w:rsidRPr="0056412F">
        <w:rPr>
          <w:rFonts w:ascii="Times New Roman" w:hAnsi="Times New Roman"/>
          <w:b/>
        </w:rPr>
        <w:t>This page is intentionally left blank.</w:t>
      </w:r>
    </w:p>
    <w:p w14:paraId="6967DCE5" w14:textId="77777777" w:rsidR="00857505" w:rsidRPr="0056412F" w:rsidRDefault="00857505">
      <w:pPr>
        <w:rPr>
          <w:rFonts w:ascii="Times New Roman" w:hAnsi="Times New Roman"/>
          <w:b/>
          <w:sz w:val="22"/>
        </w:rPr>
      </w:pPr>
    </w:p>
    <w:p w14:paraId="50923500" w14:textId="77777777" w:rsidR="00857505" w:rsidRPr="0056412F" w:rsidRDefault="00857505">
      <w:pPr>
        <w:pStyle w:val="Footer"/>
        <w:tabs>
          <w:tab w:val="center" w:pos="4680"/>
        </w:tabs>
        <w:jc w:val="both"/>
        <w:rPr>
          <w:rFonts w:ascii="Times New Roman" w:hAnsi="Times New Roman"/>
        </w:rPr>
      </w:pPr>
    </w:p>
    <w:p w14:paraId="14082BDA"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1886FE6C" w14:textId="77777777" w:rsidR="00857505" w:rsidRPr="0056412F" w:rsidRDefault="00857505">
      <w:pPr>
        <w:pStyle w:val="Header"/>
        <w:jc w:val="both"/>
        <w:rPr>
          <w:rFonts w:ascii="Times New Roman" w:hAnsi="Times New Roman"/>
        </w:rPr>
      </w:pPr>
      <w:r w:rsidRPr="0056412F">
        <w:rPr>
          <w:rFonts w:ascii="Times New Roman" w:hAnsi="Times New Roman"/>
        </w:rPr>
        <w:tab/>
      </w:r>
      <w:r w:rsidR="00B92170" w:rsidRPr="0056412F">
        <w:rPr>
          <w:rFonts w:ascii="Times New Roman" w:hAnsi="Times New Roman"/>
          <w:noProof/>
          <w:snapToGrid/>
        </w:rPr>
        <mc:AlternateContent>
          <mc:Choice Requires="wps">
            <w:drawing>
              <wp:anchor distT="0" distB="0" distL="114300" distR="114300" simplePos="0" relativeHeight="251835904" behindDoc="1" locked="0" layoutInCell="0" allowOverlap="1" wp14:anchorId="3E9F6E6B" wp14:editId="055BD591">
                <wp:simplePos x="0" y="0"/>
                <wp:positionH relativeFrom="page">
                  <wp:posOffset>914400</wp:posOffset>
                </wp:positionH>
                <wp:positionV relativeFrom="paragraph">
                  <wp:posOffset>0</wp:posOffset>
                </wp:positionV>
                <wp:extent cx="5943600" cy="12065"/>
                <wp:effectExtent l="0" t="0" r="0" b="0"/>
                <wp:wrapNone/>
                <wp:docPr id="249"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22BC6B7" id="Rectangle 90" o:spid="_x0000_s1026" alt="&quot;&quot;" style="position:absolute;margin-left:1in;margin-top:0;width:468pt;height:.95pt;z-index:-251480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0DDB3FDE" w14:textId="77777777" w:rsidR="00857505" w:rsidRPr="0056412F" w:rsidRDefault="00857505">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101172</w:t>
      </w:r>
    </w:p>
    <w:p w14:paraId="2F2DD7D4"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85024" behindDoc="1" locked="1" layoutInCell="0" allowOverlap="1" wp14:anchorId="2F1CD539" wp14:editId="002CB25E">
                <wp:simplePos x="0" y="0"/>
                <wp:positionH relativeFrom="page">
                  <wp:posOffset>914400</wp:posOffset>
                </wp:positionH>
                <wp:positionV relativeFrom="paragraph">
                  <wp:posOffset>0</wp:posOffset>
                </wp:positionV>
                <wp:extent cx="5943600" cy="12065"/>
                <wp:effectExtent l="0" t="0" r="0" b="0"/>
                <wp:wrapNone/>
                <wp:docPr id="74" name="Rectangle 1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12D0F5A" id="Rectangle 167" o:spid="_x0000_s1026" alt="&quot;&quot;" style="position:absolute;margin-left:1in;margin-top:0;width:468pt;height:.95pt;z-index:-251731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CBDB1F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6205CF" w14:textId="77777777" w:rsidR="00857505" w:rsidRPr="0056412F" w:rsidRDefault="00857505" w:rsidP="00E866F1">
      <w:pPr>
        <w:pStyle w:val="Heading3"/>
      </w:pPr>
      <w:r w:rsidRPr="0056412F">
        <w:t>101172</w:t>
      </w:r>
      <w:r w:rsidRPr="0056412F">
        <w:tab/>
        <w:t>WATER SUPPLY CLEARANCE</w:t>
      </w:r>
      <w:r w:rsidRPr="0056412F">
        <w:tab/>
      </w:r>
      <w:r w:rsidRPr="0056412F">
        <w:tab/>
        <w:t>101172</w:t>
      </w:r>
    </w:p>
    <w:p w14:paraId="1F85BA4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490F96"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r>
      <w:r w:rsidR="0078062B" w:rsidRPr="0078062B">
        <w:rPr>
          <w:rFonts w:ascii="Times New Roman" w:hAnsi="Times New Roman"/>
          <w:sz w:val="22"/>
        </w:rPr>
        <w:t>All child care centers where</w:t>
      </w:r>
      <w:r w:rsidR="0078062B" w:rsidRPr="0056412F">
        <w:rPr>
          <w:rFonts w:ascii="Times New Roman" w:hAnsi="Times New Roman"/>
          <w:sz w:val="22"/>
        </w:rPr>
        <w:t xml:space="preserve"> </w:t>
      </w:r>
      <w:r w:rsidRPr="0056412F">
        <w:rPr>
          <w:rFonts w:ascii="Times New Roman" w:hAnsi="Times New Roman"/>
          <w:sz w:val="22"/>
        </w:rPr>
        <w:t>water for human consumption is from a private source shall meet the following requirements:</w:t>
      </w:r>
    </w:p>
    <w:p w14:paraId="55E7D1B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666793"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 xml:space="preserve">As a condition of initial licensure, the applicant shall provide evidence of an onsite inspection of the source of the water and a bacteriological </w:t>
      </w:r>
      <w:r w:rsidR="0078062B" w:rsidRPr="0078062B">
        <w:rPr>
          <w:rFonts w:ascii="Times New Roman" w:hAnsi="Times New Roman"/>
          <w:sz w:val="22"/>
        </w:rPr>
        <w:t>analysis that</w:t>
      </w:r>
      <w:r w:rsidR="0078062B" w:rsidRPr="0056412F">
        <w:rPr>
          <w:rFonts w:ascii="Times New Roman" w:hAnsi="Times New Roman"/>
          <w:sz w:val="22"/>
        </w:rPr>
        <w:t xml:space="preserve"> </w:t>
      </w:r>
      <w:r w:rsidRPr="0056412F">
        <w:rPr>
          <w:rFonts w:ascii="Times New Roman" w:hAnsi="Times New Roman"/>
          <w:sz w:val="22"/>
        </w:rPr>
        <w:t xml:space="preserve">establishes the safety of </w:t>
      </w:r>
      <w:r w:rsidR="0078062B" w:rsidRPr="0078062B">
        <w:rPr>
          <w:rFonts w:ascii="Times New Roman" w:hAnsi="Times New Roman"/>
          <w:sz w:val="22"/>
        </w:rPr>
        <w:t>the water. The inspection and the bacteriological analysis shall be conducted by the local health dep</w:t>
      </w:r>
      <w:r w:rsidRPr="0056412F">
        <w:rPr>
          <w:rFonts w:ascii="Times New Roman" w:hAnsi="Times New Roman"/>
          <w:sz w:val="22"/>
        </w:rPr>
        <w:t xml:space="preserve">artment, the </w:t>
      </w:r>
      <w:r w:rsidR="0078062B" w:rsidRPr="0078062B">
        <w:rPr>
          <w:rFonts w:ascii="Times New Roman" w:hAnsi="Times New Roman"/>
          <w:sz w:val="22"/>
        </w:rPr>
        <w:t>California Department</w:t>
      </w:r>
      <w:r w:rsidR="0078062B" w:rsidRPr="0056412F">
        <w:rPr>
          <w:rFonts w:ascii="Times New Roman" w:hAnsi="Times New Roman"/>
          <w:sz w:val="22"/>
        </w:rPr>
        <w:t xml:space="preserve"> </w:t>
      </w:r>
      <w:r w:rsidRPr="0056412F">
        <w:rPr>
          <w:rFonts w:ascii="Times New Roman" w:hAnsi="Times New Roman"/>
          <w:sz w:val="22"/>
        </w:rPr>
        <w:t>of Health Services or a licensed commercial laboratory.</w:t>
      </w:r>
    </w:p>
    <w:p w14:paraId="28A04E6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ED1472"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t>Subsequent to initial licensure, the licensee shall provide evidence of a bacteriological analysis of the private water supply as frequently as is necessary to ensure the safety of the children, but no less frequently than specified in the following table:</w:t>
      </w:r>
    </w:p>
    <w:p w14:paraId="2A362E6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9E3EB0" w14:textId="77777777" w:rsidR="00857505" w:rsidRPr="0056412F" w:rsidRDefault="00857505">
      <w:pPr>
        <w:tabs>
          <w:tab w:val="left" w:pos="1800"/>
          <w:tab w:val="left" w:pos="4140"/>
          <w:tab w:val="left" w:pos="6570"/>
        </w:tabs>
        <w:ind w:firstLine="6570"/>
        <w:jc w:val="both"/>
        <w:rPr>
          <w:rFonts w:ascii="Times New Roman" w:hAnsi="Times New Roman"/>
          <w:b/>
          <w:sz w:val="22"/>
        </w:rPr>
      </w:pPr>
      <w:r w:rsidRPr="0056412F">
        <w:rPr>
          <w:rFonts w:ascii="Times New Roman" w:hAnsi="Times New Roman"/>
          <w:b/>
          <w:sz w:val="22"/>
        </w:rPr>
        <w:t>PERIODIC</w:t>
      </w:r>
    </w:p>
    <w:p w14:paraId="00D7E505" w14:textId="77777777" w:rsidR="00857505" w:rsidRPr="0056412F" w:rsidRDefault="00857505">
      <w:pPr>
        <w:tabs>
          <w:tab w:val="left" w:pos="1800"/>
          <w:tab w:val="left" w:pos="4140"/>
          <w:tab w:val="left" w:pos="6570"/>
        </w:tabs>
        <w:ind w:firstLine="1800"/>
        <w:jc w:val="both"/>
        <w:rPr>
          <w:rFonts w:ascii="Times New Roman" w:hAnsi="Times New Roman"/>
          <w:b/>
          <w:sz w:val="22"/>
        </w:rPr>
      </w:pPr>
      <w:r w:rsidRPr="0056412F">
        <w:rPr>
          <w:rFonts w:ascii="Times New Roman" w:hAnsi="Times New Roman"/>
          <w:b/>
          <w:sz w:val="22"/>
        </w:rPr>
        <w:t>LICENSED</w:t>
      </w:r>
      <w:r w:rsidRPr="0056412F">
        <w:rPr>
          <w:rFonts w:ascii="Times New Roman" w:hAnsi="Times New Roman"/>
          <w:sz w:val="22"/>
        </w:rPr>
        <w:tab/>
      </w:r>
      <w:r w:rsidRPr="0056412F">
        <w:rPr>
          <w:rFonts w:ascii="Times New Roman" w:hAnsi="Times New Roman"/>
          <w:b/>
          <w:sz w:val="22"/>
        </w:rPr>
        <w:t>ANALYSIS</w:t>
      </w:r>
      <w:r w:rsidRPr="0056412F">
        <w:rPr>
          <w:rFonts w:ascii="Times New Roman" w:hAnsi="Times New Roman"/>
          <w:sz w:val="22"/>
        </w:rPr>
        <w:tab/>
      </w:r>
      <w:r w:rsidRPr="0056412F">
        <w:rPr>
          <w:rFonts w:ascii="Times New Roman" w:hAnsi="Times New Roman"/>
          <w:b/>
          <w:sz w:val="22"/>
        </w:rPr>
        <w:t>SUBSEQUENT</w:t>
      </w:r>
    </w:p>
    <w:p w14:paraId="7579A6B0" w14:textId="77777777" w:rsidR="00857505" w:rsidRPr="0056412F" w:rsidRDefault="00857505">
      <w:pPr>
        <w:tabs>
          <w:tab w:val="left" w:pos="1800"/>
          <w:tab w:val="left" w:pos="4140"/>
          <w:tab w:val="left" w:pos="6570"/>
        </w:tabs>
        <w:ind w:firstLine="1800"/>
        <w:jc w:val="both"/>
        <w:rPr>
          <w:rFonts w:ascii="Times New Roman" w:hAnsi="Times New Roman"/>
          <w:b/>
          <w:sz w:val="22"/>
        </w:rPr>
      </w:pPr>
      <w:r w:rsidRPr="0056412F">
        <w:rPr>
          <w:rFonts w:ascii="Times New Roman" w:hAnsi="Times New Roman"/>
          <w:b/>
          <w:sz w:val="22"/>
        </w:rPr>
        <w:t>CAPACITY</w:t>
      </w:r>
      <w:r w:rsidRPr="0056412F">
        <w:rPr>
          <w:rFonts w:ascii="Times New Roman" w:hAnsi="Times New Roman"/>
          <w:sz w:val="22"/>
        </w:rPr>
        <w:tab/>
      </w:r>
      <w:r w:rsidRPr="0056412F">
        <w:rPr>
          <w:rFonts w:ascii="Times New Roman" w:hAnsi="Times New Roman"/>
          <w:b/>
          <w:sz w:val="22"/>
        </w:rPr>
        <w:t>REQUIRED</w:t>
      </w:r>
      <w:r w:rsidRPr="0056412F">
        <w:rPr>
          <w:rFonts w:ascii="Times New Roman" w:hAnsi="Times New Roman"/>
          <w:sz w:val="22"/>
        </w:rPr>
        <w:tab/>
      </w:r>
      <w:r w:rsidRPr="0056412F">
        <w:rPr>
          <w:rFonts w:ascii="Times New Roman" w:hAnsi="Times New Roman"/>
          <w:b/>
          <w:sz w:val="22"/>
        </w:rPr>
        <w:t>ANALYSIS </w:t>
      </w:r>
    </w:p>
    <w:p w14:paraId="56FC9EC8" w14:textId="77777777" w:rsidR="00857505" w:rsidRPr="0056412F" w:rsidRDefault="00857505">
      <w:pPr>
        <w:tabs>
          <w:tab w:val="left" w:pos="1800"/>
          <w:tab w:val="left" w:pos="4140"/>
          <w:tab w:val="left" w:pos="6570"/>
        </w:tabs>
        <w:jc w:val="both"/>
        <w:rPr>
          <w:rFonts w:ascii="Times New Roman" w:hAnsi="Times New Roman"/>
          <w:b/>
          <w:sz w:val="22"/>
        </w:rPr>
      </w:pPr>
    </w:p>
    <w:p w14:paraId="346432CD" w14:textId="77777777" w:rsidR="00857505" w:rsidRPr="0056412F" w:rsidRDefault="00857505">
      <w:pPr>
        <w:tabs>
          <w:tab w:val="left" w:pos="1800"/>
          <w:tab w:val="left" w:pos="4140"/>
          <w:tab w:val="left" w:pos="6570"/>
        </w:tabs>
        <w:ind w:firstLine="1800"/>
        <w:jc w:val="both"/>
        <w:rPr>
          <w:rFonts w:ascii="Times New Roman" w:hAnsi="Times New Roman"/>
          <w:sz w:val="22"/>
        </w:rPr>
      </w:pPr>
      <w:r w:rsidRPr="0056412F">
        <w:rPr>
          <w:rFonts w:ascii="Times New Roman" w:hAnsi="Times New Roman"/>
          <w:sz w:val="22"/>
        </w:rPr>
        <w:t>6 or fewer</w:t>
      </w:r>
      <w:r w:rsidRPr="0056412F">
        <w:rPr>
          <w:rFonts w:ascii="Times New Roman" w:hAnsi="Times New Roman"/>
          <w:sz w:val="22"/>
        </w:rPr>
        <w:tab/>
        <w:t>Initial licensing</w:t>
      </w:r>
      <w:r w:rsidRPr="0056412F">
        <w:rPr>
          <w:rFonts w:ascii="Times New Roman" w:hAnsi="Times New Roman"/>
          <w:sz w:val="22"/>
        </w:rPr>
        <w:tab/>
        <w:t>Not required unless</w:t>
      </w:r>
    </w:p>
    <w:p w14:paraId="02FDBBA4" w14:textId="77777777" w:rsidR="00857505" w:rsidRPr="0056412F" w:rsidRDefault="00857505">
      <w:pPr>
        <w:tabs>
          <w:tab w:val="left" w:pos="1800"/>
          <w:tab w:val="left" w:pos="4140"/>
          <w:tab w:val="left" w:pos="6570"/>
        </w:tabs>
        <w:ind w:firstLine="6570"/>
        <w:jc w:val="both"/>
        <w:rPr>
          <w:rFonts w:ascii="Times New Roman" w:hAnsi="Times New Roman"/>
          <w:sz w:val="22"/>
        </w:rPr>
      </w:pPr>
      <w:r w:rsidRPr="0056412F">
        <w:rPr>
          <w:rFonts w:ascii="Times New Roman" w:hAnsi="Times New Roman"/>
          <w:sz w:val="22"/>
        </w:rPr>
        <w:t>evidence supports the</w:t>
      </w:r>
    </w:p>
    <w:p w14:paraId="5B143BE6" w14:textId="77777777" w:rsidR="00857505" w:rsidRPr="0056412F" w:rsidRDefault="00857505">
      <w:pPr>
        <w:tabs>
          <w:tab w:val="left" w:pos="1800"/>
          <w:tab w:val="left" w:pos="4140"/>
          <w:tab w:val="left" w:pos="6570"/>
        </w:tabs>
        <w:ind w:firstLine="6570"/>
        <w:jc w:val="both"/>
        <w:rPr>
          <w:rFonts w:ascii="Times New Roman" w:hAnsi="Times New Roman"/>
          <w:sz w:val="22"/>
        </w:rPr>
      </w:pPr>
      <w:r w:rsidRPr="0056412F">
        <w:rPr>
          <w:rFonts w:ascii="Times New Roman" w:hAnsi="Times New Roman"/>
          <w:sz w:val="22"/>
        </w:rPr>
        <w:t>need for such analysis</w:t>
      </w:r>
    </w:p>
    <w:p w14:paraId="324ABEAD" w14:textId="77777777" w:rsidR="00857505" w:rsidRPr="0056412F" w:rsidRDefault="00857505">
      <w:pPr>
        <w:tabs>
          <w:tab w:val="left" w:pos="1800"/>
          <w:tab w:val="left" w:pos="4140"/>
          <w:tab w:val="left" w:pos="6570"/>
        </w:tabs>
        <w:ind w:firstLine="6570"/>
        <w:jc w:val="both"/>
        <w:rPr>
          <w:rFonts w:ascii="Times New Roman" w:hAnsi="Times New Roman"/>
          <w:sz w:val="22"/>
        </w:rPr>
      </w:pPr>
      <w:r w:rsidRPr="0056412F">
        <w:rPr>
          <w:rFonts w:ascii="Times New Roman" w:hAnsi="Times New Roman"/>
          <w:sz w:val="22"/>
        </w:rPr>
        <w:t>to protect children.</w:t>
      </w:r>
    </w:p>
    <w:p w14:paraId="7881AE56" w14:textId="77777777" w:rsidR="00857505" w:rsidRPr="0056412F" w:rsidRDefault="00857505">
      <w:pPr>
        <w:tabs>
          <w:tab w:val="left" w:pos="1800"/>
          <w:tab w:val="left" w:pos="4140"/>
          <w:tab w:val="left" w:pos="6570"/>
        </w:tabs>
        <w:jc w:val="both"/>
        <w:rPr>
          <w:rFonts w:ascii="Times New Roman" w:hAnsi="Times New Roman"/>
          <w:sz w:val="22"/>
        </w:rPr>
      </w:pPr>
    </w:p>
    <w:p w14:paraId="220A21FD" w14:textId="77777777" w:rsidR="00857505" w:rsidRPr="0056412F" w:rsidRDefault="00857505">
      <w:pPr>
        <w:tabs>
          <w:tab w:val="left" w:pos="1800"/>
          <w:tab w:val="left" w:pos="4140"/>
          <w:tab w:val="left" w:pos="6570"/>
        </w:tabs>
        <w:ind w:firstLine="1800"/>
        <w:jc w:val="both"/>
        <w:rPr>
          <w:rFonts w:ascii="Times New Roman" w:hAnsi="Times New Roman"/>
          <w:sz w:val="22"/>
        </w:rPr>
      </w:pPr>
      <w:r w:rsidRPr="0056412F">
        <w:rPr>
          <w:rFonts w:ascii="Times New Roman" w:hAnsi="Times New Roman"/>
          <w:sz w:val="22"/>
        </w:rPr>
        <w:t>7 through 15</w:t>
      </w:r>
      <w:r w:rsidRPr="0056412F">
        <w:rPr>
          <w:rFonts w:ascii="Times New Roman" w:hAnsi="Times New Roman"/>
          <w:sz w:val="22"/>
        </w:rPr>
        <w:tab/>
        <w:t>Initial licensing</w:t>
      </w:r>
      <w:r w:rsidRPr="0056412F">
        <w:rPr>
          <w:rFonts w:ascii="Times New Roman" w:hAnsi="Times New Roman"/>
          <w:sz w:val="22"/>
        </w:rPr>
        <w:tab/>
        <w:t>Annually</w:t>
      </w:r>
    </w:p>
    <w:p w14:paraId="79C6AD6A" w14:textId="77777777" w:rsidR="00857505" w:rsidRPr="0056412F" w:rsidRDefault="00857505">
      <w:pPr>
        <w:tabs>
          <w:tab w:val="left" w:pos="1800"/>
          <w:tab w:val="left" w:pos="4140"/>
          <w:tab w:val="left" w:pos="6570"/>
        </w:tabs>
        <w:ind w:firstLine="1800"/>
        <w:jc w:val="both"/>
        <w:rPr>
          <w:rFonts w:ascii="Times New Roman" w:hAnsi="Times New Roman"/>
          <w:sz w:val="22"/>
        </w:rPr>
      </w:pPr>
      <w:r w:rsidRPr="0056412F">
        <w:rPr>
          <w:rFonts w:ascii="Times New Roman" w:hAnsi="Times New Roman"/>
          <w:sz w:val="22"/>
        </w:rPr>
        <w:t>16 through 24</w:t>
      </w:r>
      <w:r w:rsidRPr="0056412F">
        <w:rPr>
          <w:rFonts w:ascii="Times New Roman" w:hAnsi="Times New Roman"/>
          <w:sz w:val="22"/>
        </w:rPr>
        <w:tab/>
        <w:t>Initial licensing</w:t>
      </w:r>
      <w:r w:rsidRPr="0056412F">
        <w:rPr>
          <w:rFonts w:ascii="Times New Roman" w:hAnsi="Times New Roman"/>
          <w:sz w:val="22"/>
        </w:rPr>
        <w:tab/>
        <w:t>Semiannually</w:t>
      </w:r>
    </w:p>
    <w:p w14:paraId="55F7B8C9" w14:textId="77777777" w:rsidR="00857505" w:rsidRPr="0056412F" w:rsidRDefault="00857505">
      <w:pPr>
        <w:tabs>
          <w:tab w:val="left" w:pos="1800"/>
          <w:tab w:val="left" w:pos="4140"/>
          <w:tab w:val="left" w:pos="6570"/>
        </w:tabs>
        <w:ind w:firstLine="1800"/>
        <w:jc w:val="both"/>
        <w:rPr>
          <w:rFonts w:ascii="Times New Roman" w:hAnsi="Times New Roman"/>
          <w:sz w:val="22"/>
        </w:rPr>
      </w:pPr>
      <w:r w:rsidRPr="0056412F">
        <w:rPr>
          <w:rFonts w:ascii="Times New Roman" w:hAnsi="Times New Roman"/>
          <w:sz w:val="22"/>
        </w:rPr>
        <w:t>25 or more</w:t>
      </w:r>
      <w:r w:rsidRPr="0056412F">
        <w:rPr>
          <w:rFonts w:ascii="Times New Roman" w:hAnsi="Times New Roman"/>
          <w:sz w:val="22"/>
        </w:rPr>
        <w:tab/>
        <w:t>Initial licensing</w:t>
      </w:r>
      <w:r w:rsidRPr="0056412F">
        <w:rPr>
          <w:rFonts w:ascii="Times New Roman" w:hAnsi="Times New Roman"/>
          <w:sz w:val="22"/>
        </w:rPr>
        <w:tab/>
        <w:t>Quarterly</w:t>
      </w:r>
    </w:p>
    <w:p w14:paraId="1B78EBD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FC2B0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sz w:val="22"/>
        </w:rPr>
        <w:t>NOTE:  Authority cited:  Section 1596.81, Health and Safety Code.  Reference:  Sections 1596.72, 1596.73, 1596.81, 1596.95 and 1597.05, Health and Safety Code.</w:t>
      </w:r>
    </w:p>
    <w:p w14:paraId="4D0BDE3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59F8E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AE332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ECF6F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CC655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B585FC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5EE60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AA7B3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46F34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EFF15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0B5F5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547AC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F7ABD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87443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51FE2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8EF84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BD78FC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B4039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FB5F9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8F47F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C8072C"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86048" behindDoc="1" locked="1" layoutInCell="0" allowOverlap="1" wp14:anchorId="4DC37EA3" wp14:editId="5FDE1FC9">
                <wp:simplePos x="0" y="0"/>
                <wp:positionH relativeFrom="page">
                  <wp:posOffset>914400</wp:posOffset>
                </wp:positionH>
                <wp:positionV relativeFrom="paragraph">
                  <wp:posOffset>0</wp:posOffset>
                </wp:positionV>
                <wp:extent cx="5943600" cy="12065"/>
                <wp:effectExtent l="0" t="0" r="0" b="0"/>
                <wp:wrapNone/>
                <wp:docPr id="73" name="Rectangle 1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C93D334" id="Rectangle 168" o:spid="_x0000_s1026" alt="&quot;&quot;" style="position:absolute;margin-left:1in;margin-top:0;width:468pt;height:.95pt;z-index:-251730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CC81148"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624BB904"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CCL-98-11</w:t>
      </w:r>
      <w:r w:rsidRPr="0056412F">
        <w:rPr>
          <w:rFonts w:ascii="Times New Roman" w:hAnsi="Times New Roman"/>
        </w:rPr>
        <w:tab/>
        <w:t xml:space="preserve">Effective   </w:t>
      </w:r>
      <w:smartTag w:uri="urn:schemas-microsoft-com:office:smarttags" w:element="date">
        <w:smartTagPr>
          <w:attr w:name="Month" w:val="11"/>
          <w:attr w:name="Day" w:val="1"/>
          <w:attr w:name="Year" w:val="1998"/>
        </w:smartTagPr>
        <w:r w:rsidRPr="0056412F">
          <w:rPr>
            <w:rFonts w:ascii="Times New Roman" w:hAnsi="Times New Roman"/>
          </w:rPr>
          <w:t>11/1/98</w:t>
        </w:r>
      </w:smartTag>
    </w:p>
    <w:p w14:paraId="0E05C1B2"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87072" behindDoc="1" locked="1" layoutInCell="0" allowOverlap="1" wp14:anchorId="677651CF" wp14:editId="412D72B4">
                <wp:simplePos x="0" y="0"/>
                <wp:positionH relativeFrom="page">
                  <wp:posOffset>914400</wp:posOffset>
                </wp:positionH>
                <wp:positionV relativeFrom="paragraph">
                  <wp:posOffset>0</wp:posOffset>
                </wp:positionV>
                <wp:extent cx="5943600" cy="12065"/>
                <wp:effectExtent l="0" t="0" r="0" b="0"/>
                <wp:wrapNone/>
                <wp:docPr id="72" name="Rectangle 1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89DAB59" id="Rectangle 169" o:spid="_x0000_s1026" alt="&quot;&quot;" style="position:absolute;margin-left:1in;margin-top:0;width:468pt;height:.95pt;z-index:-251729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DE48B14"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42</w:t>
      </w:r>
    </w:p>
    <w:p w14:paraId="13B847B3"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1FA351CE" w14:textId="77777777" w:rsidR="00857505" w:rsidRPr="0056412F" w:rsidRDefault="00857505">
      <w:pPr>
        <w:pStyle w:val="Header"/>
        <w:jc w:val="both"/>
        <w:rPr>
          <w:rFonts w:ascii="Times New Roman" w:hAnsi="Times New Roman"/>
        </w:rPr>
      </w:pPr>
      <w:r w:rsidRPr="0056412F">
        <w:rPr>
          <w:rFonts w:ascii="Times New Roman" w:hAnsi="Times New Roman"/>
        </w:rPr>
        <w:tab/>
      </w:r>
      <w:r w:rsidR="00B92170" w:rsidRPr="0056412F">
        <w:rPr>
          <w:rFonts w:ascii="Times New Roman" w:hAnsi="Times New Roman"/>
          <w:noProof/>
          <w:snapToGrid/>
        </w:rPr>
        <mc:AlternateContent>
          <mc:Choice Requires="wps">
            <w:drawing>
              <wp:anchor distT="0" distB="0" distL="114300" distR="114300" simplePos="0" relativeHeight="251837952" behindDoc="1" locked="0" layoutInCell="0" allowOverlap="1" wp14:anchorId="07962A94" wp14:editId="26EC124F">
                <wp:simplePos x="0" y="0"/>
                <wp:positionH relativeFrom="page">
                  <wp:posOffset>914400</wp:posOffset>
                </wp:positionH>
                <wp:positionV relativeFrom="paragraph">
                  <wp:posOffset>0</wp:posOffset>
                </wp:positionV>
                <wp:extent cx="5943600" cy="12065"/>
                <wp:effectExtent l="0" t="0" r="0" b="0"/>
                <wp:wrapNone/>
                <wp:docPr id="250"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6A1E621" id="Rectangle 90" o:spid="_x0000_s1026" alt="&quot;&quot;" style="position:absolute;margin-left:1in;margin-top:0;width:468pt;height:.95pt;z-index:-251478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57861304" w14:textId="77777777" w:rsidR="00857505" w:rsidRPr="0056412F" w:rsidRDefault="00857505">
      <w:pPr>
        <w:pStyle w:val="Header"/>
        <w:jc w:val="both"/>
        <w:rPr>
          <w:rFonts w:ascii="Times New Roman" w:hAnsi="Times New Roman"/>
        </w:rPr>
      </w:pPr>
      <w:r w:rsidRPr="0056412F">
        <w:rPr>
          <w:rFonts w:ascii="Times New Roman" w:hAnsi="Times New Roman"/>
        </w:rPr>
        <w:t>101173</w:t>
      </w:r>
      <w:r w:rsidRPr="0056412F">
        <w:rPr>
          <w:rFonts w:ascii="Times New Roman" w:hAnsi="Times New Roman"/>
        </w:rPr>
        <w:tab/>
        <w:t>GENERAL LICENSING REQUIREMENTS</w:t>
      </w:r>
      <w:r w:rsidRPr="0056412F">
        <w:rPr>
          <w:rFonts w:ascii="Times New Roman" w:hAnsi="Times New Roman"/>
        </w:rPr>
        <w:tab/>
        <w:t>Regulations</w:t>
      </w:r>
    </w:p>
    <w:p w14:paraId="4D946FB9"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89120" behindDoc="1" locked="1" layoutInCell="0" allowOverlap="1" wp14:anchorId="4987306C" wp14:editId="62598343">
                <wp:simplePos x="0" y="0"/>
                <wp:positionH relativeFrom="page">
                  <wp:posOffset>914400</wp:posOffset>
                </wp:positionH>
                <wp:positionV relativeFrom="paragraph">
                  <wp:posOffset>0</wp:posOffset>
                </wp:positionV>
                <wp:extent cx="5943600" cy="12065"/>
                <wp:effectExtent l="0" t="0" r="0" b="0"/>
                <wp:wrapNone/>
                <wp:docPr id="70" name="Rectangle 1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B3C58D0" id="Rectangle 171" o:spid="_x0000_s1026" alt="&quot;&quot;" style="position:absolute;margin-left:1in;margin-top:0;width:468pt;height:.95pt;z-index:-251727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28EDBE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981D7D" w14:textId="77777777" w:rsidR="00857505" w:rsidRPr="0056412F" w:rsidRDefault="00857505" w:rsidP="00E866F1">
      <w:pPr>
        <w:pStyle w:val="Heading3"/>
      </w:pPr>
      <w:r w:rsidRPr="0056412F">
        <w:t>101173</w:t>
      </w:r>
      <w:r w:rsidRPr="0056412F">
        <w:tab/>
        <w:t>PLAN OF OPERATION</w:t>
      </w:r>
      <w:r w:rsidRPr="0056412F">
        <w:tab/>
      </w:r>
      <w:r w:rsidRPr="0056412F">
        <w:tab/>
      </w:r>
      <w:r w:rsidRPr="0056412F">
        <w:tab/>
        <w:t>101173</w:t>
      </w:r>
    </w:p>
    <w:p w14:paraId="5FB0310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56CE77"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r>
      <w:r w:rsidR="0078062B" w:rsidRPr="0078062B">
        <w:rPr>
          <w:rFonts w:ascii="Times New Roman" w:hAnsi="Times New Roman"/>
          <w:sz w:val="22"/>
        </w:rPr>
        <w:t>Each licensee shall have and keep on file a current written, definitive plan of operation.  A copy of the plan shall be submitted to the Department with the license application.</w:t>
      </w:r>
    </w:p>
    <w:p w14:paraId="6E3B5FA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D275BE"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The plan and related materials shall contain the following:</w:t>
      </w:r>
    </w:p>
    <w:p w14:paraId="02FBEAA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656FB8"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Statement of purposes, and program methods and goals.</w:t>
      </w:r>
    </w:p>
    <w:p w14:paraId="6F7BAD0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A9C573"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t xml:space="preserve">Statement of admission </w:t>
      </w:r>
      <w:r w:rsidR="0078062B" w:rsidRPr="0078062B">
        <w:rPr>
          <w:rFonts w:ascii="Times New Roman" w:hAnsi="Times New Roman"/>
          <w:sz w:val="22"/>
        </w:rPr>
        <w:t>policies and procedures.</w:t>
      </w:r>
    </w:p>
    <w:p w14:paraId="6A08B9C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CCAC09"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(3)</w:t>
      </w:r>
      <w:r w:rsidRPr="0056412F">
        <w:rPr>
          <w:rFonts w:ascii="Times New Roman" w:hAnsi="Times New Roman"/>
          <w:sz w:val="22"/>
        </w:rPr>
        <w:tab/>
        <w:t>A copy of the admission agreement.</w:t>
      </w:r>
    </w:p>
    <w:p w14:paraId="25F0C8D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548AA3"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(4)</w:t>
      </w:r>
      <w:r w:rsidRPr="0056412F">
        <w:rPr>
          <w:rFonts w:ascii="Times New Roman" w:hAnsi="Times New Roman"/>
          <w:sz w:val="22"/>
        </w:rPr>
        <w:tab/>
        <w:t>Administrative organization, if applicable.</w:t>
      </w:r>
    </w:p>
    <w:p w14:paraId="4357561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8ED07B"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(5)</w:t>
      </w:r>
      <w:r w:rsidRPr="0056412F">
        <w:rPr>
          <w:rFonts w:ascii="Times New Roman" w:hAnsi="Times New Roman"/>
          <w:sz w:val="22"/>
        </w:rPr>
        <w:tab/>
        <w:t>Staffing plan, qualifications and duties, if applicable.</w:t>
      </w:r>
    </w:p>
    <w:p w14:paraId="69E0B88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13F592"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(6)</w:t>
      </w:r>
      <w:r w:rsidRPr="0056412F">
        <w:rPr>
          <w:rFonts w:ascii="Times New Roman" w:hAnsi="Times New Roman"/>
          <w:sz w:val="22"/>
        </w:rPr>
        <w:tab/>
      </w:r>
      <w:r w:rsidR="00F26377" w:rsidRPr="00F26377">
        <w:rPr>
          <w:rFonts w:ascii="Times New Roman" w:hAnsi="Times New Roman"/>
          <w:sz w:val="22"/>
        </w:rPr>
        <w:t>Plan for in-service education of staff if required by regulations governing the specific child care center category</w:t>
      </w:r>
      <w:r w:rsidRPr="0056412F">
        <w:rPr>
          <w:rFonts w:ascii="Times New Roman" w:hAnsi="Times New Roman"/>
          <w:sz w:val="22"/>
        </w:rPr>
        <w:t>.</w:t>
      </w:r>
    </w:p>
    <w:p w14:paraId="31C0DCC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E25FC9" w14:textId="77777777" w:rsidR="00857505" w:rsidRPr="0056412F" w:rsidRDefault="00857505">
      <w:pPr>
        <w:tabs>
          <w:tab w:val="left" w:pos="540"/>
          <w:tab w:val="left" w:pos="1080"/>
          <w:tab w:val="left" w:pos="1800"/>
          <w:tab w:val="left" w:pos="2520"/>
          <w:tab w:val="left" w:pos="3240"/>
          <w:tab w:val="left" w:pos="3960"/>
          <w:tab w:val="left" w:pos="4680"/>
          <w:tab w:val="left" w:pos="7380"/>
          <w:tab w:val="right" w:pos="9360"/>
        </w:tabs>
        <w:ind w:left="1080" w:hanging="540"/>
        <w:jc w:val="both"/>
        <w:rPr>
          <w:rFonts w:ascii="Times New Roman" w:hAnsi="Times New Roman"/>
          <w:sz w:val="22"/>
        </w:rPr>
      </w:pPr>
      <w:r w:rsidRPr="0056412F">
        <w:rPr>
          <w:rFonts w:ascii="Times New Roman" w:hAnsi="Times New Roman"/>
          <w:sz w:val="22"/>
        </w:rPr>
        <w:t>(7)</w:t>
      </w:r>
      <w:r w:rsidRPr="0056412F">
        <w:rPr>
          <w:rFonts w:ascii="Times New Roman" w:hAnsi="Times New Roman"/>
          <w:sz w:val="22"/>
        </w:rPr>
        <w:tab/>
      </w:r>
      <w:r w:rsidR="00F26377" w:rsidRPr="00F26377">
        <w:rPr>
          <w:rFonts w:ascii="Times New Roman" w:hAnsi="Times New Roman"/>
          <w:sz w:val="22"/>
        </w:rPr>
        <w:t xml:space="preserve">A sketch of the building(s) to be occupied, including a floor plan that describes the capacities of the buildings and the uses intended, the room dimensions, and the rooms to be used for </w:t>
      </w:r>
      <w:proofErr w:type="spellStart"/>
      <w:r w:rsidR="00F26377" w:rsidRPr="00F26377">
        <w:rPr>
          <w:rFonts w:ascii="Times New Roman" w:hAnsi="Times New Roman"/>
          <w:sz w:val="22"/>
        </w:rPr>
        <w:t>nonambulatory</w:t>
      </w:r>
      <w:proofErr w:type="spellEnd"/>
      <w:r w:rsidR="00F26377" w:rsidRPr="00F26377">
        <w:rPr>
          <w:rFonts w:ascii="Times New Roman" w:hAnsi="Times New Roman"/>
          <w:sz w:val="22"/>
        </w:rPr>
        <w:t xml:space="preserve"> children; and a sketch of the grounds that shows buildings, driveways, fences, storage areas, pools, gardens, recreation areas and other space used by the children.  All sketches shall show dimensions.</w:t>
      </w:r>
    </w:p>
    <w:p w14:paraId="5D81834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960BCA" w14:textId="77777777" w:rsidR="00857505" w:rsidRPr="0056412F" w:rsidRDefault="00F26377">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F26377">
        <w:rPr>
          <w:rFonts w:ascii="Times New Roman" w:hAnsi="Times New Roman"/>
          <w:sz w:val="22"/>
        </w:rPr>
        <w:t>(8)</w:t>
      </w:r>
      <w:r w:rsidRPr="00F26377">
        <w:rPr>
          <w:rFonts w:ascii="Times New Roman" w:hAnsi="Times New Roman"/>
          <w:sz w:val="22"/>
        </w:rPr>
        <w:tab/>
      </w:r>
      <w:r w:rsidR="00857505" w:rsidRPr="0056412F">
        <w:rPr>
          <w:rFonts w:ascii="Times New Roman" w:hAnsi="Times New Roman"/>
          <w:sz w:val="22"/>
        </w:rPr>
        <w:t>Sample menus and a schedule for one calendar week indicating the time of day that meals and snacks are to be served.</w:t>
      </w:r>
    </w:p>
    <w:p w14:paraId="334F2BC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4F8AF8" w14:textId="77777777" w:rsidR="00857505" w:rsidRPr="0056412F" w:rsidRDefault="00F26377">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F26377">
        <w:rPr>
          <w:rFonts w:ascii="Times New Roman" w:hAnsi="Times New Roman"/>
          <w:sz w:val="22"/>
        </w:rPr>
        <w:t>(9)</w:t>
      </w:r>
      <w:r w:rsidRPr="00F26377">
        <w:rPr>
          <w:rFonts w:ascii="Times New Roman" w:hAnsi="Times New Roman"/>
          <w:sz w:val="22"/>
        </w:rPr>
        <w:tab/>
        <w:t>Transportation arrangements provided by the applicant/licensee for children</w:t>
      </w:r>
      <w:r w:rsidRPr="0056412F">
        <w:rPr>
          <w:rFonts w:ascii="Times New Roman" w:hAnsi="Times New Roman"/>
          <w:sz w:val="22"/>
        </w:rPr>
        <w:t xml:space="preserve"> </w:t>
      </w:r>
      <w:r w:rsidR="00857505" w:rsidRPr="0056412F">
        <w:rPr>
          <w:rFonts w:ascii="Times New Roman" w:hAnsi="Times New Roman"/>
          <w:sz w:val="22"/>
        </w:rPr>
        <w:t>who do not have independent arrangements.</w:t>
      </w:r>
    </w:p>
    <w:p w14:paraId="29933AD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450F91" w14:textId="77777777" w:rsidR="00857505" w:rsidRPr="0056412F" w:rsidRDefault="00F26377">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F26377">
        <w:rPr>
          <w:rFonts w:ascii="Times New Roman" w:hAnsi="Times New Roman"/>
          <w:sz w:val="22"/>
        </w:rPr>
        <w:t>(10)</w:t>
      </w:r>
      <w:r w:rsidRPr="00F26377">
        <w:rPr>
          <w:rFonts w:ascii="Times New Roman" w:hAnsi="Times New Roman"/>
          <w:sz w:val="22"/>
        </w:rPr>
        <w:tab/>
        <w:t>Rate-setting policy including, but not limited to, a policy on</w:t>
      </w:r>
      <w:r w:rsidRPr="0056412F">
        <w:rPr>
          <w:rFonts w:ascii="Times New Roman" w:hAnsi="Times New Roman"/>
          <w:sz w:val="22"/>
        </w:rPr>
        <w:t xml:space="preserve"> </w:t>
      </w:r>
      <w:r w:rsidR="00857505" w:rsidRPr="0056412F">
        <w:rPr>
          <w:rFonts w:ascii="Times New Roman" w:hAnsi="Times New Roman"/>
          <w:sz w:val="22"/>
        </w:rPr>
        <w:t>refunds.</w:t>
      </w:r>
    </w:p>
    <w:p w14:paraId="4472EFC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64EDA0"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w:t>
      </w:r>
      <w:r w:rsidR="00F26377" w:rsidRPr="00F26377">
        <w:rPr>
          <w:rFonts w:ascii="Times New Roman" w:hAnsi="Times New Roman"/>
          <w:sz w:val="22"/>
        </w:rPr>
        <w:t>11</w:t>
      </w:r>
      <w:r w:rsidRPr="0056412F">
        <w:rPr>
          <w:rFonts w:ascii="Times New Roman" w:hAnsi="Times New Roman"/>
          <w:sz w:val="22"/>
        </w:rPr>
        <w:t>)</w:t>
      </w:r>
      <w:r w:rsidRPr="0056412F">
        <w:rPr>
          <w:rFonts w:ascii="Times New Roman" w:hAnsi="Times New Roman"/>
          <w:sz w:val="22"/>
        </w:rPr>
        <w:tab/>
        <w:t xml:space="preserve">Consultant and community resources to be utilized by </w:t>
      </w:r>
      <w:r w:rsidRPr="00F26377">
        <w:rPr>
          <w:rFonts w:ascii="Times New Roman" w:hAnsi="Times New Roman"/>
          <w:sz w:val="22"/>
        </w:rPr>
        <w:t>the child care center</w:t>
      </w:r>
      <w:r w:rsidRPr="0056412F">
        <w:rPr>
          <w:rFonts w:ascii="Times New Roman" w:hAnsi="Times New Roman"/>
          <w:sz w:val="22"/>
        </w:rPr>
        <w:t xml:space="preserve"> as part of its program.</w:t>
      </w:r>
    </w:p>
    <w:p w14:paraId="22FCC82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69830E6"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(c)</w:t>
      </w:r>
      <w:r w:rsidRPr="0056412F">
        <w:rPr>
          <w:rFonts w:ascii="Times New Roman" w:hAnsi="Times New Roman"/>
          <w:sz w:val="22"/>
        </w:rPr>
        <w:tab/>
      </w:r>
      <w:r w:rsidR="00F26377" w:rsidRPr="00F26377">
        <w:rPr>
          <w:rFonts w:ascii="Times New Roman" w:hAnsi="Times New Roman"/>
          <w:sz w:val="22"/>
        </w:rPr>
        <w:t>Any proposed changes in the plan of operation that affect services to children shall be subject to departmental approval prior to implementation and shall be reported as</w:t>
      </w:r>
      <w:r w:rsidR="00F26377" w:rsidRPr="0056412F">
        <w:rPr>
          <w:rFonts w:ascii="Times New Roman" w:hAnsi="Times New Roman"/>
          <w:sz w:val="22"/>
        </w:rPr>
        <w:t xml:space="preserve"> </w:t>
      </w:r>
      <w:r w:rsidRPr="0056412F">
        <w:rPr>
          <w:rFonts w:ascii="Times New Roman" w:hAnsi="Times New Roman"/>
          <w:sz w:val="22"/>
        </w:rPr>
        <w:t>specified in Section 101212.</w:t>
      </w:r>
    </w:p>
    <w:p w14:paraId="2798DD7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7600DE"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(d)</w:t>
      </w:r>
      <w:r w:rsidRPr="0056412F">
        <w:rPr>
          <w:rFonts w:ascii="Times New Roman" w:hAnsi="Times New Roman"/>
          <w:sz w:val="22"/>
        </w:rPr>
        <w:tab/>
      </w:r>
      <w:r w:rsidR="00F26377" w:rsidRPr="00F26377">
        <w:rPr>
          <w:rFonts w:ascii="Times New Roman" w:hAnsi="Times New Roman"/>
          <w:sz w:val="22"/>
        </w:rPr>
        <w:t>The child care center shall operate</w:t>
      </w:r>
      <w:r w:rsidR="00F26377" w:rsidRPr="0056412F">
        <w:rPr>
          <w:rFonts w:ascii="Times New Roman" w:hAnsi="Times New Roman"/>
          <w:sz w:val="22"/>
        </w:rPr>
        <w:t xml:space="preserve"> </w:t>
      </w:r>
      <w:r w:rsidRPr="0056412F">
        <w:rPr>
          <w:rFonts w:ascii="Times New Roman" w:hAnsi="Times New Roman"/>
          <w:sz w:val="22"/>
        </w:rPr>
        <w:t>in accordance with the terms specified in the plan of operation.</w:t>
      </w:r>
    </w:p>
    <w:p w14:paraId="000C132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48669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sz w:val="22"/>
        </w:rPr>
        <w:t>NOTE:  Authority cited:  Section 1596.81, Health and Safety Code:  Reference:  Sections 1596.72, 1596.73, 1596.81, 1596.95 and 1597.05, Health and Safety Code.</w:t>
      </w:r>
    </w:p>
    <w:p w14:paraId="7695508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3F3B0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C99D9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AEABD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02A9ED" w14:textId="77777777" w:rsidR="00857505"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3DAEB5" w14:textId="77777777" w:rsidR="00E9109B" w:rsidRPr="0056412F" w:rsidRDefault="00E9109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6425C8"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90144" behindDoc="1" locked="1" layoutInCell="0" allowOverlap="1" wp14:anchorId="1F0D8DFD" wp14:editId="660CE4EC">
                <wp:simplePos x="0" y="0"/>
                <wp:positionH relativeFrom="page">
                  <wp:posOffset>914400</wp:posOffset>
                </wp:positionH>
                <wp:positionV relativeFrom="paragraph">
                  <wp:posOffset>0</wp:posOffset>
                </wp:positionV>
                <wp:extent cx="5943600" cy="12065"/>
                <wp:effectExtent l="0" t="0" r="0" b="0"/>
                <wp:wrapNone/>
                <wp:docPr id="69" name="Rectangle 1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34C2591" id="Rectangle 172" o:spid="_x0000_s1026" alt="&quot;&quot;" style="position:absolute;margin-left:1in;margin-top:0;width:468pt;height:.95pt;z-index:-251726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90A1CD4"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1400F38B"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CCL-98-11</w:t>
      </w:r>
      <w:r w:rsidRPr="0056412F">
        <w:rPr>
          <w:rFonts w:ascii="Times New Roman" w:hAnsi="Times New Roman"/>
        </w:rPr>
        <w:tab/>
        <w:t xml:space="preserve">Effective   </w:t>
      </w:r>
      <w:smartTag w:uri="urn:schemas-microsoft-com:office:smarttags" w:element="date">
        <w:smartTagPr>
          <w:attr w:name="Month" w:val="11"/>
          <w:attr w:name="Day" w:val="1"/>
          <w:attr w:name="Year" w:val="1998"/>
        </w:smartTagPr>
        <w:r w:rsidRPr="0056412F">
          <w:rPr>
            <w:rFonts w:ascii="Times New Roman" w:hAnsi="Times New Roman"/>
          </w:rPr>
          <w:t>11/1/98</w:t>
        </w:r>
      </w:smartTag>
    </w:p>
    <w:p w14:paraId="038BDF29"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91168" behindDoc="1" locked="1" layoutInCell="0" allowOverlap="1" wp14:anchorId="17B70C8D" wp14:editId="64693664">
                <wp:simplePos x="0" y="0"/>
                <wp:positionH relativeFrom="page">
                  <wp:posOffset>914400</wp:posOffset>
                </wp:positionH>
                <wp:positionV relativeFrom="paragraph">
                  <wp:posOffset>0</wp:posOffset>
                </wp:positionV>
                <wp:extent cx="5943600" cy="12065"/>
                <wp:effectExtent l="0" t="0" r="0" b="0"/>
                <wp:wrapNone/>
                <wp:docPr id="68" name="Rectangle 1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0914C1B" id="Rectangle 173" o:spid="_x0000_s1026" alt="&quot;&quot;" style="position:absolute;margin-left:1in;margin-top:0;width:468pt;height:.95pt;z-index:-251725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7FCDC32"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43</w:t>
      </w:r>
    </w:p>
    <w:p w14:paraId="2A983BC3"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2D397A43" w14:textId="77777777" w:rsidR="00857505" w:rsidRPr="0056412F" w:rsidRDefault="00857505">
      <w:pPr>
        <w:pStyle w:val="Header"/>
        <w:jc w:val="both"/>
        <w:rPr>
          <w:rFonts w:ascii="Times New Roman" w:hAnsi="Times New Roman"/>
        </w:rPr>
      </w:pPr>
      <w:r w:rsidRPr="0056412F">
        <w:rPr>
          <w:rFonts w:ascii="Times New Roman" w:hAnsi="Times New Roman"/>
        </w:rPr>
        <w:tab/>
      </w:r>
      <w:r w:rsidR="00B92170" w:rsidRPr="0056412F">
        <w:rPr>
          <w:rFonts w:ascii="Times New Roman" w:hAnsi="Times New Roman"/>
          <w:noProof/>
          <w:snapToGrid/>
        </w:rPr>
        <mc:AlternateContent>
          <mc:Choice Requires="wps">
            <w:drawing>
              <wp:anchor distT="0" distB="0" distL="114300" distR="114300" simplePos="0" relativeHeight="251840000" behindDoc="1" locked="0" layoutInCell="0" allowOverlap="1" wp14:anchorId="33588ADF" wp14:editId="66D4601B">
                <wp:simplePos x="0" y="0"/>
                <wp:positionH relativeFrom="page">
                  <wp:posOffset>914400</wp:posOffset>
                </wp:positionH>
                <wp:positionV relativeFrom="paragraph">
                  <wp:posOffset>0</wp:posOffset>
                </wp:positionV>
                <wp:extent cx="5943600" cy="12065"/>
                <wp:effectExtent l="0" t="0" r="0" b="0"/>
                <wp:wrapNone/>
                <wp:docPr id="251"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396F9C7" id="Rectangle 90" o:spid="_x0000_s1026" alt="&quot;&quot;" style="position:absolute;margin-left:1in;margin-top:0;width:468pt;height:.95pt;z-index:-251476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11142EB0" w14:textId="77777777" w:rsidR="00857505" w:rsidRPr="0056412F" w:rsidRDefault="00857505">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101174</w:t>
      </w:r>
    </w:p>
    <w:p w14:paraId="4E4FE151"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93216" behindDoc="1" locked="1" layoutInCell="0" allowOverlap="1" wp14:anchorId="7C77D681" wp14:editId="1C6D05E1">
                <wp:simplePos x="0" y="0"/>
                <wp:positionH relativeFrom="page">
                  <wp:posOffset>914400</wp:posOffset>
                </wp:positionH>
                <wp:positionV relativeFrom="paragraph">
                  <wp:posOffset>0</wp:posOffset>
                </wp:positionV>
                <wp:extent cx="5943600" cy="12065"/>
                <wp:effectExtent l="0" t="0" r="0" b="0"/>
                <wp:wrapNone/>
                <wp:docPr id="66" name="Rectangle 1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9B98BBF" id="Rectangle 175" o:spid="_x0000_s1026" alt="&quot;&quot;" style="position:absolute;margin-left:1in;margin-top:0;width:468pt;height:.95pt;z-index:-251723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983AFE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00E638" w14:textId="77777777" w:rsidR="00857505" w:rsidRPr="0056412F" w:rsidRDefault="00857505" w:rsidP="00E866F1">
      <w:pPr>
        <w:pStyle w:val="Heading3"/>
      </w:pPr>
      <w:r w:rsidRPr="0056412F">
        <w:t>101174</w:t>
      </w:r>
      <w:r w:rsidRPr="0056412F">
        <w:tab/>
        <w:t>DISASTER AND MASS CASUALTY PLAN</w:t>
      </w:r>
      <w:r w:rsidRPr="0056412F">
        <w:tab/>
        <w:t>101174</w:t>
      </w:r>
    </w:p>
    <w:p w14:paraId="498CEB5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2DC306"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 xml:space="preserve">Each licensee shall have </w:t>
      </w:r>
      <w:r w:rsidR="00C249F5" w:rsidRPr="00C249F5">
        <w:rPr>
          <w:rFonts w:ascii="Times New Roman" w:hAnsi="Times New Roman"/>
          <w:sz w:val="22"/>
        </w:rPr>
        <w:t>a</w:t>
      </w:r>
      <w:r w:rsidR="00C249F5" w:rsidRPr="0056412F">
        <w:rPr>
          <w:rFonts w:ascii="Times New Roman" w:hAnsi="Times New Roman"/>
          <w:sz w:val="22"/>
        </w:rPr>
        <w:t xml:space="preserve"> </w:t>
      </w:r>
      <w:r w:rsidRPr="0056412F">
        <w:rPr>
          <w:rFonts w:ascii="Times New Roman" w:hAnsi="Times New Roman"/>
          <w:sz w:val="22"/>
        </w:rPr>
        <w:t xml:space="preserve">disaster and mass casualty plan of </w:t>
      </w:r>
      <w:r w:rsidR="00C249F5" w:rsidRPr="00C249F5">
        <w:rPr>
          <w:rFonts w:ascii="Times New Roman" w:hAnsi="Times New Roman"/>
          <w:sz w:val="22"/>
        </w:rPr>
        <w:t>action.  The plan shall be in writing and shall be readily available.</w:t>
      </w:r>
    </w:p>
    <w:p w14:paraId="7C9F832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77AEC3"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 xml:space="preserve">The plan shall be subject to review </w:t>
      </w:r>
      <w:r w:rsidR="00C249F5" w:rsidRPr="00C249F5">
        <w:rPr>
          <w:rFonts w:ascii="Times New Roman" w:hAnsi="Times New Roman"/>
          <w:sz w:val="22"/>
        </w:rPr>
        <w:t>by the Department</w:t>
      </w:r>
      <w:r w:rsidR="00C249F5" w:rsidRPr="0056412F">
        <w:rPr>
          <w:rFonts w:ascii="Times New Roman" w:hAnsi="Times New Roman"/>
          <w:sz w:val="22"/>
        </w:rPr>
        <w:t xml:space="preserve"> </w:t>
      </w:r>
      <w:r w:rsidRPr="0056412F">
        <w:rPr>
          <w:rFonts w:ascii="Times New Roman" w:hAnsi="Times New Roman"/>
          <w:sz w:val="22"/>
        </w:rPr>
        <w:t>and shall include:</w:t>
      </w:r>
    </w:p>
    <w:p w14:paraId="207833D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69F0D6"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Designation of administrative authority and staff assignments.</w:t>
      </w:r>
    </w:p>
    <w:p w14:paraId="014915E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D97EA1"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r>
      <w:r w:rsidR="00C249F5" w:rsidRPr="00C249F5">
        <w:rPr>
          <w:rFonts w:ascii="Times New Roman" w:hAnsi="Times New Roman"/>
          <w:sz w:val="22"/>
        </w:rPr>
        <w:t>Contingency plans for action during fires, floods and earthquakes including, but not limited to, the following:</w:t>
      </w:r>
    </w:p>
    <w:p w14:paraId="11DBC62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4E69B7" w14:textId="77777777" w:rsidR="00857505" w:rsidRPr="0056412F" w:rsidRDefault="00C249F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C249F5">
        <w:rPr>
          <w:rFonts w:ascii="Times New Roman" w:hAnsi="Times New Roman"/>
          <w:sz w:val="22"/>
        </w:rPr>
        <w:t>(A)</w:t>
      </w:r>
      <w:r w:rsidRPr="00C249F5">
        <w:rPr>
          <w:rFonts w:ascii="Times New Roman" w:hAnsi="Times New Roman"/>
          <w:sz w:val="22"/>
        </w:rPr>
        <w:tab/>
        <w:t>Fire safety plan.</w:t>
      </w:r>
    </w:p>
    <w:p w14:paraId="563A624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8D82A1D" w14:textId="77777777" w:rsidR="00857505" w:rsidRPr="0056412F" w:rsidRDefault="00C249F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C249F5">
        <w:rPr>
          <w:rFonts w:ascii="Times New Roman" w:hAnsi="Times New Roman"/>
          <w:sz w:val="22"/>
        </w:rPr>
        <w:t>(B)</w:t>
      </w:r>
      <w:r w:rsidR="00857505" w:rsidRPr="0056412F">
        <w:rPr>
          <w:rFonts w:ascii="Times New Roman" w:hAnsi="Times New Roman"/>
          <w:sz w:val="22"/>
        </w:rPr>
        <w:tab/>
        <w:t>Means of exiting.</w:t>
      </w:r>
    </w:p>
    <w:p w14:paraId="37D44D7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6AD7BAA" w14:textId="77777777" w:rsidR="00857505" w:rsidRPr="0056412F" w:rsidRDefault="00C249F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C249F5">
        <w:rPr>
          <w:rFonts w:ascii="Times New Roman" w:hAnsi="Times New Roman"/>
          <w:sz w:val="22"/>
        </w:rPr>
        <w:t>(C)</w:t>
      </w:r>
      <w:r w:rsidR="00857505" w:rsidRPr="0056412F">
        <w:rPr>
          <w:rFonts w:ascii="Times New Roman" w:hAnsi="Times New Roman"/>
          <w:sz w:val="22"/>
        </w:rPr>
        <w:tab/>
        <w:t>Transportation arrangements.</w:t>
      </w:r>
    </w:p>
    <w:p w14:paraId="286E1EF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A7E83E" w14:textId="77777777" w:rsidR="00857505" w:rsidRPr="0056412F" w:rsidRDefault="00C249F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C249F5">
        <w:rPr>
          <w:rFonts w:ascii="Times New Roman" w:hAnsi="Times New Roman"/>
          <w:sz w:val="22"/>
        </w:rPr>
        <w:t>(D)</w:t>
      </w:r>
      <w:r w:rsidRPr="00C249F5">
        <w:rPr>
          <w:rFonts w:ascii="Times New Roman" w:hAnsi="Times New Roman"/>
          <w:sz w:val="22"/>
        </w:rPr>
        <w:tab/>
        <w:t>Relocation sites that are equipped to provide safe temporary accommodations</w:t>
      </w:r>
      <w:r w:rsidRPr="0056412F">
        <w:rPr>
          <w:rFonts w:ascii="Times New Roman" w:hAnsi="Times New Roman"/>
          <w:sz w:val="22"/>
        </w:rPr>
        <w:t xml:space="preserve"> </w:t>
      </w:r>
      <w:proofErr w:type="spellStart"/>
      <w:r w:rsidR="00857505" w:rsidRPr="0056412F">
        <w:rPr>
          <w:rFonts w:ascii="Times New Roman" w:hAnsi="Times New Roman"/>
          <w:sz w:val="22"/>
        </w:rPr>
        <w:t>forchildren</w:t>
      </w:r>
      <w:proofErr w:type="spellEnd"/>
      <w:r w:rsidR="00857505" w:rsidRPr="0056412F">
        <w:rPr>
          <w:rFonts w:ascii="Times New Roman" w:hAnsi="Times New Roman"/>
          <w:sz w:val="22"/>
        </w:rPr>
        <w:t>.</w:t>
      </w:r>
    </w:p>
    <w:p w14:paraId="7B85509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708D70" w14:textId="77777777" w:rsidR="00857505" w:rsidRPr="0056412F" w:rsidRDefault="00C249F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C249F5">
        <w:rPr>
          <w:rFonts w:ascii="Times New Roman" w:hAnsi="Times New Roman"/>
          <w:sz w:val="22"/>
        </w:rPr>
        <w:t>(E)</w:t>
      </w:r>
      <w:r w:rsidRPr="00C249F5">
        <w:rPr>
          <w:rFonts w:ascii="Times New Roman" w:hAnsi="Times New Roman"/>
          <w:sz w:val="22"/>
        </w:rPr>
        <w:tab/>
        <w:t>Supervision of children during evacuation or relocation, and contact after</w:t>
      </w:r>
      <w:r w:rsidRPr="0056412F">
        <w:rPr>
          <w:rFonts w:ascii="Times New Roman" w:hAnsi="Times New Roman"/>
          <w:sz w:val="22"/>
        </w:rPr>
        <w:t xml:space="preserve"> </w:t>
      </w:r>
      <w:r w:rsidR="00857505" w:rsidRPr="0056412F">
        <w:rPr>
          <w:rFonts w:ascii="Times New Roman" w:hAnsi="Times New Roman"/>
          <w:sz w:val="22"/>
        </w:rPr>
        <w:t>relocation to ensure that relocation has been completed as planned.</w:t>
      </w:r>
    </w:p>
    <w:p w14:paraId="2CEED58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82A60F" w14:textId="77777777" w:rsidR="00857505" w:rsidRPr="0056412F" w:rsidRDefault="00BE717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BE7175">
        <w:rPr>
          <w:rFonts w:ascii="Times New Roman" w:hAnsi="Times New Roman"/>
          <w:sz w:val="22"/>
        </w:rPr>
        <w:t>(F)</w:t>
      </w:r>
      <w:r w:rsidR="00857505" w:rsidRPr="0056412F">
        <w:rPr>
          <w:rFonts w:ascii="Times New Roman" w:hAnsi="Times New Roman"/>
          <w:sz w:val="22"/>
        </w:rPr>
        <w:tab/>
        <w:t>Means of contacting local agencies, including but not limited to the fire department, law enforcement agencies, and civil defense and other disaster authorities.</w:t>
      </w:r>
    </w:p>
    <w:p w14:paraId="6C297D9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C4ED05" w14:textId="77777777" w:rsidR="00857505" w:rsidRPr="0056412F" w:rsidRDefault="00BE717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BE7175">
        <w:rPr>
          <w:rFonts w:ascii="Times New Roman" w:hAnsi="Times New Roman"/>
          <w:sz w:val="22"/>
        </w:rPr>
        <w:t>(3)</w:t>
      </w:r>
      <w:r w:rsidRPr="00BE7175">
        <w:rPr>
          <w:rFonts w:ascii="Times New Roman" w:hAnsi="Times New Roman"/>
          <w:sz w:val="22"/>
        </w:rPr>
        <w:tab/>
        <w:t xml:space="preserve">Any special methods and procedures necessary for the evacuation and relocation of </w:t>
      </w:r>
      <w:proofErr w:type="spellStart"/>
      <w:r w:rsidRPr="00BE7175">
        <w:rPr>
          <w:rFonts w:ascii="Times New Roman" w:hAnsi="Times New Roman"/>
          <w:sz w:val="22"/>
        </w:rPr>
        <w:t>nonambulatory</w:t>
      </w:r>
      <w:proofErr w:type="spellEnd"/>
      <w:r w:rsidRPr="00BE7175">
        <w:rPr>
          <w:rFonts w:ascii="Times New Roman" w:hAnsi="Times New Roman"/>
          <w:sz w:val="22"/>
        </w:rPr>
        <w:t xml:space="preserve"> children.</w:t>
      </w:r>
    </w:p>
    <w:p w14:paraId="33C58B6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816C78"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(c)</w:t>
      </w:r>
      <w:r w:rsidRPr="0056412F">
        <w:rPr>
          <w:rFonts w:ascii="Times New Roman" w:hAnsi="Times New Roman"/>
          <w:sz w:val="22"/>
        </w:rPr>
        <w:tab/>
        <w:t xml:space="preserve">The licensee shall instruct all children, </w:t>
      </w:r>
      <w:r w:rsidR="00BE7175" w:rsidRPr="00BE7175">
        <w:rPr>
          <w:rFonts w:ascii="Times New Roman" w:hAnsi="Times New Roman"/>
          <w:sz w:val="22"/>
        </w:rPr>
        <w:t>age and abilities permitting, and all child care personnel, including volunteers, in th</w:t>
      </w:r>
      <w:r w:rsidRPr="0056412F">
        <w:rPr>
          <w:rFonts w:ascii="Times New Roman" w:hAnsi="Times New Roman"/>
          <w:sz w:val="22"/>
        </w:rPr>
        <w:t>eir duties and responsibilities under the plan.</w:t>
      </w:r>
    </w:p>
    <w:p w14:paraId="4C2B1C1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E0CEA2"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(d)</w:t>
      </w:r>
      <w:r w:rsidRPr="0056412F">
        <w:rPr>
          <w:rFonts w:ascii="Times New Roman" w:hAnsi="Times New Roman"/>
          <w:sz w:val="22"/>
        </w:rPr>
        <w:tab/>
        <w:t>Disaster drills shall be conducted at least every six months.</w:t>
      </w:r>
    </w:p>
    <w:p w14:paraId="4763EC8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F74C78F"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Completion of such drills shall not require travel away from the child care center grounds or contact with local disaster agencies.</w:t>
      </w:r>
    </w:p>
    <w:p w14:paraId="1E18A9B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333B97B" w14:textId="77777777" w:rsidR="00BE7175" w:rsidRPr="0056412F" w:rsidRDefault="00857505" w:rsidP="00BE717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t>The drills shall be documented</w:t>
      </w:r>
      <w:r w:rsidR="00BE7175" w:rsidRPr="00BE7175">
        <w:rPr>
          <w:rFonts w:ascii="Times New Roman" w:hAnsi="Times New Roman"/>
          <w:sz w:val="22"/>
        </w:rPr>
        <w:t xml:space="preserve">.  This documentation shall be kept in the child care center for at </w:t>
      </w:r>
      <w:r w:rsidR="00BE7175" w:rsidRPr="0056412F">
        <w:rPr>
          <w:rFonts w:ascii="Times New Roman" w:hAnsi="Times New Roman"/>
          <w:sz w:val="22"/>
        </w:rPr>
        <w:t>least one year.</w:t>
      </w:r>
    </w:p>
    <w:p w14:paraId="625F8204"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050BC79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FF4DA8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sz w:val="22"/>
        </w:rPr>
        <w:t>NOTE:  Authority cited:  Section 1596.81, Health and Safety Code.  Reference:  Sections 1596.72, 1596.73, 1596.81, 1596.95 and 1597.05, Health and Safety Code.</w:t>
      </w:r>
    </w:p>
    <w:p w14:paraId="5F702B6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3D2D3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FD407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9E33C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341A8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EA7559" w14:textId="77777777" w:rsidR="00E9109B" w:rsidRPr="0056412F" w:rsidRDefault="00E9109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A4BC09"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94240" behindDoc="1" locked="1" layoutInCell="0" allowOverlap="1" wp14:anchorId="1D875BB0" wp14:editId="6CD52555">
                <wp:simplePos x="0" y="0"/>
                <wp:positionH relativeFrom="page">
                  <wp:posOffset>914400</wp:posOffset>
                </wp:positionH>
                <wp:positionV relativeFrom="paragraph">
                  <wp:posOffset>0</wp:posOffset>
                </wp:positionV>
                <wp:extent cx="5943600" cy="12065"/>
                <wp:effectExtent l="0" t="0" r="0" b="0"/>
                <wp:wrapNone/>
                <wp:docPr id="65" name="Rectangle 1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9099B40" id="Rectangle 176" o:spid="_x0000_s1026" alt="&quot;&quot;" style="position:absolute;margin-left:1in;margin-top:0;width:468pt;height:.95pt;z-index:-251722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8CE83E7"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55A71E91"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CCL-98-11</w:t>
      </w:r>
      <w:r w:rsidRPr="0056412F">
        <w:rPr>
          <w:rFonts w:ascii="Times New Roman" w:hAnsi="Times New Roman"/>
        </w:rPr>
        <w:tab/>
        <w:t xml:space="preserve">Effective   </w:t>
      </w:r>
      <w:smartTag w:uri="urn:schemas-microsoft-com:office:smarttags" w:element="date">
        <w:smartTagPr>
          <w:attr w:name="Month" w:val="11"/>
          <w:attr w:name="Day" w:val="1"/>
          <w:attr w:name="Year" w:val="1998"/>
        </w:smartTagPr>
        <w:r w:rsidRPr="0056412F">
          <w:rPr>
            <w:rFonts w:ascii="Times New Roman" w:hAnsi="Times New Roman"/>
          </w:rPr>
          <w:t>11/1/98</w:t>
        </w:r>
      </w:smartTag>
    </w:p>
    <w:p w14:paraId="074C7EDD"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95264" behindDoc="1" locked="1" layoutInCell="0" allowOverlap="1" wp14:anchorId="48062923" wp14:editId="2F64F5EA">
                <wp:simplePos x="0" y="0"/>
                <wp:positionH relativeFrom="page">
                  <wp:posOffset>914400</wp:posOffset>
                </wp:positionH>
                <wp:positionV relativeFrom="paragraph">
                  <wp:posOffset>0</wp:posOffset>
                </wp:positionV>
                <wp:extent cx="5943600" cy="12065"/>
                <wp:effectExtent l="0" t="0" r="0" b="0"/>
                <wp:wrapNone/>
                <wp:docPr id="64" name="Rectangle 1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1B096CB" id="Rectangle 177" o:spid="_x0000_s1026" alt="&quot;&quot;" style="position:absolute;margin-left:1in;margin-top:0;width:468pt;height:.95pt;z-index:-251721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CABA420"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44</w:t>
      </w:r>
    </w:p>
    <w:p w14:paraId="7FC4302B" w14:textId="77777777" w:rsidR="00857505" w:rsidRPr="0056412F" w:rsidRDefault="00857505">
      <w:pPr>
        <w:pStyle w:val="Header"/>
        <w:jc w:val="both"/>
        <w:rPr>
          <w:rFonts w:ascii="Times New Roman" w:hAnsi="Times New Roman"/>
        </w:rPr>
      </w:pPr>
      <w:r w:rsidRPr="0056412F">
        <w:rPr>
          <w:rFonts w:ascii="Times New Roman" w:hAnsi="Times New Roman"/>
        </w:rPr>
        <w:br w:type="page"/>
      </w:r>
      <w:r w:rsidR="00967F5B" w:rsidRPr="0056412F">
        <w:rPr>
          <w:rFonts w:ascii="Times New Roman" w:hAnsi="Times New Roman"/>
          <w:noProof/>
          <w:snapToGrid/>
        </w:rPr>
        <mc:AlternateContent>
          <mc:Choice Requires="wps">
            <w:drawing>
              <wp:anchor distT="0" distB="0" distL="114300" distR="114300" simplePos="0" relativeHeight="251596288" behindDoc="1" locked="1" layoutInCell="0" allowOverlap="1" wp14:anchorId="4F3ACF73" wp14:editId="1E354685">
                <wp:simplePos x="0" y="0"/>
                <wp:positionH relativeFrom="page">
                  <wp:posOffset>914400</wp:posOffset>
                </wp:positionH>
                <wp:positionV relativeFrom="paragraph">
                  <wp:posOffset>0</wp:posOffset>
                </wp:positionV>
                <wp:extent cx="5943600" cy="12065"/>
                <wp:effectExtent l="0" t="0" r="0" b="0"/>
                <wp:wrapNone/>
                <wp:docPr id="63" name="Rectangle 1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409C4CA" id="Rectangle 178" o:spid="_x0000_s1026" alt="&quot;&quot;" style="position:absolute;margin-left:1in;margin-top:0;width:468pt;height:.95pt;z-index:-251720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Pr="0056412F">
        <w:rPr>
          <w:rFonts w:ascii="Times New Roman" w:hAnsi="Times New Roman"/>
        </w:rPr>
        <w:tab/>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2478EBF1" w14:textId="77777777" w:rsidR="00857505" w:rsidRPr="0056412F" w:rsidRDefault="00857505">
      <w:pPr>
        <w:pStyle w:val="Header"/>
        <w:jc w:val="both"/>
        <w:rPr>
          <w:rFonts w:ascii="Times New Roman" w:hAnsi="Times New Roman"/>
        </w:rPr>
      </w:pPr>
      <w:r w:rsidRPr="0056412F">
        <w:rPr>
          <w:rFonts w:ascii="Times New Roman" w:hAnsi="Times New Roman"/>
        </w:rPr>
        <w:t>101175</w:t>
      </w:r>
      <w:r w:rsidRPr="0056412F">
        <w:rPr>
          <w:rFonts w:ascii="Times New Roman" w:hAnsi="Times New Roman"/>
        </w:rPr>
        <w:tab/>
        <w:t>GENERAL LICENSING REQUIREMENTS</w:t>
      </w:r>
      <w:r w:rsidRPr="0056412F">
        <w:rPr>
          <w:rFonts w:ascii="Times New Roman" w:hAnsi="Times New Roman"/>
        </w:rPr>
        <w:tab/>
        <w:t>Regulations</w:t>
      </w:r>
    </w:p>
    <w:p w14:paraId="4E003C04"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97312" behindDoc="1" locked="1" layoutInCell="0" allowOverlap="1" wp14:anchorId="7CDF2AB0" wp14:editId="1875A1FE">
                <wp:simplePos x="0" y="0"/>
                <wp:positionH relativeFrom="page">
                  <wp:posOffset>914400</wp:posOffset>
                </wp:positionH>
                <wp:positionV relativeFrom="paragraph">
                  <wp:posOffset>0</wp:posOffset>
                </wp:positionV>
                <wp:extent cx="5943600" cy="12065"/>
                <wp:effectExtent l="0" t="0" r="0" b="0"/>
                <wp:wrapNone/>
                <wp:docPr id="62" name="Rectangle 1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2856A8A" id="Rectangle 179" o:spid="_x0000_s1026" alt="&quot;&quot;" style="position:absolute;margin-left:1in;margin-top:0;width:468pt;height:.95pt;z-index:-251719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A0B398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BAA9BE1" w14:textId="77777777" w:rsidR="00857505" w:rsidRPr="0056412F" w:rsidRDefault="00857505" w:rsidP="00E866F1">
      <w:pPr>
        <w:pStyle w:val="Heading3"/>
      </w:pPr>
      <w:r w:rsidRPr="0056412F">
        <w:t>101175</w:t>
      </w:r>
      <w:r w:rsidRPr="0056412F">
        <w:tab/>
        <w:t>WAIVERS AND</w:t>
      </w:r>
      <w:r w:rsidR="00BE7175" w:rsidRPr="00BE7175">
        <w:t xml:space="preserve"> EXCEPTIONS FOR PROGRAM FLEXIBILITY</w:t>
      </w:r>
      <w:r w:rsidRPr="0056412F">
        <w:tab/>
        <w:t>101175</w:t>
      </w:r>
    </w:p>
    <w:p w14:paraId="7B2AC44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B7D053"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r>
      <w:r w:rsidR="00BE7175" w:rsidRPr="00BE7175">
        <w:rPr>
          <w:rFonts w:ascii="Times New Roman" w:hAnsi="Times New Roman"/>
          <w:sz w:val="22"/>
        </w:rPr>
        <w:t>Unless the licensee receives prior written departmental approval for a waiver or an exception as specified in (b) below, the licensee shall maintain continuous compliance with all licensing regulations</w:t>
      </w:r>
      <w:r w:rsidRPr="0056412F">
        <w:rPr>
          <w:rFonts w:ascii="Times New Roman" w:hAnsi="Times New Roman"/>
          <w:sz w:val="22"/>
        </w:rPr>
        <w:t>.</w:t>
      </w:r>
    </w:p>
    <w:p w14:paraId="50BFCA6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C4D1D8"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 xml:space="preserve">The </w:t>
      </w:r>
      <w:r w:rsidR="00820112" w:rsidRPr="00820112">
        <w:rPr>
          <w:rFonts w:ascii="Times New Roman" w:hAnsi="Times New Roman"/>
          <w:sz w:val="22"/>
        </w:rPr>
        <w:t>Department has the</w:t>
      </w:r>
      <w:r w:rsidR="00820112" w:rsidRPr="0056412F">
        <w:rPr>
          <w:rFonts w:ascii="Times New Roman" w:hAnsi="Times New Roman"/>
          <w:sz w:val="22"/>
        </w:rPr>
        <w:t xml:space="preserve"> </w:t>
      </w:r>
      <w:r w:rsidRPr="0056412F">
        <w:rPr>
          <w:rFonts w:ascii="Times New Roman" w:hAnsi="Times New Roman"/>
          <w:sz w:val="22"/>
        </w:rPr>
        <w:t>authority to approve the use of alternate concepts, programs, services, procedures, techniques, equipment, space, personnel qualifications or staffing ratios, or the conduct of experimental or demonstration projects</w:t>
      </w:r>
      <w:r w:rsidR="008F5FAF" w:rsidRPr="008F5FAF">
        <w:rPr>
          <w:rFonts w:ascii="Times New Roman" w:hAnsi="Times New Roman"/>
          <w:sz w:val="22"/>
        </w:rPr>
        <w:t>,</w:t>
      </w:r>
      <w:r w:rsidRPr="0056412F">
        <w:rPr>
          <w:rFonts w:ascii="Times New Roman" w:hAnsi="Times New Roman"/>
          <w:sz w:val="22"/>
        </w:rPr>
        <w:t xml:space="preserve"> under the following circumstances:</w:t>
      </w:r>
    </w:p>
    <w:p w14:paraId="61B3320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93C363"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 xml:space="preserve">Such alternatives shall be carried out with provisions for safe and adequate services, and shall in no instance be detrimental to the health and </w:t>
      </w:r>
      <w:r w:rsidR="00820112" w:rsidRPr="00820112">
        <w:rPr>
          <w:rFonts w:ascii="Times New Roman" w:hAnsi="Times New Roman"/>
          <w:sz w:val="22"/>
        </w:rPr>
        <w:t>safety of any child in care.</w:t>
      </w:r>
    </w:p>
    <w:p w14:paraId="69BB7C5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9CF09D"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t xml:space="preserve">The applicant or </w:t>
      </w:r>
      <w:r w:rsidR="00B255D3" w:rsidRPr="00B255D3">
        <w:rPr>
          <w:rFonts w:ascii="Times New Roman" w:hAnsi="Times New Roman"/>
          <w:sz w:val="22"/>
        </w:rPr>
        <w:t>licensee shall submit to the Department a written request for a waiver or an exception and substantiating</w:t>
      </w:r>
      <w:r w:rsidR="00B255D3" w:rsidRPr="0056412F">
        <w:rPr>
          <w:rFonts w:ascii="Times New Roman" w:hAnsi="Times New Roman"/>
          <w:sz w:val="22"/>
        </w:rPr>
        <w:t xml:space="preserve"> </w:t>
      </w:r>
      <w:r w:rsidRPr="0056412F">
        <w:rPr>
          <w:rFonts w:ascii="Times New Roman" w:hAnsi="Times New Roman"/>
          <w:sz w:val="22"/>
        </w:rPr>
        <w:t>evidence supporting the request.</w:t>
      </w:r>
    </w:p>
    <w:p w14:paraId="17C791E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35F13C" w14:textId="77777777" w:rsidR="00857505" w:rsidRPr="0056412F" w:rsidRDefault="00B255D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B255D3">
        <w:rPr>
          <w:rFonts w:ascii="Times New Roman" w:hAnsi="Times New Roman"/>
          <w:sz w:val="22"/>
        </w:rPr>
        <w:t>(3)</w:t>
      </w:r>
      <w:r w:rsidRPr="00B255D3">
        <w:rPr>
          <w:rFonts w:ascii="Times New Roman" w:hAnsi="Times New Roman"/>
          <w:sz w:val="22"/>
        </w:rPr>
        <w:tab/>
        <w:t>Within 30 days of the receipt of a request for a waiver or an exception, the Department shall notify the applicant or licensee in writing of the approval or denial of the request, or of the need for additional information to substantiate the request.</w:t>
      </w:r>
    </w:p>
    <w:p w14:paraId="5674773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0E72D0" w14:textId="77777777" w:rsidR="00857505" w:rsidRPr="0056412F" w:rsidRDefault="00B255D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B255D3">
        <w:rPr>
          <w:rFonts w:ascii="Times New Roman" w:hAnsi="Times New Roman"/>
          <w:sz w:val="22"/>
        </w:rPr>
        <w:t>(A)</w:t>
      </w:r>
      <w:r w:rsidRPr="00B255D3">
        <w:rPr>
          <w:rFonts w:ascii="Times New Roman" w:hAnsi="Times New Roman"/>
          <w:sz w:val="22"/>
        </w:rPr>
        <w:tab/>
        <w:t>The licensee shall maintain and make available for review, at the child care center, a copy of the written approval or denial.</w:t>
      </w:r>
    </w:p>
    <w:p w14:paraId="3E577CB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593D1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sz w:val="22"/>
        </w:rPr>
        <w:t>NOTE:  Authority cited:  Section 1596.81, Health and Safety Code.  Reference:  Sections 1596.72, 1596.73 and 1596.81, Health and Safety Code.</w:t>
      </w:r>
    </w:p>
    <w:p w14:paraId="2388B04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DFA4B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BE7279" w14:textId="77777777" w:rsidR="00857505" w:rsidRPr="0056412F" w:rsidRDefault="00857505" w:rsidP="00E866F1">
      <w:pPr>
        <w:pStyle w:val="Heading3"/>
      </w:pPr>
      <w:r w:rsidRPr="0056412F">
        <w:t>101178</w:t>
      </w:r>
      <w:r w:rsidRPr="0056412F">
        <w:tab/>
      </w:r>
      <w:r w:rsidR="00B255D3" w:rsidRPr="00B255D3">
        <w:t>APPLICATION R</w:t>
      </w:r>
      <w:r w:rsidRPr="0056412F">
        <w:t>EVIEW</w:t>
      </w:r>
      <w:r w:rsidRPr="0056412F">
        <w:tab/>
      </w:r>
      <w:r w:rsidRPr="0056412F">
        <w:tab/>
      </w:r>
      <w:r w:rsidRPr="0056412F">
        <w:tab/>
        <w:t>101178</w:t>
      </w:r>
    </w:p>
    <w:p w14:paraId="003A40B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D134CC"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r>
      <w:r w:rsidR="00B255D3" w:rsidRPr="00B255D3">
        <w:rPr>
          <w:rFonts w:ascii="Times New Roman" w:hAnsi="Times New Roman"/>
          <w:sz w:val="22"/>
        </w:rPr>
        <w:t>If the applicant has not submitted all materials specified in Section 101169 within 90 days of the Department's receipt of the application, the Department shall notify the applicant in writing that the application is incomplete.  This notice shall describe the materials that the applicant must submit to complete the application</w:t>
      </w:r>
      <w:r w:rsidRPr="0056412F">
        <w:rPr>
          <w:rFonts w:ascii="Times New Roman" w:hAnsi="Times New Roman"/>
          <w:sz w:val="22"/>
        </w:rPr>
        <w:t>.</w:t>
      </w:r>
    </w:p>
    <w:p w14:paraId="55E3562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6D929B"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 xml:space="preserve">If the applicant does not complete the application within 30 days after such notice, the application shall be deemed withdrawn  provided that </w:t>
      </w:r>
      <w:r w:rsidR="00B255D3" w:rsidRPr="00B255D3">
        <w:rPr>
          <w:rFonts w:ascii="Times New Roman" w:hAnsi="Times New Roman"/>
          <w:sz w:val="22"/>
        </w:rPr>
        <w:t>the Department has not</w:t>
      </w:r>
      <w:r w:rsidR="00B255D3" w:rsidRPr="0056412F">
        <w:rPr>
          <w:rFonts w:ascii="Times New Roman" w:hAnsi="Times New Roman"/>
          <w:sz w:val="22"/>
        </w:rPr>
        <w:t xml:space="preserve"> </w:t>
      </w:r>
      <w:r w:rsidRPr="0056412F">
        <w:rPr>
          <w:rFonts w:ascii="Times New Roman" w:hAnsi="Times New Roman"/>
          <w:sz w:val="22"/>
        </w:rPr>
        <w:t>denied or taken action to deny the application.</w:t>
      </w:r>
    </w:p>
    <w:p w14:paraId="3F9DF5C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EA0F2F"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 xml:space="preserve">The above requirement shall not apply </w:t>
      </w:r>
      <w:r w:rsidR="00B255D3" w:rsidRPr="00B255D3">
        <w:rPr>
          <w:rFonts w:ascii="Times New Roman" w:hAnsi="Times New Roman"/>
          <w:sz w:val="22"/>
        </w:rPr>
        <w:t>to child care centers</w:t>
      </w:r>
      <w:r w:rsidR="00B255D3" w:rsidRPr="0056412F">
        <w:rPr>
          <w:rFonts w:ascii="Times New Roman" w:hAnsi="Times New Roman"/>
          <w:sz w:val="22"/>
        </w:rPr>
        <w:t xml:space="preserve"> </w:t>
      </w:r>
      <w:r w:rsidRPr="0056412F">
        <w:rPr>
          <w:rFonts w:ascii="Times New Roman" w:hAnsi="Times New Roman"/>
          <w:sz w:val="22"/>
        </w:rPr>
        <w:t>under construction.</w:t>
      </w:r>
    </w:p>
    <w:p w14:paraId="135553A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76A50D"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r>
      <w:r w:rsidR="00B255D3" w:rsidRPr="00B255D3">
        <w:rPr>
          <w:rFonts w:ascii="Times New Roman" w:hAnsi="Times New Roman"/>
          <w:sz w:val="22"/>
        </w:rPr>
        <w:t>The Department shall cease review of any application under the conditions specified in Health and Safety Code Section 1596.851.</w:t>
      </w:r>
    </w:p>
    <w:p w14:paraId="21A6C1D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66E79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D046B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354AF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89F54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9418F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8F541D" w14:textId="77777777" w:rsidR="00857505"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9AAAFD" w14:textId="77777777" w:rsidR="00E9109B" w:rsidRPr="0056412F" w:rsidRDefault="00E9109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9E6635"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98336" behindDoc="1" locked="1" layoutInCell="0" allowOverlap="1" wp14:anchorId="73D45115" wp14:editId="33377B3B">
                <wp:simplePos x="0" y="0"/>
                <wp:positionH relativeFrom="page">
                  <wp:posOffset>914400</wp:posOffset>
                </wp:positionH>
                <wp:positionV relativeFrom="paragraph">
                  <wp:posOffset>0</wp:posOffset>
                </wp:positionV>
                <wp:extent cx="5943600" cy="12065"/>
                <wp:effectExtent l="0" t="0" r="0" b="0"/>
                <wp:wrapNone/>
                <wp:docPr id="61" name="Rectangle 1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F789931" id="Rectangle 180" o:spid="_x0000_s1026" alt="&quot;&quot;" style="position:absolute;margin-left:1in;margin-top:0;width:468pt;height:.95pt;z-index:-251718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6C3BEDE"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2E7E2CA8"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CCL-98-11</w:t>
      </w:r>
      <w:r w:rsidRPr="0056412F">
        <w:rPr>
          <w:rFonts w:ascii="Times New Roman" w:hAnsi="Times New Roman"/>
        </w:rPr>
        <w:tab/>
        <w:t xml:space="preserve">Effective </w:t>
      </w:r>
      <w:smartTag w:uri="urn:schemas-microsoft-com:office:smarttags" w:element="date">
        <w:smartTagPr>
          <w:attr w:name="Month" w:val="11"/>
          <w:attr w:name="Day" w:val="1"/>
          <w:attr w:name="Year" w:val="1998"/>
        </w:smartTagPr>
        <w:r w:rsidRPr="0056412F">
          <w:rPr>
            <w:rFonts w:ascii="Times New Roman" w:hAnsi="Times New Roman"/>
          </w:rPr>
          <w:t>11/1/98</w:t>
        </w:r>
      </w:smartTag>
    </w:p>
    <w:p w14:paraId="3983F2FC"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599360" behindDoc="1" locked="1" layoutInCell="0" allowOverlap="1" wp14:anchorId="727F4FC9" wp14:editId="1924CB8E">
                <wp:simplePos x="0" y="0"/>
                <wp:positionH relativeFrom="page">
                  <wp:posOffset>914400</wp:posOffset>
                </wp:positionH>
                <wp:positionV relativeFrom="paragraph">
                  <wp:posOffset>0</wp:posOffset>
                </wp:positionV>
                <wp:extent cx="5943600" cy="12065"/>
                <wp:effectExtent l="0" t="0" r="0" b="0"/>
                <wp:wrapNone/>
                <wp:docPr id="60" name="Rectangle 1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0B01B70" id="Rectangle 181" o:spid="_x0000_s1026" alt="&quot;&quot;" style="position:absolute;margin-left:1in;margin-top:0;width:468pt;height:.95pt;z-index:-251717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60D921B"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45</w:t>
      </w:r>
    </w:p>
    <w:p w14:paraId="21AAC025"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2E9A16F8" w14:textId="77777777" w:rsidR="00857505" w:rsidRPr="0056412F" w:rsidRDefault="00857505">
      <w:pPr>
        <w:pStyle w:val="Header"/>
        <w:jc w:val="both"/>
        <w:rPr>
          <w:rFonts w:ascii="Times New Roman" w:hAnsi="Times New Roman"/>
        </w:rPr>
      </w:pPr>
      <w:r w:rsidRPr="0056412F">
        <w:rPr>
          <w:rFonts w:ascii="Times New Roman" w:hAnsi="Times New Roman"/>
        </w:rPr>
        <w:tab/>
      </w:r>
      <w:r w:rsidR="00B92170" w:rsidRPr="0056412F">
        <w:rPr>
          <w:rFonts w:ascii="Times New Roman" w:hAnsi="Times New Roman"/>
          <w:noProof/>
          <w:snapToGrid/>
        </w:rPr>
        <mc:AlternateContent>
          <mc:Choice Requires="wps">
            <w:drawing>
              <wp:anchor distT="0" distB="0" distL="114300" distR="114300" simplePos="0" relativeHeight="251842048" behindDoc="1" locked="0" layoutInCell="0" allowOverlap="1" wp14:anchorId="33A1D20A" wp14:editId="6203A019">
                <wp:simplePos x="0" y="0"/>
                <wp:positionH relativeFrom="page">
                  <wp:posOffset>914400</wp:posOffset>
                </wp:positionH>
                <wp:positionV relativeFrom="paragraph">
                  <wp:posOffset>0</wp:posOffset>
                </wp:positionV>
                <wp:extent cx="5943600" cy="12065"/>
                <wp:effectExtent l="0" t="0" r="0" b="0"/>
                <wp:wrapNone/>
                <wp:docPr id="252"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A2EDA67" id="Rectangle 90" o:spid="_x0000_s1026" alt="&quot;&quot;" style="position:absolute;margin-left:1in;margin-top:0;width:468pt;height:.95pt;z-index:-251474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68700587" w14:textId="77777777" w:rsidR="00857505" w:rsidRPr="0056412F" w:rsidRDefault="00857505">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101178 (Cont.)</w:t>
      </w:r>
    </w:p>
    <w:p w14:paraId="2C90F94A"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01408" behindDoc="1" locked="1" layoutInCell="0" allowOverlap="1" wp14:anchorId="4021D073" wp14:editId="6C469ECC">
                <wp:simplePos x="0" y="0"/>
                <wp:positionH relativeFrom="page">
                  <wp:posOffset>914400</wp:posOffset>
                </wp:positionH>
                <wp:positionV relativeFrom="paragraph">
                  <wp:posOffset>0</wp:posOffset>
                </wp:positionV>
                <wp:extent cx="5943600" cy="12065"/>
                <wp:effectExtent l="0" t="0" r="0" b="0"/>
                <wp:wrapNone/>
                <wp:docPr id="58" name="Rectangle 1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8417225" id="Rectangle 183" o:spid="_x0000_s1026" alt="&quot;&quot;" style="position:absolute;margin-left:1in;margin-top:0;width:468pt;height:.95pt;z-index:-251715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0B85F4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2C0700" w14:textId="77777777" w:rsidR="00857505" w:rsidRPr="0056412F" w:rsidRDefault="00857505" w:rsidP="00E866F1">
      <w:pPr>
        <w:pStyle w:val="Heading3"/>
      </w:pPr>
      <w:r w:rsidRPr="0056412F">
        <w:t>101178</w:t>
      </w:r>
      <w:r w:rsidRPr="0056412F">
        <w:tab/>
      </w:r>
      <w:r w:rsidR="00B255D3" w:rsidRPr="00B255D3">
        <w:t xml:space="preserve">APPLICATION </w:t>
      </w:r>
      <w:r w:rsidRPr="0056412F">
        <w:t>REVIEW (Continued)</w:t>
      </w:r>
      <w:r w:rsidRPr="0056412F">
        <w:tab/>
        <w:t>101178</w:t>
      </w:r>
    </w:p>
    <w:p w14:paraId="50156D88"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6117CEC6"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rPr>
        <w:tab/>
        <w:t>HANDBOOK BEGINS HERE</w:t>
      </w:r>
    </w:p>
    <w:p w14:paraId="69646FF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298352"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Health and Safety Code Section 1596.851 provides:</w:t>
      </w:r>
    </w:p>
    <w:p w14:paraId="4C9FBA0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B08532"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If an application for a license or special permit indicates, or the department determines during the application review process, that the applicant previously was issued a license under this act or under Chapter 1 (commencing with Section 1200) or Chapter 2 (commencing with Section 1250) or Chapter 3 (commencing with Section 1500), or Chapter 3.3 (commencing with Section 1569) and the prior license was revoked within the preceding two years, the department shall cease any further review of the application until two years shall have elapsed from the date of the revocation.  Cessation of review shall not constitute a denial of the application.</w:t>
      </w:r>
    </w:p>
    <w:p w14:paraId="5CF2A32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6A271F"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If an application for a license or special permit indicates, or the department determines during the application review process, that the applicant had previously applied for a license under any of the chapters listed in subdivision (a) and the application was denied within the last year, the department shall cease further review of the application under either of the following circumstances as follows:</w:t>
      </w:r>
    </w:p>
    <w:p w14:paraId="7A6BB82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85E0CF"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In cases where the applicant petitioned for a hearing, the department shall cease further review of the application until one year has elapsed from the effective date of the decision and order of the department upholding a denial.</w:t>
      </w:r>
    </w:p>
    <w:p w14:paraId="580E10E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AA83F9"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t>In cases where the department informed the applicant of his or her right to petition for a hearing as specified in Section 1596.879 and the applicant did not petition for a hearing, the department shall cease further review of the application until one year has elapsed from the date of the notification of the denial and the right to petition for a hearing.</w:t>
      </w:r>
    </w:p>
    <w:p w14:paraId="5E95A11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5149E5"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CONTINUES</w:t>
      </w:r>
      <w:r w:rsidRPr="0056412F">
        <w:rPr>
          <w:rFonts w:ascii="Times New Roman" w:hAnsi="Times New Roman"/>
          <w:b/>
          <w:sz w:val="22"/>
          <w:u w:val="double"/>
        </w:rPr>
        <w:tab/>
      </w:r>
    </w:p>
    <w:p w14:paraId="228C909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92AAE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6B2F11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D7569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21E64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8B07C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B6580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5BCC4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B7869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B2684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57527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02B36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A98E5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C7BA7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48320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B514F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F2CF8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11436B"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02432" behindDoc="1" locked="1" layoutInCell="0" allowOverlap="1" wp14:anchorId="6C46DBD6" wp14:editId="756C97F3">
                <wp:simplePos x="0" y="0"/>
                <wp:positionH relativeFrom="page">
                  <wp:posOffset>914400</wp:posOffset>
                </wp:positionH>
                <wp:positionV relativeFrom="paragraph">
                  <wp:posOffset>0</wp:posOffset>
                </wp:positionV>
                <wp:extent cx="5943600" cy="12065"/>
                <wp:effectExtent l="0" t="0" r="0" b="0"/>
                <wp:wrapNone/>
                <wp:docPr id="57" name="Rectangle 1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ADF5662" id="Rectangle 184" o:spid="_x0000_s1026" alt="&quot;&quot;" style="position:absolute;margin-left:1in;margin-top:0;width:468pt;height:.95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75428A1"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12A76A47"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CCL-98-11</w:t>
      </w:r>
      <w:r w:rsidRPr="0056412F">
        <w:rPr>
          <w:rFonts w:ascii="Times New Roman" w:hAnsi="Times New Roman"/>
        </w:rPr>
        <w:tab/>
        <w:t xml:space="preserve">Effective </w:t>
      </w:r>
      <w:smartTag w:uri="urn:schemas-microsoft-com:office:smarttags" w:element="date">
        <w:smartTagPr>
          <w:attr w:name="Month" w:val="11"/>
          <w:attr w:name="Day" w:val="1"/>
          <w:attr w:name="Year" w:val="1998"/>
        </w:smartTagPr>
        <w:r w:rsidRPr="0056412F">
          <w:rPr>
            <w:rFonts w:ascii="Times New Roman" w:hAnsi="Times New Roman"/>
          </w:rPr>
          <w:t>11/1/98</w:t>
        </w:r>
      </w:smartTag>
    </w:p>
    <w:p w14:paraId="3BA4EBB4"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03456" behindDoc="1" locked="1" layoutInCell="0" allowOverlap="1" wp14:anchorId="620E452E" wp14:editId="5880D1F2">
                <wp:simplePos x="0" y="0"/>
                <wp:positionH relativeFrom="page">
                  <wp:posOffset>914400</wp:posOffset>
                </wp:positionH>
                <wp:positionV relativeFrom="paragraph">
                  <wp:posOffset>0</wp:posOffset>
                </wp:positionV>
                <wp:extent cx="5943600" cy="12065"/>
                <wp:effectExtent l="0" t="0" r="0" b="0"/>
                <wp:wrapNone/>
                <wp:docPr id="56" name="Rectangle 1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D2951CD" id="Rectangle 185" o:spid="_x0000_s1026" alt="&quot;&quot;" style="position:absolute;margin-left:1in;margin-top:0;width:468pt;height:.95pt;z-index:-251713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0F31DED"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46</w:t>
      </w:r>
    </w:p>
    <w:p w14:paraId="49CFD627" w14:textId="77777777" w:rsidR="00857505" w:rsidRPr="0056412F" w:rsidRDefault="00857505">
      <w:pPr>
        <w:pStyle w:val="Header"/>
        <w:jc w:val="both"/>
        <w:rPr>
          <w:rFonts w:ascii="Times New Roman" w:hAnsi="Times New Roman"/>
        </w:rPr>
      </w:pPr>
      <w:r w:rsidRPr="0056412F">
        <w:rPr>
          <w:rFonts w:ascii="Times New Roman" w:hAnsi="Times New Roman"/>
        </w:rPr>
        <w:br w:type="page"/>
      </w:r>
      <w:r w:rsidR="00967F5B" w:rsidRPr="0056412F">
        <w:rPr>
          <w:rFonts w:ascii="Times New Roman" w:hAnsi="Times New Roman"/>
          <w:noProof/>
          <w:snapToGrid/>
        </w:rPr>
        <mc:AlternateContent>
          <mc:Choice Requires="wps">
            <w:drawing>
              <wp:anchor distT="0" distB="0" distL="114300" distR="114300" simplePos="0" relativeHeight="251604480" behindDoc="1" locked="1" layoutInCell="0" allowOverlap="1" wp14:anchorId="610321C1" wp14:editId="5032D815">
                <wp:simplePos x="0" y="0"/>
                <wp:positionH relativeFrom="page">
                  <wp:posOffset>914400</wp:posOffset>
                </wp:positionH>
                <wp:positionV relativeFrom="paragraph">
                  <wp:posOffset>0</wp:posOffset>
                </wp:positionV>
                <wp:extent cx="5943600" cy="12065"/>
                <wp:effectExtent l="0" t="0" r="0" b="0"/>
                <wp:wrapNone/>
                <wp:docPr id="55" name="Rectangle 1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1028342" id="Rectangle 186" o:spid="_x0000_s1026" alt="&quot;&quot;" style="position:absolute;margin-left:1in;margin-top:0;width:468pt;height:.95pt;z-index:-251712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Pr="0056412F">
        <w:rPr>
          <w:rFonts w:ascii="Times New Roman" w:hAnsi="Times New Roman"/>
        </w:rPr>
        <w:tab/>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455773D4" w14:textId="77777777" w:rsidR="00857505" w:rsidRPr="0056412F" w:rsidRDefault="00857505">
      <w:pPr>
        <w:pStyle w:val="Header"/>
        <w:jc w:val="both"/>
        <w:rPr>
          <w:rFonts w:ascii="Times New Roman" w:hAnsi="Times New Roman"/>
        </w:rPr>
      </w:pPr>
      <w:r w:rsidRPr="0056412F">
        <w:rPr>
          <w:rFonts w:ascii="Times New Roman" w:hAnsi="Times New Roman"/>
        </w:rPr>
        <w:t>101178 (Cont.)</w:t>
      </w:r>
      <w:r w:rsidRPr="0056412F">
        <w:rPr>
          <w:rFonts w:ascii="Times New Roman" w:hAnsi="Times New Roman"/>
        </w:rPr>
        <w:tab/>
        <w:t>GENERAL LICENSING REQUIREMENTS</w:t>
      </w:r>
      <w:r w:rsidRPr="0056412F">
        <w:rPr>
          <w:rFonts w:ascii="Times New Roman" w:hAnsi="Times New Roman"/>
        </w:rPr>
        <w:tab/>
        <w:t>Regulations</w:t>
      </w:r>
    </w:p>
    <w:p w14:paraId="470367CD"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05504" behindDoc="1" locked="1" layoutInCell="0" allowOverlap="1" wp14:anchorId="499877D8" wp14:editId="793A679E">
                <wp:simplePos x="0" y="0"/>
                <wp:positionH relativeFrom="page">
                  <wp:posOffset>914400</wp:posOffset>
                </wp:positionH>
                <wp:positionV relativeFrom="paragraph">
                  <wp:posOffset>0</wp:posOffset>
                </wp:positionV>
                <wp:extent cx="5943600" cy="12065"/>
                <wp:effectExtent l="0" t="0" r="0" b="0"/>
                <wp:wrapNone/>
                <wp:docPr id="54" name="Rectangle 1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F7F8B22" id="Rectangle 187" o:spid="_x0000_s1026" alt="&quot;&quot;" style="position:absolute;margin-left:1in;margin-top:0;width:468pt;height:.95pt;z-index:-251710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8B210D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3DF5FC" w14:textId="77777777" w:rsidR="00857505" w:rsidRPr="0056412F" w:rsidRDefault="00857505" w:rsidP="00AA2ADC">
      <w:pPr>
        <w:pStyle w:val="Heading3"/>
      </w:pPr>
      <w:r w:rsidRPr="0056412F">
        <w:t>101178</w:t>
      </w:r>
      <w:r w:rsidRPr="0056412F">
        <w:tab/>
      </w:r>
      <w:r w:rsidR="00B255D3" w:rsidRPr="00B255D3">
        <w:t>APPLICATION R</w:t>
      </w:r>
      <w:r w:rsidRPr="0056412F">
        <w:t>EVIEW (Continued)</w:t>
      </w:r>
      <w:r w:rsidRPr="0056412F">
        <w:tab/>
        <w:t>101178</w:t>
      </w:r>
    </w:p>
    <w:p w14:paraId="6E127626"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554B7315"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rPr>
        <w:tab/>
        <w:t>HANDBOOK CONTINUES</w:t>
      </w:r>
    </w:p>
    <w:p w14:paraId="4A8AE06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CF4E85"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56412F">
        <w:rPr>
          <w:rFonts w:ascii="Times New Roman" w:hAnsi="Times New Roman"/>
          <w:sz w:val="22"/>
        </w:rPr>
        <w:t>The department may continue to review the application if it has determined that the reasons for the denial of the application were due to circumstances and conditions which have been corrected or are no longer in existence.  The cessation of review shall not constitute a denial of the application.</w:t>
      </w:r>
    </w:p>
    <w:p w14:paraId="4804174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FFD4219"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11DDB45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5C3FBB"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B255D3">
        <w:rPr>
          <w:rFonts w:ascii="Times New Roman" w:hAnsi="Times New Roman"/>
          <w:sz w:val="22"/>
        </w:rPr>
        <w:t>(2)</w:t>
      </w:r>
      <w:r w:rsidRPr="0056412F">
        <w:rPr>
          <w:rFonts w:ascii="Times New Roman" w:hAnsi="Times New Roman"/>
          <w:sz w:val="22"/>
        </w:rPr>
        <w:tab/>
        <w:t xml:space="preserve">The circumstances and </w:t>
      </w:r>
      <w:r w:rsidR="00B255D3" w:rsidRPr="00B255D3">
        <w:rPr>
          <w:rFonts w:ascii="Times New Roman" w:hAnsi="Times New Roman"/>
          <w:sz w:val="22"/>
        </w:rPr>
        <w:t>conditions under which the Department may continue to review a previously denied application shall include, but not be limited</w:t>
      </w:r>
      <w:r w:rsidR="00B255D3" w:rsidRPr="0056412F">
        <w:rPr>
          <w:rFonts w:ascii="Times New Roman" w:hAnsi="Times New Roman"/>
          <w:sz w:val="22"/>
        </w:rPr>
        <w:t xml:space="preserve"> </w:t>
      </w:r>
      <w:r w:rsidRPr="0056412F">
        <w:rPr>
          <w:rFonts w:ascii="Times New Roman" w:hAnsi="Times New Roman"/>
          <w:sz w:val="22"/>
        </w:rPr>
        <w:t>to, the following:</w:t>
      </w:r>
    </w:p>
    <w:p w14:paraId="4B059F6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C134A5"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A fire clearance previously denied but now approved;</w:t>
      </w:r>
    </w:p>
    <w:p w14:paraId="5C0D776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AAA5FA"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 xml:space="preserve">An </w:t>
      </w:r>
      <w:r w:rsidR="00D3119A" w:rsidRPr="00D3119A">
        <w:rPr>
          <w:rFonts w:ascii="Times New Roman" w:hAnsi="Times New Roman"/>
          <w:sz w:val="22"/>
        </w:rPr>
        <w:t>administrator who previously did not meet the minimum qualifications but now does;</w:t>
      </w:r>
      <w:r w:rsidR="00D3119A" w:rsidRPr="0056412F">
        <w:rPr>
          <w:rFonts w:ascii="Times New Roman" w:hAnsi="Times New Roman"/>
          <w:sz w:val="22"/>
        </w:rPr>
        <w:t xml:space="preserve"> </w:t>
      </w:r>
      <w:r w:rsidRPr="0056412F">
        <w:rPr>
          <w:rFonts w:ascii="Times New Roman" w:hAnsi="Times New Roman"/>
          <w:sz w:val="22"/>
        </w:rPr>
        <w:t>or</w:t>
      </w:r>
    </w:p>
    <w:p w14:paraId="2CAE2F7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5F417E"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(C)</w:t>
      </w:r>
      <w:r w:rsidRPr="0056412F">
        <w:rPr>
          <w:rFonts w:ascii="Times New Roman" w:hAnsi="Times New Roman"/>
          <w:sz w:val="22"/>
        </w:rPr>
        <w:tab/>
        <w:t xml:space="preserve">A person </w:t>
      </w:r>
      <w:r w:rsidR="00D3119A" w:rsidRPr="00D3119A">
        <w:rPr>
          <w:rFonts w:ascii="Times New Roman" w:hAnsi="Times New Roman"/>
          <w:sz w:val="22"/>
        </w:rPr>
        <w:t>with a criminal record previously associated with the center, which was the basis for license denial, but who is now no longer associated with the center.</w:t>
      </w:r>
    </w:p>
    <w:p w14:paraId="2E605C2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BB6AA1" w14:textId="77777777" w:rsidR="00857505" w:rsidRPr="0056412F" w:rsidRDefault="00D3119A">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3119A">
        <w:rPr>
          <w:rFonts w:ascii="Times New Roman" w:hAnsi="Times New Roman"/>
          <w:sz w:val="22"/>
        </w:rPr>
        <w:t>(3)</w:t>
      </w:r>
      <w:r w:rsidRPr="00D3119A">
        <w:rPr>
          <w:rFonts w:ascii="Times New Roman" w:hAnsi="Times New Roman"/>
          <w:sz w:val="22"/>
        </w:rPr>
        <w:tab/>
      </w:r>
      <w:r w:rsidR="00857505" w:rsidRPr="0056412F">
        <w:rPr>
          <w:rFonts w:ascii="Times New Roman" w:hAnsi="Times New Roman"/>
          <w:sz w:val="22"/>
        </w:rPr>
        <w:t>This review shall not constitute approval of the application.</w:t>
      </w:r>
    </w:p>
    <w:p w14:paraId="4DF67A0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3B35833" w14:textId="77777777" w:rsidR="00857505" w:rsidRPr="0056412F" w:rsidRDefault="00D3119A">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3119A">
        <w:rPr>
          <w:rFonts w:ascii="Times New Roman" w:hAnsi="Times New Roman"/>
          <w:sz w:val="22"/>
        </w:rPr>
        <w:t>(4)</w:t>
      </w:r>
      <w:r w:rsidRPr="00D3119A">
        <w:rPr>
          <w:rFonts w:ascii="Times New Roman" w:hAnsi="Times New Roman"/>
          <w:sz w:val="22"/>
        </w:rPr>
        <w:tab/>
        <w:t>If the Department ceases review of an application, the application shall be returned to the applicant.  The applicant shall be responsible for requesting the Department to resume reviewing the application pursuant to Health and Safety Code Section 1596.851.</w:t>
      </w:r>
    </w:p>
    <w:p w14:paraId="124B5C3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1D92F4" w14:textId="77777777" w:rsidR="00857505" w:rsidRPr="0056412F" w:rsidRDefault="00A72696">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Pr>
          <w:rFonts w:ascii="Times New Roman" w:hAnsi="Times New Roman"/>
          <w:sz w:val="22"/>
        </w:rPr>
        <w:t>(c)</w:t>
      </w:r>
      <w:r>
        <w:rPr>
          <w:rFonts w:ascii="Times New Roman" w:hAnsi="Times New Roman"/>
          <w:sz w:val="22"/>
        </w:rPr>
        <w:tab/>
        <w:t>The application fee is nonrefundable.</w:t>
      </w:r>
    </w:p>
    <w:p w14:paraId="399B86D6" w14:textId="77777777" w:rsidR="00A72696" w:rsidRDefault="00A7269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90A4AC" w14:textId="77777777" w:rsidR="00A72696" w:rsidRDefault="00A7269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0A27A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sz w:val="22"/>
        </w:rPr>
        <w:t>NOTE:  Authority cited:  Section 1596.81, Health and Safety Code.  Reference:  Sections 1596.83, 1596.851 and 1596.95, Health and Safety Code.</w:t>
      </w:r>
    </w:p>
    <w:p w14:paraId="56A05BA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EA018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4926F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683E1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232EA8" w14:textId="77777777" w:rsidR="00857505"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C1BA54" w14:textId="77777777" w:rsidR="00A72696" w:rsidRDefault="00A7269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15CD15" w14:textId="77777777" w:rsidR="00A72696" w:rsidRDefault="00A7269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696AAF" w14:textId="77777777" w:rsidR="00A72696" w:rsidRDefault="00A7269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2E7D11" w14:textId="77777777" w:rsidR="00A72696" w:rsidRDefault="00A7269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809F35" w14:textId="77777777" w:rsidR="00A72696" w:rsidRDefault="00A7269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368B0A3" w14:textId="77777777" w:rsidR="00A72696" w:rsidRDefault="00A7269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4D24C5" w14:textId="77777777" w:rsidR="00A72696" w:rsidRDefault="00A7269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88854F" w14:textId="77777777" w:rsidR="00A72696" w:rsidRDefault="00A7269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6F2F8C" w14:textId="77777777" w:rsidR="00A72696" w:rsidRDefault="00A7269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7FCD7A" w14:textId="77777777" w:rsidR="00A72696" w:rsidRDefault="00A7269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FA7CF7" w14:textId="77777777" w:rsidR="00E9109B" w:rsidRPr="0056412F" w:rsidRDefault="00E9109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98D9B0"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06528" behindDoc="1" locked="1" layoutInCell="0" allowOverlap="1" wp14:anchorId="50A6038C" wp14:editId="0BE2E21C">
                <wp:simplePos x="0" y="0"/>
                <wp:positionH relativeFrom="page">
                  <wp:posOffset>914400</wp:posOffset>
                </wp:positionH>
                <wp:positionV relativeFrom="paragraph">
                  <wp:posOffset>0</wp:posOffset>
                </wp:positionV>
                <wp:extent cx="5943600" cy="12065"/>
                <wp:effectExtent l="0" t="0" r="0" b="0"/>
                <wp:wrapNone/>
                <wp:docPr id="53" name="Rectangle 1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3ADEB17" id="Rectangle 188" o:spid="_x0000_s1026" alt="&quot;&quot;" style="position:absolute;margin-left:1in;margin-top:0;width:468pt;height:.95pt;z-index:-251709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7E3F320"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2EF309B0" w14:textId="77777777" w:rsidR="00857505" w:rsidRPr="0056412F" w:rsidRDefault="00A72696">
      <w:pPr>
        <w:pStyle w:val="Footer"/>
        <w:jc w:val="both"/>
        <w:rPr>
          <w:rFonts w:ascii="Times New Roman" w:hAnsi="Times New Roman"/>
        </w:rPr>
      </w:pPr>
      <w:r>
        <w:rPr>
          <w:rFonts w:ascii="Times New Roman" w:hAnsi="Times New Roman"/>
        </w:rPr>
        <w:t>MANUAL LETTER NO. CCL-05-13</w:t>
      </w:r>
      <w:r>
        <w:rPr>
          <w:rFonts w:ascii="Times New Roman" w:hAnsi="Times New Roman"/>
        </w:rPr>
        <w:tab/>
        <w:t xml:space="preserve">Effective </w:t>
      </w:r>
      <w:smartTag w:uri="urn:schemas-microsoft-com:office:smarttags" w:element="date">
        <w:smartTagPr>
          <w:attr w:name="Year" w:val="2005"/>
          <w:attr w:name="Day" w:val="15"/>
          <w:attr w:name="Month" w:val="6"/>
        </w:smartTagPr>
        <w:r>
          <w:rPr>
            <w:rFonts w:ascii="Times New Roman" w:hAnsi="Times New Roman"/>
          </w:rPr>
          <w:t>6/15/05</w:t>
        </w:r>
      </w:smartTag>
    </w:p>
    <w:p w14:paraId="3CC77077"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07552" behindDoc="1" locked="1" layoutInCell="0" allowOverlap="1" wp14:anchorId="1A091441" wp14:editId="695AD169">
                <wp:simplePos x="0" y="0"/>
                <wp:positionH relativeFrom="page">
                  <wp:posOffset>914400</wp:posOffset>
                </wp:positionH>
                <wp:positionV relativeFrom="paragraph">
                  <wp:posOffset>0</wp:posOffset>
                </wp:positionV>
                <wp:extent cx="5943600" cy="12065"/>
                <wp:effectExtent l="0" t="0" r="0" b="0"/>
                <wp:wrapNone/>
                <wp:docPr id="52" name="Rectangle 1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17D313E" id="Rectangle 189" o:spid="_x0000_s1026" alt="&quot;&quot;" style="position:absolute;margin-left:1in;margin-top:0;width:468pt;height:.95pt;z-index:-251708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A3262AA"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47</w:t>
      </w:r>
    </w:p>
    <w:p w14:paraId="0A000102"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3D3356C2" w14:textId="77777777" w:rsidR="00857505" w:rsidRPr="0056412F" w:rsidRDefault="00857505">
      <w:pPr>
        <w:pStyle w:val="Header"/>
        <w:jc w:val="both"/>
        <w:rPr>
          <w:rFonts w:ascii="Times New Roman" w:hAnsi="Times New Roman"/>
        </w:rPr>
      </w:pPr>
      <w:r w:rsidRPr="0056412F">
        <w:rPr>
          <w:rFonts w:ascii="Times New Roman" w:hAnsi="Times New Roman"/>
        </w:rPr>
        <w:tab/>
      </w:r>
      <w:r w:rsidR="00B92170" w:rsidRPr="0056412F">
        <w:rPr>
          <w:rFonts w:ascii="Times New Roman" w:hAnsi="Times New Roman"/>
          <w:noProof/>
          <w:snapToGrid/>
        </w:rPr>
        <mc:AlternateContent>
          <mc:Choice Requires="wps">
            <w:drawing>
              <wp:anchor distT="0" distB="0" distL="114300" distR="114300" simplePos="0" relativeHeight="251844096" behindDoc="1" locked="0" layoutInCell="0" allowOverlap="1" wp14:anchorId="5C209424" wp14:editId="68E0119A">
                <wp:simplePos x="0" y="0"/>
                <wp:positionH relativeFrom="page">
                  <wp:posOffset>914400</wp:posOffset>
                </wp:positionH>
                <wp:positionV relativeFrom="paragraph">
                  <wp:posOffset>0</wp:posOffset>
                </wp:positionV>
                <wp:extent cx="5943600" cy="12065"/>
                <wp:effectExtent l="0" t="0" r="0" b="0"/>
                <wp:wrapNone/>
                <wp:docPr id="253"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C22D5ED" id="Rectangle 90" o:spid="_x0000_s1026" alt="&quot;&quot;" style="position:absolute;margin-left:1in;margin-top:0;width:468pt;height:.95pt;z-index:-251472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759430AE" w14:textId="77777777" w:rsidR="00857505" w:rsidRPr="0056412F" w:rsidRDefault="00857505">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101179</w:t>
      </w:r>
    </w:p>
    <w:p w14:paraId="511C8C1B"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09600" behindDoc="1" locked="1" layoutInCell="0" allowOverlap="1" wp14:anchorId="771029B1" wp14:editId="421C68F5">
                <wp:simplePos x="0" y="0"/>
                <wp:positionH relativeFrom="page">
                  <wp:posOffset>914400</wp:posOffset>
                </wp:positionH>
                <wp:positionV relativeFrom="paragraph">
                  <wp:posOffset>0</wp:posOffset>
                </wp:positionV>
                <wp:extent cx="5943600" cy="12065"/>
                <wp:effectExtent l="0" t="0" r="0" b="0"/>
                <wp:wrapNone/>
                <wp:docPr id="50" name="Rectangle 1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8C393D5" id="Rectangle 191" o:spid="_x0000_s1026" alt="&quot;&quot;" style="position:absolute;margin-left:1in;margin-top:0;width:468pt;height:.95pt;z-index:-251706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F37BC4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3DD84A" w14:textId="77777777" w:rsidR="00857505" w:rsidRPr="0056412F" w:rsidRDefault="00857505" w:rsidP="00AA2ADC">
      <w:pPr>
        <w:pStyle w:val="Heading3"/>
      </w:pPr>
      <w:r w:rsidRPr="0056412F">
        <w:t>101179</w:t>
      </w:r>
      <w:r w:rsidRPr="0056412F">
        <w:tab/>
        <w:t>CAPACITY DETERMINATION</w:t>
      </w:r>
      <w:r w:rsidRPr="0056412F">
        <w:tab/>
      </w:r>
      <w:r w:rsidRPr="0056412F">
        <w:tab/>
        <w:t>101179</w:t>
      </w:r>
    </w:p>
    <w:p w14:paraId="679F5E1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E9253E"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r>
      <w:r w:rsidR="00D3119A" w:rsidRPr="00D3119A">
        <w:rPr>
          <w:rFonts w:ascii="Times New Roman" w:hAnsi="Times New Roman"/>
          <w:sz w:val="22"/>
        </w:rPr>
        <w:t>A license shall be issued for a specific capacity, which shall be the maximum number of children that can be cared for at any given time.  The Department may issue a license for fewer children than requested.</w:t>
      </w:r>
    </w:p>
    <w:p w14:paraId="76469EA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41526D"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 xml:space="preserve">The number of children </w:t>
      </w:r>
      <w:r w:rsidR="00D3119A" w:rsidRPr="00D3119A">
        <w:rPr>
          <w:rFonts w:ascii="Times New Roman" w:hAnsi="Times New Roman"/>
          <w:sz w:val="22"/>
        </w:rPr>
        <w:t>for which the child care center is licensed to provide care and supervision shall be determined on the basis of the Department's application review, which</w:t>
      </w:r>
      <w:r w:rsidR="00D3119A" w:rsidRPr="0056412F">
        <w:rPr>
          <w:rFonts w:ascii="Times New Roman" w:hAnsi="Times New Roman"/>
          <w:sz w:val="22"/>
        </w:rPr>
        <w:t xml:space="preserve"> </w:t>
      </w:r>
      <w:r w:rsidRPr="0056412F">
        <w:rPr>
          <w:rFonts w:ascii="Times New Roman" w:hAnsi="Times New Roman"/>
          <w:sz w:val="22"/>
        </w:rPr>
        <w:t>shall take into consideration the following:</w:t>
      </w:r>
    </w:p>
    <w:p w14:paraId="7B03C67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E2674D"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The fire clearance specified in Section 101171.</w:t>
      </w:r>
    </w:p>
    <w:p w14:paraId="3AA1D05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CC150A5"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t>The licensee's/administrator's ability to comply with applicable</w:t>
      </w:r>
      <w:r w:rsidR="00985025" w:rsidRPr="00985025">
        <w:rPr>
          <w:rFonts w:ascii="Times New Roman" w:hAnsi="Times New Roman"/>
          <w:sz w:val="22"/>
        </w:rPr>
        <w:t xml:space="preserve"> laws and regulations</w:t>
      </w:r>
      <w:r w:rsidRPr="0056412F">
        <w:rPr>
          <w:rFonts w:ascii="Times New Roman" w:hAnsi="Times New Roman"/>
          <w:sz w:val="22"/>
        </w:rPr>
        <w:t>.</w:t>
      </w:r>
    </w:p>
    <w:p w14:paraId="4F3FC40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4F09CB" w14:textId="77777777" w:rsidR="00857505" w:rsidRPr="0056412F" w:rsidRDefault="001C288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C2883">
        <w:rPr>
          <w:rFonts w:ascii="Times New Roman" w:hAnsi="Times New Roman"/>
          <w:sz w:val="22"/>
        </w:rPr>
        <w:t>(3)</w:t>
      </w:r>
      <w:r w:rsidRPr="001C2883">
        <w:rPr>
          <w:rFonts w:ascii="Times New Roman" w:hAnsi="Times New Roman"/>
          <w:sz w:val="22"/>
        </w:rPr>
        <w:tab/>
        <w:t>Physical features of the child care center, including available space, that are necessary to comply with this chapter.</w:t>
      </w:r>
    </w:p>
    <w:p w14:paraId="5F3789C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ACCF95" w14:textId="77777777" w:rsidR="00857505" w:rsidRPr="0056412F" w:rsidRDefault="001C288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C2883">
        <w:rPr>
          <w:rFonts w:ascii="Times New Roman" w:hAnsi="Times New Roman"/>
          <w:sz w:val="22"/>
        </w:rPr>
        <w:t>(4)</w:t>
      </w:r>
      <w:r w:rsidR="00857505" w:rsidRPr="0056412F">
        <w:rPr>
          <w:rFonts w:ascii="Times New Roman" w:hAnsi="Times New Roman"/>
          <w:sz w:val="22"/>
        </w:rPr>
        <w:tab/>
        <w:t>Number of available staff to meet the care and supervision needs of the children.</w:t>
      </w:r>
    </w:p>
    <w:p w14:paraId="30A48DD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3E2AE73"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C2883">
        <w:rPr>
          <w:rFonts w:ascii="Times New Roman" w:hAnsi="Times New Roman"/>
          <w:sz w:val="22"/>
        </w:rPr>
        <w:t>(5)</w:t>
      </w:r>
      <w:r w:rsidRPr="0056412F">
        <w:rPr>
          <w:rFonts w:ascii="Times New Roman" w:hAnsi="Times New Roman"/>
          <w:sz w:val="22"/>
        </w:rPr>
        <w:tab/>
        <w:t xml:space="preserve">Any restrictions pertaining to the specific </w:t>
      </w:r>
      <w:r w:rsidR="001C2883" w:rsidRPr="001C2883">
        <w:rPr>
          <w:rFonts w:ascii="Times New Roman" w:hAnsi="Times New Roman"/>
          <w:sz w:val="22"/>
        </w:rPr>
        <w:t>category of child care center.</w:t>
      </w:r>
    </w:p>
    <w:p w14:paraId="1A4B4BD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A95DAE" w14:textId="77777777" w:rsidR="00857505" w:rsidRPr="0056412F" w:rsidRDefault="001C288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1C2883">
        <w:rPr>
          <w:rFonts w:ascii="Times New Roman" w:hAnsi="Times New Roman"/>
          <w:sz w:val="22"/>
        </w:rPr>
        <w:t>(c)</w:t>
      </w:r>
      <w:r w:rsidR="00857505" w:rsidRPr="0056412F">
        <w:rPr>
          <w:rFonts w:ascii="Times New Roman" w:hAnsi="Times New Roman"/>
          <w:sz w:val="22"/>
        </w:rPr>
        <w:tab/>
        <w:t xml:space="preserve">When the license is issued for fewer children than requested, the licensee shall be notified in writing of the reasons for the limitation and of the licensee's rights to appeal the decision as specified in Section </w:t>
      </w:r>
      <w:r w:rsidRPr="001C2883">
        <w:rPr>
          <w:rFonts w:ascii="Times New Roman" w:hAnsi="Times New Roman"/>
          <w:sz w:val="22"/>
        </w:rPr>
        <w:t>101205.</w:t>
      </w:r>
    </w:p>
    <w:p w14:paraId="5D7BCF9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D8164B" w14:textId="77777777" w:rsidR="00857505" w:rsidRPr="0056412F" w:rsidRDefault="001C288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1C2883">
        <w:rPr>
          <w:rFonts w:ascii="Times New Roman" w:hAnsi="Times New Roman"/>
          <w:sz w:val="22"/>
        </w:rPr>
        <w:t>(d)</w:t>
      </w:r>
      <w:r w:rsidRPr="001C2883">
        <w:rPr>
          <w:rFonts w:ascii="Times New Roman" w:hAnsi="Times New Roman"/>
          <w:sz w:val="22"/>
        </w:rPr>
        <w:tab/>
        <w:t>The Department has the authority</w:t>
      </w:r>
      <w:r w:rsidRPr="0056412F">
        <w:rPr>
          <w:rFonts w:ascii="Times New Roman" w:hAnsi="Times New Roman"/>
          <w:sz w:val="22"/>
        </w:rPr>
        <w:t xml:space="preserve"> </w:t>
      </w:r>
      <w:r w:rsidR="00857505" w:rsidRPr="0056412F">
        <w:rPr>
          <w:rFonts w:ascii="Times New Roman" w:hAnsi="Times New Roman"/>
          <w:sz w:val="22"/>
        </w:rPr>
        <w:t>to decrease existing licensed capacity with the licensee's agreement, when there is a change in any of the factors specified in (b) above.</w:t>
      </w:r>
    </w:p>
    <w:p w14:paraId="09DC22C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2FC725"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If the licensee does not agree to the</w:t>
      </w:r>
      <w:r w:rsidR="001C2883" w:rsidRPr="001C2883">
        <w:rPr>
          <w:rFonts w:ascii="Times New Roman" w:hAnsi="Times New Roman"/>
          <w:sz w:val="22"/>
        </w:rPr>
        <w:t xml:space="preserve"> decrease in capacity, the Department has the authority to initiate revocation action as specified in Section 101206</w:t>
      </w:r>
      <w:r w:rsidRPr="0056412F">
        <w:rPr>
          <w:rFonts w:ascii="Times New Roman" w:hAnsi="Times New Roman"/>
          <w:sz w:val="22"/>
        </w:rPr>
        <w:t>.</w:t>
      </w:r>
    </w:p>
    <w:p w14:paraId="0CF7CAE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2EFDEC" w14:textId="77777777" w:rsidR="00857505" w:rsidRPr="0056412F" w:rsidRDefault="001C288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1C2883">
        <w:rPr>
          <w:rFonts w:ascii="Times New Roman" w:hAnsi="Times New Roman"/>
          <w:sz w:val="22"/>
        </w:rPr>
        <w:t>(e)</w:t>
      </w:r>
      <w:r w:rsidRPr="001C2883">
        <w:rPr>
          <w:rFonts w:ascii="Times New Roman" w:hAnsi="Times New Roman"/>
          <w:sz w:val="22"/>
        </w:rPr>
        <w:tab/>
        <w:t>The Department is</w:t>
      </w:r>
      <w:r w:rsidRPr="0056412F">
        <w:rPr>
          <w:rFonts w:ascii="Times New Roman" w:hAnsi="Times New Roman"/>
          <w:sz w:val="22"/>
        </w:rPr>
        <w:t xml:space="preserve"> </w:t>
      </w:r>
      <w:r w:rsidR="00857505" w:rsidRPr="0056412F">
        <w:rPr>
          <w:rFonts w:ascii="Times New Roman" w:hAnsi="Times New Roman"/>
          <w:sz w:val="22"/>
        </w:rPr>
        <w:t>authorized to restrict care to specific individuals.</w:t>
      </w:r>
    </w:p>
    <w:p w14:paraId="3ACFF49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6E724FD"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 xml:space="preserve">If care and </w:t>
      </w:r>
      <w:r w:rsidR="001C2883" w:rsidRPr="001C2883">
        <w:rPr>
          <w:rFonts w:ascii="Times New Roman" w:hAnsi="Times New Roman"/>
          <w:sz w:val="22"/>
        </w:rPr>
        <w:t>supervision are limited to specific individuals, the Department shall</w:t>
      </w:r>
      <w:r w:rsidR="001C2883" w:rsidRPr="0056412F">
        <w:rPr>
          <w:rFonts w:ascii="Times New Roman" w:hAnsi="Times New Roman"/>
          <w:sz w:val="22"/>
        </w:rPr>
        <w:t xml:space="preserve"> </w:t>
      </w:r>
      <w:r w:rsidRPr="0056412F">
        <w:rPr>
          <w:rFonts w:ascii="Times New Roman" w:hAnsi="Times New Roman"/>
          <w:sz w:val="22"/>
        </w:rPr>
        <w:t>specify the names of the individuals in a letter to the licensee.</w:t>
      </w:r>
    </w:p>
    <w:p w14:paraId="7C82D97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DDCF73"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t xml:space="preserve">Except where the limitation is requested by the licensee, the licensee shall be notified in writing of the reasons for such limitation and of the licensee's right to appeal the decision as specified in Section </w:t>
      </w:r>
      <w:r w:rsidR="001C2883" w:rsidRPr="001C2883">
        <w:rPr>
          <w:rFonts w:ascii="Times New Roman" w:hAnsi="Times New Roman"/>
          <w:sz w:val="22"/>
        </w:rPr>
        <w:t>101205.</w:t>
      </w:r>
    </w:p>
    <w:p w14:paraId="526C362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6786E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sz w:val="22"/>
        </w:rPr>
        <w:t>NOTE:  Authority cited:  Section 1596.81, Health and Safety Code.  Reference:  Sections 1596.72, 1596.73, 1596.81 and 1597.05, Health and Safety Code.</w:t>
      </w:r>
    </w:p>
    <w:p w14:paraId="4AAE75D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EB04C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2434E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80EEC4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8BD9A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32AB94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12ED8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62F1CE1"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10624" behindDoc="1" locked="1" layoutInCell="0" allowOverlap="1" wp14:anchorId="56F34A02" wp14:editId="4E6B01BF">
                <wp:simplePos x="0" y="0"/>
                <wp:positionH relativeFrom="page">
                  <wp:posOffset>914400</wp:posOffset>
                </wp:positionH>
                <wp:positionV relativeFrom="paragraph">
                  <wp:posOffset>0</wp:posOffset>
                </wp:positionV>
                <wp:extent cx="5943600" cy="12065"/>
                <wp:effectExtent l="0" t="0" r="0" b="0"/>
                <wp:wrapNone/>
                <wp:docPr id="49" name="Rectangle 1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53418D2" id="Rectangle 192" o:spid="_x0000_s1026" alt="&quot;&quot;" style="position:absolute;margin-left:1in;margin-top:0;width:468pt;height:.95pt;z-index:-251705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8739D22"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6660006F"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CCL-98-11</w:t>
      </w:r>
      <w:r w:rsidRPr="0056412F">
        <w:rPr>
          <w:rFonts w:ascii="Times New Roman" w:hAnsi="Times New Roman"/>
        </w:rPr>
        <w:tab/>
        <w:t xml:space="preserve">Effective   </w:t>
      </w:r>
      <w:smartTag w:uri="urn:schemas-microsoft-com:office:smarttags" w:element="date">
        <w:smartTagPr>
          <w:attr w:name="Month" w:val="11"/>
          <w:attr w:name="Day" w:val="1"/>
          <w:attr w:name="Year" w:val="1998"/>
        </w:smartTagPr>
        <w:r w:rsidRPr="0056412F">
          <w:rPr>
            <w:rFonts w:ascii="Times New Roman" w:hAnsi="Times New Roman"/>
          </w:rPr>
          <w:t>11/1/98</w:t>
        </w:r>
      </w:smartTag>
    </w:p>
    <w:p w14:paraId="0BFD8F6C"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11648" behindDoc="1" locked="1" layoutInCell="0" allowOverlap="1" wp14:anchorId="7A2EE01D" wp14:editId="7358AFAB">
                <wp:simplePos x="0" y="0"/>
                <wp:positionH relativeFrom="page">
                  <wp:posOffset>914400</wp:posOffset>
                </wp:positionH>
                <wp:positionV relativeFrom="paragraph">
                  <wp:posOffset>0</wp:posOffset>
                </wp:positionV>
                <wp:extent cx="5943600" cy="12065"/>
                <wp:effectExtent l="0" t="0" r="0" b="0"/>
                <wp:wrapNone/>
                <wp:docPr id="48" name="Rectangle 1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2ECB747" id="Rectangle 193" o:spid="_x0000_s1026" alt="&quot;&quot;" style="position:absolute;margin-left:1in;margin-top:0;width:468pt;height:.95pt;z-index:-251704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973E7B2"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48</w:t>
      </w:r>
    </w:p>
    <w:p w14:paraId="0E8C59C1"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395BFC88" w14:textId="77777777" w:rsidR="00857505" w:rsidRPr="0056412F" w:rsidRDefault="00B92170">
      <w:pPr>
        <w:pStyle w:val="Header"/>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846144" behindDoc="1" locked="0" layoutInCell="0" allowOverlap="1" wp14:anchorId="2C582C22" wp14:editId="4DA1D550">
                <wp:simplePos x="0" y="0"/>
                <wp:positionH relativeFrom="page">
                  <wp:posOffset>914400</wp:posOffset>
                </wp:positionH>
                <wp:positionV relativeFrom="paragraph">
                  <wp:posOffset>0</wp:posOffset>
                </wp:positionV>
                <wp:extent cx="5943600" cy="12065"/>
                <wp:effectExtent l="0" t="0" r="0" b="0"/>
                <wp:wrapNone/>
                <wp:docPr id="254"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BFE6BD5" id="Rectangle 90" o:spid="_x0000_s1026" alt="&quot;&quot;" style="position:absolute;margin-left:1in;margin-top:0;width:468pt;height:.95pt;z-index:-251470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r w:rsidR="00857505" w:rsidRPr="0056412F">
        <w:rPr>
          <w:rFonts w:ascii="Times New Roman" w:hAnsi="Times New Roman"/>
        </w:rPr>
        <w:tab/>
      </w:r>
      <w:smartTag w:uri="urn:schemas-microsoft-com:office:smarttags" w:element="place">
        <w:smartTag w:uri="urn:schemas-microsoft-com:office:smarttags" w:element="PlaceName">
          <w:r w:rsidR="00857505" w:rsidRPr="0056412F">
            <w:rPr>
              <w:rFonts w:ascii="Times New Roman" w:hAnsi="Times New Roman"/>
            </w:rPr>
            <w:t>CHILD</w:t>
          </w:r>
        </w:smartTag>
        <w:r w:rsidR="00857505" w:rsidRPr="0056412F">
          <w:rPr>
            <w:rFonts w:ascii="Times New Roman" w:hAnsi="Times New Roman"/>
          </w:rPr>
          <w:t xml:space="preserve"> </w:t>
        </w:r>
        <w:smartTag w:uri="urn:schemas-microsoft-com:office:smarttags" w:element="PlaceName">
          <w:r w:rsidR="00857505" w:rsidRPr="0056412F">
            <w:rPr>
              <w:rFonts w:ascii="Times New Roman" w:hAnsi="Times New Roman"/>
            </w:rPr>
            <w:t>CARE</w:t>
          </w:r>
        </w:smartTag>
        <w:r w:rsidR="00857505" w:rsidRPr="0056412F">
          <w:rPr>
            <w:rFonts w:ascii="Times New Roman" w:hAnsi="Times New Roman"/>
          </w:rPr>
          <w:t xml:space="preserve"> </w:t>
        </w:r>
        <w:smartTag w:uri="urn:schemas-microsoft-com:office:smarttags" w:element="PlaceType">
          <w:r w:rsidR="00857505" w:rsidRPr="0056412F">
            <w:rPr>
              <w:rFonts w:ascii="Times New Roman" w:hAnsi="Times New Roman"/>
            </w:rPr>
            <w:t>CENTER</w:t>
          </w:r>
        </w:smartTag>
      </w:smartTag>
    </w:p>
    <w:p w14:paraId="18F3C8D2" w14:textId="77777777" w:rsidR="00857505" w:rsidRPr="0056412F" w:rsidRDefault="00857505">
      <w:pPr>
        <w:pStyle w:val="Header"/>
        <w:jc w:val="both"/>
        <w:rPr>
          <w:rFonts w:ascii="Times New Roman" w:hAnsi="Times New Roman"/>
        </w:rPr>
      </w:pPr>
      <w:r w:rsidRPr="0056412F">
        <w:rPr>
          <w:rFonts w:ascii="Times New Roman" w:hAnsi="Times New Roman"/>
        </w:rPr>
        <w:t>101180</w:t>
      </w:r>
      <w:r w:rsidRPr="0056412F">
        <w:rPr>
          <w:rFonts w:ascii="Times New Roman" w:hAnsi="Times New Roman"/>
        </w:rPr>
        <w:tab/>
        <w:t>GENERAL LICENSING REQUIREMENTS</w:t>
      </w:r>
      <w:r w:rsidRPr="0056412F">
        <w:rPr>
          <w:rFonts w:ascii="Times New Roman" w:hAnsi="Times New Roman"/>
        </w:rPr>
        <w:tab/>
        <w:t>Regulations</w:t>
      </w:r>
    </w:p>
    <w:p w14:paraId="5B6BEAD7"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13696" behindDoc="1" locked="1" layoutInCell="0" allowOverlap="1" wp14:anchorId="54814A68" wp14:editId="7F106AA5">
                <wp:simplePos x="0" y="0"/>
                <wp:positionH relativeFrom="page">
                  <wp:posOffset>914400</wp:posOffset>
                </wp:positionH>
                <wp:positionV relativeFrom="paragraph">
                  <wp:posOffset>0</wp:posOffset>
                </wp:positionV>
                <wp:extent cx="5943600" cy="12065"/>
                <wp:effectExtent l="0" t="0" r="0" b="0"/>
                <wp:wrapNone/>
                <wp:docPr id="46" name="Rectangle 1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B2EF659" id="Rectangle 195" o:spid="_x0000_s1026" alt="&quot;&quot;" style="position:absolute;margin-left:1in;margin-top:0;width:468pt;height:.95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61D300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C8EC17" w14:textId="77777777" w:rsidR="00857505" w:rsidRPr="0056412F" w:rsidRDefault="00857505" w:rsidP="00AA2ADC">
      <w:pPr>
        <w:pStyle w:val="Heading3"/>
      </w:pPr>
      <w:r w:rsidRPr="0056412F">
        <w:t>101180</w:t>
      </w:r>
      <w:r w:rsidRPr="0056412F">
        <w:tab/>
        <w:t>WITHDRAWAL OF APPLICATION</w:t>
      </w:r>
      <w:r w:rsidRPr="0056412F">
        <w:tab/>
      </w:r>
      <w:r w:rsidRPr="0056412F">
        <w:tab/>
        <w:t>101180</w:t>
      </w:r>
    </w:p>
    <w:p w14:paraId="0F15FCE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932B5D"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An</w:t>
      </w:r>
      <w:r w:rsidR="00981B30" w:rsidRPr="00981B30">
        <w:rPr>
          <w:rFonts w:ascii="Times New Roman" w:hAnsi="Times New Roman"/>
          <w:sz w:val="22"/>
        </w:rPr>
        <w:t xml:space="preserve"> applicant may withdraw an application for a license</w:t>
      </w:r>
      <w:r w:rsidRPr="0056412F">
        <w:rPr>
          <w:rFonts w:ascii="Times New Roman" w:hAnsi="Times New Roman"/>
          <w:sz w:val="22"/>
        </w:rPr>
        <w:t>.</w:t>
      </w:r>
    </w:p>
    <w:p w14:paraId="7DF370A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3525F5" w14:textId="77777777" w:rsidR="00857505" w:rsidRPr="0056412F" w:rsidRDefault="00981B30">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981B30">
        <w:rPr>
          <w:rFonts w:ascii="Times New Roman" w:hAnsi="Times New Roman"/>
          <w:sz w:val="22"/>
        </w:rPr>
        <w:t>The withdrawal of the application shall be in writing.</w:t>
      </w:r>
    </w:p>
    <w:p w14:paraId="34FE14E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73AC5F" w14:textId="77777777" w:rsidR="00857505" w:rsidRPr="0056412F" w:rsidRDefault="00981B3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981B30">
        <w:rPr>
          <w:rFonts w:ascii="Times New Roman" w:hAnsi="Times New Roman"/>
          <w:sz w:val="22"/>
        </w:rPr>
        <w:t>(1)</w:t>
      </w:r>
      <w:r w:rsidRPr="00981B30">
        <w:rPr>
          <w:rFonts w:ascii="Times New Roman" w:hAnsi="Times New Roman"/>
          <w:sz w:val="22"/>
        </w:rPr>
        <w:tab/>
        <w:t>The fee for processing the application shall be forfeited.</w:t>
      </w:r>
    </w:p>
    <w:p w14:paraId="7AA8679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9A0237" w14:textId="77777777" w:rsidR="00857505" w:rsidRPr="0056412F" w:rsidRDefault="00981B3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981B30">
        <w:rPr>
          <w:rFonts w:ascii="Times New Roman" w:hAnsi="Times New Roman"/>
          <w:sz w:val="22"/>
        </w:rPr>
        <w:t>(b)</w:t>
      </w:r>
      <w:r w:rsidRPr="00981B30">
        <w:rPr>
          <w:rFonts w:ascii="Times New Roman" w:hAnsi="Times New Roman"/>
          <w:sz w:val="22"/>
        </w:rPr>
        <w:tab/>
        <w:t>As specified in Health and Safety Code Section 1596.854, the Department has the authority to take action against an applicant even if the applicant has withdrawn an application for a license.</w:t>
      </w:r>
    </w:p>
    <w:p w14:paraId="1453B80C"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6AC86372"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rPr>
        <w:tab/>
        <w:t>HANDBOOK BEGINS HERE</w:t>
      </w:r>
    </w:p>
    <w:p w14:paraId="249C0A5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469F07"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56412F">
        <w:rPr>
          <w:rFonts w:ascii="Times New Roman" w:hAnsi="Times New Roman"/>
          <w:sz w:val="22"/>
        </w:rPr>
        <w:t>Health and Safety Code Section 1596.854 provides in part:</w:t>
      </w:r>
    </w:p>
    <w:p w14:paraId="5D4F921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A3EE7E" w14:textId="77777777" w:rsidR="00857505" w:rsidRPr="0056412F" w:rsidRDefault="00981B30">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981B30">
        <w:rPr>
          <w:rFonts w:ascii="Times New Roman" w:hAnsi="Times New Roman"/>
          <w:sz w:val="22"/>
        </w:rPr>
        <w:t>The withdrawal of an application for a license ... after it has been filed with the department shall not, unless the department consents in writing to the withdrawal, deprive the department of its authority to institute or continue a proceeding against the applicant for the denial of the license ... upon any ground provided by law or to enter an order denying the license ... upon any such ground.</w:t>
      </w:r>
    </w:p>
    <w:p w14:paraId="3C0140D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20AB75"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5B5E61F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E074D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sz w:val="22"/>
        </w:rPr>
        <w:t>NOTE:  Authority cited:  Section 1596.81, Health and Safety Code. Reference</w:t>
      </w:r>
      <w:r w:rsidR="00981B30" w:rsidRPr="00981B30">
        <w:rPr>
          <w:rFonts w:ascii="Times New Roman" w:hAnsi="Times New Roman"/>
          <w:sz w:val="22"/>
        </w:rPr>
        <w:t>:  Sections 1596.803 and</w:t>
      </w:r>
      <w:r w:rsidRPr="0056412F">
        <w:rPr>
          <w:rFonts w:ascii="Times New Roman" w:hAnsi="Times New Roman"/>
          <w:sz w:val="22"/>
        </w:rPr>
        <w:t xml:space="preserve"> 1596.854, Health and Safety Code.</w:t>
      </w:r>
    </w:p>
    <w:p w14:paraId="13EEC2C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B33D5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45CFE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b/>
          <w:sz w:val="22"/>
        </w:rPr>
        <w:t>101181</w:t>
      </w:r>
      <w:r w:rsidRPr="0056412F">
        <w:rPr>
          <w:rFonts w:ascii="Times New Roman" w:hAnsi="Times New Roman"/>
          <w:b/>
          <w:sz w:val="22"/>
        </w:rPr>
        <w:tab/>
        <w:t>PROVISIONAL LICENSE</w:t>
      </w:r>
      <w:r w:rsidRPr="0056412F">
        <w:rPr>
          <w:rFonts w:ascii="Times New Roman" w:hAnsi="Times New Roman"/>
          <w:sz w:val="22"/>
        </w:rPr>
        <w:tab/>
      </w:r>
      <w:r w:rsidRPr="0056412F">
        <w:rPr>
          <w:rFonts w:ascii="Times New Roman" w:hAnsi="Times New Roman"/>
          <w:sz w:val="22"/>
        </w:rPr>
        <w:tab/>
      </w:r>
      <w:r w:rsidRPr="0056412F">
        <w:rPr>
          <w:rFonts w:ascii="Times New Roman" w:hAnsi="Times New Roman"/>
          <w:sz w:val="22"/>
        </w:rPr>
        <w:tab/>
      </w:r>
      <w:r w:rsidRPr="0056412F">
        <w:rPr>
          <w:rFonts w:ascii="Times New Roman" w:hAnsi="Times New Roman"/>
          <w:b/>
          <w:sz w:val="22"/>
        </w:rPr>
        <w:t>101181</w:t>
      </w:r>
    </w:p>
    <w:p w14:paraId="1D46D1A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E6A932"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r>
      <w:r w:rsidR="00981B30" w:rsidRPr="00981B30">
        <w:rPr>
          <w:rFonts w:ascii="Times New Roman" w:hAnsi="Times New Roman"/>
          <w:sz w:val="22"/>
        </w:rPr>
        <w:t>The Department has the authority to issue a provisional license pursuant to Health and Safety Code Sections 1596.84 and 1596.96 provided the child care center is in substantial compliance with applicable laws and regulations, as defined in Section 101152s.(4), and has submitted a completed application as specified in Section 101152c.(8).</w:t>
      </w:r>
    </w:p>
    <w:p w14:paraId="6BF5CAB6"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4F6EA95E"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rPr>
        <w:tab/>
        <w:t>HANDBOOK BEGINS HERE</w:t>
      </w:r>
    </w:p>
    <w:p w14:paraId="636461B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05E999" w14:textId="77777777" w:rsidR="00857505" w:rsidRPr="0056412F" w:rsidRDefault="00981B3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981B30">
        <w:rPr>
          <w:rFonts w:ascii="Times New Roman" w:hAnsi="Times New Roman"/>
          <w:sz w:val="22"/>
        </w:rPr>
        <w:t>(1)</w:t>
      </w:r>
      <w:r w:rsidRPr="00981B30">
        <w:rPr>
          <w:rFonts w:ascii="Times New Roman" w:hAnsi="Times New Roman"/>
          <w:sz w:val="22"/>
        </w:rPr>
        <w:tab/>
        <w:t>Health and Safety Code Section 1596.84 reads in pertinent part:</w:t>
      </w:r>
    </w:p>
    <w:p w14:paraId="06DF61E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BCCF03" w14:textId="77777777" w:rsidR="00857505" w:rsidRPr="0056412F" w:rsidRDefault="00981B30">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981B30">
        <w:rPr>
          <w:rFonts w:ascii="Times New Roman" w:hAnsi="Times New Roman"/>
          <w:sz w:val="22"/>
        </w:rPr>
        <w:t>The department may issue provisional licenses to operate day care facilities which the director determines are in substantial compliance with the provisions of the licensure requirements and the rules and regulations adopted pursuant thereto, provided, that no life safety risks are involved, as determined by the director.  In determining whether any life safety risks are involved, the director shall require completion of all applicable fire clearances and criminal record clearances as otherwise required by the department's rules and regulations.</w:t>
      </w:r>
    </w:p>
    <w:p w14:paraId="605E80F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86DD53"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64E57F3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4E0E1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7F492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26D50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C768A7"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14720" behindDoc="1" locked="1" layoutInCell="0" allowOverlap="1" wp14:anchorId="33D8273D" wp14:editId="06662D33">
                <wp:simplePos x="0" y="0"/>
                <wp:positionH relativeFrom="page">
                  <wp:posOffset>914400</wp:posOffset>
                </wp:positionH>
                <wp:positionV relativeFrom="paragraph">
                  <wp:posOffset>0</wp:posOffset>
                </wp:positionV>
                <wp:extent cx="5943600" cy="12065"/>
                <wp:effectExtent l="0" t="0" r="0" b="0"/>
                <wp:wrapNone/>
                <wp:docPr id="45" name="Rectangle 1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8DF07B5" id="Rectangle 196" o:spid="_x0000_s1026" alt="&quot;&quot;" style="position:absolute;margin-left:1in;margin-top:0;width:468pt;height:.95pt;z-index:-251701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B0692DB"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663C9A46"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CCL-98-11</w:t>
      </w:r>
      <w:r w:rsidRPr="0056412F">
        <w:rPr>
          <w:rFonts w:ascii="Times New Roman" w:hAnsi="Times New Roman"/>
        </w:rPr>
        <w:tab/>
        <w:t xml:space="preserve">Effective   </w:t>
      </w:r>
      <w:smartTag w:uri="urn:schemas-microsoft-com:office:smarttags" w:element="date">
        <w:smartTagPr>
          <w:attr w:name="Month" w:val="11"/>
          <w:attr w:name="Day" w:val="1"/>
          <w:attr w:name="Year" w:val="1998"/>
        </w:smartTagPr>
        <w:r w:rsidRPr="0056412F">
          <w:rPr>
            <w:rFonts w:ascii="Times New Roman" w:hAnsi="Times New Roman"/>
          </w:rPr>
          <w:t>11/1/98</w:t>
        </w:r>
      </w:smartTag>
    </w:p>
    <w:p w14:paraId="3DF74A8B"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15744" behindDoc="1" locked="1" layoutInCell="0" allowOverlap="1" wp14:anchorId="18E0AF6F" wp14:editId="7EB6E7BF">
                <wp:simplePos x="0" y="0"/>
                <wp:positionH relativeFrom="page">
                  <wp:posOffset>914400</wp:posOffset>
                </wp:positionH>
                <wp:positionV relativeFrom="paragraph">
                  <wp:posOffset>0</wp:posOffset>
                </wp:positionV>
                <wp:extent cx="5943600" cy="12065"/>
                <wp:effectExtent l="0" t="0" r="0" b="0"/>
                <wp:wrapNone/>
                <wp:docPr id="44" name="Rectangle 1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CA21268" id="Rectangle 197" o:spid="_x0000_s1026" alt="&quot;&quot;" style="position:absolute;margin-left:1in;margin-top:0;width:468pt;height:.95pt;z-index:-251700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2F38B8A"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49</w:t>
      </w:r>
    </w:p>
    <w:p w14:paraId="643D0D30"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152FE566" w14:textId="77777777" w:rsidR="00857505" w:rsidRPr="0056412F" w:rsidRDefault="00857505">
      <w:pPr>
        <w:pStyle w:val="Header"/>
        <w:jc w:val="both"/>
        <w:rPr>
          <w:rFonts w:ascii="Times New Roman" w:hAnsi="Times New Roman"/>
        </w:rPr>
      </w:pPr>
      <w:r w:rsidRPr="0056412F">
        <w:rPr>
          <w:rFonts w:ascii="Times New Roman" w:hAnsi="Times New Roman"/>
        </w:rPr>
        <w:tab/>
      </w:r>
      <w:r w:rsidR="00B92170" w:rsidRPr="0056412F">
        <w:rPr>
          <w:rFonts w:ascii="Times New Roman" w:hAnsi="Times New Roman"/>
          <w:noProof/>
          <w:snapToGrid/>
        </w:rPr>
        <mc:AlternateContent>
          <mc:Choice Requires="wps">
            <w:drawing>
              <wp:anchor distT="0" distB="0" distL="114300" distR="114300" simplePos="0" relativeHeight="251848192" behindDoc="1" locked="0" layoutInCell="0" allowOverlap="1" wp14:anchorId="49E593F4" wp14:editId="0769E45E">
                <wp:simplePos x="0" y="0"/>
                <wp:positionH relativeFrom="page">
                  <wp:posOffset>914400</wp:posOffset>
                </wp:positionH>
                <wp:positionV relativeFrom="paragraph">
                  <wp:posOffset>0</wp:posOffset>
                </wp:positionV>
                <wp:extent cx="5943600" cy="12065"/>
                <wp:effectExtent l="0" t="0" r="0" b="0"/>
                <wp:wrapNone/>
                <wp:docPr id="255"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D23A5C6" id="Rectangle 90" o:spid="_x0000_s1026" alt="&quot;&quot;" style="position:absolute;margin-left:1in;margin-top:0;width:468pt;height:.95pt;z-index:-251468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6980304D" w14:textId="77777777" w:rsidR="00857505" w:rsidRPr="0056412F" w:rsidRDefault="00857505">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101181 (Cont.)</w:t>
      </w:r>
    </w:p>
    <w:p w14:paraId="75C9E74A"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17792" behindDoc="1" locked="1" layoutInCell="0" allowOverlap="1" wp14:anchorId="046A8CC5" wp14:editId="06A711E6">
                <wp:simplePos x="0" y="0"/>
                <wp:positionH relativeFrom="page">
                  <wp:posOffset>914400</wp:posOffset>
                </wp:positionH>
                <wp:positionV relativeFrom="paragraph">
                  <wp:posOffset>0</wp:posOffset>
                </wp:positionV>
                <wp:extent cx="5943600" cy="12065"/>
                <wp:effectExtent l="0" t="0" r="0" b="0"/>
                <wp:wrapNone/>
                <wp:docPr id="42" name="Rectangle 1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81909B0" id="Rectangle 199" o:spid="_x0000_s1026" alt="&quot;&quot;" style="position:absolute;margin-left:1in;margin-top:0;width:468pt;height:.95pt;z-index:-251698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DBB029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5FF6E8" w14:textId="77777777" w:rsidR="00857505" w:rsidRPr="0056412F" w:rsidRDefault="00857505" w:rsidP="00AA2ADC">
      <w:pPr>
        <w:pStyle w:val="Heading3"/>
      </w:pPr>
      <w:r w:rsidRPr="0056412F">
        <w:t>101181</w:t>
      </w:r>
      <w:r w:rsidRPr="0056412F">
        <w:tab/>
        <w:t>PROVISIONAL LICENSE  (Continued)</w:t>
      </w:r>
      <w:r w:rsidRPr="0056412F">
        <w:tab/>
        <w:t>101181</w:t>
      </w:r>
    </w:p>
    <w:p w14:paraId="7E90131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3A7B3A" w14:textId="77777777" w:rsidR="00857505" w:rsidRPr="0056412F" w:rsidRDefault="00981B3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981B30">
        <w:rPr>
          <w:rFonts w:ascii="Times New Roman" w:hAnsi="Times New Roman"/>
          <w:sz w:val="22"/>
        </w:rPr>
        <w:t>(b)</w:t>
      </w:r>
      <w:r w:rsidRPr="00981B30">
        <w:rPr>
          <w:rFonts w:ascii="Times New Roman" w:hAnsi="Times New Roman"/>
          <w:sz w:val="22"/>
        </w:rPr>
        <w:tab/>
        <w:t>The Department shall not issue a provisional license if a corporate applicant’s board of directors, executive director and officer are ineligible for licensure, as specified in Health and Safety Code Section 1596.952(b).</w:t>
      </w:r>
    </w:p>
    <w:p w14:paraId="769660B8"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02096E68"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rPr>
        <w:tab/>
        <w:t>HANDBOOK BEGINS HERE</w:t>
      </w:r>
    </w:p>
    <w:p w14:paraId="3EDD2D2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618F7F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sz w:val="22"/>
        </w:rPr>
        <w:tab/>
      </w:r>
      <w:r w:rsidR="00981B30" w:rsidRPr="00981B30">
        <w:rPr>
          <w:rFonts w:ascii="Times New Roman" w:hAnsi="Times New Roman"/>
          <w:sz w:val="22"/>
        </w:rPr>
        <w:t>(A)</w:t>
      </w:r>
      <w:r w:rsidR="00981B30" w:rsidRPr="00981B30">
        <w:rPr>
          <w:rFonts w:ascii="Times New Roman" w:hAnsi="Times New Roman"/>
          <w:sz w:val="22"/>
        </w:rPr>
        <w:tab/>
        <w:t>Health and Safety Code Section 1596.952(b) states:</w:t>
      </w:r>
    </w:p>
    <w:p w14:paraId="46ECEF2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9FAF1F" w14:textId="77777777" w:rsidR="00857505" w:rsidRPr="0056412F" w:rsidRDefault="00981B30">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981B30">
        <w:rPr>
          <w:rFonts w:ascii="Times New Roman" w:hAnsi="Times New Roman"/>
          <w:sz w:val="22"/>
        </w:rPr>
        <w:t>"(b)  The department shall not issue a provisional license or license to any corporate applicant that has a member of the board of directors, the executive director, or an officer who is not eligible for licensure pursuant to Section 1596.851 and 1596.8898."</w:t>
      </w:r>
    </w:p>
    <w:p w14:paraId="2B0DE6B8"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14:paraId="4F58EBFF"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2162769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6C80B4" w14:textId="77777777" w:rsidR="00857505" w:rsidRPr="0056412F" w:rsidRDefault="00981B3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981B30">
        <w:rPr>
          <w:rFonts w:ascii="Times New Roman" w:hAnsi="Times New Roman"/>
          <w:sz w:val="22"/>
        </w:rPr>
        <w:t>(c)</w:t>
      </w:r>
      <w:r w:rsidR="00857505" w:rsidRPr="0056412F">
        <w:rPr>
          <w:rFonts w:ascii="Times New Roman" w:hAnsi="Times New Roman"/>
          <w:sz w:val="22"/>
        </w:rPr>
        <w:tab/>
        <w:t>The Department has the authority to issue a provisional license for a maximum of 90 days to otherwise qualified applicants who are not in compliance with the requirements for health and safety training as specified in Health and Safety Code Section 1596.866.</w:t>
      </w:r>
    </w:p>
    <w:p w14:paraId="3292714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107C3F" w14:textId="77777777" w:rsidR="00857505" w:rsidRPr="0056412F" w:rsidRDefault="00981B3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981B30">
        <w:rPr>
          <w:rFonts w:ascii="Times New Roman" w:hAnsi="Times New Roman"/>
          <w:sz w:val="22"/>
        </w:rPr>
        <w:t>(d)</w:t>
      </w:r>
      <w:r w:rsidR="00857505" w:rsidRPr="0056412F">
        <w:rPr>
          <w:rFonts w:ascii="Times New Roman" w:hAnsi="Times New Roman"/>
          <w:sz w:val="22"/>
        </w:rPr>
        <w:tab/>
        <w:t>During the provisional license period, if the Department discovers any deficiencies that threaten the physical health, mental health, safety or welfare of the children, the Department has the authority to institute administrative action or civil proceedings, or to refer the case for criminal prosecution.</w:t>
      </w:r>
    </w:p>
    <w:p w14:paraId="0E7B535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399510" w14:textId="77777777" w:rsidR="00857505" w:rsidRPr="0056412F" w:rsidRDefault="00981B3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981B30">
        <w:rPr>
          <w:rFonts w:ascii="Times New Roman" w:hAnsi="Times New Roman"/>
          <w:sz w:val="22"/>
        </w:rPr>
        <w:t>(e)</w:t>
      </w:r>
      <w:r w:rsidR="00857505" w:rsidRPr="0056412F">
        <w:rPr>
          <w:rFonts w:ascii="Times New Roman" w:hAnsi="Times New Roman"/>
          <w:sz w:val="22"/>
        </w:rPr>
        <w:tab/>
        <w:t>A provisional license terminates on the date specified on the provisional license or upon denial of the application, whichever is earlier.</w:t>
      </w:r>
    </w:p>
    <w:p w14:paraId="381859D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3B241C"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Health and Safety Code Section 1596.84 specifies how long and under what circumstances a provisional license may last.</w:t>
      </w:r>
    </w:p>
    <w:p w14:paraId="0CE516F3"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4BAE1469"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rPr>
        <w:tab/>
        <w:t>HANDBOOK BEGINS HERE</w:t>
      </w:r>
    </w:p>
    <w:p w14:paraId="7051D97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104B21"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56412F">
        <w:rPr>
          <w:rFonts w:ascii="Times New Roman" w:hAnsi="Times New Roman"/>
          <w:sz w:val="22"/>
        </w:rPr>
        <w:t>Health and Safety Code Section 1596.84 reads in pertinent part:</w:t>
      </w:r>
    </w:p>
    <w:p w14:paraId="7F1EDA9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B40BF9"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56412F">
        <w:rPr>
          <w:rFonts w:ascii="Times New Roman" w:hAnsi="Times New Roman"/>
          <w:sz w:val="22"/>
        </w:rPr>
        <w:t xml:space="preserve">... The provisional license shall expire six months from the date of issuance, or at such earlier time as the director may determine.  However, the director may extend the term of a provisional license for an additional six </w:t>
      </w:r>
      <w:proofErr w:type="spellStart"/>
      <w:r w:rsidRPr="0056412F">
        <w:rPr>
          <w:rFonts w:ascii="Times New Roman" w:hAnsi="Times New Roman"/>
          <w:sz w:val="22"/>
        </w:rPr>
        <w:t>months time</w:t>
      </w:r>
      <w:proofErr w:type="spellEnd"/>
      <w:r w:rsidRPr="0056412F">
        <w:rPr>
          <w:rFonts w:ascii="Times New Roman" w:hAnsi="Times New Roman"/>
          <w:sz w:val="22"/>
        </w:rPr>
        <w:t>, if it is determined that more than six months will be required to achieve full compliance with licensing standards due to circumstances beyond the control of the applicant, provided all other requirements for a license have been met.  In no case shall a provisional license be issued for more than 12 months.</w:t>
      </w:r>
    </w:p>
    <w:p w14:paraId="5F3C2FE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060EE7"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3A767BE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7CFBED" w14:textId="77777777" w:rsidR="00857505" w:rsidRPr="0056412F" w:rsidRDefault="00FB09A8">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FB09A8">
        <w:rPr>
          <w:rFonts w:ascii="Times New Roman" w:hAnsi="Times New Roman"/>
          <w:sz w:val="22"/>
        </w:rPr>
        <w:t>(f)</w:t>
      </w:r>
      <w:r w:rsidR="00857505" w:rsidRPr="0056412F">
        <w:rPr>
          <w:rFonts w:ascii="Times New Roman" w:hAnsi="Times New Roman"/>
          <w:sz w:val="22"/>
        </w:rPr>
        <w:tab/>
        <w:t>If the Department determines after its review specified in Section 101178 that the provisional licensee does not meet licensing requirements, the application shall be denied as specified in Section 101205; the provisional license shall immediately terminate; and operation shall immediately cease.</w:t>
      </w:r>
    </w:p>
    <w:p w14:paraId="4BD9A23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7310034" w14:textId="77777777" w:rsidR="00857505"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E1BE22" w14:textId="77777777" w:rsidR="00E9109B" w:rsidRPr="0056412F" w:rsidRDefault="00E9109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47DFEA"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18816" behindDoc="1" locked="1" layoutInCell="0" allowOverlap="1" wp14:anchorId="52665E19" wp14:editId="3C34D21A">
                <wp:simplePos x="0" y="0"/>
                <wp:positionH relativeFrom="page">
                  <wp:posOffset>914400</wp:posOffset>
                </wp:positionH>
                <wp:positionV relativeFrom="paragraph">
                  <wp:posOffset>0</wp:posOffset>
                </wp:positionV>
                <wp:extent cx="5943600" cy="12065"/>
                <wp:effectExtent l="0" t="0" r="0" b="0"/>
                <wp:wrapNone/>
                <wp:docPr id="41" name="Rectangle 2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174B9F1" id="Rectangle 200" o:spid="_x0000_s1026" alt="&quot;&quot;" style="position:absolute;margin-left:1in;margin-top:0;width:468pt;height:.95pt;z-index:-251697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865EB61"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490393C5"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CCL-00-19</w:t>
      </w:r>
      <w:r w:rsidRPr="0056412F">
        <w:rPr>
          <w:rFonts w:ascii="Times New Roman" w:hAnsi="Times New Roman"/>
        </w:rPr>
        <w:tab/>
        <w:t xml:space="preserve">Effective   </w:t>
      </w:r>
      <w:smartTag w:uri="urn:schemas-microsoft-com:office:smarttags" w:element="date">
        <w:smartTagPr>
          <w:attr w:name="Month" w:val="11"/>
          <w:attr w:name="Day" w:val="3"/>
          <w:attr w:name="Year" w:val="2000"/>
        </w:smartTagPr>
        <w:r w:rsidRPr="0056412F">
          <w:rPr>
            <w:rFonts w:ascii="Times New Roman" w:hAnsi="Times New Roman"/>
          </w:rPr>
          <w:t>11/3/00</w:t>
        </w:r>
      </w:smartTag>
    </w:p>
    <w:p w14:paraId="2948DADD"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19840" behindDoc="1" locked="1" layoutInCell="0" allowOverlap="1" wp14:anchorId="516D144C" wp14:editId="60B0942E">
                <wp:simplePos x="0" y="0"/>
                <wp:positionH relativeFrom="page">
                  <wp:posOffset>914400</wp:posOffset>
                </wp:positionH>
                <wp:positionV relativeFrom="paragraph">
                  <wp:posOffset>0</wp:posOffset>
                </wp:positionV>
                <wp:extent cx="5943600" cy="12065"/>
                <wp:effectExtent l="0" t="0" r="0" b="0"/>
                <wp:wrapNone/>
                <wp:docPr id="40" name="Rectangle 2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9A237A4" id="Rectangle 201" o:spid="_x0000_s1026" alt="&quot;&quot;" style="position:absolute;margin-left:1in;margin-top:0;width:468pt;height:.95pt;z-index:-251696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B011225"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50</w:t>
      </w:r>
    </w:p>
    <w:p w14:paraId="232208AF"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br w:type="page"/>
      </w:r>
    </w:p>
    <w:p w14:paraId="6BB3E322" w14:textId="77777777" w:rsidR="00857505" w:rsidRPr="0056412F" w:rsidRDefault="00857505">
      <w:pPr>
        <w:rPr>
          <w:rFonts w:ascii="Times New Roman" w:hAnsi="Times New Roman"/>
        </w:rPr>
      </w:pPr>
    </w:p>
    <w:p w14:paraId="6F1D8D14" w14:textId="77777777" w:rsidR="00857505" w:rsidRPr="0056412F" w:rsidRDefault="00857505">
      <w:pPr>
        <w:rPr>
          <w:rFonts w:ascii="Times New Roman" w:hAnsi="Times New Roman"/>
        </w:rPr>
      </w:pPr>
    </w:p>
    <w:p w14:paraId="5BBA30AD" w14:textId="77777777" w:rsidR="00857505" w:rsidRPr="0056412F" w:rsidRDefault="00857505">
      <w:pPr>
        <w:rPr>
          <w:rFonts w:ascii="Times New Roman" w:hAnsi="Times New Roman"/>
        </w:rPr>
      </w:pPr>
    </w:p>
    <w:p w14:paraId="10EA32CB" w14:textId="77777777" w:rsidR="00857505" w:rsidRPr="0056412F" w:rsidRDefault="00857505">
      <w:pPr>
        <w:rPr>
          <w:rFonts w:ascii="Times New Roman" w:hAnsi="Times New Roman"/>
        </w:rPr>
      </w:pPr>
    </w:p>
    <w:p w14:paraId="03AB5657" w14:textId="77777777" w:rsidR="00857505" w:rsidRPr="0056412F" w:rsidRDefault="00857505">
      <w:pPr>
        <w:rPr>
          <w:rFonts w:ascii="Times New Roman" w:hAnsi="Times New Roman"/>
        </w:rPr>
      </w:pPr>
    </w:p>
    <w:p w14:paraId="5F1BEABF" w14:textId="77777777" w:rsidR="00857505" w:rsidRPr="0056412F" w:rsidRDefault="00857505">
      <w:pPr>
        <w:jc w:val="center"/>
        <w:rPr>
          <w:rFonts w:ascii="Times New Roman" w:hAnsi="Times New Roman"/>
          <w:b/>
        </w:rPr>
      </w:pPr>
      <w:r w:rsidRPr="0056412F">
        <w:rPr>
          <w:rFonts w:ascii="Times New Roman" w:hAnsi="Times New Roman"/>
          <w:b/>
        </w:rPr>
        <w:t>This page is intentionally left blank.</w:t>
      </w:r>
    </w:p>
    <w:p w14:paraId="4D09827E" w14:textId="77777777" w:rsidR="00857505" w:rsidRPr="0056412F" w:rsidRDefault="00857505">
      <w:pPr>
        <w:rPr>
          <w:rFonts w:ascii="Times New Roman" w:hAnsi="Times New Roman"/>
          <w:b/>
          <w:sz w:val="22"/>
        </w:rPr>
      </w:pPr>
    </w:p>
    <w:p w14:paraId="00E00534" w14:textId="77777777" w:rsidR="00857505" w:rsidRPr="0056412F" w:rsidRDefault="00857505">
      <w:pPr>
        <w:pStyle w:val="Footer"/>
        <w:tabs>
          <w:tab w:val="center" w:pos="4680"/>
        </w:tabs>
        <w:jc w:val="both"/>
        <w:rPr>
          <w:rFonts w:ascii="Times New Roman" w:hAnsi="Times New Roman"/>
        </w:rPr>
      </w:pPr>
    </w:p>
    <w:p w14:paraId="2D343ECF"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485A5767" w14:textId="77777777" w:rsidR="00857505" w:rsidRPr="0056412F" w:rsidRDefault="00857505">
      <w:pPr>
        <w:pStyle w:val="Header"/>
        <w:jc w:val="both"/>
        <w:rPr>
          <w:rFonts w:ascii="Times New Roman" w:hAnsi="Times New Roman"/>
        </w:rPr>
      </w:pPr>
      <w:bookmarkStart w:id="0" w:name="_Hlk148020039"/>
      <w:r w:rsidRPr="0056412F">
        <w:rPr>
          <w:rFonts w:ascii="Times New Roman" w:hAnsi="Times New Roman"/>
        </w:rPr>
        <w:tab/>
      </w:r>
      <w:r w:rsidR="00B92170" w:rsidRPr="0056412F">
        <w:rPr>
          <w:rFonts w:ascii="Times New Roman" w:hAnsi="Times New Roman"/>
          <w:noProof/>
          <w:snapToGrid/>
        </w:rPr>
        <mc:AlternateContent>
          <mc:Choice Requires="wps">
            <w:drawing>
              <wp:anchor distT="0" distB="0" distL="114300" distR="114300" simplePos="0" relativeHeight="251850240" behindDoc="1" locked="0" layoutInCell="0" allowOverlap="1" wp14:anchorId="71318A1D" wp14:editId="148C7FD6">
                <wp:simplePos x="0" y="0"/>
                <wp:positionH relativeFrom="page">
                  <wp:posOffset>914400</wp:posOffset>
                </wp:positionH>
                <wp:positionV relativeFrom="paragraph">
                  <wp:posOffset>0</wp:posOffset>
                </wp:positionV>
                <wp:extent cx="5943600" cy="12065"/>
                <wp:effectExtent l="0" t="0" r="0" b="0"/>
                <wp:wrapNone/>
                <wp:docPr id="256"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EC89A09" id="Rectangle 90" o:spid="_x0000_s1026" alt="&quot;&quot;" style="position:absolute;margin-left:1in;margin-top:0;width:468pt;height:.95pt;z-index:-251466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4CD7E558" w14:textId="77777777" w:rsidR="00857505" w:rsidRPr="0056412F" w:rsidRDefault="00857505">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101181</w:t>
      </w:r>
    </w:p>
    <w:p w14:paraId="118637BD"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54656" behindDoc="1" locked="1" layoutInCell="0" allowOverlap="1" wp14:anchorId="6D10ED9C" wp14:editId="3D7874B4">
                <wp:simplePos x="0" y="0"/>
                <wp:positionH relativeFrom="page">
                  <wp:posOffset>914400</wp:posOffset>
                </wp:positionH>
                <wp:positionV relativeFrom="paragraph">
                  <wp:posOffset>0</wp:posOffset>
                </wp:positionV>
                <wp:extent cx="5943600" cy="12065"/>
                <wp:effectExtent l="0" t="0" r="0" b="0"/>
                <wp:wrapNone/>
                <wp:docPr id="38" name="Rectangle 2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EE0ACEA" id="Rectangle 248" o:spid="_x0000_s1026" alt="&quot;&quot;" style="position:absolute;margin-left:1in;margin-top:0;width:468pt;height:.9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5150E2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CD96E2" w14:textId="1B6C02F1" w:rsidR="00857505" w:rsidRPr="0056412F" w:rsidRDefault="00857505" w:rsidP="00930B02">
      <w:pPr>
        <w:pStyle w:val="Heading3"/>
        <w:tabs>
          <w:tab w:val="left" w:pos="8682"/>
        </w:tabs>
      </w:pPr>
      <w:r w:rsidRPr="0056412F">
        <w:t>101181</w:t>
      </w:r>
      <w:r w:rsidRPr="0056412F">
        <w:tab/>
        <w:t xml:space="preserve">PROVISIONAL </w:t>
      </w:r>
      <w:proofErr w:type="gramStart"/>
      <w:r w:rsidRPr="0056412F">
        <w:t>LICENSE  (</w:t>
      </w:r>
      <w:proofErr w:type="gramEnd"/>
      <w:r w:rsidRPr="0056412F">
        <w:t>Continued)</w:t>
      </w:r>
      <w:r w:rsidRPr="0056412F">
        <w:tab/>
      </w:r>
    </w:p>
    <w:p w14:paraId="3122415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311CA5" w14:textId="77777777" w:rsidR="00857505" w:rsidRPr="0056412F" w:rsidRDefault="00FB09A8" w:rsidP="00930B02">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FB09A8">
        <w:rPr>
          <w:rFonts w:ascii="Times New Roman" w:hAnsi="Times New Roman"/>
          <w:sz w:val="22"/>
        </w:rPr>
        <w:t>(g)</w:t>
      </w:r>
      <w:r w:rsidR="00857505" w:rsidRPr="0056412F">
        <w:rPr>
          <w:rFonts w:ascii="Times New Roman" w:hAnsi="Times New Roman"/>
          <w:sz w:val="22"/>
        </w:rPr>
        <w:tab/>
        <w:t>If the Department denies the application for a license, the applicant may appeal the denial as provided in Section 101205.  Until the Director adopts a decision on the denial action, the child care center is unlicensed.</w:t>
      </w:r>
    </w:p>
    <w:p w14:paraId="1924935A"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B359A05"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56412F">
        <w:rPr>
          <w:rFonts w:ascii="Times New Roman" w:hAnsi="Times New Roman"/>
          <w:sz w:val="22"/>
        </w:rPr>
        <w:t xml:space="preserve">NOTE:  Authority cited:  Section 1596.81, Health and Safety Code.  Reference:  Sections 1596.81(b), 1596.84, </w:t>
      </w:r>
      <w:r w:rsidR="00FB09A8" w:rsidRPr="00FB09A8">
        <w:rPr>
          <w:rFonts w:ascii="Times New Roman" w:hAnsi="Times New Roman"/>
          <w:sz w:val="22"/>
        </w:rPr>
        <w:t>1596.866, 1596.952(b),  and 1596.96, Health</w:t>
      </w:r>
      <w:r w:rsidR="00FB09A8" w:rsidRPr="0056412F">
        <w:rPr>
          <w:rFonts w:ascii="Times New Roman" w:hAnsi="Times New Roman"/>
          <w:sz w:val="22"/>
        </w:rPr>
        <w:t xml:space="preserve"> </w:t>
      </w:r>
      <w:r w:rsidRPr="0056412F">
        <w:rPr>
          <w:rFonts w:ascii="Times New Roman" w:hAnsi="Times New Roman"/>
          <w:sz w:val="22"/>
        </w:rPr>
        <w:t>and Safety Code.</w:t>
      </w:r>
    </w:p>
    <w:p w14:paraId="42627FB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CB724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EB772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4765A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13272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D3116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4FD31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62136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8F9F3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DC461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7AC2C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8EB95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68F3C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5DFE5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F2A3D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8492A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6FBBE5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C1817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8FBF9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B5E12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8B016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C10E9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5A096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279DF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E4F07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EAD5B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165D7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0CAC1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32027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952D2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F110A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196D7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89B6B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344D3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825D8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4A6F7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A1F76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39CEA7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DC563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E4342D" w14:textId="77777777" w:rsidR="00857505"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B28508" w14:textId="75B1BA6B" w:rsidR="00E9109B" w:rsidRDefault="00E9109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499B13" w14:textId="77777777" w:rsidR="00282A84" w:rsidRPr="0056412F" w:rsidRDefault="00282A8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A63FDA"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55680" behindDoc="1" locked="1" layoutInCell="0" allowOverlap="1" wp14:anchorId="5122011F" wp14:editId="2091D309">
                <wp:simplePos x="0" y="0"/>
                <wp:positionH relativeFrom="page">
                  <wp:posOffset>914400</wp:posOffset>
                </wp:positionH>
                <wp:positionV relativeFrom="paragraph">
                  <wp:posOffset>0</wp:posOffset>
                </wp:positionV>
                <wp:extent cx="5943600" cy="12065"/>
                <wp:effectExtent l="0" t="0" r="0" b="0"/>
                <wp:wrapNone/>
                <wp:docPr id="37" name="Rectangle 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F4C4AF8" id="Rectangle 249" o:spid="_x0000_s1026" alt="&quot;&quot;" style="position:absolute;margin-left:1in;margin-top:0;width:468pt;height:.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8EC4DA8"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4C6C2077"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CCL-00-19</w:t>
      </w:r>
      <w:r w:rsidRPr="0056412F">
        <w:rPr>
          <w:rFonts w:ascii="Times New Roman" w:hAnsi="Times New Roman"/>
        </w:rPr>
        <w:tab/>
        <w:t xml:space="preserve">Effective   </w:t>
      </w:r>
      <w:smartTag w:uri="urn:schemas-microsoft-com:office:smarttags" w:element="date">
        <w:smartTagPr>
          <w:attr w:name="Month" w:val="11"/>
          <w:attr w:name="Day" w:val="3"/>
          <w:attr w:name="Year" w:val="2000"/>
        </w:smartTagPr>
        <w:r w:rsidRPr="0056412F">
          <w:rPr>
            <w:rFonts w:ascii="Times New Roman" w:hAnsi="Times New Roman"/>
          </w:rPr>
          <w:t>11/3/00</w:t>
        </w:r>
      </w:smartTag>
    </w:p>
    <w:p w14:paraId="6B26476D"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56704" behindDoc="1" locked="1" layoutInCell="0" allowOverlap="1" wp14:anchorId="1559D2C5" wp14:editId="31F78285">
                <wp:simplePos x="0" y="0"/>
                <wp:positionH relativeFrom="page">
                  <wp:posOffset>914400</wp:posOffset>
                </wp:positionH>
                <wp:positionV relativeFrom="paragraph">
                  <wp:posOffset>0</wp:posOffset>
                </wp:positionV>
                <wp:extent cx="5943600" cy="12065"/>
                <wp:effectExtent l="0" t="0" r="0" b="0"/>
                <wp:wrapNone/>
                <wp:docPr id="36" name="Rectangle 2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D230D13" id="Rectangle 250" o:spid="_x0000_s1026" alt="&quot;&quot;" style="position:absolute;margin-left:1in;margin-top:0;width:468pt;height:.9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68F0467"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50.1</w:t>
      </w:r>
    </w:p>
    <w:p w14:paraId="27A8BB29" w14:textId="77777777" w:rsidR="00857505" w:rsidRPr="0056412F" w:rsidRDefault="00857505">
      <w:pPr>
        <w:pStyle w:val="Header"/>
        <w:jc w:val="both"/>
        <w:rPr>
          <w:rFonts w:ascii="Times New Roman" w:hAnsi="Times New Roman"/>
        </w:rPr>
      </w:pPr>
      <w:r w:rsidRPr="0056412F">
        <w:rPr>
          <w:rFonts w:ascii="Times New Roman" w:hAnsi="Times New Roman"/>
        </w:rPr>
        <w:br w:type="page"/>
      </w:r>
      <w:r w:rsidR="00967F5B" w:rsidRPr="0056412F">
        <w:rPr>
          <w:rFonts w:ascii="Times New Roman" w:hAnsi="Times New Roman"/>
          <w:noProof/>
          <w:snapToGrid/>
        </w:rPr>
        <mc:AlternateContent>
          <mc:Choice Requires="wps">
            <w:drawing>
              <wp:anchor distT="0" distB="0" distL="114300" distR="114300" simplePos="0" relativeHeight="251620864" behindDoc="1" locked="1" layoutInCell="0" allowOverlap="1" wp14:anchorId="7F56EF92" wp14:editId="4531AA47">
                <wp:simplePos x="0" y="0"/>
                <wp:positionH relativeFrom="page">
                  <wp:posOffset>914400</wp:posOffset>
                </wp:positionH>
                <wp:positionV relativeFrom="paragraph">
                  <wp:posOffset>0</wp:posOffset>
                </wp:positionV>
                <wp:extent cx="5943600" cy="12065"/>
                <wp:effectExtent l="0" t="0" r="0" b="0"/>
                <wp:wrapNone/>
                <wp:docPr id="35" name="Rectangle 2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6EDB126" id="Rectangle 202" o:spid="_x0000_s1026" alt="&quot;&quot;" style="position:absolute;margin-left:1in;margin-top:0;width:468pt;height:.95pt;z-index:-251695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Pr="0056412F">
        <w:rPr>
          <w:rFonts w:ascii="Times New Roman" w:hAnsi="Times New Roman"/>
        </w:rPr>
        <w:tab/>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0F20E246" w14:textId="77777777" w:rsidR="00857505" w:rsidRPr="0056412F" w:rsidRDefault="00857505">
      <w:pPr>
        <w:pStyle w:val="Header"/>
        <w:jc w:val="both"/>
        <w:rPr>
          <w:rFonts w:ascii="Times New Roman" w:hAnsi="Times New Roman"/>
        </w:rPr>
      </w:pPr>
      <w:r w:rsidRPr="0056412F">
        <w:rPr>
          <w:rFonts w:ascii="Times New Roman" w:hAnsi="Times New Roman"/>
        </w:rPr>
        <w:t>101182</w:t>
      </w:r>
      <w:r w:rsidRPr="0056412F">
        <w:rPr>
          <w:rFonts w:ascii="Times New Roman" w:hAnsi="Times New Roman"/>
        </w:rPr>
        <w:tab/>
        <w:t>GENERAL LICENSING REQUIREMENTS</w:t>
      </w:r>
      <w:r w:rsidRPr="0056412F">
        <w:rPr>
          <w:rFonts w:ascii="Times New Roman" w:hAnsi="Times New Roman"/>
        </w:rPr>
        <w:tab/>
        <w:t>Regulations</w:t>
      </w:r>
    </w:p>
    <w:p w14:paraId="7B954AC1"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21888" behindDoc="1" locked="1" layoutInCell="0" allowOverlap="1" wp14:anchorId="1D5E318C" wp14:editId="419F93D6">
                <wp:simplePos x="0" y="0"/>
                <wp:positionH relativeFrom="page">
                  <wp:posOffset>914400</wp:posOffset>
                </wp:positionH>
                <wp:positionV relativeFrom="paragraph">
                  <wp:posOffset>0</wp:posOffset>
                </wp:positionV>
                <wp:extent cx="5943600" cy="12065"/>
                <wp:effectExtent l="0" t="0" r="0" b="0"/>
                <wp:wrapNone/>
                <wp:docPr id="34" name="Rectangle 2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761D064" id="Rectangle 203" o:spid="_x0000_s1026" alt="&quot;&quot;" style="position:absolute;margin-left:1in;margin-top:0;width:468pt;height:.95pt;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961B83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E4D140" w14:textId="1F3C8333" w:rsidR="00857505" w:rsidRPr="0056412F" w:rsidRDefault="00857505" w:rsidP="00930B02">
      <w:pPr>
        <w:pStyle w:val="Heading3"/>
        <w:jc w:val="left"/>
      </w:pPr>
      <w:r w:rsidRPr="0056412F">
        <w:t>101182</w:t>
      </w:r>
      <w:r w:rsidRPr="0056412F">
        <w:tab/>
      </w:r>
      <w:r w:rsidR="00FB09A8" w:rsidRPr="00FB09A8">
        <w:t>ISSUANCE/TERM OF A LICENSE</w:t>
      </w:r>
      <w:r w:rsidRPr="0056412F">
        <w:tab/>
      </w:r>
      <w:r w:rsidRPr="0056412F">
        <w:tab/>
      </w:r>
    </w:p>
    <w:p w14:paraId="793C51B9"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A181F5E" w14:textId="770BB1CE" w:rsidR="00857505" w:rsidRPr="0056412F" w:rsidRDefault="00857505" w:rsidP="00930B02">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r>
      <w:r w:rsidR="00FB09A8" w:rsidRPr="00FB09A8">
        <w:rPr>
          <w:rFonts w:ascii="Times New Roman" w:hAnsi="Times New Roman"/>
          <w:sz w:val="22"/>
        </w:rPr>
        <w:t>The Department shall issue a license to an applicant in accordance with the provisions of Health and Safety Code Section 1597.13 after a completed  application has been compiled</w:t>
      </w:r>
      <w:r w:rsidR="00FB09A8" w:rsidRPr="0056412F">
        <w:rPr>
          <w:rFonts w:ascii="Times New Roman" w:hAnsi="Times New Roman"/>
          <w:sz w:val="22"/>
        </w:rPr>
        <w:t xml:space="preserve"> </w:t>
      </w:r>
      <w:r w:rsidRPr="0056412F">
        <w:rPr>
          <w:rFonts w:ascii="Times New Roman" w:hAnsi="Times New Roman"/>
          <w:sz w:val="22"/>
        </w:rPr>
        <w:t>and upon determination that all licensing requirements have been met</w:t>
      </w:r>
      <w:r w:rsidR="00171684">
        <w:rPr>
          <w:rFonts w:ascii="Times New Roman" w:hAnsi="Times New Roman"/>
          <w:sz w:val="22"/>
        </w:rPr>
        <w:t xml:space="preserve"> </w:t>
      </w:r>
      <w:r w:rsidR="008D144D" w:rsidRPr="008D144D">
        <w:rPr>
          <w:rFonts w:ascii="Times New Roman" w:hAnsi="Times New Roman"/>
          <w:sz w:val="22"/>
        </w:rPr>
        <w:t>for all approved program age components, including mildly ill children, if applicable.</w:t>
      </w:r>
    </w:p>
    <w:p w14:paraId="2A78280D" w14:textId="77777777" w:rsidR="00857505" w:rsidRPr="0056412F" w:rsidRDefault="00857505" w:rsidP="00930B02">
      <w:pPr>
        <w:tabs>
          <w:tab w:val="center" w:pos="4680"/>
          <w:tab w:val="right" w:pos="9360"/>
        </w:tabs>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5EA53876" w14:textId="77777777" w:rsidR="00857505" w:rsidRPr="0056412F" w:rsidRDefault="00857505" w:rsidP="00930B02">
      <w:pPr>
        <w:tabs>
          <w:tab w:val="center" w:pos="4680"/>
          <w:tab w:val="right" w:pos="9360"/>
        </w:tabs>
        <w:rPr>
          <w:rFonts w:ascii="Times New Roman" w:hAnsi="Times New Roman"/>
          <w:sz w:val="22"/>
        </w:rPr>
      </w:pPr>
      <w:r w:rsidRPr="0056412F">
        <w:rPr>
          <w:rFonts w:ascii="Times New Roman" w:hAnsi="Times New Roman"/>
          <w:b/>
          <w:sz w:val="22"/>
        </w:rPr>
        <w:tab/>
        <w:t>HANDBOOK BEGINS HERE</w:t>
      </w:r>
    </w:p>
    <w:p w14:paraId="0373FA7C"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35D24F1" w14:textId="77777777" w:rsidR="00FB09A8" w:rsidRPr="0056412F" w:rsidRDefault="00FB09A8" w:rsidP="00930B02">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FB09A8">
        <w:rPr>
          <w:rFonts w:ascii="Times New Roman" w:hAnsi="Times New Roman"/>
          <w:sz w:val="22"/>
        </w:rPr>
        <w:t>(1)</w:t>
      </w:r>
      <w:r w:rsidRPr="00FB09A8">
        <w:rPr>
          <w:rFonts w:ascii="Times New Roman" w:hAnsi="Times New Roman"/>
          <w:sz w:val="22"/>
        </w:rPr>
        <w:tab/>
        <w:t>Health and Safety Code Section 1597.13 states:</w:t>
      </w:r>
    </w:p>
    <w:p w14:paraId="775EE65F"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EB8CCE4" w14:textId="77777777" w:rsidR="00857505" w:rsidRPr="0056412F" w:rsidRDefault="00FB09A8" w:rsidP="00930B02">
      <w:pPr>
        <w:tabs>
          <w:tab w:val="left" w:pos="540"/>
          <w:tab w:val="left" w:pos="1080"/>
          <w:tab w:val="left" w:pos="1800"/>
          <w:tab w:val="left" w:pos="2520"/>
          <w:tab w:val="left" w:pos="3240"/>
          <w:tab w:val="left" w:pos="3960"/>
          <w:tab w:val="left" w:pos="4680"/>
          <w:tab w:val="right" w:pos="9360"/>
        </w:tabs>
        <w:ind w:left="1080"/>
        <w:rPr>
          <w:rFonts w:ascii="Times New Roman" w:hAnsi="Times New Roman"/>
          <w:sz w:val="22"/>
        </w:rPr>
      </w:pPr>
      <w:r w:rsidRPr="00FB09A8">
        <w:rPr>
          <w:rFonts w:ascii="Times New Roman" w:hAnsi="Times New Roman"/>
          <w:sz w:val="22"/>
        </w:rPr>
        <w:t>The department and any local agency with which it contracts for the licensing of day care centers shall grant or deny an application for license within 30 days after receipt of all appropriate licensing application materials, as determined by the department, after a site visit has been completed and the facility has been found to be in compliance with licensing standards.  The department shall conduct an initial site visit within 30 days after the receipt of all appropriate licensing application materials.</w:t>
      </w:r>
    </w:p>
    <w:p w14:paraId="6298FC66"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217D064" w14:textId="77777777" w:rsidR="00857505" w:rsidRPr="0056412F" w:rsidRDefault="00857505" w:rsidP="00930B02">
      <w:pPr>
        <w:tabs>
          <w:tab w:val="center" w:pos="4680"/>
          <w:tab w:val="right" w:pos="9360"/>
        </w:tabs>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06A23F0F"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959D4CE" w14:textId="40058F82" w:rsidR="00857505" w:rsidRDefault="00FB09A8" w:rsidP="00930B0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FB09A8">
        <w:rPr>
          <w:rFonts w:ascii="Times New Roman" w:hAnsi="Times New Roman"/>
          <w:sz w:val="22"/>
        </w:rPr>
        <w:t>(2)</w:t>
      </w:r>
      <w:r w:rsidRPr="00FB09A8">
        <w:rPr>
          <w:rFonts w:ascii="Times New Roman" w:hAnsi="Times New Roman"/>
          <w:sz w:val="22"/>
        </w:rPr>
        <w:tab/>
      </w:r>
      <w:r w:rsidR="008D144D" w:rsidRPr="008D144D">
        <w:rPr>
          <w:rFonts w:ascii="Times New Roman" w:hAnsi="Times New Roman"/>
          <w:sz w:val="22"/>
        </w:rPr>
        <w:t>If all requirements are met, a single license child care center license may be issued to serve identified program components.</w:t>
      </w:r>
    </w:p>
    <w:p w14:paraId="305F431F" w14:textId="519ECE62" w:rsidR="00B46F8B" w:rsidRDefault="00B46F8B" w:rsidP="00930B0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p>
    <w:p w14:paraId="54606270" w14:textId="6FA559DA" w:rsidR="00B46F8B" w:rsidRPr="0056412F" w:rsidRDefault="00B46F8B" w:rsidP="00930B02">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Pr>
          <w:rFonts w:ascii="Times New Roman" w:hAnsi="Times New Roman"/>
          <w:sz w:val="22"/>
        </w:rPr>
        <w:tab/>
      </w:r>
      <w:bookmarkStart w:id="1" w:name="_Hlk149726512"/>
      <w:r w:rsidRPr="00B46F8B">
        <w:rPr>
          <w:rFonts w:ascii="Times New Roman" w:hAnsi="Times New Roman"/>
          <w:sz w:val="22"/>
        </w:rPr>
        <w:t>(A)</w:t>
      </w:r>
      <w:r w:rsidR="00171684">
        <w:rPr>
          <w:rFonts w:ascii="Times New Roman" w:hAnsi="Times New Roman"/>
          <w:sz w:val="22"/>
        </w:rPr>
        <w:tab/>
      </w:r>
      <w:r w:rsidRPr="00B46F8B">
        <w:rPr>
          <w:rFonts w:ascii="Times New Roman" w:hAnsi="Times New Roman"/>
          <w:sz w:val="22"/>
        </w:rPr>
        <w:t xml:space="preserve">A single license </w:t>
      </w:r>
      <w:proofErr w:type="gramStart"/>
      <w:r w:rsidRPr="00B46F8B">
        <w:rPr>
          <w:rFonts w:ascii="Times New Roman" w:hAnsi="Times New Roman"/>
          <w:sz w:val="22"/>
        </w:rPr>
        <w:t>child care</w:t>
      </w:r>
      <w:proofErr w:type="gramEnd"/>
      <w:r w:rsidRPr="00B46F8B">
        <w:rPr>
          <w:rFonts w:ascii="Times New Roman" w:hAnsi="Times New Roman"/>
          <w:sz w:val="22"/>
        </w:rPr>
        <w:t xml:space="preserve"> center licensee shall comply</w:t>
      </w:r>
      <w:r w:rsidR="00B34EFC">
        <w:rPr>
          <w:rFonts w:ascii="Times New Roman" w:hAnsi="Times New Roman"/>
          <w:sz w:val="22"/>
        </w:rPr>
        <w:t xml:space="preserve"> </w:t>
      </w:r>
      <w:r w:rsidRPr="00B46F8B">
        <w:rPr>
          <w:rFonts w:ascii="Times New Roman" w:hAnsi="Times New Roman"/>
          <w:sz w:val="22"/>
        </w:rPr>
        <w:t>with all applicable child care regulations, including requirements for each program component.</w:t>
      </w:r>
      <w:bookmarkEnd w:id="1"/>
    </w:p>
    <w:p w14:paraId="264598B6"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7004898" w14:textId="77777777" w:rsidR="00857505" w:rsidRPr="0056412F" w:rsidRDefault="00FB09A8" w:rsidP="00930B0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FB09A8">
        <w:rPr>
          <w:rFonts w:ascii="Times New Roman" w:hAnsi="Times New Roman"/>
          <w:sz w:val="22"/>
        </w:rPr>
        <w:t>(3)</w:t>
      </w:r>
      <w:r w:rsidRPr="00FB09A8">
        <w:rPr>
          <w:rFonts w:ascii="Times New Roman" w:hAnsi="Times New Roman"/>
          <w:sz w:val="22"/>
        </w:rPr>
        <w:tab/>
        <w:t>If the application is denied, the notice of denial shall include the information specified in Section 101205.</w:t>
      </w:r>
    </w:p>
    <w:p w14:paraId="40EDDE30"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071B1A8"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Issuance of a license shall constitute written notice that the application is complete and has been granted.</w:t>
      </w:r>
    </w:p>
    <w:p w14:paraId="24B921D2"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D533A12"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56412F">
        <w:rPr>
          <w:rFonts w:ascii="Times New Roman" w:hAnsi="Times New Roman"/>
          <w:sz w:val="22"/>
        </w:rPr>
        <w:t>(c)</w:t>
      </w:r>
      <w:r w:rsidRPr="0056412F">
        <w:rPr>
          <w:rFonts w:ascii="Times New Roman" w:hAnsi="Times New Roman"/>
          <w:sz w:val="22"/>
        </w:rPr>
        <w:tab/>
        <w:t xml:space="preserve">No limitation shall be imposed on the licensee or printed  on the license </w:t>
      </w:r>
      <w:r w:rsidR="00FB09A8" w:rsidRPr="00FB09A8">
        <w:rPr>
          <w:rFonts w:ascii="Times New Roman" w:hAnsi="Times New Roman"/>
          <w:sz w:val="22"/>
        </w:rPr>
        <w:t>solely because a licensee</w:t>
      </w:r>
      <w:r w:rsidR="00FB09A8" w:rsidRPr="0056412F">
        <w:rPr>
          <w:rFonts w:ascii="Times New Roman" w:hAnsi="Times New Roman"/>
          <w:sz w:val="22"/>
        </w:rPr>
        <w:t xml:space="preserve"> </w:t>
      </w:r>
      <w:r w:rsidRPr="0056412F">
        <w:rPr>
          <w:rFonts w:ascii="Times New Roman" w:hAnsi="Times New Roman"/>
          <w:sz w:val="22"/>
        </w:rPr>
        <w:t xml:space="preserve">is a parent who has administered or will continue to administer corporal punishment not constituting child </w:t>
      </w:r>
      <w:r w:rsidR="00FB09A8" w:rsidRPr="00FB09A8">
        <w:rPr>
          <w:rFonts w:ascii="Times New Roman" w:hAnsi="Times New Roman"/>
          <w:sz w:val="22"/>
        </w:rPr>
        <w:t>abuse, as defined in Penal Code Section 11165(g)or Health and Safety Code Section 1531.5(c),</w:t>
      </w:r>
      <w:r w:rsidR="00FB09A8" w:rsidRPr="0056412F">
        <w:rPr>
          <w:rFonts w:ascii="Times New Roman" w:hAnsi="Times New Roman"/>
          <w:sz w:val="22"/>
        </w:rPr>
        <w:t xml:space="preserve"> </w:t>
      </w:r>
      <w:r w:rsidRPr="0056412F">
        <w:rPr>
          <w:rFonts w:ascii="Times New Roman" w:hAnsi="Times New Roman"/>
          <w:sz w:val="22"/>
        </w:rPr>
        <w:t>on his/her own child(ren).</w:t>
      </w:r>
    </w:p>
    <w:p w14:paraId="2CE7C681" w14:textId="77777777" w:rsidR="00857505" w:rsidRPr="0056412F" w:rsidRDefault="00857505" w:rsidP="00930B02">
      <w:pPr>
        <w:tabs>
          <w:tab w:val="center" w:pos="4680"/>
          <w:tab w:val="right" w:pos="9360"/>
        </w:tabs>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52B70BC5" w14:textId="77777777" w:rsidR="00857505" w:rsidRPr="0056412F" w:rsidRDefault="00857505" w:rsidP="00930B02">
      <w:pPr>
        <w:tabs>
          <w:tab w:val="center" w:pos="4680"/>
          <w:tab w:val="right" w:pos="9360"/>
        </w:tabs>
        <w:rPr>
          <w:rFonts w:ascii="Times New Roman" w:hAnsi="Times New Roman"/>
          <w:sz w:val="22"/>
        </w:rPr>
      </w:pPr>
      <w:r w:rsidRPr="0056412F">
        <w:rPr>
          <w:rFonts w:ascii="Times New Roman" w:hAnsi="Times New Roman"/>
          <w:b/>
          <w:sz w:val="22"/>
        </w:rPr>
        <w:tab/>
        <w:t>HANDBOOK BEGINS HERE</w:t>
      </w:r>
    </w:p>
    <w:p w14:paraId="534B544A"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BED7EEA"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Whenever possible, the licensee shall not use corporal punishment on his/her own children in the presence of other children.</w:t>
      </w:r>
    </w:p>
    <w:p w14:paraId="312A9D4B"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AE10842" w14:textId="77777777" w:rsidR="00857505" w:rsidRPr="0056412F" w:rsidRDefault="00857505" w:rsidP="00930B02">
      <w:pPr>
        <w:tabs>
          <w:tab w:val="center" w:pos="4680"/>
          <w:tab w:val="right" w:pos="9360"/>
        </w:tabs>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3606A6CA"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83972E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6F5EE6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C87A2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02161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170D02" w14:textId="77777777" w:rsidR="00857505"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5AE196" w14:textId="77777777" w:rsidR="00E9109B" w:rsidRPr="0056412F" w:rsidRDefault="00E9109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8D2BDC"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22912" behindDoc="1" locked="1" layoutInCell="0" allowOverlap="1" wp14:anchorId="21F759A0" wp14:editId="293623A5">
                <wp:simplePos x="0" y="0"/>
                <wp:positionH relativeFrom="page">
                  <wp:posOffset>914400</wp:posOffset>
                </wp:positionH>
                <wp:positionV relativeFrom="paragraph">
                  <wp:posOffset>0</wp:posOffset>
                </wp:positionV>
                <wp:extent cx="5943600" cy="12065"/>
                <wp:effectExtent l="0" t="0" r="0" b="0"/>
                <wp:wrapNone/>
                <wp:docPr id="33" name="Rectangle 2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AD9950A" id="Rectangle 204" o:spid="_x0000_s1026" alt="&quot;&quot;" style="position:absolute;margin-left:1in;margin-top:0;width:468pt;height:.95pt;z-index:-251693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2D84DD8"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7F2F36C6" w14:textId="1A1D5C10" w:rsidR="00857505" w:rsidRPr="0056412F" w:rsidRDefault="00857505">
      <w:pPr>
        <w:pStyle w:val="Footer"/>
        <w:jc w:val="both"/>
        <w:rPr>
          <w:rFonts w:ascii="Times New Roman" w:hAnsi="Times New Roman"/>
        </w:rPr>
      </w:pPr>
      <w:r w:rsidRPr="0056412F">
        <w:rPr>
          <w:rFonts w:ascii="Times New Roman" w:hAnsi="Times New Roman"/>
        </w:rPr>
        <w:t>MANUAL LETTER NO. CCL-</w:t>
      </w:r>
      <w:r w:rsidR="00B46F8B">
        <w:rPr>
          <w:rFonts w:ascii="Times New Roman" w:hAnsi="Times New Roman"/>
        </w:rPr>
        <w:t>23</w:t>
      </w:r>
      <w:r w:rsidRPr="0056412F">
        <w:rPr>
          <w:rFonts w:ascii="Times New Roman" w:hAnsi="Times New Roman"/>
        </w:rPr>
        <w:t>-1</w:t>
      </w:r>
      <w:r w:rsidR="00B46F8B">
        <w:rPr>
          <w:rFonts w:ascii="Times New Roman" w:hAnsi="Times New Roman"/>
        </w:rPr>
        <w:t>3</w:t>
      </w:r>
      <w:r w:rsidRPr="0056412F">
        <w:rPr>
          <w:rFonts w:ascii="Times New Roman" w:hAnsi="Times New Roman"/>
        </w:rPr>
        <w:tab/>
        <w:t xml:space="preserve">Effective   </w:t>
      </w:r>
      <w:r w:rsidR="003025E2">
        <w:rPr>
          <w:rFonts w:ascii="Times New Roman" w:hAnsi="Times New Roman"/>
        </w:rPr>
        <w:t>10/1/23</w:t>
      </w:r>
    </w:p>
    <w:p w14:paraId="51555765"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23936" behindDoc="1" locked="1" layoutInCell="0" allowOverlap="1" wp14:anchorId="1D024696" wp14:editId="7B5AB391">
                <wp:simplePos x="0" y="0"/>
                <wp:positionH relativeFrom="page">
                  <wp:posOffset>914400</wp:posOffset>
                </wp:positionH>
                <wp:positionV relativeFrom="paragraph">
                  <wp:posOffset>0</wp:posOffset>
                </wp:positionV>
                <wp:extent cx="5943600" cy="12065"/>
                <wp:effectExtent l="0" t="0" r="0" b="0"/>
                <wp:wrapNone/>
                <wp:docPr id="32" name="Rectangle 2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8C7FFC1" id="Rectangle 205" o:spid="_x0000_s1026" alt="&quot;&quot;" style="position:absolute;margin-left:1in;margin-top:0;width:468pt;height:.95pt;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2069522"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51</w:t>
      </w:r>
    </w:p>
    <w:p w14:paraId="61941237"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088BB228" w14:textId="77777777" w:rsidR="00857505" w:rsidRPr="0056412F" w:rsidRDefault="00857505">
      <w:pPr>
        <w:pStyle w:val="Header"/>
        <w:jc w:val="both"/>
        <w:rPr>
          <w:rFonts w:ascii="Times New Roman" w:hAnsi="Times New Roman"/>
        </w:rPr>
      </w:pPr>
      <w:r w:rsidRPr="0056412F">
        <w:rPr>
          <w:rFonts w:ascii="Times New Roman" w:hAnsi="Times New Roman"/>
        </w:rPr>
        <w:tab/>
      </w:r>
      <w:r w:rsidR="00B92170" w:rsidRPr="0056412F">
        <w:rPr>
          <w:rFonts w:ascii="Times New Roman" w:hAnsi="Times New Roman"/>
          <w:noProof/>
          <w:snapToGrid/>
        </w:rPr>
        <mc:AlternateContent>
          <mc:Choice Requires="wps">
            <w:drawing>
              <wp:anchor distT="0" distB="0" distL="114300" distR="114300" simplePos="0" relativeHeight="251852288" behindDoc="1" locked="0" layoutInCell="0" allowOverlap="1" wp14:anchorId="61A7C207" wp14:editId="7BCB6639">
                <wp:simplePos x="0" y="0"/>
                <wp:positionH relativeFrom="page">
                  <wp:posOffset>914400</wp:posOffset>
                </wp:positionH>
                <wp:positionV relativeFrom="paragraph">
                  <wp:posOffset>0</wp:posOffset>
                </wp:positionV>
                <wp:extent cx="5943600" cy="12065"/>
                <wp:effectExtent l="0" t="0" r="0" b="0"/>
                <wp:wrapNone/>
                <wp:docPr id="257"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71AA53E" id="Rectangle 90" o:spid="_x0000_s1026" alt="&quot;&quot;" style="position:absolute;margin-left:1in;margin-top:0;width:468pt;height:.95pt;z-index:-25146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723E6AC4" w14:textId="77777777" w:rsidR="00857505" w:rsidRPr="0056412F" w:rsidRDefault="00857505">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101182</w:t>
      </w:r>
    </w:p>
    <w:p w14:paraId="5F92D0EB"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25984" behindDoc="1" locked="1" layoutInCell="0" allowOverlap="1" wp14:anchorId="451D9730" wp14:editId="1B3DD74B">
                <wp:simplePos x="0" y="0"/>
                <wp:positionH relativeFrom="page">
                  <wp:posOffset>914400</wp:posOffset>
                </wp:positionH>
                <wp:positionV relativeFrom="paragraph">
                  <wp:posOffset>0</wp:posOffset>
                </wp:positionV>
                <wp:extent cx="5943600" cy="12065"/>
                <wp:effectExtent l="0" t="0" r="0" b="0"/>
                <wp:wrapNone/>
                <wp:docPr id="30" name="Rectangle 2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1A293A3" id="Rectangle 207" o:spid="_x0000_s1026" alt="&quot;&quot;" style="position:absolute;margin-left:1in;margin-top:0;width:468pt;height:.95pt;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E65C0F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A92F75" w14:textId="0A7E9C90" w:rsidR="00857505" w:rsidRPr="0056412F" w:rsidRDefault="00857505" w:rsidP="00930B02">
      <w:pPr>
        <w:pStyle w:val="Heading3"/>
        <w:jc w:val="left"/>
      </w:pPr>
      <w:r w:rsidRPr="0056412F">
        <w:t>101182</w:t>
      </w:r>
      <w:r w:rsidRPr="0056412F">
        <w:tab/>
      </w:r>
      <w:r w:rsidR="00FB09A8" w:rsidRPr="00FB09A8">
        <w:t>ISSUANCE/TERM OF A LICENSE</w:t>
      </w:r>
      <w:r w:rsidRPr="0056412F">
        <w:tab/>
      </w:r>
      <w:r w:rsidRPr="0056412F">
        <w:tab/>
      </w:r>
    </w:p>
    <w:p w14:paraId="358E5FEA"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ind w:firstLine="1080"/>
        <w:rPr>
          <w:rFonts w:ascii="Times New Roman" w:hAnsi="Times New Roman"/>
          <w:sz w:val="22"/>
        </w:rPr>
      </w:pPr>
      <w:r w:rsidRPr="0056412F">
        <w:rPr>
          <w:rFonts w:ascii="Times New Roman" w:hAnsi="Times New Roman"/>
          <w:sz w:val="22"/>
        </w:rPr>
        <w:t>(Continued)</w:t>
      </w:r>
    </w:p>
    <w:p w14:paraId="320267A1"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14E5A3D" w14:textId="77777777" w:rsidR="00857505" w:rsidRPr="0056412F" w:rsidRDefault="00FB09A8" w:rsidP="00930B02">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FB09A8">
        <w:rPr>
          <w:rFonts w:ascii="Times New Roman" w:hAnsi="Times New Roman"/>
          <w:sz w:val="22"/>
        </w:rPr>
        <w:t>(d)</w:t>
      </w:r>
      <w:r w:rsidRPr="00FB09A8">
        <w:rPr>
          <w:rFonts w:ascii="Times New Roman" w:hAnsi="Times New Roman"/>
          <w:sz w:val="22"/>
        </w:rPr>
        <w:tab/>
        <w:t>Except for provisional licenses as provided in Section 101181, a license remains in effect until it is:</w:t>
      </w:r>
    </w:p>
    <w:p w14:paraId="55E8AC54"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A27E802" w14:textId="77777777" w:rsidR="00857505" w:rsidRPr="0056412F" w:rsidRDefault="00FB09A8" w:rsidP="00930B0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FB09A8">
        <w:rPr>
          <w:rFonts w:ascii="Times New Roman" w:hAnsi="Times New Roman"/>
          <w:sz w:val="22"/>
        </w:rPr>
        <w:t>(1)</w:t>
      </w:r>
      <w:r w:rsidRPr="00FB09A8">
        <w:rPr>
          <w:rFonts w:ascii="Times New Roman" w:hAnsi="Times New Roman"/>
          <w:sz w:val="22"/>
        </w:rPr>
        <w:tab/>
        <w:t>Forfeited or surrendered as specified in Sections 101186 through 101187 and in Health and Safety Code Section 1596.858.</w:t>
      </w:r>
    </w:p>
    <w:p w14:paraId="47FC783B"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B9D51AA" w14:textId="77777777" w:rsidR="00857505" w:rsidRPr="0056412F" w:rsidRDefault="00FB09A8" w:rsidP="00930B0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FB09A8">
        <w:rPr>
          <w:rFonts w:ascii="Times New Roman" w:hAnsi="Times New Roman"/>
          <w:sz w:val="22"/>
        </w:rPr>
        <w:t>(2)</w:t>
      </w:r>
      <w:r w:rsidRPr="00FB09A8">
        <w:rPr>
          <w:rFonts w:ascii="Times New Roman" w:hAnsi="Times New Roman"/>
          <w:sz w:val="22"/>
        </w:rPr>
        <w:tab/>
        <w:t>Suspended or revoked as specified in Section 101206.</w:t>
      </w:r>
    </w:p>
    <w:p w14:paraId="1D52C59F"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B741698" w14:textId="77777777" w:rsidR="00857505" w:rsidRPr="0056412F" w:rsidRDefault="00FB09A8" w:rsidP="00930B02">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FB09A8">
        <w:rPr>
          <w:rFonts w:ascii="Times New Roman" w:hAnsi="Times New Roman"/>
          <w:sz w:val="22"/>
        </w:rPr>
        <w:t>(e)</w:t>
      </w:r>
      <w:r w:rsidRPr="00FB09A8">
        <w:rPr>
          <w:rFonts w:ascii="Times New Roman" w:hAnsi="Times New Roman"/>
          <w:sz w:val="22"/>
        </w:rPr>
        <w:tab/>
        <w:t>As a condition of licensure, child care personnel shall complete health and safety training pursuant to Health and Safety Code Section 1596.866.</w:t>
      </w:r>
    </w:p>
    <w:p w14:paraId="7F9370AC" w14:textId="77777777" w:rsidR="00857505" w:rsidRPr="0056412F" w:rsidRDefault="00857505" w:rsidP="00930B02">
      <w:pPr>
        <w:tabs>
          <w:tab w:val="center" w:pos="4680"/>
          <w:tab w:val="right" w:pos="9360"/>
        </w:tabs>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5656842C" w14:textId="77777777" w:rsidR="00857505" w:rsidRPr="0056412F" w:rsidRDefault="00857505" w:rsidP="00930B02">
      <w:pPr>
        <w:tabs>
          <w:tab w:val="center" w:pos="4680"/>
          <w:tab w:val="right" w:pos="9360"/>
        </w:tabs>
        <w:rPr>
          <w:rFonts w:ascii="Times New Roman" w:hAnsi="Times New Roman"/>
          <w:b/>
          <w:sz w:val="22"/>
        </w:rPr>
      </w:pPr>
      <w:r w:rsidRPr="0056412F">
        <w:rPr>
          <w:rFonts w:ascii="Times New Roman" w:hAnsi="Times New Roman"/>
          <w:b/>
          <w:sz w:val="22"/>
        </w:rPr>
        <w:tab/>
        <w:t>HANDBOOK BEGINS HERE</w:t>
      </w:r>
    </w:p>
    <w:p w14:paraId="50197868"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C2D013F" w14:textId="77777777" w:rsidR="00857505" w:rsidRPr="0056412F" w:rsidRDefault="00FB09A8" w:rsidP="00930B0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FB09A8">
        <w:rPr>
          <w:rFonts w:ascii="Times New Roman" w:hAnsi="Times New Roman"/>
          <w:sz w:val="22"/>
        </w:rPr>
        <w:tab/>
      </w:r>
      <w:r w:rsidRPr="00967F5B">
        <w:rPr>
          <w:rFonts w:ascii="Times New Roman" w:hAnsi="Times New Roman"/>
          <w:sz w:val="22"/>
        </w:rPr>
        <w:t>Heal</w:t>
      </w:r>
      <w:r w:rsidRPr="00FB09A8">
        <w:rPr>
          <w:rFonts w:ascii="Times New Roman" w:hAnsi="Times New Roman"/>
          <w:sz w:val="22"/>
        </w:rPr>
        <w:t>th and Safety Code Section 1596.866 provides in pertinent part:</w:t>
      </w:r>
    </w:p>
    <w:p w14:paraId="6595DB6D"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10FC315" w14:textId="77777777" w:rsidR="00F9692C" w:rsidRDefault="009D7906" w:rsidP="00930B0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9D7906">
        <w:rPr>
          <w:rFonts w:ascii="Times New Roman" w:hAnsi="Times New Roman"/>
          <w:sz w:val="22"/>
        </w:rPr>
        <w:t>(a)</w:t>
      </w:r>
      <w:r w:rsidR="00F9692C">
        <w:rPr>
          <w:rFonts w:ascii="Times New Roman" w:hAnsi="Times New Roman"/>
          <w:sz w:val="22"/>
        </w:rPr>
        <w:t>(1)</w:t>
      </w:r>
      <w:r w:rsidRPr="009D7906">
        <w:rPr>
          <w:rFonts w:ascii="Times New Roman" w:hAnsi="Times New Roman"/>
          <w:sz w:val="22"/>
        </w:rPr>
        <w:tab/>
      </w:r>
      <w:r w:rsidRPr="00967F5B">
        <w:rPr>
          <w:rFonts w:ascii="Times New Roman" w:hAnsi="Times New Roman"/>
          <w:sz w:val="22"/>
        </w:rPr>
        <w:t>In addition to any other required training, at least one director or teacher at each day care center ... shall have at least 15 hours of practices</w:t>
      </w:r>
      <w:r w:rsidR="00F9692C" w:rsidRPr="00967F5B">
        <w:rPr>
          <w:rFonts w:ascii="Times New Roman" w:hAnsi="Times New Roman"/>
          <w:sz w:val="22"/>
        </w:rPr>
        <w:t xml:space="preserve"> </w:t>
      </w:r>
      <w:proofErr w:type="spellStart"/>
      <w:r w:rsidR="00F9692C" w:rsidRPr="00967F5B">
        <w:rPr>
          <w:rFonts w:ascii="Times New Roman" w:hAnsi="Times New Roman"/>
          <w:sz w:val="22"/>
        </w:rPr>
        <w:t>practices</w:t>
      </w:r>
      <w:proofErr w:type="spellEnd"/>
      <w:r w:rsidR="00F9692C" w:rsidRPr="00967F5B">
        <w:rPr>
          <w:rFonts w:ascii="Times New Roman" w:hAnsi="Times New Roman"/>
          <w:sz w:val="22"/>
        </w:rPr>
        <w:t xml:space="preserve"> health and safety training, and if applicable, at least one additional hour of training pursuant to clause (ii) of subparagraph (C) of paragraph (2).</w:t>
      </w:r>
      <w:r w:rsidRPr="009D7906">
        <w:rPr>
          <w:rFonts w:ascii="Times New Roman" w:hAnsi="Times New Roman"/>
          <w:sz w:val="22"/>
        </w:rPr>
        <w:t xml:space="preserve">  </w:t>
      </w:r>
    </w:p>
    <w:p w14:paraId="14BBD858" w14:textId="77777777" w:rsidR="00F9692C" w:rsidRDefault="00F9692C" w:rsidP="00930B0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14:paraId="05676809" w14:textId="77777777" w:rsidR="00F9692C" w:rsidRPr="00967F5B" w:rsidRDefault="00F9692C" w:rsidP="00930B02">
      <w:pPr>
        <w:tabs>
          <w:tab w:val="left" w:pos="540"/>
          <w:tab w:val="left" w:pos="1080"/>
          <w:tab w:val="left" w:pos="1800"/>
          <w:tab w:val="left" w:pos="2520"/>
          <w:tab w:val="left" w:pos="3240"/>
          <w:tab w:val="left" w:pos="3960"/>
          <w:tab w:val="left" w:pos="4680"/>
          <w:tab w:val="right" w:pos="9360"/>
        </w:tabs>
        <w:ind w:left="1800" w:hanging="720"/>
        <w:rPr>
          <w:sz w:val="22"/>
          <w:szCs w:val="22"/>
        </w:rPr>
      </w:pPr>
      <w:r w:rsidRPr="00967F5B">
        <w:rPr>
          <w:sz w:val="22"/>
          <w:szCs w:val="22"/>
        </w:rPr>
        <w:t xml:space="preserve">(2) The training shall include the following components: </w:t>
      </w:r>
    </w:p>
    <w:p w14:paraId="6B0EE05B" w14:textId="77777777" w:rsidR="00F9692C" w:rsidRPr="00967F5B" w:rsidRDefault="00F9692C" w:rsidP="00930B02">
      <w:pPr>
        <w:pStyle w:val="Default"/>
        <w:ind w:left="720" w:firstLine="720"/>
        <w:rPr>
          <w:sz w:val="22"/>
          <w:szCs w:val="22"/>
        </w:rPr>
      </w:pPr>
      <w:r w:rsidRPr="00967F5B">
        <w:rPr>
          <w:sz w:val="22"/>
          <w:szCs w:val="22"/>
        </w:rPr>
        <w:t xml:space="preserve">(A) Pediatric first aid. </w:t>
      </w:r>
    </w:p>
    <w:p w14:paraId="34C20104" w14:textId="77777777" w:rsidR="00F9692C" w:rsidRPr="00967F5B" w:rsidRDefault="00F9692C" w:rsidP="00930B02">
      <w:pPr>
        <w:pStyle w:val="Default"/>
        <w:ind w:left="1440"/>
        <w:rPr>
          <w:sz w:val="22"/>
          <w:szCs w:val="22"/>
        </w:rPr>
      </w:pPr>
      <w:r w:rsidRPr="00967F5B">
        <w:rPr>
          <w:sz w:val="22"/>
          <w:szCs w:val="22"/>
        </w:rPr>
        <w:t xml:space="preserve">(B) Pediatric cardiopulmonary resuscitation (CPR), </w:t>
      </w:r>
    </w:p>
    <w:p w14:paraId="11ADB6F8" w14:textId="77777777" w:rsidR="00F9692C" w:rsidRPr="00967F5B" w:rsidRDefault="00F9692C" w:rsidP="00930B02">
      <w:pPr>
        <w:pStyle w:val="Default"/>
        <w:ind w:left="1440"/>
        <w:rPr>
          <w:sz w:val="22"/>
          <w:szCs w:val="22"/>
        </w:rPr>
      </w:pPr>
      <w:r w:rsidRPr="00967F5B">
        <w:rPr>
          <w:sz w:val="22"/>
          <w:szCs w:val="22"/>
        </w:rPr>
        <w:t>(C)(</w:t>
      </w:r>
      <w:proofErr w:type="spellStart"/>
      <w:r w:rsidRPr="00967F5B">
        <w:rPr>
          <w:sz w:val="22"/>
          <w:szCs w:val="22"/>
        </w:rPr>
        <w:t>i</w:t>
      </w:r>
      <w:proofErr w:type="spellEnd"/>
      <w:r w:rsidRPr="00967F5B">
        <w:rPr>
          <w:sz w:val="22"/>
          <w:szCs w:val="22"/>
        </w:rPr>
        <w:t xml:space="preserve">) A preventative health practices course or courses that include instruction in the recognition, management, and prevention of infectious diseases, including immunizations, and prevention of childhood injuries.  </w:t>
      </w:r>
    </w:p>
    <w:p w14:paraId="50510AA1" w14:textId="77777777" w:rsidR="00F9692C" w:rsidRPr="00967F5B" w:rsidRDefault="00F9692C" w:rsidP="00930B02">
      <w:pPr>
        <w:pStyle w:val="Default"/>
        <w:ind w:left="1440"/>
        <w:rPr>
          <w:sz w:val="22"/>
          <w:szCs w:val="22"/>
        </w:rPr>
      </w:pPr>
      <w:r w:rsidRPr="00967F5B">
        <w:rPr>
          <w:sz w:val="22"/>
          <w:szCs w:val="22"/>
        </w:rPr>
        <w:t xml:space="preserve">(ii) For licenses issued on or after January 1, 2016, at least one director or teacher at each day care center…shall have at least one hour of childhood nutrition training as part of the preventive health practices course or courses. </w:t>
      </w:r>
    </w:p>
    <w:p w14:paraId="5011A7B7" w14:textId="77777777" w:rsidR="00F9692C" w:rsidRDefault="00F9692C" w:rsidP="00930B0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14:paraId="505C0087" w14:textId="77777777" w:rsidR="00F9692C" w:rsidRPr="00967F5B" w:rsidRDefault="00F9692C" w:rsidP="00930B02">
      <w:pPr>
        <w:tabs>
          <w:tab w:val="left" w:pos="540"/>
          <w:tab w:val="left" w:pos="1080"/>
          <w:tab w:val="left" w:pos="1800"/>
          <w:tab w:val="left" w:pos="2520"/>
          <w:tab w:val="left" w:pos="3240"/>
          <w:tab w:val="left" w:pos="3960"/>
          <w:tab w:val="left" w:pos="4680"/>
          <w:tab w:val="right" w:pos="9360"/>
        </w:tabs>
        <w:ind w:left="1800" w:hanging="720"/>
        <w:rPr>
          <w:sz w:val="22"/>
          <w:szCs w:val="22"/>
        </w:rPr>
      </w:pPr>
      <w:r w:rsidRPr="00967F5B">
        <w:rPr>
          <w:sz w:val="22"/>
          <w:szCs w:val="22"/>
        </w:rPr>
        <w:t>(3)</w:t>
      </w:r>
      <w:r w:rsidRPr="00FB2419">
        <w:rPr>
          <w:sz w:val="22"/>
          <w:szCs w:val="22"/>
        </w:rPr>
        <w:tab/>
      </w:r>
      <w:r w:rsidRPr="00967F5B">
        <w:rPr>
          <w:sz w:val="22"/>
          <w:szCs w:val="22"/>
        </w:rPr>
        <w:t xml:space="preserve"> The training may include instruction in sanitary food handling, emergency preparedness and evacuation, and caring for children with special needs.</w:t>
      </w:r>
    </w:p>
    <w:p w14:paraId="748D2E34" w14:textId="77777777" w:rsidR="00F9692C" w:rsidRDefault="00F9692C" w:rsidP="00930B0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14:paraId="6732880F" w14:textId="77777777" w:rsidR="00857505" w:rsidRPr="00967F5B" w:rsidRDefault="009D7906" w:rsidP="00930B0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9D7906">
        <w:rPr>
          <w:rFonts w:ascii="Times New Roman" w:hAnsi="Times New Roman"/>
          <w:sz w:val="22"/>
        </w:rPr>
        <w:t>(b)</w:t>
      </w:r>
      <w:r w:rsidRPr="009D7906">
        <w:rPr>
          <w:rFonts w:ascii="Times New Roman" w:hAnsi="Times New Roman"/>
          <w:sz w:val="22"/>
        </w:rPr>
        <w:tab/>
      </w:r>
      <w:r w:rsidR="00F9692C" w:rsidRPr="00967F5B">
        <w:rPr>
          <w:rFonts w:ascii="Times New Roman" w:hAnsi="Times New Roman"/>
          <w:sz w:val="22"/>
        </w:rPr>
        <w:t>D</w:t>
      </w:r>
      <w:r w:rsidRPr="00967F5B">
        <w:rPr>
          <w:rFonts w:ascii="Times New Roman" w:hAnsi="Times New Roman"/>
          <w:sz w:val="22"/>
        </w:rPr>
        <w:t>ay care center director</w:t>
      </w:r>
      <w:r w:rsidR="00F9692C" w:rsidRPr="00967F5B">
        <w:rPr>
          <w:rFonts w:ascii="Times New Roman" w:hAnsi="Times New Roman"/>
          <w:sz w:val="22"/>
        </w:rPr>
        <w:t>s…</w:t>
      </w:r>
      <w:r w:rsidRPr="00967F5B">
        <w:rPr>
          <w:rFonts w:ascii="Times New Roman" w:hAnsi="Times New Roman"/>
          <w:sz w:val="22"/>
        </w:rPr>
        <w:t xml:space="preserve"> shall ensure that at least one staff member who has a current </w:t>
      </w:r>
      <w:r w:rsidR="00F9692C" w:rsidRPr="00967F5B">
        <w:rPr>
          <w:rFonts w:ascii="Times New Roman" w:hAnsi="Times New Roman"/>
          <w:sz w:val="22"/>
        </w:rPr>
        <w:t>course completion card</w:t>
      </w:r>
      <w:r w:rsidRPr="00967F5B">
        <w:rPr>
          <w:rFonts w:ascii="Times New Roman" w:hAnsi="Times New Roman"/>
          <w:sz w:val="22"/>
        </w:rPr>
        <w:t xml:space="preserve"> in pediatric first aid and pediatric </w:t>
      </w:r>
      <w:r w:rsidR="00F94185" w:rsidRPr="00967F5B">
        <w:rPr>
          <w:rFonts w:ascii="Times New Roman" w:hAnsi="Times New Roman"/>
          <w:sz w:val="22"/>
        </w:rPr>
        <w:t xml:space="preserve">CPR issued by </w:t>
      </w:r>
      <w:r w:rsidRPr="00967F5B">
        <w:rPr>
          <w:rFonts w:ascii="Times New Roman" w:hAnsi="Times New Roman"/>
          <w:sz w:val="22"/>
        </w:rPr>
        <w:t>the American Red Cross</w:t>
      </w:r>
      <w:r w:rsidR="00F94185" w:rsidRPr="00967F5B">
        <w:rPr>
          <w:rFonts w:ascii="Times New Roman" w:hAnsi="Times New Roman"/>
          <w:sz w:val="22"/>
        </w:rPr>
        <w:t>,</w:t>
      </w:r>
      <w:r w:rsidRPr="00967F5B">
        <w:rPr>
          <w:rFonts w:ascii="Times New Roman" w:hAnsi="Times New Roman"/>
          <w:sz w:val="22"/>
        </w:rPr>
        <w:t xml:space="preserve"> or the Am</w:t>
      </w:r>
      <w:r w:rsidR="00F94185" w:rsidRPr="00967F5B">
        <w:rPr>
          <w:rFonts w:ascii="Times New Roman" w:hAnsi="Times New Roman"/>
          <w:sz w:val="22"/>
        </w:rPr>
        <w:t>erican Heart Association, or by</w:t>
      </w:r>
      <w:r w:rsidRPr="00967F5B">
        <w:rPr>
          <w:rFonts w:ascii="Times New Roman" w:hAnsi="Times New Roman"/>
          <w:sz w:val="22"/>
        </w:rPr>
        <w:t xml:space="preserve"> a training program that has been approved by the Emergency Medical Services Authority pursuant to this section and Section 1797.191 shall be </w:t>
      </w:r>
      <w:r w:rsidR="00F94185" w:rsidRPr="00967F5B">
        <w:rPr>
          <w:rFonts w:ascii="Times New Roman" w:hAnsi="Times New Roman"/>
          <w:sz w:val="22"/>
        </w:rPr>
        <w:t>onsite</w:t>
      </w:r>
      <w:r w:rsidRPr="00967F5B">
        <w:rPr>
          <w:rFonts w:ascii="Times New Roman" w:hAnsi="Times New Roman"/>
          <w:sz w:val="22"/>
        </w:rPr>
        <w:t xml:space="preserve"> at all times when children are present at the facility, </w:t>
      </w:r>
      <w:r w:rsidR="00F94185" w:rsidRPr="00967F5B">
        <w:rPr>
          <w:rFonts w:ascii="Times New Roman" w:hAnsi="Times New Roman"/>
          <w:sz w:val="22"/>
        </w:rPr>
        <w:t xml:space="preserve">and shall be present with the children </w:t>
      </w:r>
      <w:r w:rsidRPr="00967F5B">
        <w:rPr>
          <w:rFonts w:ascii="Times New Roman" w:hAnsi="Times New Roman"/>
          <w:sz w:val="22"/>
        </w:rPr>
        <w:t>when children are offsite of the facility for facility activities....</w:t>
      </w:r>
    </w:p>
    <w:p w14:paraId="189A9B5E"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E47188C" w14:textId="77777777" w:rsidR="00857505" w:rsidRPr="0056412F" w:rsidRDefault="00857505" w:rsidP="00930B02">
      <w:pPr>
        <w:tabs>
          <w:tab w:val="center" w:pos="4680"/>
          <w:tab w:val="right" w:pos="9360"/>
        </w:tabs>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0885A3EE"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9EE98B0" w14:textId="5D954ED0"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56412F">
        <w:rPr>
          <w:rFonts w:ascii="Times New Roman" w:hAnsi="Times New Roman"/>
          <w:sz w:val="22"/>
        </w:rPr>
        <w:t xml:space="preserve">NOTE:  Authority cited:  Section 1596.81, Health and Safety Code.  Reference:  Sections 1596.72, 1596.73, </w:t>
      </w:r>
      <w:r w:rsidR="009D7906" w:rsidRPr="009D7906">
        <w:rPr>
          <w:rFonts w:ascii="Times New Roman" w:hAnsi="Times New Roman"/>
          <w:sz w:val="22"/>
        </w:rPr>
        <w:t xml:space="preserve">1596.81, 1596.858, 1596.866, 1596.95, </w:t>
      </w:r>
      <w:r w:rsidR="00A25ED6">
        <w:rPr>
          <w:rFonts w:ascii="Times New Roman" w:hAnsi="Times New Roman"/>
          <w:sz w:val="22"/>
        </w:rPr>
        <w:t>1596.951,</w:t>
      </w:r>
      <w:r w:rsidR="00643112">
        <w:rPr>
          <w:rFonts w:ascii="Times New Roman" w:hAnsi="Times New Roman"/>
          <w:sz w:val="22"/>
        </w:rPr>
        <w:t xml:space="preserve"> </w:t>
      </w:r>
      <w:r w:rsidR="009D7906" w:rsidRPr="009D7906">
        <w:rPr>
          <w:rFonts w:ascii="Times New Roman" w:hAnsi="Times New Roman"/>
          <w:sz w:val="22"/>
        </w:rPr>
        <w:t>1596.96 and 1596.97, Health and Safety Code.</w:t>
      </w:r>
    </w:p>
    <w:p w14:paraId="21644665" w14:textId="77777777" w:rsidR="00E9109B" w:rsidRDefault="00E9109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ED5BD9" w14:textId="77777777" w:rsidR="00F94185" w:rsidRPr="0056412F" w:rsidRDefault="00F941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E94E6E"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27008" behindDoc="1" locked="1" layoutInCell="0" allowOverlap="1" wp14:anchorId="2E791D55" wp14:editId="77670B7C">
                <wp:simplePos x="0" y="0"/>
                <wp:positionH relativeFrom="page">
                  <wp:posOffset>914400</wp:posOffset>
                </wp:positionH>
                <wp:positionV relativeFrom="paragraph">
                  <wp:posOffset>0</wp:posOffset>
                </wp:positionV>
                <wp:extent cx="5943600" cy="12065"/>
                <wp:effectExtent l="0" t="0" r="0" b="0"/>
                <wp:wrapNone/>
                <wp:docPr id="29" name="Rectangle 2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A015590" id="Rectangle 208" o:spid="_x0000_s1026" alt="&quot;&quot;" style="position:absolute;margin-left:1in;margin-top:0;width:468pt;height:.95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B728716"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13B52884" w14:textId="008DCAB0" w:rsidR="00857505" w:rsidRPr="0056412F" w:rsidRDefault="00857505">
      <w:pPr>
        <w:pStyle w:val="Footer"/>
        <w:jc w:val="both"/>
        <w:rPr>
          <w:rFonts w:ascii="Times New Roman" w:hAnsi="Times New Roman"/>
        </w:rPr>
      </w:pPr>
      <w:r w:rsidRPr="0056412F">
        <w:rPr>
          <w:rFonts w:ascii="Times New Roman" w:hAnsi="Times New Roman"/>
        </w:rPr>
        <w:t>MANUAL LETTER NO. CCL-</w:t>
      </w:r>
      <w:r w:rsidR="00A25ED6">
        <w:rPr>
          <w:rFonts w:ascii="Times New Roman" w:hAnsi="Times New Roman"/>
        </w:rPr>
        <w:t>23</w:t>
      </w:r>
      <w:r w:rsidR="00F94185">
        <w:rPr>
          <w:rFonts w:ascii="Times New Roman" w:hAnsi="Times New Roman"/>
        </w:rPr>
        <w:t>-</w:t>
      </w:r>
      <w:r w:rsidR="00A25ED6">
        <w:rPr>
          <w:rFonts w:ascii="Times New Roman" w:hAnsi="Times New Roman"/>
        </w:rPr>
        <w:t>13</w:t>
      </w:r>
      <w:r w:rsidRPr="0056412F">
        <w:rPr>
          <w:rFonts w:ascii="Times New Roman" w:hAnsi="Times New Roman"/>
        </w:rPr>
        <w:tab/>
        <w:t xml:space="preserve">Effective   </w:t>
      </w:r>
      <w:r w:rsidR="003025E2">
        <w:rPr>
          <w:rFonts w:ascii="Times New Roman" w:hAnsi="Times New Roman"/>
        </w:rPr>
        <w:t>10/1/23</w:t>
      </w:r>
    </w:p>
    <w:p w14:paraId="27E01B68"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28032" behindDoc="1" locked="1" layoutInCell="0" allowOverlap="1" wp14:anchorId="47308A6F" wp14:editId="2C3B9DDD">
                <wp:simplePos x="0" y="0"/>
                <wp:positionH relativeFrom="page">
                  <wp:posOffset>914400</wp:posOffset>
                </wp:positionH>
                <wp:positionV relativeFrom="paragraph">
                  <wp:posOffset>0</wp:posOffset>
                </wp:positionV>
                <wp:extent cx="5943600" cy="12065"/>
                <wp:effectExtent l="0" t="0" r="0" b="0"/>
                <wp:wrapNone/>
                <wp:docPr id="28" name="Rectangle 2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73134A7" id="Rectangle 209" o:spid="_x0000_s1026" alt="&quot;&quot;" style="position:absolute;margin-left:1in;margin-top:0;width:468pt;height:.95pt;z-index:-251688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B883B3F"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52</w:t>
      </w:r>
    </w:p>
    <w:bookmarkEnd w:id="0"/>
    <w:p w14:paraId="1455D142" w14:textId="77777777" w:rsidR="00857505" w:rsidRPr="0056412F" w:rsidRDefault="00857505">
      <w:pPr>
        <w:pStyle w:val="Header"/>
        <w:jc w:val="both"/>
        <w:rPr>
          <w:rFonts w:ascii="Times New Roman" w:hAnsi="Times New Roman"/>
        </w:rPr>
      </w:pPr>
      <w:r w:rsidRPr="0056412F">
        <w:rPr>
          <w:rFonts w:ascii="Times New Roman" w:hAnsi="Times New Roman"/>
        </w:rPr>
        <w:br w:type="page"/>
      </w:r>
      <w:r w:rsidR="00967F5B" w:rsidRPr="0056412F">
        <w:rPr>
          <w:rFonts w:ascii="Times New Roman" w:hAnsi="Times New Roman"/>
          <w:noProof/>
          <w:snapToGrid/>
        </w:rPr>
        <mc:AlternateContent>
          <mc:Choice Requires="wps">
            <w:drawing>
              <wp:anchor distT="0" distB="0" distL="114300" distR="114300" simplePos="0" relativeHeight="251629056" behindDoc="1" locked="1" layoutInCell="0" allowOverlap="1" wp14:anchorId="06240373" wp14:editId="2EA5164A">
                <wp:simplePos x="0" y="0"/>
                <wp:positionH relativeFrom="page">
                  <wp:posOffset>914400</wp:posOffset>
                </wp:positionH>
                <wp:positionV relativeFrom="paragraph">
                  <wp:posOffset>0</wp:posOffset>
                </wp:positionV>
                <wp:extent cx="5943600" cy="12065"/>
                <wp:effectExtent l="0" t="0" r="0" b="0"/>
                <wp:wrapNone/>
                <wp:docPr id="27" name="Rectangle 2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D7B8D34" id="Rectangle 210" o:spid="_x0000_s1026" alt="&quot;&quot;" style="position:absolute;margin-left:1in;margin-top:0;width:468pt;height:.95pt;z-index:-251687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Pr="0056412F">
        <w:rPr>
          <w:rFonts w:ascii="Times New Roman" w:hAnsi="Times New Roman"/>
        </w:rPr>
        <w:tab/>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3B497DA2" w14:textId="77777777" w:rsidR="00857505" w:rsidRPr="0056412F" w:rsidRDefault="00857505">
      <w:pPr>
        <w:pStyle w:val="Header"/>
        <w:jc w:val="both"/>
        <w:rPr>
          <w:rFonts w:ascii="Times New Roman" w:hAnsi="Times New Roman"/>
        </w:rPr>
      </w:pPr>
      <w:r w:rsidRPr="0056412F">
        <w:rPr>
          <w:rFonts w:ascii="Times New Roman" w:hAnsi="Times New Roman"/>
        </w:rPr>
        <w:t>101184</w:t>
      </w:r>
      <w:r w:rsidRPr="0056412F">
        <w:rPr>
          <w:rFonts w:ascii="Times New Roman" w:hAnsi="Times New Roman"/>
        </w:rPr>
        <w:tab/>
        <w:t>GENERAL LICENSING REQUIREMENTS</w:t>
      </w:r>
      <w:r w:rsidRPr="0056412F">
        <w:rPr>
          <w:rFonts w:ascii="Times New Roman" w:hAnsi="Times New Roman"/>
        </w:rPr>
        <w:tab/>
        <w:t>Regulations</w:t>
      </w:r>
    </w:p>
    <w:p w14:paraId="0D659396"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30080" behindDoc="1" locked="1" layoutInCell="0" allowOverlap="1" wp14:anchorId="0E54E19D" wp14:editId="695FF782">
                <wp:simplePos x="0" y="0"/>
                <wp:positionH relativeFrom="page">
                  <wp:posOffset>914400</wp:posOffset>
                </wp:positionH>
                <wp:positionV relativeFrom="paragraph">
                  <wp:posOffset>0</wp:posOffset>
                </wp:positionV>
                <wp:extent cx="5943600" cy="12065"/>
                <wp:effectExtent l="0" t="0" r="0" b="0"/>
                <wp:wrapNone/>
                <wp:docPr id="26" name="Rectangle 2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45DB031" id="Rectangle 211" o:spid="_x0000_s1026" alt="&quot;&quot;" style="position:absolute;margin-left:1in;margin-top:0;width:468pt;height:.95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CDB8BE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92EF6A" w14:textId="3F77B628" w:rsidR="00857505" w:rsidRPr="0056412F" w:rsidRDefault="00857505" w:rsidP="00930B02">
      <w:pPr>
        <w:pStyle w:val="Heading3"/>
        <w:jc w:val="left"/>
      </w:pPr>
      <w:r w:rsidRPr="0056412F">
        <w:t>101184</w:t>
      </w:r>
      <w:r w:rsidRPr="0056412F">
        <w:tab/>
        <w:t>APPLICATION FOR RENEWAL OF A LICENSE</w:t>
      </w:r>
      <w:r w:rsidRPr="0056412F">
        <w:tab/>
      </w:r>
    </w:p>
    <w:p w14:paraId="68F78ED2"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C2EFBE8" w14:textId="77777777" w:rsidR="00857505" w:rsidRPr="0056412F" w:rsidRDefault="009D7906"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9D7906">
        <w:rPr>
          <w:rFonts w:ascii="Times New Roman" w:hAnsi="Times New Roman"/>
          <w:sz w:val="22"/>
        </w:rPr>
        <w:t xml:space="preserve">Repealed by Manual Letter No. CCL-98-11, effective </w:t>
      </w:r>
      <w:smartTag w:uri="urn:schemas-microsoft-com:office:smarttags" w:element="date">
        <w:smartTagPr>
          <w:attr w:name="Month" w:val="11"/>
          <w:attr w:name="Day" w:val="1"/>
          <w:attr w:name="Year" w:val="1998"/>
        </w:smartTagPr>
        <w:r w:rsidRPr="009D7906">
          <w:rPr>
            <w:rFonts w:ascii="Times New Roman" w:hAnsi="Times New Roman"/>
            <w:sz w:val="22"/>
          </w:rPr>
          <w:t>11/1/98</w:t>
        </w:r>
      </w:smartTag>
      <w:r w:rsidRPr="009D7906">
        <w:rPr>
          <w:rFonts w:ascii="Times New Roman" w:hAnsi="Times New Roman"/>
          <w:sz w:val="22"/>
        </w:rPr>
        <w:t>.</w:t>
      </w:r>
    </w:p>
    <w:p w14:paraId="3182E985"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6455F13"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E5D0185" w14:textId="42A19D9D" w:rsidR="00857505" w:rsidRPr="0056412F" w:rsidRDefault="00857505" w:rsidP="00930B02">
      <w:pPr>
        <w:pStyle w:val="Heading3"/>
        <w:jc w:val="left"/>
      </w:pPr>
      <w:r w:rsidRPr="0056412F">
        <w:t>101185</w:t>
      </w:r>
      <w:r w:rsidRPr="0056412F">
        <w:tab/>
        <w:t>SUBMISSION OF NEW APPLICATION</w:t>
      </w:r>
      <w:r w:rsidRPr="0056412F">
        <w:tab/>
      </w:r>
    </w:p>
    <w:p w14:paraId="411005D6"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EBCB743"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r>
      <w:r w:rsidR="00EB762E" w:rsidRPr="00EB762E">
        <w:rPr>
          <w:rFonts w:ascii="Times New Roman" w:hAnsi="Times New Roman"/>
          <w:sz w:val="22"/>
        </w:rPr>
        <w:t>A licensee shall file a new Application Booklet (LIC 281A [12/96]) and supporting documents as specified in Section 101169 whenever there is a proposed change of any of the following types:</w:t>
      </w:r>
    </w:p>
    <w:p w14:paraId="48CF5AFC"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5E240A0" w14:textId="265A5646" w:rsidR="00857505" w:rsidRPr="0056412F" w:rsidRDefault="00857505" w:rsidP="00930B0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w:t>
      </w:r>
      <w:r w:rsidRPr="00C5257A">
        <w:rPr>
          <w:rFonts w:ascii="Times New Roman" w:hAnsi="Times New Roman"/>
          <w:sz w:val="22"/>
        </w:rPr>
        <w:t>1</w:t>
      </w:r>
      <w:r w:rsidRPr="0056412F">
        <w:rPr>
          <w:rFonts w:ascii="Times New Roman" w:hAnsi="Times New Roman"/>
          <w:sz w:val="22"/>
        </w:rPr>
        <w:t>)</w:t>
      </w:r>
      <w:r w:rsidRPr="0056412F">
        <w:rPr>
          <w:rFonts w:ascii="Times New Roman" w:hAnsi="Times New Roman"/>
          <w:sz w:val="22"/>
        </w:rPr>
        <w:tab/>
      </w:r>
      <w:r w:rsidR="00566FFC" w:rsidRPr="00566FFC">
        <w:rPr>
          <w:rFonts w:ascii="Times New Roman" w:hAnsi="Times New Roman"/>
          <w:sz w:val="22"/>
        </w:rPr>
        <w:t>Child care center programs specifying children to be served, such as infant, toddler, preschool, or school-age age components, including mildly ill children, if applicable.</w:t>
      </w:r>
    </w:p>
    <w:p w14:paraId="63D6141D"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6CE7C25" w14:textId="062D770F" w:rsidR="00857505" w:rsidRPr="0056412F" w:rsidRDefault="00857505" w:rsidP="00930B0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r>
      <w:r w:rsidR="00566FFC" w:rsidRPr="00566FFC">
        <w:rPr>
          <w:rFonts w:ascii="Times New Roman" w:hAnsi="Times New Roman"/>
          <w:sz w:val="22"/>
        </w:rPr>
        <w:t>Notwithstanding (a) and (a)(1) above, a licensee wishing to add an age component to their existing child care program shall submit an amended application as specified in Section 101169(a)(1)(A).</w:t>
      </w:r>
    </w:p>
    <w:p w14:paraId="5A7D6896"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82237D5" w14:textId="77777777" w:rsidR="00857505" w:rsidRPr="0056412F" w:rsidRDefault="00EB762E" w:rsidP="00930B0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EB762E">
        <w:rPr>
          <w:rFonts w:ascii="Times New Roman" w:hAnsi="Times New Roman"/>
          <w:sz w:val="22"/>
        </w:rPr>
        <w:t>(2)</w:t>
      </w:r>
      <w:r w:rsidR="00857505" w:rsidRPr="0056412F">
        <w:rPr>
          <w:rFonts w:ascii="Times New Roman" w:hAnsi="Times New Roman"/>
          <w:sz w:val="22"/>
        </w:rPr>
        <w:tab/>
      </w:r>
      <w:smartTag w:uri="urn:schemas-microsoft-com:office:smarttags" w:element="place">
        <w:smartTag w:uri="urn:schemas-microsoft-com:office:smarttags" w:element="City">
          <w:r w:rsidR="00857505" w:rsidRPr="0056412F">
            <w:rPr>
              <w:rFonts w:ascii="Times New Roman" w:hAnsi="Times New Roman"/>
              <w:sz w:val="22"/>
            </w:rPr>
            <w:t>Sale</w:t>
          </w:r>
        </w:smartTag>
      </w:smartTag>
      <w:r w:rsidR="00857505" w:rsidRPr="0056412F">
        <w:rPr>
          <w:rFonts w:ascii="Times New Roman" w:hAnsi="Times New Roman"/>
          <w:sz w:val="22"/>
        </w:rPr>
        <w:t xml:space="preserve"> or transfer of the majority of stock.</w:t>
      </w:r>
    </w:p>
    <w:p w14:paraId="73C4AB16"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AE45A7C" w14:textId="77777777" w:rsidR="00857505" w:rsidRPr="0056412F" w:rsidRDefault="00EB762E" w:rsidP="00930B0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EB762E">
        <w:rPr>
          <w:rFonts w:ascii="Times New Roman" w:hAnsi="Times New Roman"/>
          <w:sz w:val="22"/>
        </w:rPr>
        <w:t>(3)</w:t>
      </w:r>
      <w:r w:rsidRPr="00EB762E">
        <w:rPr>
          <w:rFonts w:ascii="Times New Roman" w:hAnsi="Times New Roman"/>
          <w:sz w:val="22"/>
        </w:rPr>
        <w:tab/>
      </w:r>
      <w:r w:rsidR="00857505" w:rsidRPr="0056412F">
        <w:rPr>
          <w:rFonts w:ascii="Times New Roman" w:hAnsi="Times New Roman"/>
          <w:sz w:val="22"/>
        </w:rPr>
        <w:t>Separating from a parent company.</w:t>
      </w:r>
    </w:p>
    <w:p w14:paraId="05702BAE"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B486384" w14:textId="77777777" w:rsidR="00857505" w:rsidRPr="0056412F" w:rsidRDefault="00EB762E" w:rsidP="00930B0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EB762E">
        <w:rPr>
          <w:rFonts w:ascii="Times New Roman" w:hAnsi="Times New Roman"/>
          <w:sz w:val="22"/>
        </w:rPr>
        <w:t>(4)</w:t>
      </w:r>
      <w:r w:rsidRPr="00EB762E">
        <w:rPr>
          <w:rFonts w:ascii="Times New Roman" w:hAnsi="Times New Roman"/>
          <w:sz w:val="22"/>
        </w:rPr>
        <w:tab/>
      </w:r>
      <w:r w:rsidR="00857505" w:rsidRPr="0056412F">
        <w:rPr>
          <w:rFonts w:ascii="Times New Roman" w:hAnsi="Times New Roman"/>
          <w:sz w:val="22"/>
        </w:rPr>
        <w:t>Merger with another company.</w:t>
      </w:r>
    </w:p>
    <w:p w14:paraId="631E865C"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515553C" w14:textId="77777777" w:rsidR="00857505" w:rsidRPr="0056412F" w:rsidRDefault="00EB762E" w:rsidP="00930B0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EB762E">
        <w:rPr>
          <w:rFonts w:ascii="Times New Roman" w:hAnsi="Times New Roman"/>
          <w:sz w:val="22"/>
        </w:rPr>
        <w:t>(5)</w:t>
      </w:r>
      <w:r w:rsidRPr="00EB762E">
        <w:rPr>
          <w:rFonts w:ascii="Times New Roman" w:hAnsi="Times New Roman"/>
          <w:sz w:val="22"/>
        </w:rPr>
        <w:tab/>
        <w:t>Change of licensee.</w:t>
      </w:r>
    </w:p>
    <w:p w14:paraId="3E73A228"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520BDAE" w14:textId="59E60F46" w:rsidR="00857505" w:rsidRPr="0056412F" w:rsidRDefault="00EB762E" w:rsidP="00930B02">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EB762E">
        <w:rPr>
          <w:rFonts w:ascii="Times New Roman" w:hAnsi="Times New Roman"/>
          <w:sz w:val="22"/>
        </w:rPr>
        <w:t>(b)</w:t>
      </w:r>
      <w:r w:rsidRPr="00EB762E">
        <w:rPr>
          <w:rFonts w:ascii="Times New Roman" w:hAnsi="Times New Roman"/>
          <w:sz w:val="22"/>
        </w:rPr>
        <w:tab/>
      </w:r>
      <w:r w:rsidR="00E87B4C" w:rsidRPr="00E87B4C">
        <w:rPr>
          <w:rFonts w:ascii="Times New Roman" w:hAnsi="Times New Roman"/>
          <w:sz w:val="22"/>
        </w:rPr>
        <w:t xml:space="preserve">When a licensee proposes a change in capacity, a change in the number of children, ages of children, or a change in location, the licensee may, in lieu of filing an entirely new Application Booklet (LIC 281A [12/96]) and supporting documents as specified in Section 101169, transfer documents from an existing application to a new application. </w:t>
      </w:r>
      <w:r w:rsidR="00374268">
        <w:rPr>
          <w:rFonts w:ascii="Times New Roman" w:hAnsi="Times New Roman"/>
          <w:sz w:val="22"/>
        </w:rPr>
        <w:t xml:space="preserve"> </w:t>
      </w:r>
      <w:r w:rsidR="00E87B4C" w:rsidRPr="00E87B4C">
        <w:rPr>
          <w:rFonts w:ascii="Times New Roman" w:hAnsi="Times New Roman"/>
          <w:sz w:val="22"/>
        </w:rPr>
        <w:t>In such a case, the new application documents must include:</w:t>
      </w:r>
    </w:p>
    <w:p w14:paraId="0419C4A9"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B9A3207" w14:textId="581D20E3" w:rsidR="00857505" w:rsidRPr="0056412F" w:rsidRDefault="00EB762E" w:rsidP="00930B0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EB762E">
        <w:rPr>
          <w:rFonts w:ascii="Times New Roman" w:hAnsi="Times New Roman"/>
          <w:sz w:val="22"/>
        </w:rPr>
        <w:t>(1)</w:t>
      </w:r>
      <w:r w:rsidRPr="00EB762E">
        <w:rPr>
          <w:rFonts w:ascii="Times New Roman" w:hAnsi="Times New Roman"/>
          <w:sz w:val="22"/>
        </w:rPr>
        <w:tab/>
      </w:r>
      <w:r w:rsidR="00664CF8" w:rsidRPr="00664CF8">
        <w:rPr>
          <w:rFonts w:ascii="Times New Roman" w:hAnsi="Times New Roman"/>
          <w:sz w:val="22"/>
        </w:rPr>
        <w:t>An Application for a Child Day Care Center License (LIC 200A [3/23]).</w:t>
      </w:r>
    </w:p>
    <w:p w14:paraId="157E1DF2"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24F99DE" w14:textId="77777777" w:rsidR="00857505" w:rsidRPr="0056412F" w:rsidRDefault="00EB762E" w:rsidP="00930B0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EB762E">
        <w:rPr>
          <w:rFonts w:ascii="Times New Roman" w:hAnsi="Times New Roman"/>
          <w:sz w:val="22"/>
        </w:rPr>
        <w:t>(2)</w:t>
      </w:r>
      <w:r w:rsidRPr="00EB762E">
        <w:rPr>
          <w:rFonts w:ascii="Times New Roman" w:hAnsi="Times New Roman"/>
          <w:sz w:val="22"/>
        </w:rPr>
        <w:tab/>
        <w:t>A fire clearance, if necessary.</w:t>
      </w:r>
    </w:p>
    <w:p w14:paraId="62CEA207"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C2AD237" w14:textId="77777777" w:rsidR="00857505" w:rsidRPr="0056412F" w:rsidRDefault="00EB762E" w:rsidP="00930B0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EB762E">
        <w:rPr>
          <w:rFonts w:ascii="Times New Roman" w:hAnsi="Times New Roman"/>
          <w:sz w:val="22"/>
        </w:rPr>
        <w:t>(3)</w:t>
      </w:r>
      <w:r w:rsidRPr="00EB762E">
        <w:rPr>
          <w:rFonts w:ascii="Times New Roman" w:hAnsi="Times New Roman"/>
          <w:sz w:val="22"/>
        </w:rPr>
        <w:tab/>
        <w:t>An update of existing application documents affected by the change, as determined by the Department.</w:t>
      </w:r>
    </w:p>
    <w:p w14:paraId="01CF627F" w14:textId="77777777" w:rsidR="00857505" w:rsidRPr="0056412F" w:rsidRDefault="00857505" w:rsidP="00930B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C0265C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081DC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6B1D8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5857C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2B31E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26138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C80D1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AC010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B04E2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CB3C5A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B25F1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F639C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13C4B7"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31104" behindDoc="1" locked="1" layoutInCell="0" allowOverlap="1" wp14:anchorId="21A72E44" wp14:editId="25A699BB">
                <wp:simplePos x="0" y="0"/>
                <wp:positionH relativeFrom="page">
                  <wp:posOffset>914400</wp:posOffset>
                </wp:positionH>
                <wp:positionV relativeFrom="paragraph">
                  <wp:posOffset>0</wp:posOffset>
                </wp:positionV>
                <wp:extent cx="5943600" cy="12065"/>
                <wp:effectExtent l="0" t="0" r="0" b="0"/>
                <wp:wrapNone/>
                <wp:docPr id="25" name="Rectangle 2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146AC20" id="Rectangle 212" o:spid="_x0000_s1026" alt="&quot;&quot;" style="position:absolute;margin-left:1in;margin-top:0;width:468pt;height:.95pt;z-index:-251685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E6E5B27"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3AABA343" w14:textId="39C6DD2B" w:rsidR="00857505" w:rsidRPr="0056412F" w:rsidRDefault="00857505">
      <w:pPr>
        <w:pStyle w:val="Footer"/>
        <w:jc w:val="both"/>
        <w:rPr>
          <w:rFonts w:ascii="Times New Roman" w:hAnsi="Times New Roman"/>
        </w:rPr>
      </w:pPr>
      <w:r w:rsidRPr="0056412F">
        <w:rPr>
          <w:rFonts w:ascii="Times New Roman" w:hAnsi="Times New Roman"/>
        </w:rPr>
        <w:t>MANUAL LETTER NO. CCL-</w:t>
      </w:r>
      <w:r w:rsidR="00664CF8">
        <w:rPr>
          <w:rFonts w:ascii="Times New Roman" w:hAnsi="Times New Roman"/>
        </w:rPr>
        <w:t>23</w:t>
      </w:r>
      <w:r w:rsidRPr="0056412F">
        <w:rPr>
          <w:rFonts w:ascii="Times New Roman" w:hAnsi="Times New Roman"/>
        </w:rPr>
        <w:t>-1</w:t>
      </w:r>
      <w:r w:rsidR="00664CF8">
        <w:rPr>
          <w:rFonts w:ascii="Times New Roman" w:hAnsi="Times New Roman"/>
        </w:rPr>
        <w:t>3</w:t>
      </w:r>
      <w:r w:rsidRPr="0056412F">
        <w:rPr>
          <w:rFonts w:ascii="Times New Roman" w:hAnsi="Times New Roman"/>
        </w:rPr>
        <w:tab/>
        <w:t xml:space="preserve">Effective   </w:t>
      </w:r>
      <w:r w:rsidR="003025E2">
        <w:rPr>
          <w:rFonts w:ascii="Times New Roman" w:hAnsi="Times New Roman"/>
        </w:rPr>
        <w:t>10/1/23</w:t>
      </w:r>
    </w:p>
    <w:p w14:paraId="65A30EBD"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32128" behindDoc="1" locked="1" layoutInCell="0" allowOverlap="1" wp14:anchorId="0364692A" wp14:editId="3E2315A6">
                <wp:simplePos x="0" y="0"/>
                <wp:positionH relativeFrom="page">
                  <wp:posOffset>914400</wp:posOffset>
                </wp:positionH>
                <wp:positionV relativeFrom="paragraph">
                  <wp:posOffset>0</wp:posOffset>
                </wp:positionV>
                <wp:extent cx="5943600" cy="12065"/>
                <wp:effectExtent l="0" t="0" r="0" b="0"/>
                <wp:wrapNone/>
                <wp:docPr id="24" name="Rectangle 2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DE08BE3" id="Rectangle 213" o:spid="_x0000_s1026" alt="&quot;&quot;" style="position:absolute;margin-left:1in;margin-top:0;width:468pt;height:.95pt;z-index:-251684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B795ADA"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53</w:t>
      </w:r>
    </w:p>
    <w:p w14:paraId="399F3024"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2B06B1D7" w14:textId="77777777" w:rsidR="00857505" w:rsidRPr="0056412F" w:rsidRDefault="00857505">
      <w:pPr>
        <w:pStyle w:val="Header"/>
        <w:jc w:val="both"/>
        <w:rPr>
          <w:rFonts w:ascii="Times New Roman" w:hAnsi="Times New Roman"/>
        </w:rPr>
      </w:pPr>
      <w:r w:rsidRPr="0056412F">
        <w:rPr>
          <w:rFonts w:ascii="Times New Roman" w:hAnsi="Times New Roman"/>
        </w:rPr>
        <w:tab/>
      </w:r>
      <w:r w:rsidR="00B92170" w:rsidRPr="0056412F">
        <w:rPr>
          <w:rFonts w:ascii="Times New Roman" w:hAnsi="Times New Roman"/>
          <w:noProof/>
          <w:snapToGrid/>
        </w:rPr>
        <mc:AlternateContent>
          <mc:Choice Requires="wps">
            <w:drawing>
              <wp:anchor distT="0" distB="0" distL="114300" distR="114300" simplePos="0" relativeHeight="251854336" behindDoc="1" locked="0" layoutInCell="0" allowOverlap="1" wp14:anchorId="63024D48" wp14:editId="6A5BA409">
                <wp:simplePos x="0" y="0"/>
                <wp:positionH relativeFrom="page">
                  <wp:posOffset>914400</wp:posOffset>
                </wp:positionH>
                <wp:positionV relativeFrom="paragraph">
                  <wp:posOffset>0</wp:posOffset>
                </wp:positionV>
                <wp:extent cx="5943600" cy="12065"/>
                <wp:effectExtent l="0" t="0" r="0" b="0"/>
                <wp:wrapNone/>
                <wp:docPr id="258"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F6B8D1A" id="Rectangle 90" o:spid="_x0000_s1026" alt="&quot;&quot;" style="position:absolute;margin-left:1in;margin-top:0;width:468pt;height:.95pt;z-index:-251462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3AE15A00" w14:textId="77777777" w:rsidR="00857505" w:rsidRPr="0056412F" w:rsidRDefault="00857505">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101186 (Cont.)</w:t>
      </w:r>
    </w:p>
    <w:p w14:paraId="7246841E"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34176" behindDoc="1" locked="1" layoutInCell="0" allowOverlap="1" wp14:anchorId="58B0E827" wp14:editId="15C6F5D0">
                <wp:simplePos x="0" y="0"/>
                <wp:positionH relativeFrom="page">
                  <wp:posOffset>914400</wp:posOffset>
                </wp:positionH>
                <wp:positionV relativeFrom="paragraph">
                  <wp:posOffset>0</wp:posOffset>
                </wp:positionV>
                <wp:extent cx="5943600" cy="12065"/>
                <wp:effectExtent l="0" t="0" r="0" b="0"/>
                <wp:wrapNone/>
                <wp:docPr id="22" name="Rectangle 2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B9FB9D3" id="Rectangle 215" o:spid="_x0000_s1026" alt="&quot;&quot;" style="position:absolute;margin-left:1in;margin-top:0;width:468pt;height:.95pt;z-index:-251682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647761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8A7905" w14:textId="2E078806" w:rsidR="00857505" w:rsidRPr="0056412F" w:rsidRDefault="00857505" w:rsidP="009432DA">
      <w:pPr>
        <w:tabs>
          <w:tab w:val="left" w:pos="540"/>
          <w:tab w:val="left" w:pos="1080"/>
          <w:tab w:val="left" w:pos="1800"/>
          <w:tab w:val="left" w:pos="2520"/>
          <w:tab w:val="left" w:pos="3240"/>
          <w:tab w:val="left" w:pos="3960"/>
          <w:tab w:val="left" w:pos="4680"/>
          <w:tab w:val="left" w:pos="8668"/>
          <w:tab w:val="right" w:pos="9360"/>
        </w:tabs>
        <w:rPr>
          <w:rFonts w:ascii="Times New Roman" w:hAnsi="Times New Roman"/>
          <w:sz w:val="22"/>
        </w:rPr>
      </w:pPr>
      <w:r w:rsidRPr="0056412F">
        <w:rPr>
          <w:rFonts w:ascii="Times New Roman" w:hAnsi="Times New Roman"/>
          <w:b/>
          <w:sz w:val="22"/>
        </w:rPr>
        <w:t>101185</w:t>
      </w:r>
      <w:r w:rsidRPr="0056412F">
        <w:rPr>
          <w:rFonts w:ascii="Times New Roman" w:hAnsi="Times New Roman"/>
          <w:b/>
          <w:sz w:val="22"/>
        </w:rPr>
        <w:tab/>
        <w:t>SUBMISSION OF NEW APPLICATION</w:t>
      </w:r>
      <w:r w:rsidRPr="0056412F">
        <w:rPr>
          <w:rFonts w:ascii="Times New Roman" w:hAnsi="Times New Roman"/>
          <w:b/>
          <w:sz w:val="22"/>
        </w:rPr>
        <w:tab/>
      </w:r>
    </w:p>
    <w:p w14:paraId="315189C9"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ind w:firstLine="1080"/>
        <w:rPr>
          <w:rFonts w:ascii="Times New Roman" w:hAnsi="Times New Roman"/>
          <w:sz w:val="22"/>
        </w:rPr>
      </w:pPr>
      <w:r w:rsidRPr="0056412F">
        <w:rPr>
          <w:rFonts w:ascii="Times New Roman" w:hAnsi="Times New Roman"/>
          <w:sz w:val="22"/>
        </w:rPr>
        <w:t>(Continued)</w:t>
      </w:r>
    </w:p>
    <w:p w14:paraId="201FBD1D" w14:textId="77777777" w:rsidR="00857505" w:rsidRPr="0056412F" w:rsidRDefault="00857505" w:rsidP="009432DA">
      <w:pPr>
        <w:tabs>
          <w:tab w:val="center" w:pos="4680"/>
          <w:tab w:val="right" w:pos="9360"/>
        </w:tabs>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7CA6B3E2" w14:textId="77777777" w:rsidR="00857505" w:rsidRPr="0056412F" w:rsidRDefault="00857505" w:rsidP="009432DA">
      <w:pPr>
        <w:tabs>
          <w:tab w:val="center" w:pos="4680"/>
          <w:tab w:val="right" w:pos="9360"/>
        </w:tabs>
        <w:rPr>
          <w:rFonts w:ascii="Times New Roman" w:hAnsi="Times New Roman"/>
          <w:b/>
          <w:sz w:val="22"/>
        </w:rPr>
      </w:pPr>
      <w:r w:rsidRPr="0056412F">
        <w:rPr>
          <w:rFonts w:ascii="Times New Roman" w:hAnsi="Times New Roman"/>
          <w:b/>
          <w:sz w:val="22"/>
        </w:rPr>
        <w:tab/>
        <w:t>HANDBOOK BEGINS HERE</w:t>
      </w:r>
    </w:p>
    <w:p w14:paraId="224FE7B4"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E78AEF1" w14:textId="77777777" w:rsidR="00857505" w:rsidRPr="0056412F" w:rsidRDefault="00EB762E" w:rsidP="009432DA">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EB762E">
        <w:rPr>
          <w:rFonts w:ascii="Times New Roman" w:hAnsi="Times New Roman"/>
          <w:sz w:val="22"/>
        </w:rPr>
        <w:t>(c)</w:t>
      </w:r>
      <w:r w:rsidRPr="00EB762E">
        <w:rPr>
          <w:rFonts w:ascii="Times New Roman" w:hAnsi="Times New Roman"/>
          <w:sz w:val="22"/>
        </w:rPr>
        <w:tab/>
        <w:t>Licensees who transfer documents from an existing application to a new application, as specified in Section 101185(b) above, may pay a reduced application fee.  For reduced fee information, please see Section 101187.</w:t>
      </w:r>
    </w:p>
    <w:p w14:paraId="26DC497D"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BFC16A6" w14:textId="77777777" w:rsidR="00857505" w:rsidRPr="0056412F" w:rsidRDefault="00857505" w:rsidP="009432DA">
      <w:pPr>
        <w:tabs>
          <w:tab w:val="center" w:pos="4680"/>
          <w:tab w:val="right" w:pos="9360"/>
        </w:tabs>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40FDE121"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6B28E85" w14:textId="476E7B15" w:rsidR="00857505" w:rsidRPr="0056412F" w:rsidRDefault="00EB762E" w:rsidP="009432DA">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EB762E">
        <w:rPr>
          <w:rFonts w:ascii="Times New Roman" w:hAnsi="Times New Roman"/>
          <w:sz w:val="22"/>
        </w:rPr>
        <w:t>(d)</w:t>
      </w:r>
      <w:r w:rsidRPr="00EB762E">
        <w:rPr>
          <w:rFonts w:ascii="Times New Roman" w:hAnsi="Times New Roman"/>
          <w:sz w:val="22"/>
        </w:rPr>
        <w:tab/>
      </w:r>
      <w:r w:rsidR="004F21ED" w:rsidRPr="004F21ED">
        <w:rPr>
          <w:rFonts w:ascii="Times New Roman" w:hAnsi="Times New Roman"/>
          <w:sz w:val="22"/>
        </w:rPr>
        <w:t>A new LIC 281A [12/96] and supporting documents as  specified in Section  101169 shall be filed whenever an applicant fails to complete a new application within the time limit required by Section 101178(a) if the applicant chooses to continue the application process.</w:t>
      </w:r>
    </w:p>
    <w:p w14:paraId="6B1274DB"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E19EF05"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56412F">
        <w:rPr>
          <w:rFonts w:ascii="Times New Roman" w:hAnsi="Times New Roman"/>
          <w:sz w:val="22"/>
        </w:rPr>
        <w:t>NOTE:  Authority cited:  Section 1596.81,  Health and Safety Code.  Reference:  Sections 1596.72, 1596.73, 1596.81, 1596.955 and 1596.956, Health and Safety Code.</w:t>
      </w:r>
    </w:p>
    <w:p w14:paraId="03F3573B"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9661FB1"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DDA980D" w14:textId="5B2B8866" w:rsidR="00857505" w:rsidRPr="0056412F" w:rsidRDefault="00857505" w:rsidP="009432DA">
      <w:pPr>
        <w:pStyle w:val="Heading3"/>
        <w:jc w:val="left"/>
      </w:pPr>
      <w:r w:rsidRPr="0056412F">
        <w:t>101186</w:t>
      </w:r>
      <w:r w:rsidRPr="0056412F">
        <w:tab/>
        <w:t>CONDITIONS FOR FORFEITURE OF</w:t>
      </w:r>
      <w:r w:rsidR="00EB762E" w:rsidRPr="00EB762E">
        <w:t xml:space="preserve"> A CHILD CARE</w:t>
      </w:r>
      <w:r w:rsidRPr="0056412F">
        <w:tab/>
      </w:r>
    </w:p>
    <w:p w14:paraId="560800E4" w14:textId="77777777" w:rsidR="00857505" w:rsidRPr="0056412F" w:rsidRDefault="00EB762E" w:rsidP="009432DA">
      <w:pPr>
        <w:tabs>
          <w:tab w:val="left" w:pos="540"/>
          <w:tab w:val="left" w:pos="1080"/>
          <w:tab w:val="left" w:pos="1800"/>
          <w:tab w:val="left" w:pos="2520"/>
          <w:tab w:val="left" w:pos="3240"/>
          <w:tab w:val="left" w:pos="3960"/>
          <w:tab w:val="left" w:pos="4680"/>
          <w:tab w:val="right" w:pos="9360"/>
        </w:tabs>
        <w:ind w:firstLine="1080"/>
        <w:rPr>
          <w:rFonts w:ascii="Times New Roman" w:hAnsi="Times New Roman"/>
          <w:sz w:val="22"/>
        </w:rPr>
      </w:pPr>
      <w:r w:rsidRPr="00EB762E">
        <w:rPr>
          <w:rFonts w:ascii="Times New Roman" w:hAnsi="Times New Roman"/>
          <w:b/>
          <w:sz w:val="22"/>
        </w:rPr>
        <w:t>CENTER L</w:t>
      </w:r>
      <w:r w:rsidR="00857505" w:rsidRPr="0056412F">
        <w:rPr>
          <w:rFonts w:ascii="Times New Roman" w:hAnsi="Times New Roman"/>
          <w:b/>
          <w:sz w:val="22"/>
        </w:rPr>
        <w:t>ICENSE</w:t>
      </w:r>
    </w:p>
    <w:p w14:paraId="0C170053"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9742D4B"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r>
      <w:r w:rsidR="00EB762E" w:rsidRPr="00EB762E">
        <w:rPr>
          <w:rFonts w:ascii="Times New Roman" w:hAnsi="Times New Roman"/>
          <w:sz w:val="22"/>
        </w:rPr>
        <w:t>Conditions for forfeiture of a child care center license shall be as specified in Health and Safety Code Section 1596.858.</w:t>
      </w:r>
    </w:p>
    <w:p w14:paraId="28FA787B" w14:textId="77777777" w:rsidR="00857505" w:rsidRPr="0056412F" w:rsidRDefault="00857505" w:rsidP="009432DA">
      <w:pPr>
        <w:tabs>
          <w:tab w:val="center" w:pos="4680"/>
          <w:tab w:val="right" w:pos="9360"/>
        </w:tabs>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2BECBF2E" w14:textId="77777777" w:rsidR="00857505" w:rsidRPr="0056412F" w:rsidRDefault="00857505" w:rsidP="009432DA">
      <w:pPr>
        <w:tabs>
          <w:tab w:val="center" w:pos="4680"/>
          <w:tab w:val="right" w:pos="9360"/>
        </w:tabs>
        <w:rPr>
          <w:rFonts w:ascii="Times New Roman" w:hAnsi="Times New Roman"/>
          <w:sz w:val="22"/>
        </w:rPr>
      </w:pPr>
      <w:r w:rsidRPr="0056412F">
        <w:rPr>
          <w:rFonts w:ascii="Times New Roman" w:hAnsi="Times New Roman"/>
          <w:b/>
          <w:sz w:val="22"/>
        </w:rPr>
        <w:tab/>
        <w:t>HANDBOOK BEGINS HERE</w:t>
      </w:r>
    </w:p>
    <w:p w14:paraId="346F1FE7"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627B2BE"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Health and Safety Code Section 1596.858 reads in part:</w:t>
      </w:r>
    </w:p>
    <w:p w14:paraId="5C00E3FC"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93726E5"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ind w:left="1080"/>
        <w:rPr>
          <w:rFonts w:ascii="Times New Roman" w:hAnsi="Times New Roman"/>
          <w:sz w:val="22"/>
        </w:rPr>
      </w:pPr>
      <w:r w:rsidRPr="0056412F">
        <w:rPr>
          <w:rFonts w:ascii="Times New Roman" w:hAnsi="Times New Roman"/>
          <w:sz w:val="22"/>
        </w:rPr>
        <w:t>A license shall be forfeited by operation of law prior to its expiration date when one of the following occurs:</w:t>
      </w:r>
    </w:p>
    <w:p w14:paraId="43DBEBB1"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6EDD099"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 xml:space="preserve">The licensee sells or otherwise transfers the facility or facility property, except when change of </w:t>
      </w:r>
      <w:r w:rsidR="00EB762E" w:rsidRPr="00EB762E">
        <w:rPr>
          <w:rFonts w:ascii="Times New Roman" w:hAnsi="Times New Roman"/>
          <w:sz w:val="22"/>
        </w:rPr>
        <w:t>ownership applies to transferring</w:t>
      </w:r>
      <w:r w:rsidR="00EB762E" w:rsidRPr="0056412F">
        <w:rPr>
          <w:rFonts w:ascii="Times New Roman" w:hAnsi="Times New Roman"/>
          <w:sz w:val="22"/>
        </w:rPr>
        <w:t xml:space="preserve"> </w:t>
      </w:r>
      <w:r w:rsidRPr="0056412F">
        <w:rPr>
          <w:rFonts w:ascii="Times New Roman" w:hAnsi="Times New Roman"/>
          <w:sz w:val="22"/>
        </w:rPr>
        <w:t>of stock when the facility is owned by a corporation, and when the transfer of stock does not constitute a majority change in ownership.</w:t>
      </w:r>
    </w:p>
    <w:p w14:paraId="4C685B9E"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A8F94AA" w14:textId="77777777" w:rsidR="00857505" w:rsidRPr="0056412F" w:rsidRDefault="00857505" w:rsidP="009432DA">
      <w:pPr>
        <w:tabs>
          <w:tab w:val="center" w:pos="4680"/>
          <w:tab w:val="right" w:pos="9360"/>
        </w:tabs>
        <w:rPr>
          <w:rFonts w:ascii="Times New Roman" w:hAnsi="Times New Roman"/>
          <w:sz w:val="22"/>
        </w:rPr>
      </w:pPr>
      <w:r w:rsidRPr="0056412F">
        <w:rPr>
          <w:rFonts w:ascii="Times New Roman" w:hAnsi="Times New Roman"/>
          <w:b/>
          <w:sz w:val="22"/>
          <w:u w:val="double"/>
        </w:rPr>
        <w:tab/>
        <w:t>HANDBOOK CONTINUES</w:t>
      </w:r>
      <w:r w:rsidRPr="0056412F">
        <w:rPr>
          <w:rFonts w:ascii="Times New Roman" w:hAnsi="Times New Roman"/>
          <w:b/>
          <w:sz w:val="22"/>
          <w:u w:val="double"/>
        </w:rPr>
        <w:tab/>
      </w:r>
    </w:p>
    <w:p w14:paraId="5147168C"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F38DC1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35F3E8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EED6B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B15A7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E780F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4B240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B1DF0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C6227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2583B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3B5581" w14:textId="7E0D43B8" w:rsidR="00857505"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EBEF70" w14:textId="77777777" w:rsidR="00010E56" w:rsidRPr="0056412F" w:rsidRDefault="00010E5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4C1505"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35200" behindDoc="1" locked="1" layoutInCell="0" allowOverlap="1" wp14:anchorId="0CD0F7A5" wp14:editId="47B92891">
                <wp:simplePos x="0" y="0"/>
                <wp:positionH relativeFrom="page">
                  <wp:posOffset>914400</wp:posOffset>
                </wp:positionH>
                <wp:positionV relativeFrom="paragraph">
                  <wp:posOffset>0</wp:posOffset>
                </wp:positionV>
                <wp:extent cx="5943600" cy="12065"/>
                <wp:effectExtent l="0" t="0" r="0" b="0"/>
                <wp:wrapNone/>
                <wp:docPr id="21" name="Rectangle 2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DE15372" id="Rectangle 216" o:spid="_x0000_s1026" alt="&quot;&quot;" style="position:absolute;margin-left:1in;margin-top:0;width:468pt;height:.95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7CF5508"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57FDE32E" w14:textId="1B26D51E" w:rsidR="00857505" w:rsidRPr="0056412F" w:rsidRDefault="00857505">
      <w:pPr>
        <w:pStyle w:val="Footer"/>
        <w:jc w:val="both"/>
        <w:rPr>
          <w:rFonts w:ascii="Times New Roman" w:hAnsi="Times New Roman"/>
        </w:rPr>
      </w:pPr>
      <w:r w:rsidRPr="0056412F">
        <w:rPr>
          <w:rFonts w:ascii="Times New Roman" w:hAnsi="Times New Roman"/>
        </w:rPr>
        <w:t>MANUAL LETTER NO. CCL-</w:t>
      </w:r>
      <w:r w:rsidR="00BC7650">
        <w:rPr>
          <w:rFonts w:ascii="Times New Roman" w:hAnsi="Times New Roman"/>
        </w:rPr>
        <w:t>98</w:t>
      </w:r>
      <w:r w:rsidRPr="0056412F">
        <w:rPr>
          <w:rFonts w:ascii="Times New Roman" w:hAnsi="Times New Roman"/>
        </w:rPr>
        <w:t>-1</w:t>
      </w:r>
      <w:r w:rsidR="00BC7650">
        <w:rPr>
          <w:rFonts w:ascii="Times New Roman" w:hAnsi="Times New Roman"/>
        </w:rPr>
        <w:t>1</w:t>
      </w:r>
      <w:r w:rsidRPr="0056412F">
        <w:rPr>
          <w:rFonts w:ascii="Times New Roman" w:hAnsi="Times New Roman"/>
        </w:rPr>
        <w:tab/>
        <w:t xml:space="preserve">Effective </w:t>
      </w:r>
      <w:r w:rsidR="003025E2">
        <w:rPr>
          <w:rFonts w:ascii="Times New Roman" w:hAnsi="Times New Roman"/>
        </w:rPr>
        <w:t>1</w:t>
      </w:r>
      <w:r w:rsidR="00BC7650">
        <w:rPr>
          <w:rFonts w:ascii="Times New Roman" w:hAnsi="Times New Roman"/>
        </w:rPr>
        <w:t>1</w:t>
      </w:r>
      <w:r w:rsidR="003025E2">
        <w:rPr>
          <w:rFonts w:ascii="Times New Roman" w:hAnsi="Times New Roman"/>
        </w:rPr>
        <w:t>/1/</w:t>
      </w:r>
      <w:r w:rsidR="00BC7650">
        <w:rPr>
          <w:rFonts w:ascii="Times New Roman" w:hAnsi="Times New Roman"/>
        </w:rPr>
        <w:t>98</w:t>
      </w:r>
    </w:p>
    <w:p w14:paraId="42013C4B"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36224" behindDoc="1" locked="1" layoutInCell="0" allowOverlap="1" wp14:anchorId="25562249" wp14:editId="746E1BAA">
                <wp:simplePos x="0" y="0"/>
                <wp:positionH relativeFrom="page">
                  <wp:posOffset>914400</wp:posOffset>
                </wp:positionH>
                <wp:positionV relativeFrom="paragraph">
                  <wp:posOffset>0</wp:posOffset>
                </wp:positionV>
                <wp:extent cx="5943600" cy="12065"/>
                <wp:effectExtent l="0" t="0" r="0" b="0"/>
                <wp:wrapNone/>
                <wp:docPr id="20" name="Rectangle 2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18DACFE" id="Rectangle 217" o:spid="_x0000_s1026" alt="&quot;&quot;" style="position:absolute;margin-left:1in;margin-top:0;width:468pt;height:.95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472E841"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54</w:t>
      </w:r>
    </w:p>
    <w:p w14:paraId="0744EBBF" w14:textId="77777777" w:rsidR="00857505" w:rsidRPr="0056412F" w:rsidRDefault="00857505">
      <w:pPr>
        <w:pStyle w:val="Header"/>
        <w:jc w:val="both"/>
        <w:rPr>
          <w:rFonts w:ascii="Times New Roman" w:hAnsi="Times New Roman"/>
        </w:rPr>
      </w:pPr>
      <w:r w:rsidRPr="0056412F">
        <w:rPr>
          <w:rFonts w:ascii="Times New Roman" w:hAnsi="Times New Roman"/>
        </w:rPr>
        <w:br w:type="page"/>
      </w:r>
      <w:r w:rsidR="00967F5B" w:rsidRPr="0056412F">
        <w:rPr>
          <w:rFonts w:ascii="Times New Roman" w:hAnsi="Times New Roman"/>
          <w:noProof/>
          <w:snapToGrid/>
        </w:rPr>
        <mc:AlternateContent>
          <mc:Choice Requires="wps">
            <w:drawing>
              <wp:anchor distT="0" distB="0" distL="114300" distR="114300" simplePos="0" relativeHeight="251637248" behindDoc="1" locked="1" layoutInCell="0" allowOverlap="1" wp14:anchorId="3F283E19" wp14:editId="05E309F2">
                <wp:simplePos x="0" y="0"/>
                <wp:positionH relativeFrom="page">
                  <wp:posOffset>914400</wp:posOffset>
                </wp:positionH>
                <wp:positionV relativeFrom="paragraph">
                  <wp:posOffset>0</wp:posOffset>
                </wp:positionV>
                <wp:extent cx="5943600" cy="12065"/>
                <wp:effectExtent l="0" t="0" r="0" b="0"/>
                <wp:wrapNone/>
                <wp:docPr id="19" name="Rectangle 2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05EF1B4" id="Rectangle 218" o:spid="_x0000_s1026" alt="&quot;&quot;" style="position:absolute;margin-left:1in;margin-top:0;width:468pt;height:.95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Pr="0056412F">
        <w:rPr>
          <w:rFonts w:ascii="Times New Roman" w:hAnsi="Times New Roman"/>
        </w:rPr>
        <w:tab/>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7A14A19A" w14:textId="77777777" w:rsidR="00857505" w:rsidRPr="0056412F" w:rsidRDefault="00857505">
      <w:pPr>
        <w:pStyle w:val="Header"/>
        <w:jc w:val="both"/>
        <w:rPr>
          <w:rFonts w:ascii="Times New Roman" w:hAnsi="Times New Roman"/>
        </w:rPr>
      </w:pPr>
      <w:r w:rsidRPr="0056412F">
        <w:rPr>
          <w:rFonts w:ascii="Times New Roman" w:hAnsi="Times New Roman"/>
        </w:rPr>
        <w:t>101186 (Cont.)</w:t>
      </w:r>
      <w:r w:rsidRPr="0056412F">
        <w:rPr>
          <w:rFonts w:ascii="Times New Roman" w:hAnsi="Times New Roman"/>
        </w:rPr>
        <w:tab/>
        <w:t>GENERAL LICENSING REQUIREMENTS</w:t>
      </w:r>
      <w:r w:rsidRPr="0056412F">
        <w:rPr>
          <w:rFonts w:ascii="Times New Roman" w:hAnsi="Times New Roman"/>
        </w:rPr>
        <w:tab/>
        <w:t>Regulations</w:t>
      </w:r>
    </w:p>
    <w:p w14:paraId="04887906"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38272" behindDoc="1" locked="1" layoutInCell="0" allowOverlap="1" wp14:anchorId="7201399D" wp14:editId="340C3EC9">
                <wp:simplePos x="0" y="0"/>
                <wp:positionH relativeFrom="page">
                  <wp:posOffset>914400</wp:posOffset>
                </wp:positionH>
                <wp:positionV relativeFrom="paragraph">
                  <wp:posOffset>0</wp:posOffset>
                </wp:positionV>
                <wp:extent cx="5943600" cy="12065"/>
                <wp:effectExtent l="0" t="0" r="0" b="0"/>
                <wp:wrapNone/>
                <wp:docPr id="18" name="Rectangle 2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5A66BD7" id="Rectangle 219" o:spid="_x0000_s1026" alt="&quot;&quot;" style="position:absolute;margin-left:1in;margin-top:0;width:468pt;height:.95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2979A3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0340CA" w14:textId="1473ECEB" w:rsidR="00857505" w:rsidRPr="0056412F" w:rsidRDefault="00857505" w:rsidP="009432DA">
      <w:pPr>
        <w:pStyle w:val="Heading3"/>
        <w:jc w:val="left"/>
      </w:pPr>
      <w:r w:rsidRPr="0056412F">
        <w:t>101186</w:t>
      </w:r>
      <w:r w:rsidRPr="0056412F">
        <w:tab/>
        <w:t>CONDITIONS FOR FORFEITURE OF</w:t>
      </w:r>
      <w:r w:rsidR="005A2465" w:rsidRPr="005A2465">
        <w:t xml:space="preserve"> A CHILD CARE</w:t>
      </w:r>
      <w:r w:rsidRPr="0056412F">
        <w:tab/>
      </w:r>
    </w:p>
    <w:p w14:paraId="50D949F2" w14:textId="77777777" w:rsidR="00857505" w:rsidRPr="0056412F" w:rsidRDefault="005A2465" w:rsidP="009432DA">
      <w:pPr>
        <w:tabs>
          <w:tab w:val="left" w:pos="540"/>
          <w:tab w:val="left" w:pos="1080"/>
          <w:tab w:val="left" w:pos="1800"/>
          <w:tab w:val="left" w:pos="2520"/>
          <w:tab w:val="left" w:pos="3240"/>
          <w:tab w:val="left" w:pos="3960"/>
          <w:tab w:val="left" w:pos="4680"/>
          <w:tab w:val="right" w:pos="9360"/>
        </w:tabs>
        <w:ind w:firstLine="1080"/>
        <w:rPr>
          <w:rFonts w:ascii="Times New Roman" w:hAnsi="Times New Roman"/>
          <w:sz w:val="22"/>
        </w:rPr>
      </w:pPr>
      <w:r w:rsidRPr="005A2465">
        <w:rPr>
          <w:rFonts w:ascii="Times New Roman" w:hAnsi="Times New Roman"/>
          <w:b/>
          <w:sz w:val="22"/>
        </w:rPr>
        <w:t xml:space="preserve">CENTER </w:t>
      </w:r>
      <w:r w:rsidR="00857505" w:rsidRPr="0056412F">
        <w:rPr>
          <w:rFonts w:ascii="Times New Roman" w:hAnsi="Times New Roman"/>
          <w:b/>
          <w:sz w:val="22"/>
        </w:rPr>
        <w:t xml:space="preserve">LICENSE </w:t>
      </w:r>
      <w:r w:rsidR="00857505" w:rsidRPr="0056412F">
        <w:rPr>
          <w:rFonts w:ascii="Times New Roman" w:hAnsi="Times New Roman"/>
          <w:sz w:val="22"/>
        </w:rPr>
        <w:t>(Continued)</w:t>
      </w:r>
    </w:p>
    <w:p w14:paraId="3AF69B1A" w14:textId="77777777" w:rsidR="00857505" w:rsidRPr="0056412F" w:rsidRDefault="00857505" w:rsidP="009432DA">
      <w:pPr>
        <w:tabs>
          <w:tab w:val="center" w:pos="4680"/>
          <w:tab w:val="right" w:pos="9360"/>
        </w:tabs>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21A908F7" w14:textId="77777777" w:rsidR="00857505" w:rsidRPr="0056412F" w:rsidRDefault="00857505" w:rsidP="009432DA">
      <w:pPr>
        <w:tabs>
          <w:tab w:val="center" w:pos="4680"/>
          <w:tab w:val="right" w:pos="9360"/>
        </w:tabs>
        <w:rPr>
          <w:rFonts w:ascii="Times New Roman" w:hAnsi="Times New Roman"/>
          <w:sz w:val="22"/>
        </w:rPr>
      </w:pPr>
      <w:r w:rsidRPr="0056412F">
        <w:rPr>
          <w:rFonts w:ascii="Times New Roman" w:hAnsi="Times New Roman"/>
          <w:b/>
          <w:sz w:val="22"/>
        </w:rPr>
        <w:tab/>
        <w:t>HANDBOOK CONTINUES</w:t>
      </w:r>
    </w:p>
    <w:p w14:paraId="6CC9C15F"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30C4AF5"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The licensee surrenders the license to the department.</w:t>
      </w:r>
    </w:p>
    <w:p w14:paraId="59A44CC7"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F225BD7"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(c)</w:t>
      </w:r>
      <w:r w:rsidRPr="0056412F">
        <w:rPr>
          <w:rFonts w:ascii="Times New Roman" w:hAnsi="Times New Roman"/>
          <w:sz w:val="22"/>
        </w:rPr>
        <w:tab/>
        <w:t xml:space="preserve">The licensee moves the facility from one location to </w:t>
      </w:r>
      <w:r w:rsidR="005A2465" w:rsidRPr="005A2465">
        <w:rPr>
          <w:rFonts w:ascii="Times New Roman" w:hAnsi="Times New Roman"/>
          <w:sz w:val="22"/>
        </w:rPr>
        <w:t>another....</w:t>
      </w:r>
    </w:p>
    <w:p w14:paraId="342A1003"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CB512D0"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(d)</w:t>
      </w:r>
      <w:r w:rsidRPr="0056412F">
        <w:rPr>
          <w:rFonts w:ascii="Times New Roman" w:hAnsi="Times New Roman"/>
          <w:sz w:val="22"/>
        </w:rPr>
        <w:tab/>
        <w:t>The licensee is convicted of an offense specified in Section 220, 243.4, or 264.1, or paragraph (1) of Section 273a, Section 273d, 288, or 289 of the Penal Code, or is convicted of another crime specified in subdivision (c) of Section 667.5 of the Penal Code.</w:t>
      </w:r>
    </w:p>
    <w:p w14:paraId="599F9997"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AD42280"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(e)</w:t>
      </w:r>
      <w:r w:rsidRPr="0056412F">
        <w:rPr>
          <w:rFonts w:ascii="Times New Roman" w:hAnsi="Times New Roman"/>
          <w:sz w:val="22"/>
        </w:rPr>
        <w:tab/>
        <w:t xml:space="preserve">The </w:t>
      </w:r>
      <w:r w:rsidR="005A2465" w:rsidRPr="005A2465">
        <w:rPr>
          <w:rFonts w:ascii="Times New Roman" w:hAnsi="Times New Roman"/>
          <w:sz w:val="22"/>
        </w:rPr>
        <w:t>licensee dies....</w:t>
      </w:r>
    </w:p>
    <w:p w14:paraId="173C70E1"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4C31C31"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(f)</w:t>
      </w:r>
      <w:r w:rsidRPr="0056412F">
        <w:rPr>
          <w:rFonts w:ascii="Times New Roman" w:hAnsi="Times New Roman"/>
          <w:sz w:val="22"/>
        </w:rPr>
        <w:tab/>
        <w:t>The licensee abandons the facility.</w:t>
      </w:r>
    </w:p>
    <w:p w14:paraId="4C1D3CF8"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8B8E6A4" w14:textId="77777777" w:rsidR="00857505" w:rsidRPr="0056412F" w:rsidRDefault="00857505" w:rsidP="009432DA">
      <w:pPr>
        <w:tabs>
          <w:tab w:val="center" w:pos="4680"/>
          <w:tab w:val="right" w:pos="9360"/>
        </w:tabs>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0874CE50"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41B9767"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t xml:space="preserve">"Licensee abandons the </w:t>
      </w:r>
      <w:r w:rsidR="005A2465" w:rsidRPr="005A2465">
        <w:rPr>
          <w:rFonts w:ascii="Times New Roman" w:hAnsi="Times New Roman"/>
          <w:sz w:val="22"/>
        </w:rPr>
        <w:t>facility [child care center]" shall</w:t>
      </w:r>
      <w:r w:rsidR="005A2465" w:rsidRPr="0056412F">
        <w:rPr>
          <w:rFonts w:ascii="Times New Roman" w:hAnsi="Times New Roman"/>
          <w:sz w:val="22"/>
        </w:rPr>
        <w:t xml:space="preserve"> </w:t>
      </w:r>
      <w:r w:rsidRPr="0056412F">
        <w:rPr>
          <w:rFonts w:ascii="Times New Roman" w:hAnsi="Times New Roman"/>
          <w:sz w:val="22"/>
        </w:rPr>
        <w:t>mean either of the following:</w:t>
      </w:r>
    </w:p>
    <w:p w14:paraId="318BF0B5"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09E229F"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 xml:space="preserve">The licensee </w:t>
      </w:r>
      <w:r w:rsidR="005A2465" w:rsidRPr="005A2465">
        <w:rPr>
          <w:rFonts w:ascii="Times New Roman" w:hAnsi="Times New Roman"/>
          <w:sz w:val="22"/>
        </w:rPr>
        <w:t>informs the Department that the licensee no longer accepts responsibility for the child care center; or</w:t>
      </w:r>
    </w:p>
    <w:p w14:paraId="2DA329EB"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78BF562"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r>
      <w:r w:rsidR="005A2465" w:rsidRPr="005A2465">
        <w:rPr>
          <w:rFonts w:ascii="Times New Roman" w:hAnsi="Times New Roman"/>
          <w:sz w:val="22"/>
        </w:rPr>
        <w:t>The Department is unable</w:t>
      </w:r>
      <w:r w:rsidR="005A2465" w:rsidRPr="0056412F">
        <w:rPr>
          <w:rFonts w:ascii="Times New Roman" w:hAnsi="Times New Roman"/>
          <w:sz w:val="22"/>
        </w:rPr>
        <w:t xml:space="preserve"> </w:t>
      </w:r>
      <w:r w:rsidRPr="0056412F">
        <w:rPr>
          <w:rFonts w:ascii="Times New Roman" w:hAnsi="Times New Roman"/>
          <w:sz w:val="22"/>
        </w:rPr>
        <w:t>to determine the licensee's whereabouts after the following:</w:t>
      </w:r>
    </w:p>
    <w:p w14:paraId="7F51A8B5"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AC22E79"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r>
      <w:r w:rsidR="005A2465" w:rsidRPr="005A2465">
        <w:rPr>
          <w:rFonts w:ascii="Times New Roman" w:hAnsi="Times New Roman"/>
          <w:sz w:val="22"/>
        </w:rPr>
        <w:t>The Department requests information about the licensee's whereabouts from child care center staff, if any staff</w:t>
      </w:r>
      <w:r w:rsidR="005A2465" w:rsidRPr="0056412F">
        <w:rPr>
          <w:rFonts w:ascii="Times New Roman" w:hAnsi="Times New Roman"/>
          <w:sz w:val="22"/>
        </w:rPr>
        <w:t xml:space="preserve"> </w:t>
      </w:r>
      <w:r w:rsidRPr="0056412F">
        <w:rPr>
          <w:rFonts w:ascii="Times New Roman" w:hAnsi="Times New Roman"/>
          <w:sz w:val="22"/>
        </w:rPr>
        <w:t>can be contacted; and</w:t>
      </w:r>
    </w:p>
    <w:p w14:paraId="067DC894"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284898B"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r>
      <w:r w:rsidR="005A2465" w:rsidRPr="005A2465">
        <w:rPr>
          <w:rFonts w:ascii="Times New Roman" w:hAnsi="Times New Roman"/>
          <w:sz w:val="22"/>
        </w:rPr>
        <w:t>The Department has made at least one phone call per day to the licensee's last telephone number of record for five consecutive workdays with no response; and</w:t>
      </w:r>
    </w:p>
    <w:p w14:paraId="519D60AD"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D92BC1E"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6412F">
        <w:rPr>
          <w:rFonts w:ascii="Times New Roman" w:hAnsi="Times New Roman"/>
          <w:sz w:val="22"/>
        </w:rPr>
        <w:t>3.</w:t>
      </w:r>
      <w:r w:rsidRPr="0056412F">
        <w:rPr>
          <w:rFonts w:ascii="Times New Roman" w:hAnsi="Times New Roman"/>
          <w:sz w:val="22"/>
        </w:rPr>
        <w:tab/>
      </w:r>
      <w:r w:rsidR="005A2465" w:rsidRPr="005A2465">
        <w:rPr>
          <w:rFonts w:ascii="Times New Roman" w:hAnsi="Times New Roman"/>
          <w:sz w:val="22"/>
        </w:rPr>
        <w:t>The Department has sent a certified letter requesting the licensee to contact the Department to the licensee's last mailing address of record with no response within seven calendar days.</w:t>
      </w:r>
    </w:p>
    <w:p w14:paraId="21479AA0"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303A9C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95970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CFCFE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68452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32FB9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EB59D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E2D34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E308A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CFBD6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A2880B" w14:textId="77777777" w:rsidR="00857505"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49BD20" w14:textId="77777777" w:rsidR="00E9109B" w:rsidRPr="0056412F" w:rsidRDefault="00E9109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E95822"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39296" behindDoc="1" locked="1" layoutInCell="0" allowOverlap="1" wp14:anchorId="54D17D82" wp14:editId="03C8D1ED">
                <wp:simplePos x="0" y="0"/>
                <wp:positionH relativeFrom="page">
                  <wp:posOffset>914400</wp:posOffset>
                </wp:positionH>
                <wp:positionV relativeFrom="paragraph">
                  <wp:posOffset>0</wp:posOffset>
                </wp:positionV>
                <wp:extent cx="5943600" cy="12065"/>
                <wp:effectExtent l="0" t="0" r="0" b="0"/>
                <wp:wrapNone/>
                <wp:docPr id="17" name="Rectangle 2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5405C80" id="Rectangle 220" o:spid="_x0000_s1026" alt="&quot;&quot;" style="position:absolute;margin-left:1in;margin-top:0;width:468pt;height:.9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0E6CC39"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01355F35"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CCL-98-11</w:t>
      </w:r>
      <w:r w:rsidRPr="0056412F">
        <w:rPr>
          <w:rFonts w:ascii="Times New Roman" w:hAnsi="Times New Roman"/>
        </w:rPr>
        <w:tab/>
        <w:t xml:space="preserve">Effective </w:t>
      </w:r>
      <w:smartTag w:uri="urn:schemas-microsoft-com:office:smarttags" w:element="date">
        <w:smartTagPr>
          <w:attr w:name="Month" w:val="11"/>
          <w:attr w:name="Day" w:val="1"/>
          <w:attr w:name="Year" w:val="1998"/>
        </w:smartTagPr>
        <w:r w:rsidRPr="0056412F">
          <w:rPr>
            <w:rFonts w:ascii="Times New Roman" w:hAnsi="Times New Roman"/>
          </w:rPr>
          <w:t>11/1/98</w:t>
        </w:r>
      </w:smartTag>
    </w:p>
    <w:p w14:paraId="77922614"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40320" behindDoc="1" locked="1" layoutInCell="0" allowOverlap="1" wp14:anchorId="4A2A2193" wp14:editId="4D56F23F">
                <wp:simplePos x="0" y="0"/>
                <wp:positionH relativeFrom="page">
                  <wp:posOffset>914400</wp:posOffset>
                </wp:positionH>
                <wp:positionV relativeFrom="paragraph">
                  <wp:posOffset>0</wp:posOffset>
                </wp:positionV>
                <wp:extent cx="5943600" cy="12065"/>
                <wp:effectExtent l="0" t="0" r="0" b="0"/>
                <wp:wrapNone/>
                <wp:docPr id="16" name="Rectangle 2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353A2A4" id="Rectangle 221" o:spid="_x0000_s1026" alt="&quot;&quot;" style="position:absolute;margin-left:1in;margin-top:0;width:468pt;height:.95pt;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CCBC574"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55</w:t>
      </w:r>
    </w:p>
    <w:p w14:paraId="7062BFA4"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175EE1E1" w14:textId="77777777" w:rsidR="00857505" w:rsidRPr="0056412F" w:rsidRDefault="00857505">
      <w:pPr>
        <w:pStyle w:val="Header"/>
        <w:jc w:val="both"/>
        <w:rPr>
          <w:rFonts w:ascii="Times New Roman" w:hAnsi="Times New Roman"/>
        </w:rPr>
      </w:pPr>
      <w:r w:rsidRPr="0056412F">
        <w:rPr>
          <w:rFonts w:ascii="Times New Roman" w:hAnsi="Times New Roman"/>
        </w:rPr>
        <w:tab/>
      </w:r>
      <w:r w:rsidR="00B92170" w:rsidRPr="0056412F">
        <w:rPr>
          <w:rFonts w:ascii="Times New Roman" w:hAnsi="Times New Roman"/>
          <w:noProof/>
          <w:snapToGrid/>
        </w:rPr>
        <mc:AlternateContent>
          <mc:Choice Requires="wps">
            <w:drawing>
              <wp:anchor distT="0" distB="0" distL="114300" distR="114300" simplePos="0" relativeHeight="251856384" behindDoc="1" locked="0" layoutInCell="0" allowOverlap="1" wp14:anchorId="1B983FAB" wp14:editId="3ACF425C">
                <wp:simplePos x="0" y="0"/>
                <wp:positionH relativeFrom="page">
                  <wp:posOffset>914400</wp:posOffset>
                </wp:positionH>
                <wp:positionV relativeFrom="paragraph">
                  <wp:posOffset>0</wp:posOffset>
                </wp:positionV>
                <wp:extent cx="5943600" cy="12065"/>
                <wp:effectExtent l="0" t="0" r="0" b="0"/>
                <wp:wrapNone/>
                <wp:docPr id="259"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DE68060" id="Rectangle 90" o:spid="_x0000_s1026" alt="&quot;&quot;" style="position:absolute;margin-left:1in;margin-top:0;width:468pt;height:.95pt;z-index:-25146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2E0C2C69" w14:textId="77777777" w:rsidR="00857505" w:rsidRPr="0056412F" w:rsidRDefault="00857505">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101186</w:t>
      </w:r>
    </w:p>
    <w:p w14:paraId="24109069"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42368" behindDoc="1" locked="1" layoutInCell="0" allowOverlap="1" wp14:anchorId="3C31A8F3" wp14:editId="582B50D6">
                <wp:simplePos x="0" y="0"/>
                <wp:positionH relativeFrom="page">
                  <wp:posOffset>914400</wp:posOffset>
                </wp:positionH>
                <wp:positionV relativeFrom="paragraph">
                  <wp:posOffset>0</wp:posOffset>
                </wp:positionV>
                <wp:extent cx="5943600" cy="12065"/>
                <wp:effectExtent l="0" t="0" r="0" b="0"/>
                <wp:wrapNone/>
                <wp:docPr id="14" name="Rectangle 2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10BF20E" id="Rectangle 223" o:spid="_x0000_s1026" alt="&quot;&quot;" style="position:absolute;margin-left:1in;margin-top:0;width:468pt;height:.95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A80E4F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DB8808" w14:textId="321AF6B1" w:rsidR="00857505" w:rsidRPr="00967F5B" w:rsidRDefault="00857505" w:rsidP="009432DA">
      <w:pPr>
        <w:pStyle w:val="Heading3"/>
        <w:jc w:val="left"/>
      </w:pPr>
      <w:r w:rsidRPr="00967F5B">
        <w:t>101186</w:t>
      </w:r>
      <w:r w:rsidRPr="00967F5B">
        <w:tab/>
        <w:t>CONDITIONS FOR FORFEITURE OF A</w:t>
      </w:r>
      <w:r w:rsidR="005A2465" w:rsidRPr="00967F5B">
        <w:t xml:space="preserve"> CHILD CARE</w:t>
      </w:r>
      <w:r w:rsidRPr="00967F5B">
        <w:tab/>
      </w:r>
    </w:p>
    <w:p w14:paraId="59FE6143" w14:textId="77777777" w:rsidR="00857505" w:rsidRPr="0056412F" w:rsidRDefault="005A2465" w:rsidP="009432DA">
      <w:pPr>
        <w:tabs>
          <w:tab w:val="left" w:pos="540"/>
          <w:tab w:val="left" w:pos="1080"/>
          <w:tab w:val="left" w:pos="1800"/>
          <w:tab w:val="left" w:pos="2520"/>
          <w:tab w:val="left" w:pos="3240"/>
          <w:tab w:val="left" w:pos="3960"/>
          <w:tab w:val="left" w:pos="4680"/>
          <w:tab w:val="right" w:pos="9360"/>
        </w:tabs>
        <w:ind w:firstLine="1080"/>
        <w:rPr>
          <w:rFonts w:ascii="Times New Roman" w:hAnsi="Times New Roman"/>
          <w:sz w:val="22"/>
        </w:rPr>
      </w:pPr>
      <w:r w:rsidRPr="00967F5B">
        <w:rPr>
          <w:rFonts w:ascii="Times New Roman" w:hAnsi="Times New Roman"/>
          <w:b/>
          <w:sz w:val="22"/>
        </w:rPr>
        <w:t>CENTER</w:t>
      </w:r>
      <w:r w:rsidRPr="005A2465">
        <w:rPr>
          <w:rFonts w:ascii="Times New Roman" w:hAnsi="Times New Roman"/>
          <w:b/>
          <w:sz w:val="22"/>
        </w:rPr>
        <w:t xml:space="preserve"> </w:t>
      </w:r>
      <w:r w:rsidR="00857505" w:rsidRPr="0056412F">
        <w:rPr>
          <w:rFonts w:ascii="Times New Roman" w:hAnsi="Times New Roman"/>
          <w:b/>
          <w:sz w:val="22"/>
        </w:rPr>
        <w:t xml:space="preserve">LICENSE </w:t>
      </w:r>
      <w:r w:rsidR="00857505" w:rsidRPr="0056412F">
        <w:rPr>
          <w:rFonts w:ascii="Times New Roman" w:hAnsi="Times New Roman"/>
          <w:sz w:val="22"/>
        </w:rPr>
        <w:t>(Continued)</w:t>
      </w:r>
    </w:p>
    <w:p w14:paraId="0EE636B0"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0CCAE44"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967F5B">
        <w:rPr>
          <w:rFonts w:ascii="Times New Roman" w:hAnsi="Times New Roman"/>
          <w:sz w:val="22"/>
        </w:rPr>
        <w:t>(b)</w:t>
      </w:r>
      <w:r w:rsidRPr="00967F5B">
        <w:rPr>
          <w:rFonts w:ascii="Times New Roman" w:hAnsi="Times New Roman"/>
          <w:sz w:val="22"/>
        </w:rPr>
        <w:tab/>
      </w:r>
      <w:r w:rsidR="005A2465" w:rsidRPr="00967F5B">
        <w:rPr>
          <w:rFonts w:ascii="Times New Roman" w:hAnsi="Times New Roman"/>
          <w:sz w:val="22"/>
        </w:rPr>
        <w:t>If the licensee dies, an adult relative who has control of the property may operate a previously licensed child care</w:t>
      </w:r>
      <w:r w:rsidR="005A2465" w:rsidRPr="005A2465">
        <w:rPr>
          <w:rFonts w:ascii="Times New Roman" w:hAnsi="Times New Roman"/>
          <w:sz w:val="22"/>
        </w:rPr>
        <w:t xml:space="preserve"> center under an Emergency Approval to Operate (EAO) (LIC 9117 [4/93]) provided the</w:t>
      </w:r>
      <w:r w:rsidR="005A2465" w:rsidRPr="0056412F">
        <w:rPr>
          <w:rFonts w:ascii="Times New Roman" w:hAnsi="Times New Roman"/>
          <w:sz w:val="22"/>
        </w:rPr>
        <w:t xml:space="preserve"> </w:t>
      </w:r>
      <w:r w:rsidRPr="0056412F">
        <w:rPr>
          <w:rFonts w:ascii="Times New Roman" w:hAnsi="Times New Roman"/>
          <w:sz w:val="22"/>
        </w:rPr>
        <w:t>following conditions are met:</w:t>
      </w:r>
    </w:p>
    <w:p w14:paraId="3746469D"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E0FBBB2" w14:textId="77777777" w:rsidR="00857505" w:rsidRPr="00967F5B" w:rsidRDefault="00857505" w:rsidP="009432D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FB2419">
        <w:rPr>
          <w:rFonts w:ascii="Times New Roman" w:hAnsi="Times New Roman"/>
          <w:sz w:val="22"/>
        </w:rPr>
        <w:t>(1)</w:t>
      </w:r>
      <w:r w:rsidRPr="00FB2419">
        <w:rPr>
          <w:rFonts w:ascii="Times New Roman" w:hAnsi="Times New Roman"/>
          <w:sz w:val="22"/>
        </w:rPr>
        <w:tab/>
        <w:t xml:space="preserve">The </w:t>
      </w:r>
      <w:r w:rsidR="003D688D" w:rsidRPr="00967F5B">
        <w:rPr>
          <w:rFonts w:ascii="Times New Roman" w:hAnsi="Times New Roman"/>
          <w:sz w:val="22"/>
        </w:rPr>
        <w:t xml:space="preserve">relative, or </w:t>
      </w:r>
      <w:r w:rsidRPr="00967F5B">
        <w:rPr>
          <w:rFonts w:ascii="Times New Roman" w:hAnsi="Times New Roman"/>
          <w:sz w:val="22"/>
        </w:rPr>
        <w:t xml:space="preserve">an adult acting on the relative's behalf, notifies the Department by telephone during the first working day after the licensee's death that the relative intends to operate </w:t>
      </w:r>
      <w:r w:rsidR="005A2465" w:rsidRPr="00967F5B">
        <w:rPr>
          <w:rFonts w:ascii="Times New Roman" w:hAnsi="Times New Roman"/>
          <w:sz w:val="22"/>
        </w:rPr>
        <w:t>the child care center.</w:t>
      </w:r>
    </w:p>
    <w:p w14:paraId="5CA05A27"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EAF76BE" w14:textId="3904BC77" w:rsidR="00857505" w:rsidRPr="00967F5B" w:rsidRDefault="00857505" w:rsidP="009432D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r>
      <w:r w:rsidR="00721FDD" w:rsidRPr="00721FDD">
        <w:rPr>
          <w:rFonts w:ascii="Times New Roman" w:hAnsi="Times New Roman"/>
          <w:sz w:val="22"/>
        </w:rPr>
        <w:t>The relative files with the Department within five calendar days of the licensee's death an Application for a Child Day Care Center License (LIC 200A [3/23]) and evidence of the licensee's death as specified in Section 101152e.(4).</w:t>
      </w:r>
    </w:p>
    <w:p w14:paraId="7C6B1210"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2A0F51C" w14:textId="016DD9FC" w:rsidR="00857505" w:rsidRPr="0056412F" w:rsidRDefault="00857505" w:rsidP="009432D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r>
      <w:r w:rsidR="00721FDD" w:rsidRPr="00721FDD">
        <w:rPr>
          <w:rFonts w:ascii="Times New Roman" w:hAnsi="Times New Roman"/>
          <w:sz w:val="22"/>
        </w:rPr>
        <w:t>Notwithstanding the instructions on the LIC 200A (3/23), the Department shall permit the relative to submit only the information on the front side of the LIC 200A (3/23).</w:t>
      </w:r>
    </w:p>
    <w:p w14:paraId="63E81267"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916F473"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(3)</w:t>
      </w:r>
      <w:r w:rsidRPr="0056412F">
        <w:rPr>
          <w:rFonts w:ascii="Times New Roman" w:hAnsi="Times New Roman"/>
          <w:sz w:val="22"/>
        </w:rPr>
        <w:tab/>
      </w:r>
      <w:r w:rsidRPr="00967F5B">
        <w:rPr>
          <w:rFonts w:ascii="Times New Roman" w:hAnsi="Times New Roman"/>
          <w:sz w:val="22"/>
        </w:rPr>
        <w:t xml:space="preserve">The </w:t>
      </w:r>
      <w:r w:rsidR="005A2465" w:rsidRPr="00967F5B">
        <w:rPr>
          <w:rFonts w:ascii="Times New Roman" w:hAnsi="Times New Roman"/>
          <w:sz w:val="22"/>
        </w:rPr>
        <w:t>relative files his/her fingerprint cards with the Department of Justice within five calendar days of the licensee's death</w:t>
      </w:r>
      <w:r w:rsidR="005A2465" w:rsidRPr="005A2465">
        <w:rPr>
          <w:rFonts w:ascii="Times New Roman" w:hAnsi="Times New Roman"/>
          <w:sz w:val="22"/>
        </w:rPr>
        <w:t>.</w:t>
      </w:r>
    </w:p>
    <w:p w14:paraId="60ACC35B"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ECF6342" w14:textId="77777777" w:rsidR="00857505" w:rsidRPr="00967F5B" w:rsidRDefault="00857505" w:rsidP="009432DA">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56412F">
        <w:rPr>
          <w:rFonts w:ascii="Times New Roman" w:hAnsi="Times New Roman"/>
          <w:sz w:val="22"/>
        </w:rPr>
        <w:t>(c)</w:t>
      </w:r>
      <w:r w:rsidRPr="0056412F">
        <w:rPr>
          <w:rFonts w:ascii="Times New Roman" w:hAnsi="Times New Roman"/>
          <w:sz w:val="22"/>
        </w:rPr>
        <w:tab/>
      </w:r>
      <w:r w:rsidRPr="00967F5B">
        <w:rPr>
          <w:rFonts w:ascii="Times New Roman" w:hAnsi="Times New Roman"/>
          <w:sz w:val="22"/>
        </w:rPr>
        <w:t xml:space="preserve">If the adult relative complies with (b)(1) and (b)(2) above, he/she shall not be considered to be operating an </w:t>
      </w:r>
      <w:r w:rsidR="005A2465" w:rsidRPr="00967F5B">
        <w:rPr>
          <w:rFonts w:ascii="Times New Roman" w:hAnsi="Times New Roman"/>
          <w:sz w:val="22"/>
        </w:rPr>
        <w:t xml:space="preserve">unlicensed child care center pending </w:t>
      </w:r>
      <w:r w:rsidRPr="00967F5B">
        <w:rPr>
          <w:rFonts w:ascii="Times New Roman" w:hAnsi="Times New Roman"/>
          <w:sz w:val="22"/>
        </w:rPr>
        <w:t>the Department's decision on whether to approve a provisional license.</w:t>
      </w:r>
    </w:p>
    <w:p w14:paraId="551FB5B7"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C8B060C"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56412F">
        <w:rPr>
          <w:rFonts w:ascii="Times New Roman" w:hAnsi="Times New Roman"/>
          <w:sz w:val="22"/>
        </w:rPr>
        <w:t>(d)</w:t>
      </w:r>
      <w:r w:rsidRPr="0056412F">
        <w:rPr>
          <w:rFonts w:ascii="Times New Roman" w:hAnsi="Times New Roman"/>
          <w:sz w:val="22"/>
        </w:rPr>
        <w:tab/>
        <w:t>The Department shall make a decision within 60 days after the application is submitted on whether to issue a provisional license pursuant to Section 101181.</w:t>
      </w:r>
    </w:p>
    <w:p w14:paraId="3C73C8A9"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0E5CE1E"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 xml:space="preserve">A provisional license shall be granted only if the Department is satisfied that the conditions specified in (b) above and Section 101181 have been met and that the health and safety of the </w:t>
      </w:r>
      <w:r w:rsidR="005A2465" w:rsidRPr="005A2465">
        <w:rPr>
          <w:rFonts w:ascii="Times New Roman" w:hAnsi="Times New Roman"/>
          <w:sz w:val="22"/>
        </w:rPr>
        <w:t>child</w:t>
      </w:r>
      <w:r w:rsidR="005A2465" w:rsidRPr="00967F5B">
        <w:rPr>
          <w:rFonts w:ascii="Times New Roman" w:hAnsi="Times New Roman"/>
          <w:sz w:val="22"/>
        </w:rPr>
        <w:t>ren</w:t>
      </w:r>
      <w:r w:rsidR="005A2465" w:rsidRPr="005A2465">
        <w:rPr>
          <w:rFonts w:ascii="Times New Roman" w:hAnsi="Times New Roman"/>
          <w:sz w:val="22"/>
        </w:rPr>
        <w:t xml:space="preserve"> attending the child care center will not</w:t>
      </w:r>
      <w:r w:rsidR="005A2465" w:rsidRPr="0056412F">
        <w:rPr>
          <w:rFonts w:ascii="Times New Roman" w:hAnsi="Times New Roman"/>
          <w:sz w:val="22"/>
        </w:rPr>
        <w:t xml:space="preserve"> </w:t>
      </w:r>
      <w:r w:rsidRPr="0056412F">
        <w:rPr>
          <w:rFonts w:ascii="Times New Roman" w:hAnsi="Times New Roman"/>
          <w:sz w:val="22"/>
        </w:rPr>
        <w:t>be jeopardized.</w:t>
      </w:r>
    </w:p>
    <w:p w14:paraId="4B211CC1"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058F95F" w14:textId="77777777" w:rsidR="00857505" w:rsidRPr="0056412F" w:rsidRDefault="00857505" w:rsidP="009432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56412F">
        <w:rPr>
          <w:rFonts w:ascii="Times New Roman" w:hAnsi="Times New Roman"/>
          <w:sz w:val="22"/>
        </w:rPr>
        <w:t>NOTE:  Authority cited:  Sections 1596.81 and 1596.858(e), Health and Safety Code.  Reference:  Section</w:t>
      </w:r>
      <w:r w:rsidR="000A7622">
        <w:rPr>
          <w:rFonts w:ascii="Times New Roman" w:hAnsi="Times New Roman"/>
          <w:sz w:val="22"/>
        </w:rPr>
        <w:t xml:space="preserve">s </w:t>
      </w:r>
      <w:r w:rsidRPr="0056412F">
        <w:rPr>
          <w:rFonts w:ascii="Times New Roman" w:hAnsi="Times New Roman"/>
          <w:sz w:val="22"/>
        </w:rPr>
        <w:t>1596.845</w:t>
      </w:r>
      <w:r w:rsidRPr="00A67EB7">
        <w:rPr>
          <w:rFonts w:ascii="Times New Roman" w:hAnsi="Times New Roman"/>
          <w:sz w:val="22"/>
        </w:rPr>
        <w:t>,</w:t>
      </w:r>
      <w:r w:rsidRPr="0056412F">
        <w:rPr>
          <w:rFonts w:ascii="Times New Roman" w:hAnsi="Times New Roman"/>
          <w:sz w:val="22"/>
        </w:rPr>
        <w:t xml:space="preserve"> 1596.</w:t>
      </w:r>
      <w:r w:rsidRPr="00967F5B">
        <w:rPr>
          <w:rFonts w:ascii="Times New Roman" w:hAnsi="Times New Roman"/>
          <w:sz w:val="22"/>
        </w:rPr>
        <w:t>858 and</w:t>
      </w:r>
      <w:r w:rsidRPr="0056412F">
        <w:rPr>
          <w:rFonts w:ascii="Times New Roman" w:hAnsi="Times New Roman"/>
          <w:sz w:val="22"/>
        </w:rPr>
        <w:t xml:space="preserve"> 1596.858(e), Health and Safety Code.</w:t>
      </w:r>
    </w:p>
    <w:p w14:paraId="0063828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929CA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8F997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FE5AC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EE60D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05418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AFA33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CFFEC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6CDD4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7191E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F6619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09E93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43DDC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79F36F6" w14:textId="5FC05182" w:rsidR="00CD0E38" w:rsidRDefault="00CD0E3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03D29F" w14:textId="77777777" w:rsidR="0060206B" w:rsidRPr="0056412F" w:rsidRDefault="0060206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bookmarkStart w:id="2" w:name="_GoBack"/>
      <w:bookmarkEnd w:id="2"/>
    </w:p>
    <w:p w14:paraId="320C7341"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43392" behindDoc="1" locked="1" layoutInCell="0" allowOverlap="1" wp14:anchorId="10C9046D" wp14:editId="0ABB858B">
                <wp:simplePos x="0" y="0"/>
                <wp:positionH relativeFrom="page">
                  <wp:posOffset>914400</wp:posOffset>
                </wp:positionH>
                <wp:positionV relativeFrom="paragraph">
                  <wp:posOffset>0</wp:posOffset>
                </wp:positionV>
                <wp:extent cx="5943600" cy="12065"/>
                <wp:effectExtent l="0" t="0" r="0" b="0"/>
                <wp:wrapNone/>
                <wp:docPr id="13" name="Rectangle 2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8475035" id="Rectangle 224" o:spid="_x0000_s1026" alt="&quot;&quot;" style="position:absolute;margin-left:1in;margin-top:0;width:468pt;height:.95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2AE5011"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144272A5" w14:textId="3E4E2950" w:rsidR="00857505" w:rsidRPr="0056412F" w:rsidRDefault="00857505">
      <w:pPr>
        <w:pStyle w:val="Footer"/>
        <w:jc w:val="both"/>
        <w:rPr>
          <w:rFonts w:ascii="Times New Roman" w:hAnsi="Times New Roman"/>
        </w:rPr>
      </w:pPr>
      <w:r w:rsidRPr="0056412F">
        <w:rPr>
          <w:rFonts w:ascii="Times New Roman" w:hAnsi="Times New Roman"/>
        </w:rPr>
        <w:t>MANUAL LETTER NO. CCL-</w:t>
      </w:r>
      <w:r w:rsidR="00721FDD">
        <w:rPr>
          <w:rFonts w:ascii="Times New Roman" w:hAnsi="Times New Roman"/>
        </w:rPr>
        <w:t>23</w:t>
      </w:r>
      <w:r w:rsidRPr="0056412F">
        <w:rPr>
          <w:rFonts w:ascii="Times New Roman" w:hAnsi="Times New Roman"/>
        </w:rPr>
        <w:t>-1</w:t>
      </w:r>
      <w:r w:rsidR="00721FDD">
        <w:rPr>
          <w:rFonts w:ascii="Times New Roman" w:hAnsi="Times New Roman"/>
        </w:rPr>
        <w:t>3</w:t>
      </w:r>
      <w:r w:rsidRPr="0056412F">
        <w:rPr>
          <w:rFonts w:ascii="Times New Roman" w:hAnsi="Times New Roman"/>
        </w:rPr>
        <w:tab/>
        <w:t>Effective 1</w:t>
      </w:r>
      <w:r w:rsidR="00721FDD">
        <w:rPr>
          <w:rFonts w:ascii="Times New Roman" w:hAnsi="Times New Roman"/>
        </w:rPr>
        <w:t>0</w:t>
      </w:r>
      <w:r w:rsidRPr="0056412F">
        <w:rPr>
          <w:rFonts w:ascii="Times New Roman" w:hAnsi="Times New Roman"/>
        </w:rPr>
        <w:t>/1/</w:t>
      </w:r>
      <w:r w:rsidR="00721FDD">
        <w:rPr>
          <w:rFonts w:ascii="Times New Roman" w:hAnsi="Times New Roman"/>
        </w:rPr>
        <w:t>23</w:t>
      </w:r>
    </w:p>
    <w:p w14:paraId="5434EEF2"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44416" behindDoc="1" locked="1" layoutInCell="0" allowOverlap="1" wp14:anchorId="56FEE4F6" wp14:editId="0BA28571">
                <wp:simplePos x="0" y="0"/>
                <wp:positionH relativeFrom="page">
                  <wp:posOffset>914400</wp:posOffset>
                </wp:positionH>
                <wp:positionV relativeFrom="paragraph">
                  <wp:posOffset>0</wp:posOffset>
                </wp:positionV>
                <wp:extent cx="5943600" cy="12065"/>
                <wp:effectExtent l="0" t="0" r="0" b="0"/>
                <wp:wrapNone/>
                <wp:docPr id="12" name="Rectangle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6550AA0" id="Rectangle 225" o:spid="_x0000_s1026" alt="&quot;&quot;" style="position:absolute;margin-left:1in;margin-top:0;width:468pt;height:.95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DBF8CF0"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56</w:t>
      </w:r>
    </w:p>
    <w:p w14:paraId="088E908F" w14:textId="77777777" w:rsidR="00857505" w:rsidRPr="0056412F" w:rsidRDefault="00857505">
      <w:pPr>
        <w:pStyle w:val="Header"/>
        <w:jc w:val="both"/>
        <w:rPr>
          <w:rFonts w:ascii="Times New Roman" w:hAnsi="Times New Roman"/>
        </w:rPr>
      </w:pPr>
      <w:r w:rsidRPr="0056412F">
        <w:rPr>
          <w:rFonts w:ascii="Times New Roman" w:hAnsi="Times New Roman"/>
        </w:rPr>
        <w:br w:type="page"/>
      </w:r>
      <w:r w:rsidR="00967F5B" w:rsidRPr="0056412F">
        <w:rPr>
          <w:rFonts w:ascii="Times New Roman" w:hAnsi="Times New Roman"/>
          <w:noProof/>
          <w:snapToGrid/>
        </w:rPr>
        <mc:AlternateContent>
          <mc:Choice Requires="wps">
            <w:drawing>
              <wp:anchor distT="0" distB="0" distL="114300" distR="114300" simplePos="0" relativeHeight="251645440" behindDoc="1" locked="1" layoutInCell="0" allowOverlap="1" wp14:anchorId="74E5EBE2" wp14:editId="339720E8">
                <wp:simplePos x="0" y="0"/>
                <wp:positionH relativeFrom="page">
                  <wp:posOffset>914400</wp:posOffset>
                </wp:positionH>
                <wp:positionV relativeFrom="paragraph">
                  <wp:posOffset>0</wp:posOffset>
                </wp:positionV>
                <wp:extent cx="5943600" cy="12065"/>
                <wp:effectExtent l="0" t="0" r="0" b="0"/>
                <wp:wrapNone/>
                <wp:docPr id="11" name="Rectangle 2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FDB4360" id="Rectangle 226" o:spid="_x0000_s1026" alt="&quot;&quot;" style="position:absolute;margin-left:1in;margin-top:0;width:468pt;height:.95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Pr="0056412F">
        <w:rPr>
          <w:rFonts w:ascii="Times New Roman" w:hAnsi="Times New Roman"/>
        </w:rPr>
        <w:tab/>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604C685B" w14:textId="77777777" w:rsidR="00857505" w:rsidRPr="0056412F" w:rsidRDefault="00857505">
      <w:pPr>
        <w:pStyle w:val="Header"/>
        <w:jc w:val="both"/>
        <w:rPr>
          <w:rFonts w:ascii="Times New Roman" w:hAnsi="Times New Roman"/>
        </w:rPr>
      </w:pPr>
      <w:r w:rsidRPr="0056412F">
        <w:rPr>
          <w:rFonts w:ascii="Times New Roman" w:hAnsi="Times New Roman"/>
        </w:rPr>
        <w:t>101187</w:t>
      </w:r>
      <w:r w:rsidR="00BF3040">
        <w:rPr>
          <w:rFonts w:ascii="Times New Roman" w:hAnsi="Times New Roman"/>
        </w:rPr>
        <w:t xml:space="preserve"> (Cont.)</w:t>
      </w:r>
      <w:r w:rsidRPr="0056412F">
        <w:rPr>
          <w:rFonts w:ascii="Times New Roman" w:hAnsi="Times New Roman"/>
        </w:rPr>
        <w:tab/>
        <w:t>GENERAL LICENSING REQUIREMENTS</w:t>
      </w:r>
      <w:r w:rsidRPr="0056412F">
        <w:rPr>
          <w:rFonts w:ascii="Times New Roman" w:hAnsi="Times New Roman"/>
        </w:rPr>
        <w:tab/>
        <w:t>Regulations</w:t>
      </w:r>
    </w:p>
    <w:p w14:paraId="6E4C63EA"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46464" behindDoc="1" locked="1" layoutInCell="0" allowOverlap="1" wp14:anchorId="47D63C06" wp14:editId="00C9808F">
                <wp:simplePos x="0" y="0"/>
                <wp:positionH relativeFrom="page">
                  <wp:posOffset>914400</wp:posOffset>
                </wp:positionH>
                <wp:positionV relativeFrom="paragraph">
                  <wp:posOffset>0</wp:posOffset>
                </wp:positionV>
                <wp:extent cx="5943600" cy="12065"/>
                <wp:effectExtent l="0" t="0" r="0" b="0"/>
                <wp:wrapNone/>
                <wp:docPr id="10" name="Rectangle 2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6AFB146" id="Rectangle 227" o:spid="_x0000_s1026" alt="&quot;&quot;" style="position:absolute;margin-left:1in;margin-top:0;width:468pt;height:.95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3A207B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0DB231" w14:textId="49982060" w:rsidR="00857505" w:rsidRPr="0056412F" w:rsidRDefault="006E71A8" w:rsidP="00C50160">
      <w:pPr>
        <w:pStyle w:val="Heading3"/>
        <w:jc w:val="left"/>
      </w:pPr>
      <w:r>
        <w:t>101187</w:t>
      </w:r>
      <w:r>
        <w:tab/>
        <w:t>LICENSING</w:t>
      </w:r>
      <w:r w:rsidR="002846A8" w:rsidRPr="002846A8">
        <w:t xml:space="preserve"> FEES</w:t>
      </w:r>
      <w:r w:rsidR="002846A8" w:rsidRPr="002846A8">
        <w:tab/>
      </w:r>
      <w:r>
        <w:tab/>
      </w:r>
      <w:r>
        <w:tab/>
      </w:r>
      <w:r w:rsidR="002846A8" w:rsidRPr="002846A8">
        <w:tab/>
      </w:r>
    </w:p>
    <w:p w14:paraId="7A79F809" w14:textId="77777777" w:rsidR="00857505" w:rsidRPr="0056412F" w:rsidRDefault="00857505" w:rsidP="00C5016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42D6363" w14:textId="77777777" w:rsidR="00857505" w:rsidRPr="0056412F" w:rsidRDefault="002846A8" w:rsidP="00C50160">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2846A8">
        <w:rPr>
          <w:rFonts w:ascii="Times New Roman" w:hAnsi="Times New Roman"/>
          <w:sz w:val="22"/>
        </w:rPr>
        <w:t>(a)</w:t>
      </w:r>
      <w:r w:rsidRPr="002846A8">
        <w:rPr>
          <w:rFonts w:ascii="Times New Roman" w:hAnsi="Times New Roman"/>
          <w:sz w:val="22"/>
        </w:rPr>
        <w:tab/>
        <w:t>An applicant or licensee sha</w:t>
      </w:r>
      <w:r w:rsidR="006E71A8">
        <w:rPr>
          <w:rFonts w:ascii="Times New Roman" w:hAnsi="Times New Roman"/>
          <w:sz w:val="22"/>
        </w:rPr>
        <w:t>ll be charged</w:t>
      </w:r>
      <w:r w:rsidRPr="002846A8">
        <w:rPr>
          <w:rFonts w:ascii="Times New Roman" w:hAnsi="Times New Roman"/>
          <w:sz w:val="22"/>
        </w:rPr>
        <w:t xml:space="preserve"> fees as specified in Health and Safety Code Section 1596.803.</w:t>
      </w:r>
    </w:p>
    <w:p w14:paraId="4C4A9904"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64DD164D"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rPr>
        <w:tab/>
        <w:t>HANDBOOK BEGINS HERE</w:t>
      </w:r>
    </w:p>
    <w:p w14:paraId="10AD7EB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E3C850" w14:textId="77777777" w:rsidR="00857505" w:rsidRDefault="002846A8" w:rsidP="00C50160">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846A8">
        <w:rPr>
          <w:rFonts w:ascii="Times New Roman" w:hAnsi="Times New Roman"/>
          <w:sz w:val="22"/>
        </w:rPr>
        <w:t xml:space="preserve">Health and Safety Code Section </w:t>
      </w:r>
      <w:r w:rsidR="006E71A8">
        <w:rPr>
          <w:rFonts w:ascii="Times New Roman" w:hAnsi="Times New Roman"/>
          <w:sz w:val="22"/>
        </w:rPr>
        <w:t>1596.803 provides</w:t>
      </w:r>
      <w:r w:rsidRPr="002846A8">
        <w:rPr>
          <w:rFonts w:ascii="Times New Roman" w:hAnsi="Times New Roman"/>
          <w:sz w:val="22"/>
        </w:rPr>
        <w:t>:</w:t>
      </w:r>
    </w:p>
    <w:p w14:paraId="3F8892FC" w14:textId="77777777" w:rsidR="006E71A8" w:rsidRPr="0056412F" w:rsidRDefault="006E71A8" w:rsidP="00C50160">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p>
    <w:p w14:paraId="757B9301" w14:textId="77777777" w:rsidR="006E71A8" w:rsidRPr="006E71A8" w:rsidRDefault="006E71A8" w:rsidP="00C50160">
      <w:pPr>
        <w:pStyle w:val="HTMLPreformatted"/>
        <w:tabs>
          <w:tab w:val="left" w:pos="1440"/>
        </w:tabs>
        <w:ind w:left="1440"/>
        <w:rPr>
          <w:rFonts w:ascii="Times" w:hAnsi="Times"/>
          <w:sz w:val="22"/>
          <w:szCs w:val="22"/>
        </w:rPr>
      </w:pPr>
      <w:r w:rsidRPr="006E71A8">
        <w:rPr>
          <w:rFonts w:ascii="Times" w:hAnsi="Times"/>
          <w:sz w:val="22"/>
          <w:szCs w:val="22"/>
        </w:rPr>
        <w:t>(a)</w:t>
      </w:r>
      <w:r w:rsidR="00884916" w:rsidRPr="00967F5B">
        <w:rPr>
          <w:rFonts w:ascii="Times" w:hAnsi="Times"/>
          <w:sz w:val="22"/>
          <w:szCs w:val="22"/>
        </w:rPr>
        <w:t>(1)</w:t>
      </w:r>
      <w:r w:rsidR="00900FC8">
        <w:rPr>
          <w:rFonts w:ascii="Times" w:hAnsi="Times"/>
          <w:sz w:val="22"/>
          <w:szCs w:val="22"/>
        </w:rPr>
        <w:t xml:space="preserve"> </w:t>
      </w:r>
      <w:r w:rsidRPr="006E71A8">
        <w:rPr>
          <w:rFonts w:ascii="Times" w:hAnsi="Times"/>
          <w:sz w:val="22"/>
          <w:szCs w:val="22"/>
        </w:rPr>
        <w:t>An application fee adjusted by facility and capacity shall be charged by the department for the issuance of a license to operate a child day care facility.  After initial licensure, a fee shall be charged by the department annually, on each anniversary of the effective date of the license.  The fees are for the purpose of financing activities specified in this chapter.  Fees shall be assessed as follows</w:t>
      </w:r>
      <w:r w:rsidR="00884916">
        <w:rPr>
          <w:rFonts w:ascii="Times" w:hAnsi="Times"/>
          <w:sz w:val="22"/>
          <w:szCs w:val="22"/>
        </w:rPr>
        <w:t xml:space="preserve">, subject to </w:t>
      </w:r>
      <w:r w:rsidR="00884916" w:rsidRPr="00967F5B">
        <w:rPr>
          <w:rFonts w:ascii="Times" w:hAnsi="Times"/>
          <w:sz w:val="22"/>
          <w:szCs w:val="22"/>
        </w:rPr>
        <w:t>paragraph (</w:t>
      </w:r>
      <w:r w:rsidR="00884916">
        <w:rPr>
          <w:rFonts w:ascii="Times" w:hAnsi="Times"/>
          <w:sz w:val="22"/>
          <w:szCs w:val="22"/>
        </w:rPr>
        <w:t>2)</w:t>
      </w:r>
      <w:r w:rsidRPr="006E71A8">
        <w:rPr>
          <w:rFonts w:ascii="Times" w:hAnsi="Times"/>
          <w:sz w:val="22"/>
          <w:szCs w:val="22"/>
        </w:rPr>
        <w:t>:</w:t>
      </w:r>
    </w:p>
    <w:p w14:paraId="20C375D1" w14:textId="77777777" w:rsidR="006E71A8" w:rsidRPr="006E71A8" w:rsidRDefault="006E71A8" w:rsidP="00C50160">
      <w:pPr>
        <w:pStyle w:val="HTMLPreformatted"/>
        <w:tabs>
          <w:tab w:val="left" w:pos="1440"/>
        </w:tabs>
        <w:ind w:left="1440"/>
        <w:rPr>
          <w:rFonts w:ascii="Times" w:hAnsi="Times"/>
          <w:sz w:val="22"/>
          <w:szCs w:val="22"/>
        </w:rPr>
      </w:pPr>
    </w:p>
    <w:p w14:paraId="058B8E7F" w14:textId="77777777" w:rsidR="00801CA2" w:rsidRPr="006E71A8" w:rsidRDefault="00801CA2" w:rsidP="00C50160">
      <w:pPr>
        <w:pStyle w:val="HTMLPreformatted"/>
        <w:tabs>
          <w:tab w:val="left" w:pos="1440"/>
        </w:tabs>
        <w:ind w:left="1440"/>
        <w:rPr>
          <w:rFonts w:ascii="Times" w:hAnsi="Times"/>
          <w:sz w:val="22"/>
          <w:szCs w:val="22"/>
        </w:rPr>
      </w:pPr>
      <w:r w:rsidRPr="006E71A8">
        <w:rPr>
          <w:rFonts w:ascii="Times" w:hAnsi="Times"/>
          <w:sz w:val="22"/>
          <w:szCs w:val="22"/>
        </w:rPr>
        <w:t>Fee Schedule</w:t>
      </w:r>
    </w:p>
    <w:p w14:paraId="55E6611F" w14:textId="77777777" w:rsidR="00801CA2" w:rsidRPr="006E71A8" w:rsidRDefault="00801CA2" w:rsidP="00C50160">
      <w:pPr>
        <w:pStyle w:val="HTMLPreformatted"/>
        <w:tabs>
          <w:tab w:val="clear" w:pos="2748"/>
          <w:tab w:val="clear" w:pos="3664"/>
          <w:tab w:val="clear" w:pos="4580"/>
          <w:tab w:val="clear" w:pos="5496"/>
          <w:tab w:val="clear" w:pos="6412"/>
          <w:tab w:val="clear" w:pos="7328"/>
          <w:tab w:val="left" w:pos="1440"/>
          <w:tab w:val="left" w:pos="3600"/>
          <w:tab w:val="left" w:pos="5760"/>
          <w:tab w:val="left" w:pos="7830"/>
        </w:tabs>
        <w:ind w:left="1440"/>
        <w:rPr>
          <w:rFonts w:ascii="Times" w:hAnsi="Times"/>
          <w:sz w:val="22"/>
          <w:szCs w:val="22"/>
        </w:rPr>
      </w:pPr>
    </w:p>
    <w:p w14:paraId="0228CAF1" w14:textId="77777777" w:rsidR="00801CA2" w:rsidRPr="006E71A8" w:rsidRDefault="00801CA2" w:rsidP="00C50160">
      <w:pPr>
        <w:pStyle w:val="HTMLPreformatted"/>
        <w:tabs>
          <w:tab w:val="clear" w:pos="916"/>
          <w:tab w:val="clear" w:pos="2748"/>
          <w:tab w:val="clear" w:pos="3664"/>
          <w:tab w:val="clear" w:pos="4580"/>
          <w:tab w:val="clear" w:pos="5496"/>
          <w:tab w:val="clear" w:pos="6412"/>
          <w:tab w:val="clear" w:pos="7328"/>
          <w:tab w:val="left" w:pos="1170"/>
          <w:tab w:val="left" w:pos="1440"/>
          <w:tab w:val="left" w:pos="3600"/>
          <w:tab w:val="left" w:pos="5760"/>
          <w:tab w:val="left" w:pos="7830"/>
        </w:tabs>
        <w:ind w:left="1440"/>
        <w:rPr>
          <w:rFonts w:ascii="Times" w:hAnsi="Times"/>
          <w:sz w:val="22"/>
          <w:szCs w:val="22"/>
        </w:rPr>
      </w:pPr>
      <w:r w:rsidRPr="006E71A8">
        <w:rPr>
          <w:rFonts w:ascii="Times" w:hAnsi="Times"/>
          <w:sz w:val="22"/>
          <w:szCs w:val="22"/>
        </w:rPr>
        <w:tab/>
      </w:r>
      <w:r w:rsidRPr="006E71A8">
        <w:rPr>
          <w:rFonts w:ascii="Times" w:hAnsi="Times"/>
          <w:sz w:val="22"/>
          <w:szCs w:val="22"/>
        </w:rPr>
        <w:tab/>
      </w:r>
      <w:r w:rsidRPr="006E71A8">
        <w:rPr>
          <w:rFonts w:ascii="Times" w:hAnsi="Times"/>
          <w:sz w:val="22"/>
          <w:szCs w:val="22"/>
        </w:rPr>
        <w:tab/>
        <w:t>Original</w:t>
      </w:r>
      <w:r w:rsidRPr="006E71A8">
        <w:rPr>
          <w:rFonts w:ascii="Times" w:hAnsi="Times"/>
          <w:sz w:val="22"/>
          <w:szCs w:val="22"/>
        </w:rPr>
        <w:tab/>
        <w:t>Annual</w:t>
      </w:r>
    </w:p>
    <w:p w14:paraId="71FE2982" w14:textId="77777777" w:rsidR="00801CA2" w:rsidRPr="006E71A8" w:rsidRDefault="00801CA2" w:rsidP="00C50160">
      <w:pPr>
        <w:pStyle w:val="HTMLPreformatted"/>
        <w:tabs>
          <w:tab w:val="clear" w:pos="916"/>
          <w:tab w:val="clear" w:pos="2748"/>
          <w:tab w:val="clear" w:pos="3664"/>
          <w:tab w:val="clear" w:pos="4580"/>
          <w:tab w:val="clear" w:pos="5496"/>
          <w:tab w:val="clear" w:pos="6412"/>
          <w:tab w:val="clear" w:pos="7328"/>
          <w:tab w:val="left" w:pos="1170"/>
          <w:tab w:val="left" w:pos="1440"/>
          <w:tab w:val="left" w:pos="3600"/>
          <w:tab w:val="left" w:pos="5760"/>
          <w:tab w:val="left" w:pos="7830"/>
        </w:tabs>
        <w:ind w:left="1440"/>
        <w:rPr>
          <w:rFonts w:ascii="Times" w:hAnsi="Times"/>
          <w:sz w:val="22"/>
          <w:szCs w:val="22"/>
        </w:rPr>
      </w:pPr>
      <w:r w:rsidRPr="006E71A8">
        <w:rPr>
          <w:rFonts w:ascii="Times" w:hAnsi="Times"/>
          <w:sz w:val="22"/>
          <w:szCs w:val="22"/>
        </w:rPr>
        <w:tab/>
        <w:t>Facility Type</w:t>
      </w:r>
      <w:r w:rsidRPr="006E71A8">
        <w:rPr>
          <w:rFonts w:ascii="Times" w:hAnsi="Times"/>
          <w:sz w:val="22"/>
          <w:szCs w:val="22"/>
        </w:rPr>
        <w:tab/>
        <w:t>Capacity</w:t>
      </w:r>
      <w:r w:rsidRPr="006E71A8">
        <w:rPr>
          <w:rFonts w:ascii="Times" w:hAnsi="Times"/>
          <w:sz w:val="22"/>
          <w:szCs w:val="22"/>
        </w:rPr>
        <w:tab/>
        <w:t>Application</w:t>
      </w:r>
      <w:r w:rsidRPr="006E71A8">
        <w:rPr>
          <w:rFonts w:ascii="Times" w:hAnsi="Times"/>
          <w:sz w:val="22"/>
          <w:szCs w:val="22"/>
        </w:rPr>
        <w:tab/>
        <w:t>Fee</w:t>
      </w:r>
    </w:p>
    <w:p w14:paraId="3E8B55A4" w14:textId="77777777" w:rsidR="00801CA2" w:rsidRPr="006E71A8" w:rsidRDefault="00801CA2" w:rsidP="00C50160">
      <w:pPr>
        <w:pStyle w:val="HTMLPreformatted"/>
        <w:tabs>
          <w:tab w:val="clear" w:pos="916"/>
          <w:tab w:val="clear" w:pos="2748"/>
          <w:tab w:val="clear" w:pos="3664"/>
          <w:tab w:val="clear" w:pos="4580"/>
          <w:tab w:val="clear" w:pos="5496"/>
          <w:tab w:val="clear" w:pos="6412"/>
          <w:tab w:val="clear" w:pos="7328"/>
          <w:tab w:val="clear" w:pos="8244"/>
          <w:tab w:val="left" w:pos="1170"/>
          <w:tab w:val="left" w:pos="1440"/>
          <w:tab w:val="left" w:pos="3600"/>
          <w:tab w:val="left" w:pos="5760"/>
          <w:tab w:val="left" w:pos="6120"/>
          <w:tab w:val="left" w:pos="7830"/>
          <w:tab w:val="left" w:pos="8190"/>
        </w:tabs>
        <w:ind w:left="1440"/>
        <w:rPr>
          <w:rFonts w:ascii="Times" w:hAnsi="Times"/>
          <w:sz w:val="22"/>
          <w:szCs w:val="22"/>
        </w:rPr>
      </w:pPr>
    </w:p>
    <w:p w14:paraId="02615743" w14:textId="77777777" w:rsidR="00801CA2" w:rsidRPr="00967F5B" w:rsidRDefault="00801CA2" w:rsidP="00C50160">
      <w:pPr>
        <w:pStyle w:val="HTMLPreformatted"/>
        <w:tabs>
          <w:tab w:val="clear" w:pos="916"/>
          <w:tab w:val="clear" w:pos="2748"/>
          <w:tab w:val="clear" w:pos="3664"/>
          <w:tab w:val="clear" w:pos="4580"/>
          <w:tab w:val="clear" w:pos="5496"/>
          <w:tab w:val="clear" w:pos="6412"/>
          <w:tab w:val="clear" w:pos="7328"/>
          <w:tab w:val="clear" w:pos="8244"/>
          <w:tab w:val="left" w:pos="1170"/>
          <w:tab w:val="left" w:pos="1440"/>
          <w:tab w:val="left" w:pos="3600"/>
          <w:tab w:val="right" w:pos="6480"/>
          <w:tab w:val="right" w:pos="8352"/>
        </w:tabs>
        <w:ind w:left="1440"/>
        <w:rPr>
          <w:rFonts w:ascii="Times" w:hAnsi="Times"/>
          <w:sz w:val="22"/>
          <w:szCs w:val="22"/>
        </w:rPr>
      </w:pPr>
      <w:r w:rsidRPr="006E71A8">
        <w:rPr>
          <w:rFonts w:ascii="Times" w:hAnsi="Times"/>
          <w:sz w:val="22"/>
          <w:szCs w:val="22"/>
        </w:rPr>
        <w:tab/>
      </w:r>
      <w:r w:rsidRPr="00967F5B">
        <w:rPr>
          <w:rFonts w:ascii="Times" w:hAnsi="Times"/>
          <w:sz w:val="22"/>
          <w:szCs w:val="22"/>
        </w:rPr>
        <w:t>Family Day Care</w:t>
      </w:r>
      <w:r w:rsidRPr="00967F5B">
        <w:rPr>
          <w:rFonts w:ascii="Times" w:hAnsi="Times"/>
          <w:sz w:val="22"/>
          <w:szCs w:val="22"/>
        </w:rPr>
        <w:tab/>
        <w:t>1-8</w:t>
      </w:r>
      <w:r w:rsidRPr="00967F5B">
        <w:rPr>
          <w:rFonts w:ascii="Times" w:hAnsi="Times"/>
          <w:sz w:val="22"/>
          <w:szCs w:val="22"/>
        </w:rPr>
        <w:tab/>
        <w:t>$</w:t>
      </w:r>
      <w:r w:rsidR="00884916" w:rsidRPr="00967F5B">
        <w:rPr>
          <w:rFonts w:ascii="Times" w:hAnsi="Times"/>
          <w:sz w:val="22"/>
          <w:szCs w:val="22"/>
        </w:rPr>
        <w:t>73</w:t>
      </w:r>
      <w:r w:rsidR="00D07F75" w:rsidRPr="00967F5B">
        <w:rPr>
          <w:rFonts w:ascii="Times" w:hAnsi="Times"/>
          <w:sz w:val="22"/>
          <w:szCs w:val="22"/>
        </w:rPr>
        <w:tab/>
        <w:t>$73</w:t>
      </w:r>
    </w:p>
    <w:p w14:paraId="6B5D6148" w14:textId="77777777" w:rsidR="00801CA2" w:rsidRPr="00967F5B" w:rsidRDefault="00884916" w:rsidP="00C50160">
      <w:pPr>
        <w:pStyle w:val="HTMLPreformatted"/>
        <w:tabs>
          <w:tab w:val="clear" w:pos="916"/>
          <w:tab w:val="clear" w:pos="2748"/>
          <w:tab w:val="clear" w:pos="3664"/>
          <w:tab w:val="clear" w:pos="4580"/>
          <w:tab w:val="clear" w:pos="5496"/>
          <w:tab w:val="clear" w:pos="6412"/>
          <w:tab w:val="clear" w:pos="7328"/>
          <w:tab w:val="clear" w:pos="8244"/>
          <w:tab w:val="left" w:pos="1170"/>
          <w:tab w:val="left" w:pos="1440"/>
          <w:tab w:val="left" w:pos="3600"/>
          <w:tab w:val="right" w:pos="6480"/>
          <w:tab w:val="right" w:pos="8352"/>
        </w:tabs>
        <w:ind w:left="1440"/>
        <w:rPr>
          <w:rFonts w:ascii="Times" w:hAnsi="Times"/>
          <w:sz w:val="22"/>
          <w:szCs w:val="22"/>
        </w:rPr>
      </w:pPr>
      <w:r w:rsidRPr="00967F5B">
        <w:rPr>
          <w:rFonts w:ascii="Times" w:hAnsi="Times"/>
          <w:sz w:val="22"/>
          <w:szCs w:val="22"/>
        </w:rPr>
        <w:tab/>
      </w:r>
      <w:r w:rsidRPr="00967F5B">
        <w:rPr>
          <w:rFonts w:ascii="Times" w:hAnsi="Times"/>
          <w:sz w:val="22"/>
          <w:szCs w:val="22"/>
        </w:rPr>
        <w:tab/>
        <w:t>9-14</w:t>
      </w:r>
      <w:r w:rsidRPr="00967F5B">
        <w:rPr>
          <w:rFonts w:ascii="Times" w:hAnsi="Times"/>
          <w:sz w:val="22"/>
          <w:szCs w:val="22"/>
        </w:rPr>
        <w:tab/>
        <w:t>$140</w:t>
      </w:r>
      <w:r w:rsidR="00D07F75" w:rsidRPr="00967F5B">
        <w:rPr>
          <w:rFonts w:ascii="Times" w:hAnsi="Times"/>
          <w:sz w:val="22"/>
          <w:szCs w:val="22"/>
        </w:rPr>
        <w:tab/>
        <w:t>$140</w:t>
      </w:r>
    </w:p>
    <w:p w14:paraId="7869ECFC" w14:textId="77777777" w:rsidR="00801CA2" w:rsidRPr="00967F5B" w:rsidRDefault="00801CA2" w:rsidP="00C50160">
      <w:pPr>
        <w:pStyle w:val="HTMLPreformatted"/>
        <w:tabs>
          <w:tab w:val="clear" w:pos="916"/>
          <w:tab w:val="clear" w:pos="2748"/>
          <w:tab w:val="clear" w:pos="3664"/>
          <w:tab w:val="clear" w:pos="4580"/>
          <w:tab w:val="clear" w:pos="5496"/>
          <w:tab w:val="clear" w:pos="6412"/>
          <w:tab w:val="clear" w:pos="7328"/>
          <w:tab w:val="clear" w:pos="8244"/>
          <w:tab w:val="left" w:pos="1170"/>
          <w:tab w:val="left" w:pos="1440"/>
          <w:tab w:val="left" w:pos="3600"/>
          <w:tab w:val="right" w:pos="6480"/>
          <w:tab w:val="right" w:pos="8352"/>
        </w:tabs>
        <w:ind w:left="1440"/>
        <w:rPr>
          <w:rFonts w:ascii="Times" w:hAnsi="Times"/>
          <w:sz w:val="22"/>
          <w:szCs w:val="22"/>
        </w:rPr>
      </w:pPr>
    </w:p>
    <w:p w14:paraId="12B56A9F" w14:textId="77777777" w:rsidR="00801CA2" w:rsidRPr="00967F5B" w:rsidRDefault="00884916" w:rsidP="00C50160">
      <w:pPr>
        <w:pStyle w:val="HTMLPreformatted"/>
        <w:tabs>
          <w:tab w:val="clear" w:pos="916"/>
          <w:tab w:val="clear" w:pos="2748"/>
          <w:tab w:val="clear" w:pos="3664"/>
          <w:tab w:val="clear" w:pos="4580"/>
          <w:tab w:val="clear" w:pos="5496"/>
          <w:tab w:val="clear" w:pos="6412"/>
          <w:tab w:val="clear" w:pos="7328"/>
          <w:tab w:val="clear" w:pos="8244"/>
          <w:tab w:val="left" w:pos="1170"/>
          <w:tab w:val="left" w:pos="1440"/>
          <w:tab w:val="left" w:pos="3600"/>
          <w:tab w:val="right" w:pos="6480"/>
          <w:tab w:val="right" w:pos="8352"/>
        </w:tabs>
        <w:ind w:left="1440"/>
        <w:rPr>
          <w:rFonts w:ascii="Times" w:hAnsi="Times"/>
          <w:sz w:val="22"/>
          <w:szCs w:val="22"/>
        </w:rPr>
      </w:pPr>
      <w:r w:rsidRPr="00967F5B">
        <w:rPr>
          <w:rFonts w:ascii="Times" w:hAnsi="Times"/>
          <w:sz w:val="22"/>
          <w:szCs w:val="22"/>
        </w:rPr>
        <w:tab/>
        <w:t>Day Care Centers</w:t>
      </w:r>
      <w:r w:rsidRPr="00967F5B">
        <w:rPr>
          <w:rFonts w:ascii="Times" w:hAnsi="Times"/>
          <w:sz w:val="22"/>
          <w:szCs w:val="22"/>
        </w:rPr>
        <w:tab/>
        <w:t>1-30</w:t>
      </w:r>
      <w:r w:rsidRPr="00967F5B">
        <w:rPr>
          <w:rFonts w:ascii="Times" w:hAnsi="Times"/>
          <w:sz w:val="22"/>
          <w:szCs w:val="22"/>
        </w:rPr>
        <w:tab/>
        <w:t>$484</w:t>
      </w:r>
      <w:r w:rsidR="00801CA2" w:rsidRPr="00967F5B">
        <w:rPr>
          <w:rFonts w:ascii="Times" w:hAnsi="Times"/>
          <w:sz w:val="22"/>
          <w:szCs w:val="22"/>
        </w:rPr>
        <w:tab/>
        <w:t>$2</w:t>
      </w:r>
      <w:r w:rsidR="00D07F75" w:rsidRPr="00967F5B">
        <w:rPr>
          <w:rFonts w:ascii="Times" w:hAnsi="Times"/>
          <w:sz w:val="22"/>
          <w:szCs w:val="22"/>
        </w:rPr>
        <w:t>42</w:t>
      </w:r>
    </w:p>
    <w:p w14:paraId="54C81EF7" w14:textId="77777777" w:rsidR="00801CA2" w:rsidRPr="00967F5B" w:rsidRDefault="00884916" w:rsidP="00C50160">
      <w:pPr>
        <w:pStyle w:val="HTMLPreformatted"/>
        <w:tabs>
          <w:tab w:val="clear" w:pos="916"/>
          <w:tab w:val="clear" w:pos="2748"/>
          <w:tab w:val="clear" w:pos="3664"/>
          <w:tab w:val="clear" w:pos="4580"/>
          <w:tab w:val="clear" w:pos="5496"/>
          <w:tab w:val="clear" w:pos="6412"/>
          <w:tab w:val="clear" w:pos="7328"/>
          <w:tab w:val="clear" w:pos="8244"/>
          <w:tab w:val="left" w:pos="1170"/>
          <w:tab w:val="left" w:pos="1440"/>
          <w:tab w:val="left" w:pos="3600"/>
          <w:tab w:val="right" w:pos="6480"/>
          <w:tab w:val="right" w:pos="8352"/>
        </w:tabs>
        <w:ind w:left="1440"/>
        <w:rPr>
          <w:rFonts w:ascii="Times" w:hAnsi="Times"/>
          <w:sz w:val="22"/>
          <w:szCs w:val="22"/>
        </w:rPr>
      </w:pPr>
      <w:r w:rsidRPr="00967F5B">
        <w:rPr>
          <w:rFonts w:ascii="Times" w:hAnsi="Times"/>
          <w:sz w:val="22"/>
          <w:szCs w:val="22"/>
        </w:rPr>
        <w:tab/>
      </w:r>
      <w:r w:rsidRPr="00967F5B">
        <w:rPr>
          <w:rFonts w:ascii="Times" w:hAnsi="Times"/>
          <w:sz w:val="22"/>
          <w:szCs w:val="22"/>
        </w:rPr>
        <w:tab/>
        <w:t>31-60</w:t>
      </w:r>
      <w:r w:rsidRPr="00967F5B">
        <w:rPr>
          <w:rFonts w:ascii="Times" w:hAnsi="Times"/>
          <w:sz w:val="22"/>
          <w:szCs w:val="22"/>
        </w:rPr>
        <w:tab/>
        <w:t>$968</w:t>
      </w:r>
      <w:r w:rsidR="00801CA2" w:rsidRPr="00967F5B">
        <w:rPr>
          <w:rFonts w:ascii="Times" w:hAnsi="Times"/>
          <w:sz w:val="22"/>
          <w:szCs w:val="22"/>
        </w:rPr>
        <w:tab/>
        <w:t>$4</w:t>
      </w:r>
      <w:r w:rsidR="00D07F75" w:rsidRPr="00967F5B">
        <w:rPr>
          <w:rFonts w:ascii="Times" w:hAnsi="Times"/>
          <w:sz w:val="22"/>
          <w:szCs w:val="22"/>
        </w:rPr>
        <w:t>84</w:t>
      </w:r>
    </w:p>
    <w:p w14:paraId="1C58D554" w14:textId="77777777" w:rsidR="00801CA2" w:rsidRPr="00967F5B" w:rsidRDefault="00801CA2" w:rsidP="00C50160">
      <w:pPr>
        <w:pStyle w:val="HTMLPreformatted"/>
        <w:tabs>
          <w:tab w:val="clear" w:pos="916"/>
          <w:tab w:val="clear" w:pos="2748"/>
          <w:tab w:val="clear" w:pos="3664"/>
          <w:tab w:val="clear" w:pos="4580"/>
          <w:tab w:val="clear" w:pos="5496"/>
          <w:tab w:val="clear" w:pos="6412"/>
          <w:tab w:val="clear" w:pos="7328"/>
          <w:tab w:val="clear" w:pos="8244"/>
          <w:tab w:val="left" w:pos="1170"/>
          <w:tab w:val="left" w:pos="1440"/>
          <w:tab w:val="left" w:pos="3600"/>
          <w:tab w:val="right" w:pos="6480"/>
          <w:tab w:val="right" w:pos="8352"/>
        </w:tabs>
        <w:ind w:left="1440"/>
        <w:rPr>
          <w:rFonts w:ascii="Times" w:hAnsi="Times"/>
          <w:sz w:val="22"/>
          <w:szCs w:val="22"/>
        </w:rPr>
      </w:pPr>
      <w:r w:rsidRPr="00967F5B">
        <w:rPr>
          <w:rFonts w:ascii="Times" w:hAnsi="Times"/>
          <w:sz w:val="22"/>
          <w:szCs w:val="22"/>
        </w:rPr>
        <w:tab/>
      </w:r>
      <w:r w:rsidRPr="00967F5B">
        <w:rPr>
          <w:rFonts w:ascii="Times" w:hAnsi="Times"/>
          <w:sz w:val="22"/>
          <w:szCs w:val="22"/>
        </w:rPr>
        <w:tab/>
        <w:t>61-75</w:t>
      </w:r>
      <w:r w:rsidRPr="00967F5B">
        <w:rPr>
          <w:rFonts w:ascii="Times" w:hAnsi="Times"/>
          <w:sz w:val="22"/>
          <w:szCs w:val="22"/>
        </w:rPr>
        <w:tab/>
        <w:t>$1,</w:t>
      </w:r>
      <w:r w:rsidR="00884916" w:rsidRPr="00967F5B">
        <w:rPr>
          <w:rFonts w:ascii="Times" w:hAnsi="Times"/>
          <w:sz w:val="22"/>
          <w:szCs w:val="22"/>
        </w:rPr>
        <w:t>210</w:t>
      </w:r>
      <w:r w:rsidR="00D07F75" w:rsidRPr="00967F5B">
        <w:rPr>
          <w:rFonts w:ascii="Times" w:hAnsi="Times"/>
          <w:sz w:val="22"/>
          <w:szCs w:val="22"/>
        </w:rPr>
        <w:tab/>
        <w:t>$605</w:t>
      </w:r>
    </w:p>
    <w:p w14:paraId="16FCCB10" w14:textId="77777777" w:rsidR="00801CA2" w:rsidRPr="00967F5B" w:rsidRDefault="00801CA2" w:rsidP="00C50160">
      <w:pPr>
        <w:pStyle w:val="HTMLPreformatted"/>
        <w:tabs>
          <w:tab w:val="clear" w:pos="916"/>
          <w:tab w:val="clear" w:pos="2748"/>
          <w:tab w:val="clear" w:pos="3664"/>
          <w:tab w:val="clear" w:pos="4580"/>
          <w:tab w:val="clear" w:pos="5496"/>
          <w:tab w:val="clear" w:pos="6412"/>
          <w:tab w:val="clear" w:pos="7328"/>
          <w:tab w:val="clear" w:pos="8244"/>
          <w:tab w:val="left" w:pos="1170"/>
          <w:tab w:val="left" w:pos="1440"/>
          <w:tab w:val="left" w:pos="3600"/>
          <w:tab w:val="right" w:pos="6480"/>
          <w:tab w:val="right" w:pos="8352"/>
        </w:tabs>
        <w:ind w:left="1440"/>
        <w:rPr>
          <w:rFonts w:ascii="Times" w:hAnsi="Times"/>
          <w:sz w:val="22"/>
          <w:szCs w:val="22"/>
        </w:rPr>
      </w:pPr>
      <w:r w:rsidRPr="00967F5B">
        <w:rPr>
          <w:rFonts w:ascii="Times" w:hAnsi="Times"/>
          <w:sz w:val="22"/>
          <w:szCs w:val="22"/>
        </w:rPr>
        <w:tab/>
      </w:r>
      <w:r w:rsidRPr="00967F5B">
        <w:rPr>
          <w:rFonts w:ascii="Times" w:hAnsi="Times"/>
          <w:sz w:val="22"/>
          <w:szCs w:val="22"/>
        </w:rPr>
        <w:tab/>
        <w:t>76-90</w:t>
      </w:r>
      <w:r w:rsidRPr="00967F5B">
        <w:rPr>
          <w:rFonts w:ascii="Times" w:hAnsi="Times"/>
          <w:sz w:val="22"/>
          <w:szCs w:val="22"/>
        </w:rPr>
        <w:tab/>
        <w:t>$1,</w:t>
      </w:r>
      <w:r w:rsidR="00884916" w:rsidRPr="00967F5B">
        <w:rPr>
          <w:rFonts w:ascii="Times" w:hAnsi="Times"/>
          <w:sz w:val="22"/>
          <w:szCs w:val="22"/>
        </w:rPr>
        <w:t>452</w:t>
      </w:r>
      <w:r w:rsidR="00D07F75" w:rsidRPr="00967F5B">
        <w:rPr>
          <w:rFonts w:ascii="Times" w:hAnsi="Times"/>
          <w:sz w:val="22"/>
          <w:szCs w:val="22"/>
        </w:rPr>
        <w:tab/>
        <w:t>$726</w:t>
      </w:r>
    </w:p>
    <w:p w14:paraId="7B06EC97" w14:textId="77777777" w:rsidR="00801CA2" w:rsidRPr="00967F5B" w:rsidRDefault="00801CA2" w:rsidP="00C50160">
      <w:pPr>
        <w:pStyle w:val="HTMLPreformatted"/>
        <w:tabs>
          <w:tab w:val="clear" w:pos="916"/>
          <w:tab w:val="clear" w:pos="2748"/>
          <w:tab w:val="clear" w:pos="3664"/>
          <w:tab w:val="clear" w:pos="4580"/>
          <w:tab w:val="clear" w:pos="5496"/>
          <w:tab w:val="clear" w:pos="6412"/>
          <w:tab w:val="clear" w:pos="7328"/>
          <w:tab w:val="clear" w:pos="8244"/>
          <w:tab w:val="left" w:pos="1170"/>
          <w:tab w:val="left" w:pos="1440"/>
          <w:tab w:val="left" w:pos="3600"/>
          <w:tab w:val="right" w:pos="6480"/>
          <w:tab w:val="right" w:pos="8352"/>
        </w:tabs>
        <w:ind w:left="1440"/>
        <w:rPr>
          <w:rFonts w:ascii="Times" w:hAnsi="Times"/>
          <w:sz w:val="22"/>
          <w:szCs w:val="22"/>
        </w:rPr>
      </w:pPr>
      <w:r w:rsidRPr="00967F5B">
        <w:rPr>
          <w:rFonts w:ascii="Times" w:hAnsi="Times"/>
          <w:sz w:val="22"/>
          <w:szCs w:val="22"/>
        </w:rPr>
        <w:tab/>
      </w:r>
      <w:r w:rsidRPr="00967F5B">
        <w:rPr>
          <w:rFonts w:ascii="Times" w:hAnsi="Times"/>
          <w:sz w:val="22"/>
          <w:szCs w:val="22"/>
        </w:rPr>
        <w:tab/>
        <w:t>91-120</w:t>
      </w:r>
      <w:r w:rsidRPr="00967F5B">
        <w:rPr>
          <w:rFonts w:ascii="Times" w:hAnsi="Times"/>
          <w:sz w:val="22"/>
          <w:szCs w:val="22"/>
        </w:rPr>
        <w:tab/>
        <w:t>$1,</w:t>
      </w:r>
      <w:r w:rsidR="00884916" w:rsidRPr="00967F5B">
        <w:rPr>
          <w:rFonts w:ascii="Times" w:hAnsi="Times"/>
          <w:sz w:val="22"/>
          <w:szCs w:val="22"/>
        </w:rPr>
        <w:t>936</w:t>
      </w:r>
      <w:r w:rsidR="00D07F75" w:rsidRPr="00967F5B">
        <w:rPr>
          <w:rFonts w:ascii="Times" w:hAnsi="Times"/>
          <w:sz w:val="22"/>
          <w:szCs w:val="22"/>
        </w:rPr>
        <w:tab/>
        <w:t>$968</w:t>
      </w:r>
    </w:p>
    <w:p w14:paraId="53AF5D82" w14:textId="77777777" w:rsidR="00801CA2" w:rsidRDefault="00801CA2" w:rsidP="00C50160">
      <w:pPr>
        <w:pStyle w:val="HTMLPreformatted"/>
        <w:tabs>
          <w:tab w:val="clear" w:pos="916"/>
          <w:tab w:val="clear" w:pos="2748"/>
          <w:tab w:val="clear" w:pos="3664"/>
          <w:tab w:val="clear" w:pos="4580"/>
          <w:tab w:val="clear" w:pos="5496"/>
          <w:tab w:val="clear" w:pos="6412"/>
          <w:tab w:val="clear" w:pos="7328"/>
          <w:tab w:val="clear" w:pos="8244"/>
          <w:tab w:val="left" w:pos="1170"/>
          <w:tab w:val="left" w:pos="1440"/>
          <w:tab w:val="left" w:pos="3600"/>
          <w:tab w:val="right" w:pos="6480"/>
          <w:tab w:val="right" w:pos="8352"/>
        </w:tabs>
        <w:ind w:left="1440"/>
        <w:rPr>
          <w:rFonts w:ascii="Times" w:hAnsi="Times"/>
          <w:sz w:val="22"/>
          <w:szCs w:val="22"/>
        </w:rPr>
      </w:pPr>
      <w:r w:rsidRPr="00967F5B">
        <w:rPr>
          <w:rFonts w:ascii="Times" w:hAnsi="Times"/>
          <w:sz w:val="22"/>
          <w:szCs w:val="22"/>
        </w:rPr>
        <w:tab/>
      </w:r>
      <w:r w:rsidRPr="00967F5B">
        <w:rPr>
          <w:rFonts w:ascii="Times" w:hAnsi="Times"/>
          <w:sz w:val="22"/>
          <w:szCs w:val="22"/>
        </w:rPr>
        <w:tab/>
        <w:t>121+</w:t>
      </w:r>
      <w:r w:rsidRPr="006E71A8">
        <w:rPr>
          <w:rFonts w:ascii="Times" w:hAnsi="Times"/>
          <w:sz w:val="22"/>
          <w:szCs w:val="22"/>
        </w:rPr>
        <w:tab/>
        <w:t>$2,</w:t>
      </w:r>
      <w:r w:rsidR="00884916">
        <w:rPr>
          <w:rFonts w:ascii="Times" w:hAnsi="Times"/>
          <w:sz w:val="22"/>
          <w:szCs w:val="22"/>
        </w:rPr>
        <w:t>420</w:t>
      </w:r>
      <w:r w:rsidRPr="006E71A8">
        <w:rPr>
          <w:rFonts w:ascii="Times" w:hAnsi="Times"/>
          <w:sz w:val="22"/>
          <w:szCs w:val="22"/>
        </w:rPr>
        <w:tab/>
        <w:t>$1,</w:t>
      </w:r>
      <w:r w:rsidR="00D07F75">
        <w:rPr>
          <w:rFonts w:ascii="Times" w:hAnsi="Times"/>
          <w:sz w:val="22"/>
          <w:szCs w:val="22"/>
        </w:rPr>
        <w:t>210</w:t>
      </w:r>
    </w:p>
    <w:p w14:paraId="09A3196C" w14:textId="77777777" w:rsidR="00D07F75" w:rsidRDefault="00D07F75" w:rsidP="00C50160">
      <w:pPr>
        <w:pStyle w:val="HTMLPreformatted"/>
        <w:tabs>
          <w:tab w:val="clear" w:pos="916"/>
          <w:tab w:val="clear" w:pos="2748"/>
          <w:tab w:val="clear" w:pos="3664"/>
          <w:tab w:val="clear" w:pos="4580"/>
          <w:tab w:val="clear" w:pos="5496"/>
          <w:tab w:val="clear" w:pos="6412"/>
          <w:tab w:val="clear" w:pos="7328"/>
          <w:tab w:val="clear" w:pos="8244"/>
          <w:tab w:val="left" w:pos="1170"/>
          <w:tab w:val="left" w:pos="1440"/>
          <w:tab w:val="left" w:pos="3600"/>
          <w:tab w:val="right" w:pos="6480"/>
          <w:tab w:val="right" w:pos="8352"/>
        </w:tabs>
        <w:ind w:left="1440"/>
        <w:rPr>
          <w:rFonts w:ascii="Times" w:hAnsi="Times"/>
          <w:sz w:val="22"/>
          <w:szCs w:val="22"/>
        </w:rPr>
      </w:pPr>
    </w:p>
    <w:p w14:paraId="51130BDD" w14:textId="77777777" w:rsidR="00D07F75" w:rsidRPr="00967F5B" w:rsidRDefault="00900FC8" w:rsidP="00C50160">
      <w:pPr>
        <w:pStyle w:val="HTMLPreformatted"/>
        <w:tabs>
          <w:tab w:val="left" w:pos="1440"/>
        </w:tabs>
        <w:ind w:left="1440"/>
        <w:rPr>
          <w:rFonts w:ascii="Times" w:hAnsi="Times"/>
          <w:sz w:val="22"/>
          <w:szCs w:val="22"/>
        </w:rPr>
      </w:pPr>
      <w:r>
        <w:rPr>
          <w:rFonts w:ascii="Times" w:hAnsi="Times"/>
          <w:sz w:val="22"/>
          <w:szCs w:val="22"/>
        </w:rPr>
        <w:t xml:space="preserve">(2)(A) </w:t>
      </w:r>
      <w:r w:rsidR="00D07F75" w:rsidRPr="00967F5B">
        <w:rPr>
          <w:rFonts w:ascii="Times" w:hAnsi="Times"/>
          <w:sz w:val="22"/>
          <w:szCs w:val="22"/>
        </w:rPr>
        <w:t>The Legislature finds that all revenues generated by fees for licenses computed under this section and used for the purposes for which they were imposed are not subject to Article XIII B of the California Constitution.</w:t>
      </w:r>
    </w:p>
    <w:p w14:paraId="62BB1000" w14:textId="77777777" w:rsidR="00D07F75" w:rsidRPr="00967F5B" w:rsidRDefault="00D07F75" w:rsidP="00C50160">
      <w:pPr>
        <w:pStyle w:val="HTMLPreformatted"/>
        <w:tabs>
          <w:tab w:val="left" w:pos="1170"/>
          <w:tab w:val="left" w:pos="1440"/>
          <w:tab w:val="left" w:pos="3600"/>
          <w:tab w:val="right" w:pos="6480"/>
          <w:tab w:val="right" w:pos="8352"/>
        </w:tabs>
        <w:ind w:left="1440"/>
        <w:rPr>
          <w:rFonts w:ascii="Times" w:hAnsi="Times"/>
          <w:sz w:val="22"/>
          <w:szCs w:val="22"/>
        </w:rPr>
      </w:pPr>
    </w:p>
    <w:p w14:paraId="3D61AD5C" w14:textId="77777777" w:rsidR="00D07F75" w:rsidRPr="00967F5B" w:rsidRDefault="00142794" w:rsidP="00C50160">
      <w:pPr>
        <w:pStyle w:val="HTMLPreformatted"/>
        <w:tabs>
          <w:tab w:val="clear" w:pos="2748"/>
          <w:tab w:val="left" w:pos="1440"/>
          <w:tab w:val="left" w:pos="2970"/>
        </w:tabs>
        <w:ind w:left="1440"/>
        <w:rPr>
          <w:rFonts w:ascii="Times" w:hAnsi="Times"/>
          <w:sz w:val="22"/>
          <w:szCs w:val="22"/>
        </w:rPr>
      </w:pPr>
      <w:r>
        <w:rPr>
          <w:rFonts w:ascii="Times" w:hAnsi="Times"/>
          <w:sz w:val="22"/>
          <w:szCs w:val="22"/>
        </w:rPr>
        <w:t xml:space="preserve">(B) </w:t>
      </w:r>
      <w:r w:rsidR="00D07F75" w:rsidRPr="00967F5B">
        <w:rPr>
          <w:rFonts w:ascii="Times" w:hAnsi="Times"/>
          <w:sz w:val="22"/>
          <w:szCs w:val="22"/>
        </w:rPr>
        <w:t>The department, at least every five years, shall analyz</w:t>
      </w:r>
      <w:r w:rsidR="00CD0E38">
        <w:rPr>
          <w:rFonts w:ascii="Times" w:hAnsi="Times"/>
          <w:sz w:val="22"/>
          <w:szCs w:val="22"/>
        </w:rPr>
        <w:t xml:space="preserve">e initial </w:t>
      </w:r>
      <w:r>
        <w:rPr>
          <w:rFonts w:ascii="Times" w:hAnsi="Times"/>
          <w:sz w:val="22"/>
          <w:szCs w:val="22"/>
        </w:rPr>
        <w:t>application fees and</w:t>
      </w:r>
      <w:r w:rsidR="00CD0E38">
        <w:rPr>
          <w:rFonts w:ascii="Times" w:hAnsi="Times"/>
          <w:sz w:val="22"/>
          <w:szCs w:val="22"/>
        </w:rPr>
        <w:t xml:space="preserve"> </w:t>
      </w:r>
      <w:r w:rsidR="00D07F75" w:rsidRPr="00967F5B">
        <w:rPr>
          <w:rFonts w:ascii="Times" w:hAnsi="Times"/>
          <w:sz w:val="22"/>
          <w:szCs w:val="22"/>
        </w:rPr>
        <w:t>annual f</w:t>
      </w:r>
      <w:r>
        <w:rPr>
          <w:rFonts w:ascii="Times" w:hAnsi="Times"/>
          <w:sz w:val="22"/>
          <w:szCs w:val="22"/>
        </w:rPr>
        <w:t xml:space="preserve">ees issued by it to ensure the </w:t>
      </w:r>
      <w:r w:rsidR="00D07F75" w:rsidRPr="00967F5B">
        <w:rPr>
          <w:rFonts w:ascii="Times" w:hAnsi="Times"/>
          <w:sz w:val="22"/>
          <w:szCs w:val="22"/>
        </w:rPr>
        <w:t>appropriate fee amounts are charged.  The department</w:t>
      </w:r>
      <w:r w:rsidR="00CD0E38">
        <w:rPr>
          <w:rFonts w:ascii="Times" w:hAnsi="Times"/>
          <w:sz w:val="22"/>
          <w:szCs w:val="22"/>
        </w:rPr>
        <w:t xml:space="preserve"> </w:t>
      </w:r>
      <w:r w:rsidR="00D07F75" w:rsidRPr="00967F5B">
        <w:rPr>
          <w:rFonts w:ascii="Times" w:hAnsi="Times"/>
          <w:sz w:val="22"/>
          <w:szCs w:val="22"/>
        </w:rPr>
        <w:t>shall recommend to the Legislature that fees established by the Legislature be adjusted as</w:t>
      </w:r>
      <w:r w:rsidR="00CD0E38">
        <w:rPr>
          <w:rFonts w:ascii="Times" w:hAnsi="Times"/>
          <w:sz w:val="22"/>
          <w:szCs w:val="22"/>
        </w:rPr>
        <w:t xml:space="preserve"> </w:t>
      </w:r>
      <w:r w:rsidR="00D07F75" w:rsidRPr="00967F5B">
        <w:rPr>
          <w:rFonts w:ascii="Times" w:hAnsi="Times"/>
          <w:sz w:val="22"/>
          <w:szCs w:val="22"/>
        </w:rPr>
        <w:t>necessary to ensure that the amounts are appropriate.</w:t>
      </w:r>
    </w:p>
    <w:p w14:paraId="674488B2" w14:textId="77777777" w:rsidR="006E71A8" w:rsidRPr="006E71A8" w:rsidRDefault="006E71A8" w:rsidP="00C50160">
      <w:pPr>
        <w:pStyle w:val="HTMLPreformatted"/>
        <w:tabs>
          <w:tab w:val="left" w:pos="1440"/>
        </w:tabs>
        <w:ind w:left="1440"/>
        <w:rPr>
          <w:rFonts w:ascii="Times" w:hAnsi="Times"/>
          <w:sz w:val="22"/>
          <w:szCs w:val="22"/>
        </w:rPr>
      </w:pPr>
    </w:p>
    <w:p w14:paraId="4B3D128B" w14:textId="77777777" w:rsidR="006E71A8" w:rsidRPr="006E71A8" w:rsidRDefault="006E71A8" w:rsidP="00C50160">
      <w:pPr>
        <w:pStyle w:val="HTMLPreformatted"/>
        <w:tabs>
          <w:tab w:val="left" w:pos="1440"/>
        </w:tabs>
        <w:ind w:left="1440"/>
        <w:rPr>
          <w:rFonts w:ascii="Times" w:hAnsi="Times"/>
          <w:sz w:val="22"/>
          <w:szCs w:val="22"/>
        </w:rPr>
      </w:pPr>
      <w:r w:rsidRPr="006E71A8">
        <w:rPr>
          <w:rFonts w:ascii="Times" w:hAnsi="Times"/>
          <w:sz w:val="22"/>
          <w:szCs w:val="22"/>
        </w:rPr>
        <w:t>(b) (1) In addition to fees set forth in subdivision (a), the department shall charge the following fees:</w:t>
      </w:r>
    </w:p>
    <w:p w14:paraId="00FD3E55" w14:textId="77777777" w:rsidR="006E71A8" w:rsidRPr="006E71A8" w:rsidRDefault="006E71A8" w:rsidP="00A67EB7">
      <w:pPr>
        <w:pStyle w:val="HTMLPreformatted"/>
        <w:tabs>
          <w:tab w:val="left" w:pos="1440"/>
        </w:tabs>
        <w:ind w:left="1440"/>
        <w:jc w:val="both"/>
        <w:rPr>
          <w:rFonts w:ascii="Times" w:hAnsi="Times"/>
          <w:sz w:val="22"/>
          <w:szCs w:val="22"/>
        </w:rPr>
      </w:pPr>
    </w:p>
    <w:p w14:paraId="0E4D0292" w14:textId="77777777" w:rsidR="00910DFD" w:rsidRPr="00910DFD" w:rsidRDefault="00910DFD" w:rsidP="00910DFD">
      <w:pPr>
        <w:pStyle w:val="HTMLPreformatted"/>
        <w:pBdr>
          <w:bottom w:val="double" w:sz="4" w:space="1" w:color="auto"/>
        </w:pBdr>
        <w:tabs>
          <w:tab w:val="left" w:pos="540"/>
        </w:tabs>
        <w:ind w:left="540"/>
        <w:jc w:val="center"/>
        <w:rPr>
          <w:rFonts w:ascii="Times" w:hAnsi="Times"/>
          <w:b/>
          <w:sz w:val="22"/>
          <w:szCs w:val="22"/>
        </w:rPr>
      </w:pPr>
      <w:r>
        <w:rPr>
          <w:rFonts w:ascii="Times" w:hAnsi="Times"/>
          <w:b/>
          <w:sz w:val="22"/>
          <w:szCs w:val="22"/>
        </w:rPr>
        <w:t>HANDBOOK CONTINUES</w:t>
      </w:r>
    </w:p>
    <w:p w14:paraId="3B685DA7" w14:textId="77777777" w:rsidR="00910DFD" w:rsidRDefault="00910DFD" w:rsidP="006E71A8">
      <w:pPr>
        <w:pStyle w:val="HTMLPreformatted"/>
        <w:tabs>
          <w:tab w:val="left" w:pos="540"/>
        </w:tabs>
        <w:ind w:left="540"/>
        <w:jc w:val="both"/>
        <w:rPr>
          <w:rFonts w:ascii="Times" w:hAnsi="Times"/>
          <w:sz w:val="22"/>
          <w:szCs w:val="22"/>
        </w:rPr>
      </w:pPr>
    </w:p>
    <w:p w14:paraId="2DDDA101" w14:textId="77777777" w:rsidR="00964835" w:rsidRDefault="00964835" w:rsidP="006E71A8">
      <w:pPr>
        <w:pStyle w:val="HTMLPreformatted"/>
        <w:tabs>
          <w:tab w:val="left" w:pos="540"/>
        </w:tabs>
        <w:ind w:left="540"/>
        <w:jc w:val="both"/>
        <w:rPr>
          <w:rFonts w:ascii="Times" w:hAnsi="Times"/>
          <w:sz w:val="22"/>
          <w:szCs w:val="22"/>
        </w:rPr>
      </w:pPr>
    </w:p>
    <w:p w14:paraId="2A76708B" w14:textId="77777777" w:rsidR="00964835" w:rsidRDefault="00964835" w:rsidP="009648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C83B6C" w14:textId="77777777" w:rsidR="00142794" w:rsidRDefault="00142794" w:rsidP="009648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9C572E" w14:textId="77777777" w:rsidR="00142794" w:rsidRDefault="00142794" w:rsidP="009648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C95B59" w14:textId="77777777" w:rsidR="00142794" w:rsidRDefault="00142794" w:rsidP="009648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C244CB" w14:textId="77777777" w:rsidR="00CD0E38" w:rsidRPr="0056412F" w:rsidRDefault="00CD0E38" w:rsidP="009648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D5E2F5" w14:textId="77777777" w:rsidR="00964835" w:rsidRPr="0056412F" w:rsidRDefault="00967F5B" w:rsidP="00964835">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53984" behindDoc="1" locked="1" layoutInCell="0" allowOverlap="1" wp14:anchorId="4D55A146" wp14:editId="6918E487">
                <wp:simplePos x="0" y="0"/>
                <wp:positionH relativeFrom="page">
                  <wp:posOffset>914400</wp:posOffset>
                </wp:positionH>
                <wp:positionV relativeFrom="paragraph">
                  <wp:posOffset>0</wp:posOffset>
                </wp:positionV>
                <wp:extent cx="5943600" cy="12065"/>
                <wp:effectExtent l="0" t="0" r="0" b="0"/>
                <wp:wrapNone/>
                <wp:docPr id="9" name="Rectangle 4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8A8D53A" id="Rectangle 456" o:spid="_x0000_s1026" alt="&quot;&quot;" style="position:absolute;margin-left:1in;margin-top:0;width:468pt;height:.95pt;z-index:-251562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270A838" w14:textId="77777777" w:rsidR="00964835" w:rsidRPr="0056412F" w:rsidRDefault="00964835" w:rsidP="00964835">
      <w:pPr>
        <w:pStyle w:val="Footer"/>
        <w:tabs>
          <w:tab w:val="center" w:pos="4680"/>
        </w:tabs>
        <w:jc w:val="both"/>
        <w:rPr>
          <w:rFonts w:ascii="Times New Roman" w:hAnsi="Times New Roman"/>
        </w:rPr>
      </w:pPr>
      <w:r w:rsidRPr="0056412F">
        <w:rPr>
          <w:rFonts w:ascii="Times New Roman" w:hAnsi="Times New Roman"/>
        </w:rPr>
        <w:tab/>
        <w:t>CALIFORNIA-DSS-MANUAL-CCL</w:t>
      </w:r>
    </w:p>
    <w:p w14:paraId="46F256AB" w14:textId="77777777" w:rsidR="00964835" w:rsidRPr="0056412F" w:rsidRDefault="00964835" w:rsidP="00964835">
      <w:pPr>
        <w:pStyle w:val="Footer"/>
        <w:jc w:val="both"/>
        <w:rPr>
          <w:rFonts w:ascii="Times New Roman" w:hAnsi="Times New Roman"/>
        </w:rPr>
      </w:pPr>
      <w:r>
        <w:rPr>
          <w:rFonts w:ascii="Times New Roman" w:hAnsi="Times New Roman"/>
        </w:rPr>
        <w:t>MANUAL LETTER NO. CCL-</w:t>
      </w:r>
      <w:r w:rsidR="00E4637D">
        <w:rPr>
          <w:rFonts w:ascii="Times New Roman" w:hAnsi="Times New Roman"/>
        </w:rPr>
        <w:t>15-0</w:t>
      </w:r>
      <w:r w:rsidR="00142794">
        <w:rPr>
          <w:rFonts w:ascii="Times New Roman" w:hAnsi="Times New Roman"/>
        </w:rPr>
        <w:t>9</w:t>
      </w:r>
      <w:r>
        <w:rPr>
          <w:rFonts w:ascii="Times New Roman" w:hAnsi="Times New Roman"/>
        </w:rPr>
        <w:tab/>
        <w:t xml:space="preserve">Effective </w:t>
      </w:r>
      <w:r w:rsidR="00142794">
        <w:rPr>
          <w:rFonts w:ascii="Times New Roman" w:hAnsi="Times New Roman"/>
        </w:rPr>
        <w:t>5/18/15</w:t>
      </w:r>
    </w:p>
    <w:p w14:paraId="59F3AE4B" w14:textId="77777777" w:rsidR="00964835" w:rsidRPr="0056412F" w:rsidRDefault="00967F5B" w:rsidP="00964835">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55008" behindDoc="1" locked="1" layoutInCell="0" allowOverlap="1" wp14:anchorId="7B03FC23" wp14:editId="62ECB689">
                <wp:simplePos x="0" y="0"/>
                <wp:positionH relativeFrom="page">
                  <wp:posOffset>914400</wp:posOffset>
                </wp:positionH>
                <wp:positionV relativeFrom="paragraph">
                  <wp:posOffset>0</wp:posOffset>
                </wp:positionV>
                <wp:extent cx="5943600" cy="12065"/>
                <wp:effectExtent l="0" t="0" r="0" b="0"/>
                <wp:wrapNone/>
                <wp:docPr id="8" name="Rectangle 4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92FD2BA" id="Rectangle 457" o:spid="_x0000_s1026" alt="&quot;&quot;" style="position:absolute;margin-left:1in;margin-top:0;width:468pt;height:.95pt;z-index:-251561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4725AB8" w14:textId="77777777" w:rsidR="00964835" w:rsidRPr="0056412F" w:rsidRDefault="00964835" w:rsidP="00964835">
      <w:pPr>
        <w:pStyle w:val="Footer"/>
        <w:tabs>
          <w:tab w:val="center" w:pos="4680"/>
        </w:tabs>
        <w:jc w:val="both"/>
        <w:rPr>
          <w:rFonts w:ascii="Times New Roman" w:hAnsi="Times New Roman"/>
        </w:rPr>
      </w:pPr>
      <w:r w:rsidRPr="0056412F">
        <w:rPr>
          <w:rFonts w:ascii="Times New Roman" w:hAnsi="Times New Roman"/>
        </w:rPr>
        <w:tab/>
        <w:t>Page 57</w:t>
      </w:r>
    </w:p>
    <w:p w14:paraId="620F3F20" w14:textId="77777777" w:rsidR="00142794" w:rsidRDefault="00142794" w:rsidP="006E71A8">
      <w:pPr>
        <w:pStyle w:val="HTMLPreformatted"/>
        <w:tabs>
          <w:tab w:val="left" w:pos="540"/>
        </w:tabs>
        <w:ind w:left="540"/>
        <w:jc w:val="both"/>
        <w:rPr>
          <w:rFonts w:ascii="Times" w:hAnsi="Times"/>
          <w:sz w:val="22"/>
          <w:szCs w:val="22"/>
        </w:rPr>
      </w:pPr>
    </w:p>
    <w:p w14:paraId="7DF5993F" w14:textId="77777777" w:rsidR="00BF3040" w:rsidRPr="0056412F" w:rsidRDefault="00BF3040" w:rsidP="00BF3040">
      <w:pPr>
        <w:pStyle w:val="Header"/>
        <w:pBdr>
          <w:top w:val="single" w:sz="8" w:space="1" w:color="auto"/>
        </w:pBdr>
        <w:jc w:val="both"/>
        <w:rPr>
          <w:rFonts w:ascii="Times New Roman" w:hAnsi="Times New Roman"/>
        </w:rPr>
      </w:pPr>
      <w:r w:rsidRPr="0056412F">
        <w:rPr>
          <w:rFonts w:ascii="Times New Roman" w:hAnsi="Times New Roman"/>
        </w:rPr>
        <w:tab/>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5204F1EF" w14:textId="77777777" w:rsidR="00BF3040" w:rsidRPr="0056412F" w:rsidRDefault="00BF3040" w:rsidP="00BF3040">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101187</w:t>
      </w:r>
      <w:r>
        <w:rPr>
          <w:rFonts w:ascii="Times New Roman" w:hAnsi="Times New Roman"/>
        </w:rPr>
        <w:t xml:space="preserve"> (Cont.)</w:t>
      </w:r>
    </w:p>
    <w:p w14:paraId="22C234F8" w14:textId="77777777" w:rsidR="00BF3040" w:rsidRPr="0056412F" w:rsidRDefault="00967F5B" w:rsidP="00BF3040">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56032" behindDoc="1" locked="1" layoutInCell="0" allowOverlap="1" wp14:anchorId="2E238E4C" wp14:editId="2516BBFF">
                <wp:simplePos x="0" y="0"/>
                <wp:positionH relativeFrom="page">
                  <wp:posOffset>914400</wp:posOffset>
                </wp:positionH>
                <wp:positionV relativeFrom="paragraph">
                  <wp:posOffset>0</wp:posOffset>
                </wp:positionV>
                <wp:extent cx="5943600" cy="12065"/>
                <wp:effectExtent l="0" t="0" r="0" b="0"/>
                <wp:wrapNone/>
                <wp:docPr id="7" name="Rectangle 4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7603FE8" id="Rectangle 458" o:spid="_x0000_s1026" alt="&quot;&quot;" style="position:absolute;margin-left:1in;margin-top:0;width:468pt;height:.95pt;z-index:-251560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F76CB17" w14:textId="77777777" w:rsidR="00BF3040" w:rsidRPr="0056412F" w:rsidRDefault="00BF3040" w:rsidP="00BF304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59DF49" w14:textId="77777777" w:rsidR="00BF3040" w:rsidRDefault="00BA4AE6" w:rsidP="00AA2ADC">
      <w:pPr>
        <w:pStyle w:val="Heading3"/>
      </w:pPr>
      <w:r>
        <w:t>101187</w:t>
      </w:r>
      <w:r>
        <w:tab/>
        <w:t>LICENSING</w:t>
      </w:r>
      <w:r w:rsidR="00BF3040" w:rsidRPr="002846A8">
        <w:t xml:space="preserve"> FEES</w:t>
      </w:r>
      <w:r w:rsidR="00BF3040">
        <w:t xml:space="preserve"> (Continued)</w:t>
      </w:r>
      <w:r>
        <w:tab/>
      </w:r>
      <w:r w:rsidR="00BF3040" w:rsidRPr="002846A8">
        <w:tab/>
        <w:t>101187</w:t>
      </w:r>
    </w:p>
    <w:p w14:paraId="21D7DA9F" w14:textId="77777777" w:rsidR="00BF3040" w:rsidRPr="0056412F" w:rsidRDefault="00BF3040" w:rsidP="00BF3040">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70EADD33" w14:textId="77777777" w:rsidR="00BF3040" w:rsidRPr="0056412F" w:rsidRDefault="00BF3040" w:rsidP="00BF3040">
      <w:pPr>
        <w:tabs>
          <w:tab w:val="center" w:pos="4680"/>
          <w:tab w:val="right" w:pos="9360"/>
        </w:tabs>
        <w:jc w:val="both"/>
        <w:rPr>
          <w:rFonts w:ascii="Times New Roman" w:hAnsi="Times New Roman"/>
          <w:b/>
          <w:sz w:val="22"/>
        </w:rPr>
      </w:pPr>
      <w:r w:rsidRPr="0056412F">
        <w:rPr>
          <w:rFonts w:ascii="Times New Roman" w:hAnsi="Times New Roman"/>
          <w:b/>
          <w:sz w:val="22"/>
        </w:rPr>
        <w:tab/>
        <w:t>HANDBOOK CONTINUES</w:t>
      </w:r>
    </w:p>
    <w:p w14:paraId="7D34ECC1" w14:textId="77777777" w:rsidR="00E4637D" w:rsidRPr="00967F5B" w:rsidRDefault="00E4637D" w:rsidP="00BB74E4">
      <w:pPr>
        <w:pStyle w:val="HTMLPreformatted"/>
        <w:tabs>
          <w:tab w:val="left" w:pos="540"/>
        </w:tabs>
        <w:jc w:val="both"/>
        <w:rPr>
          <w:rFonts w:ascii="Times" w:hAnsi="Times"/>
          <w:sz w:val="22"/>
          <w:szCs w:val="22"/>
          <w14:shadow w14:blurRad="50800" w14:dist="38100" w14:dir="2700000" w14:sx="100000" w14:sy="100000" w14:kx="0" w14:ky="0" w14:algn="tl">
            <w14:srgbClr w14:val="000000">
              <w14:alpha w14:val="60000"/>
            </w14:srgbClr>
          </w14:shadow>
        </w:rPr>
      </w:pPr>
    </w:p>
    <w:p w14:paraId="726B926F" w14:textId="77777777" w:rsidR="00E4637D" w:rsidRPr="006E71A8" w:rsidRDefault="00E4637D" w:rsidP="00E4637D">
      <w:pPr>
        <w:pStyle w:val="HTMLPreformatted"/>
        <w:tabs>
          <w:tab w:val="left" w:pos="1440"/>
        </w:tabs>
        <w:ind w:left="1440"/>
        <w:jc w:val="both"/>
        <w:rPr>
          <w:rFonts w:ascii="Times" w:hAnsi="Times"/>
          <w:sz w:val="22"/>
          <w:szCs w:val="22"/>
        </w:rPr>
      </w:pPr>
      <w:r w:rsidRPr="006E71A8">
        <w:rPr>
          <w:rFonts w:ascii="Times" w:hAnsi="Times"/>
          <w:sz w:val="22"/>
          <w:szCs w:val="22"/>
        </w:rPr>
        <w:t>(A) A fee that represents 50 percent of an established application fee when an existing licensee moves the facility to a new physical address.</w:t>
      </w:r>
    </w:p>
    <w:p w14:paraId="23DDA2F0" w14:textId="77777777" w:rsidR="00E4637D" w:rsidRPr="006E71A8" w:rsidRDefault="00E4637D" w:rsidP="00E4637D">
      <w:pPr>
        <w:pStyle w:val="HTMLPreformatted"/>
        <w:tabs>
          <w:tab w:val="left" w:pos="1440"/>
        </w:tabs>
        <w:ind w:left="1440"/>
        <w:jc w:val="both"/>
        <w:rPr>
          <w:rFonts w:ascii="Times" w:hAnsi="Times"/>
          <w:sz w:val="22"/>
          <w:szCs w:val="22"/>
        </w:rPr>
      </w:pPr>
    </w:p>
    <w:p w14:paraId="08C09959" w14:textId="77777777" w:rsidR="00E4637D" w:rsidRPr="006E71A8" w:rsidRDefault="00E4637D" w:rsidP="00E4637D">
      <w:pPr>
        <w:pStyle w:val="HTMLPreformatted"/>
        <w:tabs>
          <w:tab w:val="left" w:pos="1440"/>
        </w:tabs>
        <w:ind w:left="1440"/>
        <w:jc w:val="both"/>
        <w:rPr>
          <w:rFonts w:ascii="Times" w:hAnsi="Times"/>
          <w:sz w:val="22"/>
          <w:szCs w:val="22"/>
        </w:rPr>
      </w:pPr>
      <w:r w:rsidRPr="006E71A8">
        <w:rPr>
          <w:rFonts w:ascii="Times" w:hAnsi="Times"/>
          <w:sz w:val="22"/>
          <w:szCs w:val="22"/>
        </w:rPr>
        <w:t>(B) A fee that represents 50 percent of the established application fee when a corporate licensee changes who has the authority to select a majority of the board of directors.</w:t>
      </w:r>
    </w:p>
    <w:p w14:paraId="5FC79BBC" w14:textId="77777777" w:rsidR="00E4637D" w:rsidRPr="006E71A8" w:rsidRDefault="00E4637D" w:rsidP="00E4637D">
      <w:pPr>
        <w:pStyle w:val="HTMLPreformatted"/>
        <w:tabs>
          <w:tab w:val="left" w:pos="1440"/>
        </w:tabs>
        <w:ind w:left="1440"/>
        <w:jc w:val="both"/>
        <w:rPr>
          <w:rFonts w:ascii="Times" w:hAnsi="Times"/>
          <w:sz w:val="22"/>
          <w:szCs w:val="22"/>
        </w:rPr>
      </w:pPr>
    </w:p>
    <w:p w14:paraId="07AE622D" w14:textId="77777777" w:rsidR="00E4637D" w:rsidRPr="006E71A8" w:rsidRDefault="00E4637D" w:rsidP="00E4637D">
      <w:pPr>
        <w:pStyle w:val="HTMLPreformatted"/>
        <w:tabs>
          <w:tab w:val="left" w:pos="1440"/>
        </w:tabs>
        <w:ind w:left="1440"/>
        <w:jc w:val="both"/>
        <w:rPr>
          <w:rFonts w:ascii="Times" w:hAnsi="Times"/>
          <w:sz w:val="22"/>
          <w:szCs w:val="22"/>
        </w:rPr>
      </w:pPr>
      <w:r w:rsidRPr="006E71A8">
        <w:rPr>
          <w:rFonts w:ascii="Times" w:hAnsi="Times"/>
          <w:sz w:val="22"/>
          <w:szCs w:val="22"/>
        </w:rPr>
        <w:t>(C) A fee of twenty-five dollars ($25) when an existing licensee seeks to either increase or decrease the licensed capacity of the facility.</w:t>
      </w:r>
    </w:p>
    <w:p w14:paraId="47F91AE2" w14:textId="77777777" w:rsidR="00E4637D" w:rsidRPr="006E71A8" w:rsidRDefault="00E4637D" w:rsidP="00E4637D">
      <w:pPr>
        <w:pStyle w:val="HTMLPreformatted"/>
        <w:tabs>
          <w:tab w:val="left" w:pos="1440"/>
        </w:tabs>
        <w:ind w:left="1440"/>
        <w:jc w:val="both"/>
        <w:rPr>
          <w:rFonts w:ascii="Times" w:hAnsi="Times"/>
          <w:sz w:val="22"/>
          <w:szCs w:val="22"/>
        </w:rPr>
      </w:pPr>
    </w:p>
    <w:p w14:paraId="3A893555" w14:textId="77777777" w:rsidR="00E4637D" w:rsidRPr="00E4637D" w:rsidRDefault="00E4637D" w:rsidP="00E4637D">
      <w:pPr>
        <w:pStyle w:val="HTMLPreformatted"/>
        <w:tabs>
          <w:tab w:val="left" w:pos="1440"/>
        </w:tabs>
        <w:ind w:left="1440"/>
        <w:jc w:val="both"/>
        <w:rPr>
          <w:rFonts w:ascii="Times" w:hAnsi="Times"/>
          <w:sz w:val="22"/>
          <w:szCs w:val="22"/>
        </w:rPr>
      </w:pPr>
      <w:r w:rsidRPr="006E71A8">
        <w:rPr>
          <w:rFonts w:ascii="Times" w:hAnsi="Times"/>
          <w:sz w:val="22"/>
          <w:szCs w:val="22"/>
        </w:rPr>
        <w:t>(D) An orientation fee of twenty-five dollars ($25) for attendance by any individual at a department-sponsored family child day care home orientation session, and a fifty dollar ($50) orientation fee for attendance by any individual at a department-sponsored child day care center orientation session.</w:t>
      </w:r>
    </w:p>
    <w:p w14:paraId="3CCFC091" w14:textId="77777777" w:rsidR="00E4637D" w:rsidRPr="00967F5B" w:rsidRDefault="00E4637D" w:rsidP="006E71A8">
      <w:pPr>
        <w:pStyle w:val="HTMLPreformatted"/>
        <w:tabs>
          <w:tab w:val="left" w:pos="540"/>
        </w:tabs>
        <w:ind w:left="540"/>
        <w:jc w:val="both"/>
        <w:rPr>
          <w:rFonts w:ascii="Times" w:hAnsi="Times"/>
          <w:sz w:val="22"/>
          <w:szCs w:val="22"/>
          <w14:shadow w14:blurRad="50800" w14:dist="38100" w14:dir="2700000" w14:sx="100000" w14:sy="100000" w14:kx="0" w14:ky="0" w14:algn="tl">
            <w14:srgbClr w14:val="000000">
              <w14:alpha w14:val="60000"/>
            </w14:srgbClr>
          </w14:shadow>
        </w:rPr>
      </w:pPr>
    </w:p>
    <w:p w14:paraId="091B477B" w14:textId="77777777" w:rsidR="006E71A8" w:rsidRPr="00BA4AE6" w:rsidRDefault="006E71A8" w:rsidP="00A67EB7">
      <w:pPr>
        <w:pStyle w:val="HTMLPreformatted"/>
        <w:tabs>
          <w:tab w:val="left" w:pos="1440"/>
        </w:tabs>
        <w:ind w:left="1440"/>
        <w:jc w:val="both"/>
        <w:rPr>
          <w:rFonts w:ascii="Times" w:hAnsi="Times"/>
          <w:sz w:val="22"/>
          <w:szCs w:val="22"/>
        </w:rPr>
      </w:pPr>
      <w:r w:rsidRPr="00BA4AE6">
        <w:rPr>
          <w:rFonts w:ascii="Times" w:hAnsi="Times"/>
          <w:sz w:val="22"/>
          <w:szCs w:val="22"/>
        </w:rPr>
        <w:t xml:space="preserve">(E) A probation monitoring fee equal to </w:t>
      </w:r>
      <w:r w:rsidRPr="00967F5B">
        <w:rPr>
          <w:rFonts w:ascii="Times" w:hAnsi="Times"/>
          <w:sz w:val="22"/>
          <w:szCs w:val="22"/>
        </w:rPr>
        <w:t xml:space="preserve">the </w:t>
      </w:r>
      <w:r w:rsidR="00BB74E4" w:rsidRPr="00967F5B">
        <w:rPr>
          <w:rFonts w:ascii="Times" w:hAnsi="Times"/>
          <w:sz w:val="22"/>
          <w:szCs w:val="22"/>
        </w:rPr>
        <w:t xml:space="preserve">current </w:t>
      </w:r>
      <w:r w:rsidRPr="00967F5B">
        <w:rPr>
          <w:rFonts w:ascii="Times" w:hAnsi="Times"/>
          <w:sz w:val="22"/>
          <w:szCs w:val="22"/>
        </w:rPr>
        <w:t xml:space="preserve">annual fee, in addition to the </w:t>
      </w:r>
      <w:r w:rsidR="00BB74E4" w:rsidRPr="00967F5B">
        <w:rPr>
          <w:rFonts w:ascii="Times" w:hAnsi="Times"/>
          <w:sz w:val="22"/>
          <w:szCs w:val="22"/>
        </w:rPr>
        <w:t>current</w:t>
      </w:r>
      <w:r w:rsidR="00BB74E4">
        <w:rPr>
          <w:rFonts w:ascii="Times" w:hAnsi="Times"/>
          <w:sz w:val="22"/>
          <w:szCs w:val="22"/>
        </w:rPr>
        <w:t xml:space="preserve"> </w:t>
      </w:r>
      <w:r w:rsidRPr="00BA4AE6">
        <w:rPr>
          <w:rFonts w:ascii="Times" w:hAnsi="Times"/>
          <w:sz w:val="22"/>
          <w:szCs w:val="22"/>
        </w:rPr>
        <w:t xml:space="preserve">annual fee for that category and capacity for each year a license has been placed on probation as a result of a stipulation or decision and order pursuant to the administrative adjudication procedures of the Administrative Procedure Act (Chapter 4.5 (commencing with Section 11400) and Chapter 5 (commencing with Section 11500) of Part 1 of Division 3 of Title 2 of the Government </w:t>
      </w:r>
      <w:r w:rsidRPr="00BA4AE6">
        <w:rPr>
          <w:rStyle w:val="Strong"/>
          <w:rFonts w:ascii="Times" w:hAnsi="Times"/>
          <w:b w:val="0"/>
          <w:sz w:val="22"/>
          <w:szCs w:val="22"/>
        </w:rPr>
        <w:t>Code</w:t>
      </w:r>
      <w:r w:rsidRPr="00BA4AE6">
        <w:rPr>
          <w:rFonts w:ascii="Times" w:hAnsi="Times"/>
          <w:sz w:val="22"/>
          <w:szCs w:val="22"/>
        </w:rPr>
        <w:t>).</w:t>
      </w:r>
    </w:p>
    <w:p w14:paraId="7691F420" w14:textId="77777777" w:rsidR="006E71A8" w:rsidRPr="00BA4AE6" w:rsidRDefault="006E71A8" w:rsidP="00A67EB7">
      <w:pPr>
        <w:pStyle w:val="HTMLPreformatted"/>
        <w:tabs>
          <w:tab w:val="left" w:pos="1440"/>
        </w:tabs>
        <w:ind w:left="1440"/>
        <w:jc w:val="both"/>
        <w:rPr>
          <w:rFonts w:ascii="Times" w:hAnsi="Times"/>
          <w:sz w:val="22"/>
          <w:szCs w:val="22"/>
        </w:rPr>
      </w:pPr>
    </w:p>
    <w:p w14:paraId="584F638A" w14:textId="77777777" w:rsidR="006E71A8" w:rsidRPr="00BA4AE6" w:rsidRDefault="006E71A8" w:rsidP="00A67EB7">
      <w:pPr>
        <w:pStyle w:val="HTMLPreformatted"/>
        <w:tabs>
          <w:tab w:val="left" w:pos="1440"/>
        </w:tabs>
        <w:ind w:left="1440"/>
        <w:jc w:val="both"/>
        <w:rPr>
          <w:rFonts w:ascii="Times" w:hAnsi="Times"/>
          <w:sz w:val="22"/>
          <w:szCs w:val="22"/>
        </w:rPr>
      </w:pPr>
      <w:r w:rsidRPr="00BA4AE6">
        <w:rPr>
          <w:rFonts w:ascii="Times" w:hAnsi="Times"/>
          <w:sz w:val="22"/>
          <w:szCs w:val="22"/>
        </w:rPr>
        <w:t xml:space="preserve">(F) A late fee that </w:t>
      </w:r>
      <w:r w:rsidRPr="00967F5B">
        <w:rPr>
          <w:rFonts w:ascii="Times" w:hAnsi="Times"/>
          <w:sz w:val="22"/>
          <w:szCs w:val="22"/>
        </w:rPr>
        <w:t xml:space="preserve">represents an additional 50 percent of the established </w:t>
      </w:r>
      <w:r w:rsidR="00BB74E4" w:rsidRPr="00967F5B">
        <w:rPr>
          <w:rFonts w:ascii="Times" w:hAnsi="Times"/>
          <w:sz w:val="22"/>
          <w:szCs w:val="22"/>
        </w:rPr>
        <w:t xml:space="preserve">current </w:t>
      </w:r>
      <w:r w:rsidRPr="00967F5B">
        <w:rPr>
          <w:rFonts w:ascii="Times" w:hAnsi="Times"/>
          <w:sz w:val="22"/>
          <w:szCs w:val="22"/>
        </w:rPr>
        <w:t>annual fee when any licensee fails to pay</w:t>
      </w:r>
      <w:r w:rsidRPr="00BA4AE6">
        <w:rPr>
          <w:rFonts w:ascii="Times" w:hAnsi="Times"/>
          <w:sz w:val="22"/>
          <w:szCs w:val="22"/>
        </w:rPr>
        <w:t xml:space="preserve"> the </w:t>
      </w:r>
      <w:r w:rsidR="00BB74E4">
        <w:rPr>
          <w:rFonts w:ascii="Times" w:hAnsi="Times"/>
          <w:sz w:val="22"/>
          <w:szCs w:val="22"/>
        </w:rPr>
        <w:t xml:space="preserve">current </w:t>
      </w:r>
      <w:r w:rsidRPr="00BA4AE6">
        <w:rPr>
          <w:rFonts w:ascii="Times" w:hAnsi="Times"/>
          <w:sz w:val="22"/>
          <w:szCs w:val="22"/>
        </w:rPr>
        <w:t>annual licensing fee on or before the due date as indicated by postmark on the payment.</w:t>
      </w:r>
    </w:p>
    <w:p w14:paraId="78AA7EF8" w14:textId="77777777" w:rsidR="006E71A8" w:rsidRPr="00BA4AE6" w:rsidRDefault="006E71A8" w:rsidP="00A67EB7">
      <w:pPr>
        <w:pStyle w:val="HTMLPreformatted"/>
        <w:tabs>
          <w:tab w:val="left" w:pos="1440"/>
        </w:tabs>
        <w:ind w:left="1440"/>
        <w:jc w:val="both"/>
        <w:rPr>
          <w:rFonts w:ascii="Times" w:hAnsi="Times"/>
          <w:sz w:val="22"/>
          <w:szCs w:val="22"/>
        </w:rPr>
      </w:pPr>
    </w:p>
    <w:p w14:paraId="3FD5E821" w14:textId="77777777" w:rsidR="006E71A8" w:rsidRPr="00BA4AE6" w:rsidRDefault="006E71A8" w:rsidP="00A67EB7">
      <w:pPr>
        <w:pStyle w:val="HTMLPreformatted"/>
        <w:tabs>
          <w:tab w:val="left" w:pos="1440"/>
        </w:tabs>
        <w:ind w:left="1440"/>
        <w:jc w:val="both"/>
        <w:rPr>
          <w:rFonts w:ascii="Times" w:hAnsi="Times"/>
          <w:sz w:val="22"/>
          <w:szCs w:val="22"/>
        </w:rPr>
      </w:pPr>
      <w:r w:rsidRPr="00BA4AE6">
        <w:rPr>
          <w:rFonts w:ascii="Times" w:hAnsi="Times"/>
          <w:sz w:val="22"/>
          <w:szCs w:val="22"/>
        </w:rPr>
        <w:t>(G) A fee to cover any costs incurred by the department for processing payments including, but not limited to, bounced check charges, charges for credit and debit transactions, and postage due charges.</w:t>
      </w:r>
    </w:p>
    <w:p w14:paraId="0C371388" w14:textId="77777777" w:rsidR="006E71A8" w:rsidRPr="00BA4AE6" w:rsidRDefault="006E71A8" w:rsidP="00A67EB7">
      <w:pPr>
        <w:pStyle w:val="HTMLPreformatted"/>
        <w:tabs>
          <w:tab w:val="left" w:pos="1440"/>
        </w:tabs>
        <w:ind w:left="1440"/>
        <w:jc w:val="both"/>
        <w:rPr>
          <w:rFonts w:ascii="Times" w:hAnsi="Times"/>
          <w:sz w:val="22"/>
          <w:szCs w:val="22"/>
        </w:rPr>
      </w:pPr>
    </w:p>
    <w:p w14:paraId="37F4FE35" w14:textId="77777777" w:rsidR="006E71A8" w:rsidRPr="00BA4AE6" w:rsidRDefault="006E71A8" w:rsidP="00A67EB7">
      <w:pPr>
        <w:pStyle w:val="HTMLPreformatted"/>
        <w:tabs>
          <w:tab w:val="left" w:pos="1440"/>
        </w:tabs>
        <w:ind w:left="1440"/>
        <w:jc w:val="both"/>
        <w:rPr>
          <w:rFonts w:ascii="Times" w:hAnsi="Times"/>
          <w:sz w:val="22"/>
          <w:szCs w:val="22"/>
        </w:rPr>
      </w:pPr>
      <w:r w:rsidRPr="00BA4AE6">
        <w:rPr>
          <w:rFonts w:ascii="Times" w:hAnsi="Times"/>
          <w:sz w:val="22"/>
          <w:szCs w:val="22"/>
        </w:rPr>
        <w:t>(H) A plan of correction fee of two hundred dollars ($200) when any licensee does not implement a plan of correction on or prior to the date specified in the plan.</w:t>
      </w:r>
    </w:p>
    <w:p w14:paraId="4CC8FAC4" w14:textId="77777777" w:rsidR="00BF3040" w:rsidRPr="00BA4AE6" w:rsidRDefault="00BF3040" w:rsidP="00A67EB7">
      <w:pPr>
        <w:pStyle w:val="HTMLPreformatted"/>
        <w:tabs>
          <w:tab w:val="left" w:pos="1440"/>
        </w:tabs>
        <w:ind w:left="1440"/>
        <w:jc w:val="both"/>
        <w:rPr>
          <w:rFonts w:ascii="Times" w:hAnsi="Times"/>
          <w:sz w:val="22"/>
          <w:szCs w:val="22"/>
        </w:rPr>
      </w:pPr>
    </w:p>
    <w:p w14:paraId="5548FDEE" w14:textId="77777777" w:rsidR="00BF3040" w:rsidRPr="00BA4AE6" w:rsidRDefault="00BF3040" w:rsidP="00A67EB7">
      <w:pPr>
        <w:pStyle w:val="HTMLPreformatted"/>
        <w:tabs>
          <w:tab w:val="left" w:pos="1440"/>
        </w:tabs>
        <w:ind w:left="1440"/>
        <w:jc w:val="both"/>
        <w:rPr>
          <w:rFonts w:ascii="Times" w:hAnsi="Times"/>
          <w:sz w:val="22"/>
          <w:szCs w:val="22"/>
        </w:rPr>
      </w:pPr>
      <w:r w:rsidRPr="00BA4AE6">
        <w:rPr>
          <w:rFonts w:ascii="Times" w:hAnsi="Times"/>
          <w:sz w:val="22"/>
          <w:szCs w:val="22"/>
        </w:rPr>
        <w:t>(2) No local jurisdiction shall impose any business license, fee, or tax for the privilege of operating a small family day care home licensed under this act.</w:t>
      </w:r>
    </w:p>
    <w:p w14:paraId="6C426D4C" w14:textId="77777777" w:rsidR="00174A0D" w:rsidRPr="006E71A8" w:rsidRDefault="00174A0D" w:rsidP="00A67EB7">
      <w:pPr>
        <w:pStyle w:val="HTMLPreformatted"/>
        <w:tabs>
          <w:tab w:val="left" w:pos="1440"/>
        </w:tabs>
        <w:ind w:left="1440"/>
        <w:jc w:val="both"/>
        <w:rPr>
          <w:rFonts w:ascii="Times" w:hAnsi="Times"/>
          <w:sz w:val="22"/>
          <w:szCs w:val="22"/>
        </w:rPr>
      </w:pPr>
    </w:p>
    <w:p w14:paraId="4B67F4A5" w14:textId="77777777" w:rsidR="00BF3040" w:rsidRDefault="00BF3040" w:rsidP="00BF3040">
      <w:pPr>
        <w:tabs>
          <w:tab w:val="center" w:pos="4680"/>
          <w:tab w:val="right" w:pos="9360"/>
        </w:tabs>
        <w:jc w:val="both"/>
        <w:rPr>
          <w:rFonts w:ascii="Times New Roman" w:hAnsi="Times New Roman"/>
          <w:b/>
          <w:sz w:val="22"/>
          <w:u w:val="double"/>
        </w:rPr>
      </w:pPr>
      <w:r w:rsidRPr="0056412F">
        <w:rPr>
          <w:rFonts w:ascii="Times New Roman" w:hAnsi="Times New Roman"/>
          <w:b/>
          <w:sz w:val="22"/>
          <w:u w:val="double"/>
        </w:rPr>
        <w:tab/>
        <w:t xml:space="preserve">HANDBOOK </w:t>
      </w:r>
      <w:r w:rsidR="00BB74E4">
        <w:rPr>
          <w:rFonts w:ascii="Times New Roman" w:hAnsi="Times New Roman"/>
          <w:b/>
          <w:sz w:val="22"/>
          <w:u w:val="double"/>
        </w:rPr>
        <w:t>CONTINUES</w:t>
      </w:r>
      <w:r w:rsidRPr="0056412F">
        <w:rPr>
          <w:rFonts w:ascii="Times New Roman" w:hAnsi="Times New Roman"/>
          <w:b/>
          <w:sz w:val="22"/>
          <w:u w:val="double"/>
        </w:rPr>
        <w:tab/>
      </w:r>
    </w:p>
    <w:p w14:paraId="6E21377A" w14:textId="77777777" w:rsidR="00BB74E4" w:rsidRDefault="00BB74E4" w:rsidP="00BF3040">
      <w:pPr>
        <w:tabs>
          <w:tab w:val="center" w:pos="4680"/>
          <w:tab w:val="right" w:pos="9360"/>
        </w:tabs>
        <w:jc w:val="both"/>
        <w:rPr>
          <w:rFonts w:ascii="Times New Roman" w:hAnsi="Times New Roman"/>
          <w:sz w:val="22"/>
        </w:rPr>
      </w:pPr>
    </w:p>
    <w:p w14:paraId="0B5A45D9" w14:textId="77777777" w:rsidR="00174A0D" w:rsidRDefault="00174A0D" w:rsidP="00BF3040">
      <w:pPr>
        <w:tabs>
          <w:tab w:val="center" w:pos="4680"/>
          <w:tab w:val="right" w:pos="9360"/>
        </w:tabs>
        <w:jc w:val="both"/>
        <w:rPr>
          <w:rFonts w:ascii="Times New Roman" w:hAnsi="Times New Roman"/>
          <w:sz w:val="22"/>
        </w:rPr>
      </w:pPr>
    </w:p>
    <w:p w14:paraId="2136597F" w14:textId="77777777" w:rsidR="00174A0D" w:rsidRDefault="00174A0D" w:rsidP="00BF3040">
      <w:pPr>
        <w:tabs>
          <w:tab w:val="center" w:pos="4680"/>
          <w:tab w:val="right" w:pos="9360"/>
        </w:tabs>
        <w:jc w:val="both"/>
        <w:rPr>
          <w:rFonts w:ascii="Times New Roman" w:hAnsi="Times New Roman"/>
          <w:sz w:val="22"/>
        </w:rPr>
      </w:pPr>
    </w:p>
    <w:p w14:paraId="3D141170" w14:textId="77777777" w:rsidR="00174A0D" w:rsidRDefault="00174A0D" w:rsidP="00BF3040">
      <w:pPr>
        <w:tabs>
          <w:tab w:val="center" w:pos="4680"/>
          <w:tab w:val="right" w:pos="9360"/>
        </w:tabs>
        <w:jc w:val="both"/>
        <w:rPr>
          <w:rFonts w:ascii="Times New Roman" w:hAnsi="Times New Roman"/>
          <w:sz w:val="22"/>
        </w:rPr>
      </w:pPr>
    </w:p>
    <w:p w14:paraId="45EDC749" w14:textId="77777777" w:rsidR="00174A0D" w:rsidRDefault="00174A0D" w:rsidP="00BF3040">
      <w:pPr>
        <w:tabs>
          <w:tab w:val="center" w:pos="4680"/>
          <w:tab w:val="right" w:pos="9360"/>
        </w:tabs>
        <w:jc w:val="both"/>
        <w:rPr>
          <w:rFonts w:ascii="Times New Roman" w:hAnsi="Times New Roman"/>
          <w:sz w:val="22"/>
        </w:rPr>
      </w:pPr>
    </w:p>
    <w:p w14:paraId="4E030DF1" w14:textId="77777777" w:rsidR="00174A0D" w:rsidRDefault="00174A0D" w:rsidP="00BF3040">
      <w:pPr>
        <w:tabs>
          <w:tab w:val="center" w:pos="4680"/>
          <w:tab w:val="right" w:pos="9360"/>
        </w:tabs>
        <w:jc w:val="both"/>
        <w:rPr>
          <w:rFonts w:ascii="Times New Roman" w:hAnsi="Times New Roman"/>
          <w:sz w:val="22"/>
        </w:rPr>
      </w:pPr>
    </w:p>
    <w:p w14:paraId="663AA8E5" w14:textId="77777777" w:rsidR="00174A0D" w:rsidRDefault="00174A0D" w:rsidP="00BF3040">
      <w:pPr>
        <w:tabs>
          <w:tab w:val="center" w:pos="4680"/>
          <w:tab w:val="right" w:pos="9360"/>
        </w:tabs>
        <w:jc w:val="both"/>
        <w:rPr>
          <w:rFonts w:ascii="Times New Roman" w:hAnsi="Times New Roman"/>
          <w:sz w:val="22"/>
        </w:rPr>
      </w:pPr>
    </w:p>
    <w:p w14:paraId="736E4AEE" w14:textId="77777777" w:rsidR="00174A0D" w:rsidRDefault="00174A0D" w:rsidP="00BF3040">
      <w:pPr>
        <w:tabs>
          <w:tab w:val="center" w:pos="4680"/>
          <w:tab w:val="right" w:pos="9360"/>
        </w:tabs>
        <w:jc w:val="both"/>
        <w:rPr>
          <w:rFonts w:ascii="Times New Roman" w:hAnsi="Times New Roman"/>
          <w:sz w:val="22"/>
        </w:rPr>
      </w:pPr>
    </w:p>
    <w:p w14:paraId="693D8252" w14:textId="77777777" w:rsidR="00174A0D" w:rsidRPr="0056412F" w:rsidRDefault="00174A0D" w:rsidP="00BF3040">
      <w:pPr>
        <w:tabs>
          <w:tab w:val="center" w:pos="4680"/>
          <w:tab w:val="right" w:pos="9360"/>
        </w:tabs>
        <w:jc w:val="both"/>
        <w:rPr>
          <w:rFonts w:ascii="Times New Roman" w:hAnsi="Times New Roman"/>
          <w:sz w:val="22"/>
        </w:rPr>
      </w:pPr>
    </w:p>
    <w:p w14:paraId="77BD7959"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47488" behindDoc="1" locked="1" layoutInCell="0" allowOverlap="1" wp14:anchorId="7436FCED" wp14:editId="7C920163">
                <wp:simplePos x="0" y="0"/>
                <wp:positionH relativeFrom="page">
                  <wp:posOffset>914400</wp:posOffset>
                </wp:positionH>
                <wp:positionV relativeFrom="paragraph">
                  <wp:posOffset>0</wp:posOffset>
                </wp:positionV>
                <wp:extent cx="5943600" cy="12065"/>
                <wp:effectExtent l="0" t="0" r="0" b="0"/>
                <wp:wrapNone/>
                <wp:docPr id="6" name="Rectangle 2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ED18EE" id="Rectangle 228" o:spid="_x0000_s1026" alt="&quot;&quot;" style="position:absolute;margin-left:1in;margin-top:0;width:468pt;height:.95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AE54B4F"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0986F8D5" w14:textId="77777777" w:rsidR="00857505" w:rsidRPr="0056412F" w:rsidRDefault="004E5C2C">
      <w:pPr>
        <w:pStyle w:val="Footer"/>
        <w:jc w:val="both"/>
        <w:rPr>
          <w:rFonts w:ascii="Times New Roman" w:hAnsi="Times New Roman"/>
        </w:rPr>
      </w:pPr>
      <w:r>
        <w:rPr>
          <w:rFonts w:ascii="Times New Roman" w:hAnsi="Times New Roman"/>
        </w:rPr>
        <w:t>MANUAL LETTER NO. CCL-</w:t>
      </w:r>
      <w:r w:rsidR="00E02BA3">
        <w:rPr>
          <w:rFonts w:ascii="Times New Roman" w:hAnsi="Times New Roman"/>
        </w:rPr>
        <w:t>15-0</w:t>
      </w:r>
      <w:r w:rsidR="00174A0D">
        <w:rPr>
          <w:rFonts w:ascii="Times New Roman" w:hAnsi="Times New Roman"/>
        </w:rPr>
        <w:t>9</w:t>
      </w:r>
      <w:r>
        <w:rPr>
          <w:rFonts w:ascii="Times New Roman" w:hAnsi="Times New Roman"/>
        </w:rPr>
        <w:tab/>
        <w:t xml:space="preserve">Effective </w:t>
      </w:r>
      <w:r w:rsidR="00174A0D">
        <w:rPr>
          <w:rFonts w:ascii="Times New Roman" w:hAnsi="Times New Roman"/>
        </w:rPr>
        <w:t>5/18/15</w:t>
      </w:r>
    </w:p>
    <w:p w14:paraId="1A04C2C5"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48512" behindDoc="1" locked="1" layoutInCell="0" allowOverlap="1" wp14:anchorId="084C2562" wp14:editId="6C42E229">
                <wp:simplePos x="0" y="0"/>
                <wp:positionH relativeFrom="page">
                  <wp:posOffset>914400</wp:posOffset>
                </wp:positionH>
                <wp:positionV relativeFrom="paragraph">
                  <wp:posOffset>0</wp:posOffset>
                </wp:positionV>
                <wp:extent cx="5943600" cy="12065"/>
                <wp:effectExtent l="0" t="0" r="0" b="0"/>
                <wp:wrapNone/>
                <wp:docPr id="5" name="Rectangle 2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220DD5B" id="Rectangle 229" o:spid="_x0000_s1026" alt="&quot;&quot;" style="position:absolute;margin-left:1in;margin-top:0;width:468pt;height:.95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3B0CCAB" w14:textId="77777777" w:rsidR="00857505" w:rsidRPr="0056412F" w:rsidRDefault="00964835">
      <w:pPr>
        <w:pStyle w:val="Footer"/>
        <w:tabs>
          <w:tab w:val="center" w:pos="4680"/>
        </w:tabs>
        <w:jc w:val="both"/>
        <w:rPr>
          <w:rFonts w:ascii="Times New Roman" w:hAnsi="Times New Roman"/>
        </w:rPr>
      </w:pPr>
      <w:r>
        <w:rPr>
          <w:rFonts w:ascii="Times New Roman" w:hAnsi="Times New Roman"/>
        </w:rPr>
        <w:tab/>
        <w:t>Page 58</w:t>
      </w:r>
    </w:p>
    <w:p w14:paraId="70A89270"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0E06B61F" w14:textId="77777777" w:rsidR="00857505" w:rsidRPr="0056412F" w:rsidRDefault="00857505">
      <w:pPr>
        <w:pStyle w:val="Header"/>
        <w:jc w:val="both"/>
        <w:rPr>
          <w:rFonts w:ascii="Times New Roman" w:hAnsi="Times New Roman"/>
        </w:rPr>
      </w:pPr>
      <w:r w:rsidRPr="0056412F">
        <w:rPr>
          <w:rFonts w:ascii="Times New Roman" w:hAnsi="Times New Roman"/>
        </w:rPr>
        <w:tab/>
      </w:r>
      <w:r w:rsidR="00B92170" w:rsidRPr="0056412F">
        <w:rPr>
          <w:rFonts w:ascii="Times New Roman" w:hAnsi="Times New Roman"/>
          <w:noProof/>
          <w:snapToGrid/>
        </w:rPr>
        <mc:AlternateContent>
          <mc:Choice Requires="wps">
            <w:drawing>
              <wp:anchor distT="0" distB="0" distL="114300" distR="114300" simplePos="0" relativeHeight="251858432" behindDoc="1" locked="0" layoutInCell="0" allowOverlap="1" wp14:anchorId="5CEB3C9F" wp14:editId="4781982C">
                <wp:simplePos x="0" y="0"/>
                <wp:positionH relativeFrom="page">
                  <wp:posOffset>914400</wp:posOffset>
                </wp:positionH>
                <wp:positionV relativeFrom="paragraph">
                  <wp:posOffset>0</wp:posOffset>
                </wp:positionV>
                <wp:extent cx="5943600" cy="12065"/>
                <wp:effectExtent l="0" t="0" r="0" b="0"/>
                <wp:wrapNone/>
                <wp:docPr id="260"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4F359C6" id="Rectangle 90" o:spid="_x0000_s1026" alt="&quot;&quot;" style="position:absolute;margin-left:1in;margin-top:0;width:468pt;height:.95pt;z-index:-25145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3285783D" w14:textId="77777777" w:rsidR="00857505" w:rsidRPr="0056412F" w:rsidRDefault="00BA4AE6">
      <w:pPr>
        <w:pStyle w:val="Header"/>
        <w:jc w:val="both"/>
        <w:rPr>
          <w:rFonts w:ascii="Times New Roman" w:hAnsi="Times New Roman"/>
        </w:rPr>
      </w:pPr>
      <w:r>
        <w:rPr>
          <w:rFonts w:ascii="Times New Roman" w:hAnsi="Times New Roman"/>
        </w:rPr>
        <w:t>101187</w:t>
      </w:r>
      <w:r w:rsidR="005B2476">
        <w:rPr>
          <w:rFonts w:ascii="Times New Roman" w:hAnsi="Times New Roman"/>
        </w:rPr>
        <w:t xml:space="preserve"> (Cont.)</w:t>
      </w:r>
      <w:r w:rsidR="00857505" w:rsidRPr="0056412F">
        <w:rPr>
          <w:rFonts w:ascii="Times New Roman" w:hAnsi="Times New Roman"/>
        </w:rPr>
        <w:tab/>
        <w:t>GENER</w:t>
      </w:r>
      <w:r>
        <w:rPr>
          <w:rFonts w:ascii="Times New Roman" w:hAnsi="Times New Roman"/>
        </w:rPr>
        <w:t>AL LICENSING REQUIREMENTS</w:t>
      </w:r>
      <w:r>
        <w:rPr>
          <w:rFonts w:ascii="Times New Roman" w:hAnsi="Times New Roman"/>
        </w:rPr>
        <w:tab/>
        <w:t>Regulations</w:t>
      </w:r>
    </w:p>
    <w:p w14:paraId="45627FBF" w14:textId="77777777" w:rsidR="00857505" w:rsidRPr="0056412F" w:rsidRDefault="00967F5B">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50560" behindDoc="1" locked="1" layoutInCell="0" allowOverlap="1" wp14:anchorId="51B7A5DA" wp14:editId="0D627C2F">
                <wp:simplePos x="0" y="0"/>
                <wp:positionH relativeFrom="page">
                  <wp:posOffset>914400</wp:posOffset>
                </wp:positionH>
                <wp:positionV relativeFrom="paragraph">
                  <wp:posOffset>0</wp:posOffset>
                </wp:positionV>
                <wp:extent cx="5943600" cy="12065"/>
                <wp:effectExtent l="0" t="0" r="0" b="0"/>
                <wp:wrapNone/>
                <wp:docPr id="3" name="Rectangle 2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084EB23" id="Rectangle 231" o:spid="_x0000_s1026" alt="&quot;&quot;" style="position:absolute;margin-left:1in;margin-top:0;width:468pt;height:.9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ECB961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49795A" w14:textId="77777777" w:rsidR="00857505" w:rsidRDefault="00BA4AE6" w:rsidP="00AA2ADC">
      <w:pPr>
        <w:pStyle w:val="Heading3"/>
      </w:pPr>
      <w:r>
        <w:t>101187</w:t>
      </w:r>
      <w:r>
        <w:tab/>
        <w:t>LICENSING</w:t>
      </w:r>
      <w:r w:rsidR="002846A8" w:rsidRPr="002846A8">
        <w:t xml:space="preserve"> FEES</w:t>
      </w:r>
      <w:r>
        <w:t xml:space="preserve"> (Continued)</w:t>
      </w:r>
      <w:r w:rsidR="002846A8" w:rsidRPr="002846A8">
        <w:tab/>
      </w:r>
      <w:r w:rsidR="002846A8" w:rsidRPr="002846A8">
        <w:tab/>
        <w:t>101187</w:t>
      </w:r>
    </w:p>
    <w:p w14:paraId="04C11D62" w14:textId="77777777" w:rsidR="00BA4AE6" w:rsidRDefault="00BA4AE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90E81A" w14:textId="77777777" w:rsidR="00E02BA3" w:rsidRPr="0056412F" w:rsidRDefault="00E02BA3" w:rsidP="00E02BA3">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752533CA" w14:textId="77777777" w:rsidR="00E02BA3" w:rsidRPr="0056412F" w:rsidRDefault="00E02BA3" w:rsidP="00E02BA3">
      <w:pPr>
        <w:tabs>
          <w:tab w:val="center" w:pos="4680"/>
          <w:tab w:val="right" w:pos="9360"/>
        </w:tabs>
        <w:jc w:val="both"/>
        <w:rPr>
          <w:rFonts w:ascii="Times New Roman" w:hAnsi="Times New Roman"/>
          <w:b/>
          <w:sz w:val="22"/>
        </w:rPr>
      </w:pPr>
      <w:r w:rsidRPr="0056412F">
        <w:rPr>
          <w:rFonts w:ascii="Times New Roman" w:hAnsi="Times New Roman"/>
          <w:b/>
          <w:sz w:val="22"/>
        </w:rPr>
        <w:tab/>
        <w:t>HANDBOOK CONTINUES</w:t>
      </w:r>
    </w:p>
    <w:p w14:paraId="2F40C073" w14:textId="77777777" w:rsidR="00E02BA3" w:rsidRPr="0056412F" w:rsidRDefault="00E02BA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23BD30" w14:textId="77777777" w:rsidR="00E4637D" w:rsidRPr="00967F5B" w:rsidRDefault="00E4637D" w:rsidP="00E4637D">
      <w:pPr>
        <w:pStyle w:val="HTMLPreformatted"/>
        <w:tabs>
          <w:tab w:val="left" w:pos="1440"/>
        </w:tabs>
        <w:ind w:left="1440"/>
        <w:jc w:val="both"/>
        <w:rPr>
          <w:rFonts w:ascii="Times" w:hAnsi="Times"/>
          <w:sz w:val="22"/>
          <w:szCs w:val="22"/>
        </w:rPr>
      </w:pPr>
      <w:r w:rsidRPr="00BA4AE6">
        <w:rPr>
          <w:rFonts w:ascii="Times" w:hAnsi="Times"/>
          <w:sz w:val="22"/>
          <w:szCs w:val="22"/>
        </w:rPr>
        <w:t xml:space="preserve">(c) (1) The revenues collected from licensing fees pursuant to this section shall be utilized by the department for the purpose of ensuring the health and </w:t>
      </w:r>
      <w:r w:rsidRPr="00BA4AE6">
        <w:rPr>
          <w:rStyle w:val="Strong"/>
          <w:rFonts w:ascii="Times" w:hAnsi="Times"/>
          <w:b w:val="0"/>
          <w:sz w:val="22"/>
          <w:szCs w:val="22"/>
        </w:rPr>
        <w:t>safety</w:t>
      </w:r>
      <w:r w:rsidRPr="00BA4AE6">
        <w:rPr>
          <w:rFonts w:ascii="Times" w:hAnsi="Times"/>
          <w:sz w:val="22"/>
          <w:szCs w:val="22"/>
        </w:rPr>
        <w:t xml:space="preserve"> of all individuals provided care and supervision by licensees, and to support the activities of the licensing program, including, but not limited to, monitoring facilities for compliance with licensing laws and regulations pursuant to this act, and other administrative activities in support of the licensing program, when appropriated for these purposes.  The revenues collected shall be used in addition to any other funds appropriated in the annual Budget Act in support of the licensing program.</w:t>
      </w:r>
      <w:r w:rsidR="00E02BA3">
        <w:rPr>
          <w:rFonts w:ascii="Times" w:hAnsi="Times"/>
          <w:sz w:val="22"/>
          <w:szCs w:val="22"/>
        </w:rPr>
        <w:t xml:space="preserve">  </w:t>
      </w:r>
      <w:r w:rsidR="00E02BA3" w:rsidRPr="00967F5B">
        <w:rPr>
          <w:rFonts w:ascii="Times" w:hAnsi="Times"/>
          <w:sz w:val="22"/>
          <w:szCs w:val="22"/>
        </w:rPr>
        <w:t xml:space="preserve">The department shall adjust the fees collected pursuant to this section to ensure they do not exceed the costs described in this paragraph.  </w:t>
      </w:r>
    </w:p>
    <w:p w14:paraId="101DCA3C" w14:textId="77777777" w:rsidR="00E4637D" w:rsidRPr="006E71A8" w:rsidRDefault="00E4637D" w:rsidP="00E4637D">
      <w:pPr>
        <w:pStyle w:val="HTMLPreformatted"/>
        <w:tabs>
          <w:tab w:val="left" w:pos="1440"/>
        </w:tabs>
        <w:ind w:left="1440"/>
        <w:jc w:val="both"/>
        <w:rPr>
          <w:rFonts w:ascii="Times" w:hAnsi="Times"/>
          <w:sz w:val="22"/>
          <w:szCs w:val="22"/>
        </w:rPr>
      </w:pPr>
    </w:p>
    <w:p w14:paraId="61E41392" w14:textId="77777777" w:rsidR="00142794" w:rsidRDefault="00E4637D" w:rsidP="00142794">
      <w:pPr>
        <w:pStyle w:val="HTMLPreformatted"/>
        <w:tabs>
          <w:tab w:val="left" w:pos="1440"/>
        </w:tabs>
        <w:ind w:left="1440"/>
        <w:jc w:val="both"/>
        <w:rPr>
          <w:rFonts w:ascii="Times" w:hAnsi="Times"/>
          <w:sz w:val="22"/>
          <w:szCs w:val="22"/>
        </w:rPr>
      </w:pPr>
      <w:r w:rsidRPr="006E71A8">
        <w:rPr>
          <w:rFonts w:ascii="Times" w:hAnsi="Times"/>
          <w:sz w:val="22"/>
          <w:szCs w:val="22"/>
        </w:rPr>
        <w:t>(2) The department shall not utilize any portion of these revenues sooner than 30 days after notification in writing of the purpose and use, as approved by the Department of Finance, to the Chairperson of the Joint Legislative Budget Committee, and the chairpersons of the committee in each house that considers appropriations for each fiscal year.  The department</w:t>
      </w:r>
      <w:r w:rsidR="00142794">
        <w:rPr>
          <w:rFonts w:ascii="Times" w:hAnsi="Times"/>
          <w:sz w:val="22"/>
          <w:szCs w:val="22"/>
        </w:rPr>
        <w:t xml:space="preserve"> </w:t>
      </w:r>
      <w:r w:rsidR="00142794" w:rsidRPr="006E71A8">
        <w:rPr>
          <w:rFonts w:ascii="Times" w:hAnsi="Times"/>
          <w:sz w:val="22"/>
          <w:szCs w:val="22"/>
        </w:rPr>
        <w:t>shall submit a budget change proposal to justify any positions or any other related support costs on an ongoing basis.</w:t>
      </w:r>
    </w:p>
    <w:p w14:paraId="05CFB597" w14:textId="77777777" w:rsidR="00174A0D" w:rsidRDefault="00174A0D" w:rsidP="00142794">
      <w:pPr>
        <w:pStyle w:val="HTMLPreformatted"/>
        <w:tabs>
          <w:tab w:val="left" w:pos="1440"/>
        </w:tabs>
        <w:ind w:left="1440"/>
        <w:jc w:val="both"/>
        <w:rPr>
          <w:rFonts w:ascii="Times" w:hAnsi="Times"/>
          <w:sz w:val="22"/>
          <w:szCs w:val="22"/>
        </w:rPr>
      </w:pPr>
    </w:p>
    <w:p w14:paraId="0C760467" w14:textId="77777777" w:rsidR="00174A0D" w:rsidRPr="006E71A8" w:rsidRDefault="00174A0D" w:rsidP="00174A0D">
      <w:pPr>
        <w:pStyle w:val="HTMLPreformatted"/>
        <w:tabs>
          <w:tab w:val="left" w:pos="1440"/>
        </w:tabs>
        <w:ind w:left="1440"/>
        <w:jc w:val="both"/>
        <w:rPr>
          <w:rFonts w:ascii="Times" w:hAnsi="Times"/>
          <w:sz w:val="22"/>
          <w:szCs w:val="22"/>
        </w:rPr>
      </w:pPr>
      <w:r w:rsidRPr="006E71A8">
        <w:rPr>
          <w:rFonts w:ascii="Times" w:hAnsi="Times"/>
          <w:sz w:val="22"/>
          <w:szCs w:val="22"/>
        </w:rPr>
        <w:t xml:space="preserve">(d) A child day care facility may use a bona fide business or personal check to pay the license fee required under this section. </w:t>
      </w:r>
    </w:p>
    <w:p w14:paraId="26938CC8" w14:textId="77777777" w:rsidR="00174A0D" w:rsidRPr="006E71A8" w:rsidRDefault="00174A0D" w:rsidP="00174A0D">
      <w:pPr>
        <w:pStyle w:val="HTMLPreformatted"/>
        <w:tabs>
          <w:tab w:val="left" w:pos="1440"/>
        </w:tabs>
        <w:ind w:left="1440"/>
        <w:jc w:val="both"/>
        <w:rPr>
          <w:rFonts w:ascii="Times" w:hAnsi="Times"/>
          <w:sz w:val="22"/>
          <w:szCs w:val="22"/>
        </w:rPr>
      </w:pPr>
    </w:p>
    <w:p w14:paraId="058C9253" w14:textId="77777777" w:rsidR="00174A0D" w:rsidRDefault="00174A0D" w:rsidP="00174A0D">
      <w:pPr>
        <w:tabs>
          <w:tab w:val="left" w:pos="1080"/>
          <w:tab w:val="left" w:pos="1440"/>
          <w:tab w:val="left" w:pos="1800"/>
          <w:tab w:val="left" w:pos="2520"/>
          <w:tab w:val="left" w:pos="3240"/>
          <w:tab w:val="left" w:pos="3960"/>
          <w:tab w:val="left" w:pos="4680"/>
          <w:tab w:val="right" w:pos="9360"/>
        </w:tabs>
        <w:ind w:left="1440"/>
        <w:jc w:val="both"/>
        <w:rPr>
          <w:rFonts w:ascii="Times" w:hAnsi="Times"/>
          <w:sz w:val="22"/>
          <w:szCs w:val="22"/>
        </w:rPr>
      </w:pPr>
      <w:r w:rsidRPr="006E71A8">
        <w:rPr>
          <w:rFonts w:ascii="Times" w:hAnsi="Times"/>
          <w:sz w:val="22"/>
          <w:szCs w:val="22"/>
        </w:rPr>
        <w:t>(e) The failure of an applicant for licensure or a licensee to pay all applicable and accrued fees and civil penalties shall constitute grounds for denial or forfeiture of a license.</w:t>
      </w:r>
    </w:p>
    <w:p w14:paraId="7CD6406F" w14:textId="77777777" w:rsidR="00174A0D" w:rsidRPr="0056412F" w:rsidRDefault="00174A0D" w:rsidP="00174A0D">
      <w:pPr>
        <w:tabs>
          <w:tab w:val="left" w:pos="1080"/>
          <w:tab w:val="left" w:pos="1440"/>
          <w:tab w:val="left" w:pos="1800"/>
          <w:tab w:val="left" w:pos="2520"/>
          <w:tab w:val="left" w:pos="3240"/>
          <w:tab w:val="left" w:pos="3960"/>
          <w:tab w:val="left" w:pos="4680"/>
          <w:tab w:val="right" w:pos="9360"/>
        </w:tabs>
        <w:ind w:left="1440"/>
        <w:jc w:val="both"/>
        <w:rPr>
          <w:rFonts w:ascii="Times New Roman" w:hAnsi="Times New Roman"/>
          <w:sz w:val="22"/>
        </w:rPr>
      </w:pPr>
    </w:p>
    <w:p w14:paraId="4272CAB3" w14:textId="77777777" w:rsidR="00174A0D" w:rsidRDefault="00174A0D" w:rsidP="00174A0D">
      <w:pPr>
        <w:tabs>
          <w:tab w:val="center" w:pos="4680"/>
          <w:tab w:val="right" w:pos="9360"/>
        </w:tabs>
        <w:jc w:val="both"/>
        <w:rPr>
          <w:rFonts w:ascii="Times New Roman" w:hAnsi="Times New Roman"/>
          <w:b/>
          <w:sz w:val="22"/>
          <w:u w:val="double"/>
        </w:rPr>
      </w:pPr>
      <w:r w:rsidRPr="0056412F">
        <w:rPr>
          <w:rFonts w:ascii="Times New Roman" w:hAnsi="Times New Roman"/>
          <w:b/>
          <w:sz w:val="22"/>
          <w:u w:val="double"/>
        </w:rPr>
        <w:tab/>
        <w:t xml:space="preserve">HANDBOOK </w:t>
      </w:r>
      <w:r>
        <w:rPr>
          <w:rFonts w:ascii="Times New Roman" w:hAnsi="Times New Roman"/>
          <w:b/>
          <w:sz w:val="22"/>
          <w:u w:val="double"/>
        </w:rPr>
        <w:t>ENDS HERE</w:t>
      </w:r>
      <w:r w:rsidRPr="0056412F">
        <w:rPr>
          <w:rFonts w:ascii="Times New Roman" w:hAnsi="Times New Roman"/>
          <w:b/>
          <w:sz w:val="22"/>
          <w:u w:val="double"/>
        </w:rPr>
        <w:tab/>
      </w:r>
    </w:p>
    <w:p w14:paraId="48D70FEA" w14:textId="77777777" w:rsidR="00E4637D" w:rsidRPr="0056412F" w:rsidRDefault="00E4637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D8A6A82" w14:textId="77777777" w:rsidR="00857505" w:rsidRPr="0056412F" w:rsidRDefault="002846A8">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846A8">
        <w:rPr>
          <w:rFonts w:ascii="Times New Roman" w:hAnsi="Times New Roman"/>
          <w:sz w:val="22"/>
        </w:rPr>
        <w:t>(b)</w:t>
      </w:r>
      <w:r w:rsidRPr="002846A8">
        <w:rPr>
          <w:rFonts w:ascii="Times New Roman" w:hAnsi="Times New Roman"/>
          <w:sz w:val="22"/>
        </w:rPr>
        <w:tab/>
        <w:t>When a licensee moves a child care center from one loca</w:t>
      </w:r>
      <w:r w:rsidR="006E71A8">
        <w:rPr>
          <w:rFonts w:ascii="Times New Roman" w:hAnsi="Times New Roman"/>
          <w:sz w:val="22"/>
        </w:rPr>
        <w:t>tion to another, the relocation</w:t>
      </w:r>
      <w:r w:rsidRPr="002846A8">
        <w:rPr>
          <w:rFonts w:ascii="Times New Roman" w:hAnsi="Times New Roman"/>
          <w:sz w:val="22"/>
        </w:rPr>
        <w:t xml:space="preserve"> fee shall be</w:t>
      </w:r>
      <w:r w:rsidR="006E71A8">
        <w:rPr>
          <w:rFonts w:ascii="Times New Roman" w:hAnsi="Times New Roman"/>
          <w:sz w:val="22"/>
        </w:rPr>
        <w:t xml:space="preserve"> as specified in Health and Safety Code Section 1596.803(b)(</w:t>
      </w:r>
      <w:r w:rsidR="00A035E0">
        <w:rPr>
          <w:rFonts w:ascii="Times New Roman" w:hAnsi="Times New Roman"/>
          <w:sz w:val="22"/>
        </w:rPr>
        <w:t>1</w:t>
      </w:r>
      <w:r w:rsidR="006E71A8">
        <w:rPr>
          <w:rFonts w:ascii="Times New Roman" w:hAnsi="Times New Roman"/>
          <w:sz w:val="22"/>
        </w:rPr>
        <w:t>)(A)</w:t>
      </w:r>
      <w:r w:rsidRPr="002846A8">
        <w:rPr>
          <w:rFonts w:ascii="Times New Roman" w:hAnsi="Times New Roman"/>
          <w:sz w:val="22"/>
        </w:rPr>
        <w:t>.</w:t>
      </w:r>
    </w:p>
    <w:p w14:paraId="4224E9A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2458DA" w14:textId="77777777" w:rsidR="00857505" w:rsidRPr="0056412F" w:rsidRDefault="006E71A8">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Pr>
          <w:rFonts w:ascii="Times New Roman" w:hAnsi="Times New Roman"/>
          <w:sz w:val="22"/>
        </w:rPr>
        <w:t>(1)</w:t>
      </w:r>
      <w:r>
        <w:rPr>
          <w:rFonts w:ascii="Times New Roman" w:hAnsi="Times New Roman"/>
          <w:sz w:val="22"/>
        </w:rPr>
        <w:tab/>
        <w:t>To qualify for the relocation</w:t>
      </w:r>
      <w:r w:rsidR="002846A8" w:rsidRPr="002846A8">
        <w:rPr>
          <w:rFonts w:ascii="Times New Roman" w:hAnsi="Times New Roman"/>
          <w:sz w:val="22"/>
        </w:rPr>
        <w:t xml:space="preserve"> fee, the following shall apply:</w:t>
      </w:r>
    </w:p>
    <w:p w14:paraId="16716AF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821D31D" w14:textId="77777777" w:rsidR="00857505" w:rsidRPr="0056412F" w:rsidRDefault="002846A8">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846A8">
        <w:rPr>
          <w:rFonts w:ascii="Times New Roman" w:hAnsi="Times New Roman"/>
          <w:sz w:val="22"/>
        </w:rPr>
        <w:t>(A)</w:t>
      </w:r>
      <w:r w:rsidRPr="002846A8">
        <w:rPr>
          <w:rFonts w:ascii="Times New Roman" w:hAnsi="Times New Roman"/>
          <w:sz w:val="22"/>
        </w:rPr>
        <w:tab/>
        <w:t>The licensee has notified the Department before actually relocating the child care center.</w:t>
      </w:r>
    </w:p>
    <w:p w14:paraId="64ACAE4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A733E9" w14:textId="77777777" w:rsidR="00857505" w:rsidRPr="0056412F" w:rsidRDefault="002846A8">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846A8">
        <w:rPr>
          <w:rFonts w:ascii="Times New Roman" w:hAnsi="Times New Roman"/>
          <w:sz w:val="22"/>
        </w:rPr>
        <w:t>(B)</w:t>
      </w:r>
      <w:r w:rsidRPr="002846A8">
        <w:rPr>
          <w:rFonts w:ascii="Times New Roman" w:hAnsi="Times New Roman"/>
          <w:sz w:val="22"/>
        </w:rPr>
        <w:tab/>
        <w:t>The child care center licensing category remains the same.</w:t>
      </w:r>
    </w:p>
    <w:p w14:paraId="5C7F421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1855E3" w14:textId="77777777" w:rsidR="00857505" w:rsidRPr="0056412F" w:rsidRDefault="002846A8">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846A8">
        <w:rPr>
          <w:rFonts w:ascii="Times New Roman" w:hAnsi="Times New Roman"/>
          <w:sz w:val="22"/>
        </w:rPr>
        <w:t>(C)</w:t>
      </w:r>
      <w:r w:rsidRPr="002846A8">
        <w:rPr>
          <w:rFonts w:ascii="Times New Roman" w:hAnsi="Times New Roman"/>
          <w:sz w:val="22"/>
        </w:rPr>
        <w:tab/>
        <w:t>The fee is based on the capacity requested for the new location.</w:t>
      </w:r>
    </w:p>
    <w:p w14:paraId="55A3A8E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936BAE" w14:textId="77777777" w:rsidR="00857505" w:rsidRPr="0056412F" w:rsidRDefault="006E71A8">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Pr>
          <w:rFonts w:ascii="Times New Roman" w:hAnsi="Times New Roman"/>
          <w:sz w:val="22"/>
        </w:rPr>
        <w:t>(c)</w:t>
      </w:r>
      <w:r>
        <w:rPr>
          <w:rFonts w:ascii="Times New Roman" w:hAnsi="Times New Roman"/>
          <w:sz w:val="22"/>
        </w:rPr>
        <w:tab/>
        <w:t>The fees are nonrefundable</w:t>
      </w:r>
      <w:r w:rsidR="002846A8" w:rsidRPr="002846A8">
        <w:rPr>
          <w:rFonts w:ascii="Times New Roman" w:hAnsi="Times New Roman"/>
          <w:sz w:val="22"/>
        </w:rPr>
        <w:t>.</w:t>
      </w:r>
    </w:p>
    <w:p w14:paraId="6C96A9C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FD3B7F" w14:textId="77777777" w:rsidR="00857505" w:rsidRPr="0056412F" w:rsidRDefault="002846A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846A8">
        <w:rPr>
          <w:rFonts w:ascii="Times New Roman" w:hAnsi="Times New Roman"/>
          <w:sz w:val="22"/>
        </w:rPr>
        <w:t>NOTE: Authority cited: Section 1596.81, Health and Safety Code.  Reference: Sections 1596.7</w:t>
      </w:r>
      <w:r w:rsidR="006E71A8">
        <w:rPr>
          <w:rFonts w:ascii="Times New Roman" w:hAnsi="Times New Roman"/>
          <w:sz w:val="22"/>
        </w:rPr>
        <w:t>2, 1596.73, and 1596.803</w:t>
      </w:r>
      <w:r w:rsidR="00A035E0">
        <w:rPr>
          <w:rFonts w:ascii="Times New Roman" w:hAnsi="Times New Roman"/>
          <w:sz w:val="22"/>
        </w:rPr>
        <w:t>, Health and Safety Co</w:t>
      </w:r>
      <w:r w:rsidRPr="002846A8">
        <w:rPr>
          <w:rFonts w:ascii="Times New Roman" w:hAnsi="Times New Roman"/>
          <w:sz w:val="22"/>
        </w:rPr>
        <w:t>de.</w:t>
      </w:r>
    </w:p>
    <w:p w14:paraId="0FE06B0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F77AB90" w14:textId="77777777" w:rsidR="00857505"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FD84FD" w14:textId="77777777" w:rsidR="00BF3040" w:rsidRDefault="00BF304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E390F0" w14:textId="77777777" w:rsidR="00E9109B" w:rsidRPr="0056412F" w:rsidRDefault="00E9109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3C1569"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51584" behindDoc="1" locked="1" layoutInCell="0" allowOverlap="1" wp14:anchorId="1642BE57" wp14:editId="198CC9FA">
                <wp:simplePos x="0" y="0"/>
                <wp:positionH relativeFrom="page">
                  <wp:posOffset>914400</wp:posOffset>
                </wp:positionH>
                <wp:positionV relativeFrom="paragraph">
                  <wp:posOffset>0</wp:posOffset>
                </wp:positionV>
                <wp:extent cx="5943600" cy="12065"/>
                <wp:effectExtent l="0" t="0" r="0" b="0"/>
                <wp:wrapNone/>
                <wp:docPr id="2" name="Rectangle 2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9210B8D" id="Rectangle 232" o:spid="_x0000_s1026" alt="&quot;&quot;" style="position:absolute;margin-left:1in;margin-top:0;width:468pt;height:.95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10E4F43"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5D038951" w14:textId="77777777" w:rsidR="00857505" w:rsidRPr="0056412F" w:rsidRDefault="004E5C2C">
      <w:pPr>
        <w:pStyle w:val="Footer"/>
        <w:jc w:val="both"/>
        <w:rPr>
          <w:rFonts w:ascii="Times New Roman" w:hAnsi="Times New Roman"/>
        </w:rPr>
      </w:pPr>
      <w:r>
        <w:rPr>
          <w:rFonts w:ascii="Times New Roman" w:hAnsi="Times New Roman"/>
        </w:rPr>
        <w:t>MANUAL LETTER NO. CCL-</w:t>
      </w:r>
      <w:r w:rsidR="00F856D1">
        <w:rPr>
          <w:rFonts w:ascii="Times New Roman" w:hAnsi="Times New Roman"/>
        </w:rPr>
        <w:t>15-0</w:t>
      </w:r>
      <w:r w:rsidR="00174A0D">
        <w:rPr>
          <w:rFonts w:ascii="Times New Roman" w:hAnsi="Times New Roman"/>
        </w:rPr>
        <w:t>9</w:t>
      </w:r>
      <w:r>
        <w:rPr>
          <w:rFonts w:ascii="Times New Roman" w:hAnsi="Times New Roman"/>
        </w:rPr>
        <w:tab/>
        <w:t xml:space="preserve">Effective </w:t>
      </w:r>
      <w:r w:rsidR="00174A0D">
        <w:rPr>
          <w:rFonts w:ascii="Times New Roman" w:hAnsi="Times New Roman"/>
        </w:rPr>
        <w:t>5/18/15</w:t>
      </w:r>
    </w:p>
    <w:p w14:paraId="6BB7C94E" w14:textId="77777777" w:rsidR="00857505" w:rsidRPr="0056412F" w:rsidRDefault="00967F5B">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52608" behindDoc="1" locked="1" layoutInCell="0" allowOverlap="1" wp14:anchorId="492D4267" wp14:editId="6859474D">
                <wp:simplePos x="0" y="0"/>
                <wp:positionH relativeFrom="page">
                  <wp:posOffset>914400</wp:posOffset>
                </wp:positionH>
                <wp:positionV relativeFrom="paragraph">
                  <wp:posOffset>0</wp:posOffset>
                </wp:positionV>
                <wp:extent cx="5943600" cy="12065"/>
                <wp:effectExtent l="0" t="0" r="0" b="0"/>
                <wp:wrapNone/>
                <wp:docPr id="1" name="Rectangle 2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594E695" id="Rectangle 233" o:spid="_x0000_s1026" alt="&quot;&quot;" style="position:absolute;margin-left:1in;margin-top:0;width:468pt;height:.9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4B2B039" w14:textId="77777777" w:rsidR="00857505" w:rsidRPr="0056412F" w:rsidRDefault="00857505" w:rsidP="00BF3040">
      <w:pPr>
        <w:pStyle w:val="Footer"/>
        <w:tabs>
          <w:tab w:val="center" w:pos="4680"/>
        </w:tabs>
        <w:jc w:val="both"/>
        <w:rPr>
          <w:sz w:val="22"/>
        </w:rPr>
      </w:pPr>
      <w:r w:rsidRPr="0056412F">
        <w:tab/>
        <w:t>Page 58</w:t>
      </w:r>
      <w:r w:rsidR="00964835">
        <w:t>.1</w:t>
      </w:r>
    </w:p>
    <w:sectPr w:rsidR="00857505" w:rsidRPr="0056412F">
      <w:endnotePr>
        <w:numFmt w:val="decimal"/>
      </w:endnotePr>
      <w:pgSz w:w="12240" w:h="15840"/>
      <w:pgMar w:top="720" w:right="1440" w:bottom="576" w:left="1440" w:header="720" w:footer="576"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549"/>
    <w:rsid w:val="00002808"/>
    <w:rsid w:val="0000326F"/>
    <w:rsid w:val="00010E56"/>
    <w:rsid w:val="00013305"/>
    <w:rsid w:val="00015FFE"/>
    <w:rsid w:val="000206D7"/>
    <w:rsid w:val="00046619"/>
    <w:rsid w:val="000475F6"/>
    <w:rsid w:val="00047F33"/>
    <w:rsid w:val="0005219E"/>
    <w:rsid w:val="00054BDD"/>
    <w:rsid w:val="00066887"/>
    <w:rsid w:val="00086023"/>
    <w:rsid w:val="00086C03"/>
    <w:rsid w:val="000A069B"/>
    <w:rsid w:val="000A148D"/>
    <w:rsid w:val="000A4035"/>
    <w:rsid w:val="000A594C"/>
    <w:rsid w:val="000A7622"/>
    <w:rsid w:val="000B15B7"/>
    <w:rsid w:val="000B56D2"/>
    <w:rsid w:val="000C4366"/>
    <w:rsid w:val="000D0F7B"/>
    <w:rsid w:val="000D5B12"/>
    <w:rsid w:val="000E63BA"/>
    <w:rsid w:val="000E656B"/>
    <w:rsid w:val="000E6DFB"/>
    <w:rsid w:val="000F27AE"/>
    <w:rsid w:val="000F37F2"/>
    <w:rsid w:val="00100F88"/>
    <w:rsid w:val="00105BD4"/>
    <w:rsid w:val="0011482C"/>
    <w:rsid w:val="00123489"/>
    <w:rsid w:val="001258BC"/>
    <w:rsid w:val="0013531D"/>
    <w:rsid w:val="00142794"/>
    <w:rsid w:val="0014318E"/>
    <w:rsid w:val="001550A9"/>
    <w:rsid w:val="0016065D"/>
    <w:rsid w:val="001639C3"/>
    <w:rsid w:val="00164349"/>
    <w:rsid w:val="00171684"/>
    <w:rsid w:val="00173FF8"/>
    <w:rsid w:val="00174A0D"/>
    <w:rsid w:val="00190F4C"/>
    <w:rsid w:val="0019138F"/>
    <w:rsid w:val="001916A8"/>
    <w:rsid w:val="00193D6C"/>
    <w:rsid w:val="00196B46"/>
    <w:rsid w:val="001A4A7F"/>
    <w:rsid w:val="001B5372"/>
    <w:rsid w:val="001C2883"/>
    <w:rsid w:val="001C5282"/>
    <w:rsid w:val="001D10F1"/>
    <w:rsid w:val="001D2A49"/>
    <w:rsid w:val="001D3588"/>
    <w:rsid w:val="001E1419"/>
    <w:rsid w:val="001E30B5"/>
    <w:rsid w:val="001F59CC"/>
    <w:rsid w:val="00234539"/>
    <w:rsid w:val="00236D6D"/>
    <w:rsid w:val="0024206D"/>
    <w:rsid w:val="00245A00"/>
    <w:rsid w:val="00252202"/>
    <w:rsid w:val="00256E67"/>
    <w:rsid w:val="00260F79"/>
    <w:rsid w:val="00262219"/>
    <w:rsid w:val="0027714E"/>
    <w:rsid w:val="002818D1"/>
    <w:rsid w:val="00282A84"/>
    <w:rsid w:val="002846A8"/>
    <w:rsid w:val="00284DC3"/>
    <w:rsid w:val="00292DF9"/>
    <w:rsid w:val="002A08B1"/>
    <w:rsid w:val="002A1187"/>
    <w:rsid w:val="002A23FF"/>
    <w:rsid w:val="002B3CB2"/>
    <w:rsid w:val="002D38CA"/>
    <w:rsid w:val="002D58B8"/>
    <w:rsid w:val="002E15AA"/>
    <w:rsid w:val="002E2710"/>
    <w:rsid w:val="002E4801"/>
    <w:rsid w:val="002E5452"/>
    <w:rsid w:val="003025E2"/>
    <w:rsid w:val="00302748"/>
    <w:rsid w:val="00305AF4"/>
    <w:rsid w:val="00315413"/>
    <w:rsid w:val="003245DF"/>
    <w:rsid w:val="003272EB"/>
    <w:rsid w:val="00327FF4"/>
    <w:rsid w:val="00330015"/>
    <w:rsid w:val="003428AF"/>
    <w:rsid w:val="00352157"/>
    <w:rsid w:val="00352EA8"/>
    <w:rsid w:val="003670F0"/>
    <w:rsid w:val="00370DBB"/>
    <w:rsid w:val="00371666"/>
    <w:rsid w:val="00374268"/>
    <w:rsid w:val="00383B3F"/>
    <w:rsid w:val="003A41D6"/>
    <w:rsid w:val="003B3549"/>
    <w:rsid w:val="003D0319"/>
    <w:rsid w:val="003D154D"/>
    <w:rsid w:val="003D2F4F"/>
    <w:rsid w:val="003D688D"/>
    <w:rsid w:val="003E3520"/>
    <w:rsid w:val="003E6911"/>
    <w:rsid w:val="004014A7"/>
    <w:rsid w:val="00415AE3"/>
    <w:rsid w:val="004226C1"/>
    <w:rsid w:val="00422C9E"/>
    <w:rsid w:val="004370FB"/>
    <w:rsid w:val="004376A2"/>
    <w:rsid w:val="00441AC9"/>
    <w:rsid w:val="00446403"/>
    <w:rsid w:val="00452EFB"/>
    <w:rsid w:val="00493A22"/>
    <w:rsid w:val="00493F14"/>
    <w:rsid w:val="004A1C12"/>
    <w:rsid w:val="004B1724"/>
    <w:rsid w:val="004C0D94"/>
    <w:rsid w:val="004C27C0"/>
    <w:rsid w:val="004E5C2C"/>
    <w:rsid w:val="004F0075"/>
    <w:rsid w:val="004F21ED"/>
    <w:rsid w:val="004F7757"/>
    <w:rsid w:val="00513D2F"/>
    <w:rsid w:val="00517EEE"/>
    <w:rsid w:val="0052124D"/>
    <w:rsid w:val="00525D6A"/>
    <w:rsid w:val="00526AF7"/>
    <w:rsid w:val="00540017"/>
    <w:rsid w:val="00542982"/>
    <w:rsid w:val="005434DF"/>
    <w:rsid w:val="005569D2"/>
    <w:rsid w:val="0056412F"/>
    <w:rsid w:val="00566973"/>
    <w:rsid w:val="00566FFC"/>
    <w:rsid w:val="00572610"/>
    <w:rsid w:val="0057636D"/>
    <w:rsid w:val="0057738F"/>
    <w:rsid w:val="005967A8"/>
    <w:rsid w:val="005A2465"/>
    <w:rsid w:val="005A52FF"/>
    <w:rsid w:val="005B2476"/>
    <w:rsid w:val="005B4C36"/>
    <w:rsid w:val="005B5014"/>
    <w:rsid w:val="005B7200"/>
    <w:rsid w:val="0060206B"/>
    <w:rsid w:val="0061193B"/>
    <w:rsid w:val="00637D5A"/>
    <w:rsid w:val="00643112"/>
    <w:rsid w:val="0065682E"/>
    <w:rsid w:val="00664CF8"/>
    <w:rsid w:val="00676C86"/>
    <w:rsid w:val="00677CAA"/>
    <w:rsid w:val="00683699"/>
    <w:rsid w:val="006972D4"/>
    <w:rsid w:val="006A2081"/>
    <w:rsid w:val="006A36C7"/>
    <w:rsid w:val="006A56BC"/>
    <w:rsid w:val="006C1037"/>
    <w:rsid w:val="006C24D2"/>
    <w:rsid w:val="006D474D"/>
    <w:rsid w:val="006E71A8"/>
    <w:rsid w:val="006F0E7E"/>
    <w:rsid w:val="00703FB2"/>
    <w:rsid w:val="00704949"/>
    <w:rsid w:val="00715080"/>
    <w:rsid w:val="00721FDD"/>
    <w:rsid w:val="0075294D"/>
    <w:rsid w:val="00753972"/>
    <w:rsid w:val="00774BB8"/>
    <w:rsid w:val="0078062B"/>
    <w:rsid w:val="00790D1C"/>
    <w:rsid w:val="007976A7"/>
    <w:rsid w:val="007A3EB3"/>
    <w:rsid w:val="007B62A2"/>
    <w:rsid w:val="007B678A"/>
    <w:rsid w:val="007C7C23"/>
    <w:rsid w:val="007E111F"/>
    <w:rsid w:val="007E1A75"/>
    <w:rsid w:val="007E6F42"/>
    <w:rsid w:val="007F363B"/>
    <w:rsid w:val="00801CA2"/>
    <w:rsid w:val="00803326"/>
    <w:rsid w:val="00820112"/>
    <w:rsid w:val="0082065B"/>
    <w:rsid w:val="00823A4C"/>
    <w:rsid w:val="00831F40"/>
    <w:rsid w:val="0083500D"/>
    <w:rsid w:val="008358E2"/>
    <w:rsid w:val="008402E9"/>
    <w:rsid w:val="00851CAC"/>
    <w:rsid w:val="00854F8F"/>
    <w:rsid w:val="00857505"/>
    <w:rsid w:val="00877895"/>
    <w:rsid w:val="0088418B"/>
    <w:rsid w:val="00884916"/>
    <w:rsid w:val="008872E9"/>
    <w:rsid w:val="008933C0"/>
    <w:rsid w:val="00893B8C"/>
    <w:rsid w:val="00896276"/>
    <w:rsid w:val="00896B33"/>
    <w:rsid w:val="00896BFD"/>
    <w:rsid w:val="008A0F87"/>
    <w:rsid w:val="008B0BB6"/>
    <w:rsid w:val="008D144D"/>
    <w:rsid w:val="008E1263"/>
    <w:rsid w:val="008E673C"/>
    <w:rsid w:val="008F5FAF"/>
    <w:rsid w:val="00900FC8"/>
    <w:rsid w:val="00904EE5"/>
    <w:rsid w:val="00906931"/>
    <w:rsid w:val="00910B7C"/>
    <w:rsid w:val="00910DFD"/>
    <w:rsid w:val="009153E1"/>
    <w:rsid w:val="0092143A"/>
    <w:rsid w:val="00923A70"/>
    <w:rsid w:val="00930B02"/>
    <w:rsid w:val="00933B69"/>
    <w:rsid w:val="009414C4"/>
    <w:rsid w:val="00942872"/>
    <w:rsid w:val="009432DA"/>
    <w:rsid w:val="00964835"/>
    <w:rsid w:val="00967F5B"/>
    <w:rsid w:val="00971E20"/>
    <w:rsid w:val="00977483"/>
    <w:rsid w:val="00981B30"/>
    <w:rsid w:val="009844D9"/>
    <w:rsid w:val="00985025"/>
    <w:rsid w:val="009924E9"/>
    <w:rsid w:val="009952BA"/>
    <w:rsid w:val="009960A9"/>
    <w:rsid w:val="009976E0"/>
    <w:rsid w:val="009A2E31"/>
    <w:rsid w:val="009A37E0"/>
    <w:rsid w:val="009A5CD3"/>
    <w:rsid w:val="009B0847"/>
    <w:rsid w:val="009D0C47"/>
    <w:rsid w:val="009D7906"/>
    <w:rsid w:val="009E0490"/>
    <w:rsid w:val="009E6C02"/>
    <w:rsid w:val="009E7E35"/>
    <w:rsid w:val="009F1A2D"/>
    <w:rsid w:val="009F289B"/>
    <w:rsid w:val="00A00766"/>
    <w:rsid w:val="00A035E0"/>
    <w:rsid w:val="00A06C43"/>
    <w:rsid w:val="00A10160"/>
    <w:rsid w:val="00A12CDE"/>
    <w:rsid w:val="00A13441"/>
    <w:rsid w:val="00A13B83"/>
    <w:rsid w:val="00A2251A"/>
    <w:rsid w:val="00A24B68"/>
    <w:rsid w:val="00A25ED6"/>
    <w:rsid w:val="00A30897"/>
    <w:rsid w:val="00A31FD2"/>
    <w:rsid w:val="00A527C1"/>
    <w:rsid w:val="00A531DA"/>
    <w:rsid w:val="00A54600"/>
    <w:rsid w:val="00A54DDF"/>
    <w:rsid w:val="00A57A9E"/>
    <w:rsid w:val="00A63249"/>
    <w:rsid w:val="00A64A7C"/>
    <w:rsid w:val="00A67EB7"/>
    <w:rsid w:val="00A72696"/>
    <w:rsid w:val="00A73471"/>
    <w:rsid w:val="00A73588"/>
    <w:rsid w:val="00A82D11"/>
    <w:rsid w:val="00A85E34"/>
    <w:rsid w:val="00A90C4F"/>
    <w:rsid w:val="00A92563"/>
    <w:rsid w:val="00AA07ED"/>
    <w:rsid w:val="00AA1781"/>
    <w:rsid w:val="00AA2ADC"/>
    <w:rsid w:val="00AA5A4C"/>
    <w:rsid w:val="00AA6809"/>
    <w:rsid w:val="00AB3E98"/>
    <w:rsid w:val="00AB427C"/>
    <w:rsid w:val="00AB583D"/>
    <w:rsid w:val="00AB7320"/>
    <w:rsid w:val="00AC0A94"/>
    <w:rsid w:val="00AD1E03"/>
    <w:rsid w:val="00AF4E40"/>
    <w:rsid w:val="00AF5C94"/>
    <w:rsid w:val="00B033C9"/>
    <w:rsid w:val="00B0518F"/>
    <w:rsid w:val="00B112DE"/>
    <w:rsid w:val="00B2179D"/>
    <w:rsid w:val="00B255D3"/>
    <w:rsid w:val="00B34EFC"/>
    <w:rsid w:val="00B3648A"/>
    <w:rsid w:val="00B42F22"/>
    <w:rsid w:val="00B4625F"/>
    <w:rsid w:val="00B46F8B"/>
    <w:rsid w:val="00B509FF"/>
    <w:rsid w:val="00B52795"/>
    <w:rsid w:val="00B5548B"/>
    <w:rsid w:val="00B85BFF"/>
    <w:rsid w:val="00B92170"/>
    <w:rsid w:val="00B955B9"/>
    <w:rsid w:val="00B96BE2"/>
    <w:rsid w:val="00BA4AE6"/>
    <w:rsid w:val="00BA7E38"/>
    <w:rsid w:val="00BB4D9B"/>
    <w:rsid w:val="00BB6334"/>
    <w:rsid w:val="00BB74E4"/>
    <w:rsid w:val="00BB795C"/>
    <w:rsid w:val="00BC3C38"/>
    <w:rsid w:val="00BC75EC"/>
    <w:rsid w:val="00BC7650"/>
    <w:rsid w:val="00BD05F5"/>
    <w:rsid w:val="00BD457D"/>
    <w:rsid w:val="00BE693A"/>
    <w:rsid w:val="00BE7175"/>
    <w:rsid w:val="00BF3040"/>
    <w:rsid w:val="00BF3B6E"/>
    <w:rsid w:val="00C12341"/>
    <w:rsid w:val="00C13060"/>
    <w:rsid w:val="00C1376E"/>
    <w:rsid w:val="00C247A8"/>
    <w:rsid w:val="00C249F5"/>
    <w:rsid w:val="00C36422"/>
    <w:rsid w:val="00C40729"/>
    <w:rsid w:val="00C42BBA"/>
    <w:rsid w:val="00C43FDA"/>
    <w:rsid w:val="00C45093"/>
    <w:rsid w:val="00C50160"/>
    <w:rsid w:val="00C50BB4"/>
    <w:rsid w:val="00C5257A"/>
    <w:rsid w:val="00C92A4E"/>
    <w:rsid w:val="00CA44A9"/>
    <w:rsid w:val="00CA7458"/>
    <w:rsid w:val="00CC60B5"/>
    <w:rsid w:val="00CD0E38"/>
    <w:rsid w:val="00CD1532"/>
    <w:rsid w:val="00CD285C"/>
    <w:rsid w:val="00CF0EF1"/>
    <w:rsid w:val="00D07F75"/>
    <w:rsid w:val="00D251D3"/>
    <w:rsid w:val="00D3119A"/>
    <w:rsid w:val="00D3582E"/>
    <w:rsid w:val="00D37A5F"/>
    <w:rsid w:val="00D527C0"/>
    <w:rsid w:val="00D70099"/>
    <w:rsid w:val="00D81C2F"/>
    <w:rsid w:val="00D83EE4"/>
    <w:rsid w:val="00D877CD"/>
    <w:rsid w:val="00D95D77"/>
    <w:rsid w:val="00DA063C"/>
    <w:rsid w:val="00DA39D2"/>
    <w:rsid w:val="00DB3CB5"/>
    <w:rsid w:val="00DB6E30"/>
    <w:rsid w:val="00DC2FD8"/>
    <w:rsid w:val="00DC3056"/>
    <w:rsid w:val="00DC64D5"/>
    <w:rsid w:val="00DC67AD"/>
    <w:rsid w:val="00DC6D1C"/>
    <w:rsid w:val="00DE144E"/>
    <w:rsid w:val="00DF5D8C"/>
    <w:rsid w:val="00E02BA3"/>
    <w:rsid w:val="00E04D3E"/>
    <w:rsid w:val="00E069CD"/>
    <w:rsid w:val="00E10A6A"/>
    <w:rsid w:val="00E15CF3"/>
    <w:rsid w:val="00E24429"/>
    <w:rsid w:val="00E25D81"/>
    <w:rsid w:val="00E315BE"/>
    <w:rsid w:val="00E4637D"/>
    <w:rsid w:val="00E5490D"/>
    <w:rsid w:val="00E651A5"/>
    <w:rsid w:val="00E71C80"/>
    <w:rsid w:val="00E866F1"/>
    <w:rsid w:val="00E87B4C"/>
    <w:rsid w:val="00E9109B"/>
    <w:rsid w:val="00E9514E"/>
    <w:rsid w:val="00EA6D96"/>
    <w:rsid w:val="00EB33FD"/>
    <w:rsid w:val="00EB762E"/>
    <w:rsid w:val="00EC45A6"/>
    <w:rsid w:val="00EC5CC1"/>
    <w:rsid w:val="00ED273D"/>
    <w:rsid w:val="00ED2AEE"/>
    <w:rsid w:val="00ED3DCA"/>
    <w:rsid w:val="00ED58E0"/>
    <w:rsid w:val="00F1747D"/>
    <w:rsid w:val="00F23200"/>
    <w:rsid w:val="00F26377"/>
    <w:rsid w:val="00F35A1A"/>
    <w:rsid w:val="00F36961"/>
    <w:rsid w:val="00F46660"/>
    <w:rsid w:val="00F46B82"/>
    <w:rsid w:val="00F56D16"/>
    <w:rsid w:val="00F71E99"/>
    <w:rsid w:val="00F75124"/>
    <w:rsid w:val="00F837FA"/>
    <w:rsid w:val="00F856D1"/>
    <w:rsid w:val="00F94185"/>
    <w:rsid w:val="00F952DB"/>
    <w:rsid w:val="00F9692C"/>
    <w:rsid w:val="00FB09A8"/>
    <w:rsid w:val="00FB2419"/>
    <w:rsid w:val="00FB7BFC"/>
    <w:rsid w:val="00FD7F8B"/>
    <w:rsid w:val="00FE57BC"/>
    <w:rsid w:val="00FF0EF9"/>
    <w:rsid w:val="00FF5236"/>
    <w:rsid w:val="00FF5FE5"/>
    <w:rsid w:val="00FF7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City"/>
  <w:smartTagType w:namespaceuri="urn:schemas-microsoft-com:office:smarttags" w:name="date"/>
  <w:smartTagType w:namespaceuri="urn:schemas-microsoft-com:office:smarttags" w:name="State"/>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4FEC7EC0"/>
  <w15:chartTrackingRefBased/>
  <w15:docId w15:val="{D371212A-4421-406A-9862-5263B264B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E866F1"/>
    <w:pPr>
      <w:widowControl w:val="0"/>
    </w:pPr>
    <w:rPr>
      <w:rFonts w:ascii="CG Times" w:hAnsi="CG Times"/>
      <w:snapToGrid w:val="0"/>
      <w:sz w:val="24"/>
    </w:rPr>
  </w:style>
  <w:style w:type="paragraph" w:styleId="Heading1">
    <w:name w:val="heading 1"/>
    <w:basedOn w:val="Normal"/>
    <w:next w:val="Normal"/>
    <w:qFormat/>
    <w:rsid w:val="00967F5B"/>
    <w:pPr>
      <w:tabs>
        <w:tab w:val="center" w:pos="4680"/>
        <w:tab w:val="right" w:pos="9360"/>
      </w:tabs>
      <w:jc w:val="both"/>
      <w:outlineLvl w:val="0"/>
    </w:pPr>
    <w:rPr>
      <w:rFonts w:ascii="Times New Roman" w:hAnsi="Times New Roman"/>
      <w:sz w:val="22"/>
    </w:rPr>
  </w:style>
  <w:style w:type="paragraph" w:styleId="Heading2">
    <w:name w:val="heading 2"/>
    <w:basedOn w:val="Heading1"/>
    <w:next w:val="Normal"/>
    <w:link w:val="Heading2Char"/>
    <w:qFormat/>
    <w:rsid w:val="0014318E"/>
    <w:pPr>
      <w:outlineLvl w:val="1"/>
    </w:pPr>
  </w:style>
  <w:style w:type="paragraph" w:styleId="Heading3">
    <w:name w:val="heading 3"/>
    <w:basedOn w:val="Normal"/>
    <w:next w:val="Normal"/>
    <w:link w:val="Heading3Char"/>
    <w:qFormat/>
    <w:rsid w:val="00E866F1"/>
    <w:pPr>
      <w:tabs>
        <w:tab w:val="left" w:pos="540"/>
        <w:tab w:val="left" w:pos="1080"/>
        <w:tab w:val="left" w:pos="1800"/>
        <w:tab w:val="left" w:pos="2520"/>
        <w:tab w:val="left" w:pos="3240"/>
        <w:tab w:val="left" w:pos="3960"/>
        <w:tab w:val="left" w:pos="4680"/>
        <w:tab w:val="right" w:pos="9360"/>
      </w:tabs>
      <w:jc w:val="both"/>
      <w:outlineLvl w:val="2"/>
    </w:pPr>
    <w:rPr>
      <w:rFonts w:ascii="Times New Roman" w:hAnsi="Times New Roman"/>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link w:val="HeaderChar"/>
    <w:pPr>
      <w:tabs>
        <w:tab w:val="center" w:pos="4680"/>
        <w:tab w:val="right" w:pos="9360"/>
      </w:tabs>
    </w:pPr>
    <w:rPr>
      <w:b/>
      <w:sz w:val="20"/>
    </w:rPr>
  </w:style>
  <w:style w:type="paragraph" w:styleId="Footer">
    <w:name w:val="footer"/>
    <w:basedOn w:val="Normal"/>
    <w:link w:val="FooterChar"/>
    <w:pPr>
      <w:tabs>
        <w:tab w:val="right" w:pos="9360"/>
      </w:tabs>
    </w:pPr>
    <w:rPr>
      <w:b/>
      <w:sz w:val="20"/>
    </w:rPr>
  </w:style>
  <w:style w:type="paragraph" w:styleId="BodyText">
    <w:name w:val="Body Text"/>
    <w:basedOn w:val="Normal"/>
    <w:rsid w:val="00FF7C3C"/>
    <w:pPr>
      <w:widowControl/>
    </w:pPr>
    <w:rPr>
      <w:rFonts w:ascii="Times New Roman" w:hAnsi="Times New Roman"/>
      <w:snapToGrid/>
      <w:u w:val="single"/>
    </w:rPr>
  </w:style>
  <w:style w:type="paragraph" w:styleId="BodyTextIndent3">
    <w:name w:val="Body Text Indent 3"/>
    <w:basedOn w:val="Normal"/>
    <w:rsid w:val="00AA1781"/>
    <w:pPr>
      <w:spacing w:after="120"/>
      <w:ind w:left="360"/>
    </w:pPr>
    <w:rPr>
      <w:sz w:val="16"/>
      <w:szCs w:val="16"/>
    </w:rPr>
  </w:style>
  <w:style w:type="paragraph" w:styleId="BalloonText">
    <w:name w:val="Balloon Text"/>
    <w:basedOn w:val="Normal"/>
    <w:semiHidden/>
    <w:rsid w:val="0052124D"/>
    <w:rPr>
      <w:rFonts w:ascii="Tahoma" w:hAnsi="Tahoma" w:cs="Tahoma"/>
      <w:sz w:val="16"/>
      <w:szCs w:val="16"/>
    </w:rPr>
  </w:style>
  <w:style w:type="paragraph" w:styleId="Title">
    <w:name w:val="Title"/>
    <w:basedOn w:val="Normal"/>
    <w:qFormat/>
    <w:rsid w:val="006D474D"/>
    <w:pPr>
      <w:widowControl/>
      <w:jc w:val="center"/>
    </w:pPr>
    <w:rPr>
      <w:rFonts w:ascii="Arial" w:hAnsi="Arial"/>
      <w:snapToGrid/>
      <w:sz w:val="28"/>
    </w:rPr>
  </w:style>
  <w:style w:type="paragraph" w:styleId="BodyTextIndent">
    <w:name w:val="Body Text Indent"/>
    <w:basedOn w:val="Normal"/>
    <w:rsid w:val="00A64A7C"/>
    <w:pPr>
      <w:spacing w:after="120"/>
      <w:ind w:left="360"/>
    </w:pPr>
  </w:style>
  <w:style w:type="paragraph" w:styleId="BodyTextIndent2">
    <w:name w:val="Body Text Indent 2"/>
    <w:basedOn w:val="Normal"/>
    <w:rsid w:val="00933B69"/>
    <w:pPr>
      <w:spacing w:after="120" w:line="480" w:lineRule="auto"/>
      <w:ind w:left="360"/>
    </w:pPr>
  </w:style>
  <w:style w:type="paragraph" w:customStyle="1" w:styleId="Styleb">
    <w:name w:val="Styleb"/>
    <w:basedOn w:val="Normal"/>
    <w:rsid w:val="00E24429"/>
    <w:pPr>
      <w:widowControl/>
      <w:tabs>
        <w:tab w:val="left" w:pos="720"/>
        <w:tab w:val="left" w:pos="1440"/>
        <w:tab w:val="left" w:pos="2160"/>
        <w:tab w:val="left" w:pos="2880"/>
        <w:tab w:val="left" w:pos="3600"/>
        <w:tab w:val="left" w:pos="4320"/>
        <w:tab w:val="left" w:pos="5040"/>
        <w:tab w:val="left" w:pos="5760"/>
        <w:tab w:val="left" w:pos="7920"/>
        <w:tab w:val="left" w:pos="9000"/>
      </w:tabs>
      <w:jc w:val="both"/>
    </w:pPr>
    <w:rPr>
      <w:rFonts w:ascii="Times New Roman" w:hAnsi="Times New Roman"/>
      <w:snapToGrid/>
    </w:rPr>
  </w:style>
  <w:style w:type="paragraph" w:styleId="BlockText">
    <w:name w:val="Block Text"/>
    <w:basedOn w:val="Normal"/>
    <w:rsid w:val="00164349"/>
    <w:pPr>
      <w:tabs>
        <w:tab w:val="left" w:pos="720"/>
        <w:tab w:val="left" w:pos="1440"/>
        <w:tab w:val="left" w:pos="2160"/>
        <w:tab w:val="left" w:pos="2880"/>
        <w:tab w:val="left" w:pos="3600"/>
        <w:tab w:val="left" w:pos="5040"/>
        <w:tab w:val="left" w:pos="5760"/>
        <w:tab w:val="left" w:pos="6480"/>
        <w:tab w:val="left" w:pos="7200"/>
        <w:tab w:val="left" w:pos="7920"/>
        <w:tab w:val="left" w:pos="8640"/>
      </w:tabs>
      <w:ind w:left="720" w:right="360" w:hanging="720"/>
    </w:pPr>
    <w:rPr>
      <w:rFonts w:ascii="Times New Roman" w:hAnsi="Times New Roman"/>
    </w:rPr>
  </w:style>
  <w:style w:type="paragraph" w:styleId="HTMLPreformatted">
    <w:name w:val="HTML Preformatted"/>
    <w:basedOn w:val="Normal"/>
    <w:rsid w:val="006E71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napToGrid/>
      <w:sz w:val="20"/>
    </w:rPr>
  </w:style>
  <w:style w:type="character" w:styleId="Strong">
    <w:name w:val="Strong"/>
    <w:qFormat/>
    <w:rsid w:val="006E71A8"/>
    <w:rPr>
      <w:b/>
      <w:bCs/>
    </w:rPr>
  </w:style>
  <w:style w:type="paragraph" w:customStyle="1" w:styleId="Default">
    <w:name w:val="Default"/>
    <w:rsid w:val="00F9692C"/>
    <w:pPr>
      <w:autoSpaceDE w:val="0"/>
      <w:autoSpaceDN w:val="0"/>
      <w:adjustRightInd w:val="0"/>
    </w:pPr>
    <w:rPr>
      <w:rFonts w:eastAsia="Calibri"/>
      <w:color w:val="000000"/>
      <w:sz w:val="24"/>
      <w:szCs w:val="24"/>
    </w:rPr>
  </w:style>
  <w:style w:type="character" w:customStyle="1" w:styleId="HeaderChar">
    <w:name w:val="Header Char"/>
    <w:basedOn w:val="DefaultParagraphFont"/>
    <w:link w:val="Header"/>
    <w:rsid w:val="00DF5D8C"/>
    <w:rPr>
      <w:rFonts w:ascii="CG Times" w:hAnsi="CG Times"/>
      <w:b/>
      <w:snapToGrid w:val="0"/>
    </w:rPr>
  </w:style>
  <w:style w:type="character" w:customStyle="1" w:styleId="FooterChar">
    <w:name w:val="Footer Char"/>
    <w:basedOn w:val="DefaultParagraphFont"/>
    <w:link w:val="Footer"/>
    <w:rsid w:val="00DF5D8C"/>
    <w:rPr>
      <w:rFonts w:ascii="CG Times" w:hAnsi="CG Times"/>
      <w:b/>
      <w:snapToGrid w:val="0"/>
    </w:rPr>
  </w:style>
  <w:style w:type="character" w:styleId="CommentReference">
    <w:name w:val="annotation reference"/>
    <w:basedOn w:val="DefaultParagraphFont"/>
    <w:uiPriority w:val="99"/>
    <w:semiHidden/>
    <w:unhideWhenUsed/>
    <w:rsid w:val="009D0C47"/>
    <w:rPr>
      <w:sz w:val="16"/>
      <w:szCs w:val="16"/>
    </w:rPr>
  </w:style>
  <w:style w:type="paragraph" w:styleId="CommentText">
    <w:name w:val="annotation text"/>
    <w:basedOn w:val="Normal"/>
    <w:link w:val="CommentTextChar"/>
    <w:uiPriority w:val="99"/>
    <w:semiHidden/>
    <w:unhideWhenUsed/>
    <w:rsid w:val="009D0C47"/>
    <w:rPr>
      <w:sz w:val="20"/>
    </w:rPr>
  </w:style>
  <w:style w:type="character" w:customStyle="1" w:styleId="CommentTextChar">
    <w:name w:val="Comment Text Char"/>
    <w:basedOn w:val="DefaultParagraphFont"/>
    <w:link w:val="CommentText"/>
    <w:uiPriority w:val="99"/>
    <w:semiHidden/>
    <w:rsid w:val="009D0C47"/>
    <w:rPr>
      <w:rFonts w:ascii="CG Times" w:hAnsi="CG Times"/>
      <w:snapToGrid w:val="0"/>
    </w:rPr>
  </w:style>
  <w:style w:type="paragraph" w:styleId="CommentSubject">
    <w:name w:val="annotation subject"/>
    <w:basedOn w:val="CommentText"/>
    <w:next w:val="CommentText"/>
    <w:link w:val="CommentSubjectChar"/>
    <w:uiPriority w:val="99"/>
    <w:semiHidden/>
    <w:unhideWhenUsed/>
    <w:rsid w:val="009D0C47"/>
    <w:rPr>
      <w:b/>
      <w:bCs/>
    </w:rPr>
  </w:style>
  <w:style w:type="character" w:customStyle="1" w:styleId="CommentSubjectChar">
    <w:name w:val="Comment Subject Char"/>
    <w:basedOn w:val="CommentTextChar"/>
    <w:link w:val="CommentSubject"/>
    <w:uiPriority w:val="99"/>
    <w:semiHidden/>
    <w:rsid w:val="009D0C47"/>
    <w:rPr>
      <w:rFonts w:ascii="CG Times" w:hAnsi="CG Times"/>
      <w:b/>
      <w:bCs/>
      <w:snapToGrid w:val="0"/>
    </w:rPr>
  </w:style>
  <w:style w:type="paragraph" w:styleId="Revision">
    <w:name w:val="Revision"/>
    <w:hidden/>
    <w:uiPriority w:val="99"/>
    <w:semiHidden/>
    <w:rsid w:val="009D0C47"/>
    <w:rPr>
      <w:rFonts w:ascii="CG Times" w:hAnsi="CG Times"/>
      <w:snapToGrid w:val="0"/>
      <w:sz w:val="24"/>
    </w:rPr>
  </w:style>
  <w:style w:type="character" w:customStyle="1" w:styleId="Heading3Char">
    <w:name w:val="Heading 3 Char"/>
    <w:basedOn w:val="DefaultParagraphFont"/>
    <w:link w:val="Heading3"/>
    <w:rsid w:val="00E866F1"/>
    <w:rPr>
      <w:b/>
      <w:snapToGrid w:val="0"/>
      <w:sz w:val="22"/>
    </w:rPr>
  </w:style>
  <w:style w:type="character" w:customStyle="1" w:styleId="Heading2Char">
    <w:name w:val="Heading 2 Char"/>
    <w:basedOn w:val="DefaultParagraphFont"/>
    <w:link w:val="Heading2"/>
    <w:rsid w:val="0014318E"/>
    <w:rPr>
      <w:snapToGrid w:val="0"/>
      <w:sz w:val="22"/>
    </w:rPr>
  </w:style>
  <w:style w:type="paragraph" w:styleId="ListParagraph">
    <w:name w:val="List Paragraph"/>
    <w:basedOn w:val="Normal"/>
    <w:uiPriority w:val="34"/>
    <w:qFormat/>
    <w:rsid w:val="00F466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4672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778EF4-8170-4275-A89C-038BF1C2A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17145</Words>
  <Characters>97729</Characters>
  <Application>Microsoft Office Word</Application>
  <DocSecurity>0</DocSecurity>
  <Lines>814</Lines>
  <Paragraphs>229</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114645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Robin Garvey</dc:creator>
  <cp:keywords/>
  <cp:lastModifiedBy>Chu, Oliver@DSS</cp:lastModifiedBy>
  <cp:revision>2</cp:revision>
  <cp:lastPrinted>2017-02-08T19:32:00Z</cp:lastPrinted>
  <dcterms:created xsi:type="dcterms:W3CDTF">2023-11-03T20:47:00Z</dcterms:created>
  <dcterms:modified xsi:type="dcterms:W3CDTF">2023-11-03T20:47:00Z</dcterms:modified>
</cp:coreProperties>
</file>