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C9D3C" w14:textId="77777777" w:rsidR="005723B4" w:rsidRDefault="001B57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5C8C4B1" w14:textId="77777777" w:rsidR="005723B4" w:rsidRDefault="001B57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222E6F21" w14:textId="77777777" w:rsidR="005723B4" w:rsidRDefault="005723B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23B4" w14:paraId="513B7C23" w14:textId="77777777">
        <w:tc>
          <w:tcPr>
            <w:tcW w:w="4508" w:type="dxa"/>
          </w:tcPr>
          <w:p w14:paraId="6A69FAA2" w14:textId="77777777" w:rsidR="005723B4" w:rsidRDefault="001B573C">
            <w:r>
              <w:t>Date</w:t>
            </w:r>
          </w:p>
        </w:tc>
        <w:tc>
          <w:tcPr>
            <w:tcW w:w="4508" w:type="dxa"/>
          </w:tcPr>
          <w:p w14:paraId="7EC11B26" w14:textId="32D036E1" w:rsidR="005723B4" w:rsidRDefault="000E3D9B">
            <w:r>
              <w:t>19 March</w:t>
            </w:r>
            <w:r w:rsidR="001B573C">
              <w:t xml:space="preserve"> 2025</w:t>
            </w:r>
          </w:p>
        </w:tc>
      </w:tr>
      <w:tr w:rsidR="005723B4" w14:paraId="5BF2C764" w14:textId="77777777">
        <w:tc>
          <w:tcPr>
            <w:tcW w:w="4508" w:type="dxa"/>
          </w:tcPr>
          <w:p w14:paraId="721623F4" w14:textId="77777777" w:rsidR="005723B4" w:rsidRDefault="001B573C">
            <w:r>
              <w:t>Team ID</w:t>
            </w:r>
          </w:p>
        </w:tc>
        <w:tc>
          <w:tcPr>
            <w:tcW w:w="4508" w:type="dxa"/>
          </w:tcPr>
          <w:p w14:paraId="566E2E4B" w14:textId="369E2AAD" w:rsidR="005723B4" w:rsidRDefault="000E3D9B" w:rsidP="00F24DB4">
            <w:r w:rsidRPr="000E3D9B">
              <w:t>PNT2025TMID06908</w:t>
            </w:r>
          </w:p>
        </w:tc>
      </w:tr>
      <w:tr w:rsidR="005723B4" w14:paraId="689E9D9E" w14:textId="77777777">
        <w:tc>
          <w:tcPr>
            <w:tcW w:w="4508" w:type="dxa"/>
          </w:tcPr>
          <w:p w14:paraId="0BD8207F" w14:textId="77777777" w:rsidR="005723B4" w:rsidRDefault="001B573C">
            <w:r>
              <w:t>Project Name</w:t>
            </w:r>
          </w:p>
        </w:tc>
        <w:tc>
          <w:tcPr>
            <w:tcW w:w="4508" w:type="dxa"/>
          </w:tcPr>
          <w:p w14:paraId="7D636174" w14:textId="1BEF96E7" w:rsidR="005723B4" w:rsidRPr="00F24DB4" w:rsidRDefault="00F24DB4" w:rsidP="00F24DB4">
            <w:pPr>
              <w:rPr>
                <w:b/>
                <w:bCs/>
              </w:rPr>
            </w:pPr>
            <w:r w:rsidRPr="00F24DB4">
              <w:rPr>
                <w:b/>
                <w:bCs/>
              </w:rPr>
              <w:t>Predicting Plant Growth Stages with Environmental and Management Data</w:t>
            </w:r>
          </w:p>
        </w:tc>
      </w:tr>
      <w:tr w:rsidR="005723B4" w14:paraId="776FE3A7" w14:textId="77777777">
        <w:tc>
          <w:tcPr>
            <w:tcW w:w="4508" w:type="dxa"/>
          </w:tcPr>
          <w:p w14:paraId="2811A79E" w14:textId="77777777" w:rsidR="005723B4" w:rsidRDefault="001B573C">
            <w:r>
              <w:t>Maximum Marks</w:t>
            </w:r>
          </w:p>
        </w:tc>
        <w:tc>
          <w:tcPr>
            <w:tcW w:w="4508" w:type="dxa"/>
          </w:tcPr>
          <w:p w14:paraId="48581D7B" w14:textId="77777777" w:rsidR="005723B4" w:rsidRDefault="001B573C">
            <w:r>
              <w:t>2 Marks</w:t>
            </w:r>
          </w:p>
        </w:tc>
      </w:tr>
    </w:tbl>
    <w:p w14:paraId="1A7D740F" w14:textId="77777777" w:rsidR="005723B4" w:rsidRDefault="005723B4">
      <w:pPr>
        <w:rPr>
          <w:b/>
          <w:sz w:val="24"/>
          <w:szCs w:val="24"/>
        </w:rPr>
      </w:pPr>
    </w:p>
    <w:p w14:paraId="59DA16A0" w14:textId="61FDD676" w:rsidR="005723B4" w:rsidRDefault="001B573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Customer Problem </w:t>
      </w:r>
      <w:proofErr w:type="gramStart"/>
      <w:r>
        <w:rPr>
          <w:b/>
          <w:sz w:val="24"/>
          <w:szCs w:val="24"/>
        </w:rPr>
        <w:t>Statement</w:t>
      </w:r>
      <w:r w:rsidR="00F24DB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D90B4A4" w14:textId="4C6D6C9E" w:rsidR="005723B4" w:rsidRDefault="00F24DB4" w:rsidP="00F24DB4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Here </w:t>
      </w:r>
      <w:r w:rsidR="000E3D9B">
        <w:rPr>
          <w:sz w:val="24"/>
          <w:szCs w:val="24"/>
        </w:rPr>
        <w:t>Is</w:t>
      </w:r>
      <w:r>
        <w:rPr>
          <w:sz w:val="24"/>
          <w:szCs w:val="24"/>
        </w:rPr>
        <w:t xml:space="preserve"> the Customer Problem Statement </w:t>
      </w:r>
      <w:r w:rsidRPr="00F24DB4">
        <w:rPr>
          <w:b/>
          <w:bCs/>
          <w:sz w:val="24"/>
          <w:szCs w:val="24"/>
        </w:rPr>
        <w:t>Predicting Plant Growth Stages with Environmental and Management Data</w:t>
      </w:r>
      <w:r w:rsidR="00D3396D">
        <w:rPr>
          <w:b/>
          <w:bCs/>
          <w:sz w:val="24"/>
          <w:szCs w:val="24"/>
        </w:rPr>
        <w:t xml:space="preserve">. </w:t>
      </w:r>
    </w:p>
    <w:p w14:paraId="48B7C72B" w14:textId="77777777" w:rsidR="00D3396D" w:rsidRPr="00F24DB4" w:rsidRDefault="00D3396D" w:rsidP="00F24DB4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377"/>
        <w:gridCol w:w="1359"/>
        <w:gridCol w:w="1741"/>
        <w:gridCol w:w="1743"/>
        <w:gridCol w:w="1519"/>
      </w:tblGrid>
      <w:tr w:rsidR="00C22B25" w:rsidRPr="00C22B25" w14:paraId="179B14D9" w14:textId="77777777" w:rsidTr="00C22B25">
        <w:tc>
          <w:tcPr>
            <w:tcW w:w="0" w:type="auto"/>
            <w:hideMark/>
          </w:tcPr>
          <w:p w14:paraId="7D33C424" w14:textId="77777777" w:rsidR="00C22B25" w:rsidRPr="00C22B25" w:rsidRDefault="00C22B25" w:rsidP="00C22B25">
            <w:pPr>
              <w:rPr>
                <w:b/>
                <w:bCs/>
                <w:sz w:val="24"/>
                <w:szCs w:val="24"/>
              </w:rPr>
            </w:pPr>
            <w:r w:rsidRPr="00C22B2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5F88234" w14:textId="77777777" w:rsidR="00C22B25" w:rsidRPr="00C22B25" w:rsidRDefault="00C22B25" w:rsidP="00C22B25">
            <w:pPr>
              <w:rPr>
                <w:b/>
                <w:bCs/>
                <w:sz w:val="24"/>
                <w:szCs w:val="24"/>
              </w:rPr>
            </w:pPr>
            <w:r w:rsidRPr="00C22B25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9A7D8BC" w14:textId="77777777" w:rsidR="00C22B25" w:rsidRPr="00C22B25" w:rsidRDefault="00C22B25" w:rsidP="00C22B25">
            <w:pPr>
              <w:rPr>
                <w:b/>
                <w:bCs/>
                <w:sz w:val="24"/>
                <w:szCs w:val="24"/>
              </w:rPr>
            </w:pPr>
            <w:r w:rsidRPr="00C22B2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73287F3" w14:textId="77777777" w:rsidR="00C22B25" w:rsidRPr="00C22B25" w:rsidRDefault="00C22B25" w:rsidP="00C22B25">
            <w:pPr>
              <w:rPr>
                <w:b/>
                <w:bCs/>
                <w:sz w:val="24"/>
                <w:szCs w:val="24"/>
              </w:rPr>
            </w:pPr>
            <w:r w:rsidRPr="00C22B2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18966573" w14:textId="77777777" w:rsidR="00C22B25" w:rsidRPr="00C22B25" w:rsidRDefault="00C22B25" w:rsidP="00C22B25">
            <w:pPr>
              <w:rPr>
                <w:b/>
                <w:bCs/>
                <w:sz w:val="24"/>
                <w:szCs w:val="24"/>
              </w:rPr>
            </w:pPr>
            <w:r w:rsidRPr="00C22B2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5CBE9D08" w14:textId="77777777" w:rsidR="00C22B25" w:rsidRPr="00C22B25" w:rsidRDefault="00C22B25" w:rsidP="00C22B25">
            <w:pPr>
              <w:rPr>
                <w:b/>
                <w:bCs/>
                <w:sz w:val="24"/>
                <w:szCs w:val="24"/>
              </w:rPr>
            </w:pPr>
            <w:r w:rsidRPr="00C22B2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C22B25" w:rsidRPr="00C22B25" w14:paraId="17288BD1" w14:textId="77777777" w:rsidTr="00C22B25">
        <w:tc>
          <w:tcPr>
            <w:tcW w:w="0" w:type="auto"/>
            <w:hideMark/>
          </w:tcPr>
          <w:p w14:paraId="337B939D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/>
                <w:bCs/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26DAAC27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>A farmer managing multiple crop fields.</w:t>
            </w:r>
          </w:p>
        </w:tc>
        <w:tc>
          <w:tcPr>
            <w:tcW w:w="0" w:type="auto"/>
            <w:hideMark/>
          </w:tcPr>
          <w:p w14:paraId="2E0B1DE6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>Improve plant growth and crop yield by optimizing soil, water, and fertilizer usage.</w:t>
            </w:r>
          </w:p>
        </w:tc>
        <w:tc>
          <w:tcPr>
            <w:tcW w:w="0" w:type="auto"/>
            <w:hideMark/>
          </w:tcPr>
          <w:p w14:paraId="7B86D033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 xml:space="preserve">I lack </w:t>
            </w:r>
            <w:r w:rsidRPr="00C22B25">
              <w:rPr>
                <w:b/>
                <w:bCs/>
                <w:sz w:val="24"/>
                <w:szCs w:val="24"/>
              </w:rPr>
              <w:t>accurate, data-driven insights</w:t>
            </w:r>
            <w:r w:rsidRPr="00C22B25">
              <w:rPr>
                <w:bCs/>
                <w:sz w:val="24"/>
                <w:szCs w:val="24"/>
              </w:rPr>
              <w:t xml:space="preserve"> to determine the best environmental conditions for different plant types.</w:t>
            </w:r>
          </w:p>
        </w:tc>
        <w:tc>
          <w:tcPr>
            <w:tcW w:w="0" w:type="auto"/>
            <w:hideMark/>
          </w:tcPr>
          <w:p w14:paraId="7DEE37F3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 xml:space="preserve">Traditional farming methods rely on experience rather than </w:t>
            </w:r>
            <w:r w:rsidRPr="00C22B25">
              <w:rPr>
                <w:b/>
                <w:bCs/>
                <w:sz w:val="24"/>
                <w:szCs w:val="24"/>
              </w:rPr>
              <w:t>real-time analytics</w:t>
            </w:r>
            <w:r w:rsidRPr="00C22B2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36E55632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 xml:space="preserve">Uncertain about </w:t>
            </w:r>
            <w:r w:rsidRPr="00C22B25">
              <w:rPr>
                <w:b/>
                <w:bCs/>
                <w:sz w:val="24"/>
                <w:szCs w:val="24"/>
              </w:rPr>
              <w:t>resource allocation</w:t>
            </w:r>
            <w:r w:rsidRPr="00C22B25">
              <w:rPr>
                <w:bCs/>
                <w:sz w:val="24"/>
                <w:szCs w:val="24"/>
              </w:rPr>
              <w:t xml:space="preserve"> and frustrated with </w:t>
            </w:r>
            <w:r w:rsidRPr="00C22B25">
              <w:rPr>
                <w:b/>
                <w:bCs/>
                <w:sz w:val="24"/>
                <w:szCs w:val="24"/>
              </w:rPr>
              <w:t>inconsistent crop growth</w:t>
            </w:r>
            <w:r w:rsidRPr="00C22B25">
              <w:rPr>
                <w:bCs/>
                <w:sz w:val="24"/>
                <w:szCs w:val="24"/>
              </w:rPr>
              <w:t>.</w:t>
            </w:r>
          </w:p>
        </w:tc>
      </w:tr>
      <w:tr w:rsidR="00C22B25" w:rsidRPr="00C22B25" w14:paraId="7E0156D5" w14:textId="77777777" w:rsidTr="00C22B25">
        <w:tc>
          <w:tcPr>
            <w:tcW w:w="0" w:type="auto"/>
            <w:hideMark/>
          </w:tcPr>
          <w:p w14:paraId="098887A1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/>
                <w:bCs/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55C7CF87" w14:textId="2E74C404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 xml:space="preserve">An </w:t>
            </w:r>
            <w:proofErr w:type="spellStart"/>
            <w:r w:rsidR="000E3D9B">
              <w:rPr>
                <w:bCs/>
                <w:sz w:val="24"/>
                <w:szCs w:val="24"/>
              </w:rPr>
              <w:t>agrotech</w:t>
            </w:r>
            <w:proofErr w:type="spellEnd"/>
            <w:r w:rsidRPr="00C22B25">
              <w:rPr>
                <w:bCs/>
                <w:sz w:val="24"/>
                <w:szCs w:val="24"/>
              </w:rPr>
              <w:t xml:space="preserve"> company developing </w:t>
            </w:r>
            <w:r w:rsidRPr="00C22B25">
              <w:rPr>
                <w:b/>
                <w:bCs/>
                <w:sz w:val="24"/>
                <w:szCs w:val="24"/>
              </w:rPr>
              <w:t>smart farming solutions</w:t>
            </w:r>
            <w:r w:rsidRPr="00C22B2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6D71560A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 xml:space="preserve">Implement </w:t>
            </w:r>
            <w:r w:rsidRPr="00C22B25">
              <w:rPr>
                <w:b/>
                <w:bCs/>
                <w:sz w:val="24"/>
                <w:szCs w:val="24"/>
              </w:rPr>
              <w:t>data-driven decision-making</w:t>
            </w:r>
            <w:r w:rsidRPr="00C22B25">
              <w:rPr>
                <w:bCs/>
                <w:sz w:val="24"/>
                <w:szCs w:val="24"/>
              </w:rPr>
              <w:t xml:space="preserve"> using </w:t>
            </w:r>
            <w:r w:rsidRPr="00C22B25">
              <w:rPr>
                <w:b/>
                <w:bCs/>
                <w:sz w:val="24"/>
                <w:szCs w:val="24"/>
              </w:rPr>
              <w:t>Power BI analytics</w:t>
            </w:r>
            <w:r w:rsidRPr="00C22B25">
              <w:rPr>
                <w:bCs/>
                <w:sz w:val="24"/>
                <w:szCs w:val="24"/>
              </w:rPr>
              <w:t xml:space="preserve"> to support farmers.</w:t>
            </w:r>
          </w:p>
        </w:tc>
        <w:tc>
          <w:tcPr>
            <w:tcW w:w="0" w:type="auto"/>
            <w:hideMark/>
          </w:tcPr>
          <w:p w14:paraId="2FFEC255" w14:textId="22020E43" w:rsidR="00C22B25" w:rsidRPr="00C22B25" w:rsidRDefault="000E3D9B" w:rsidP="00C22B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Using available data, there is no clear way to visualize and predict plant growth stages</w:t>
            </w:r>
            <w:r w:rsidR="00C22B25" w:rsidRPr="00C22B2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5B7204BA" w14:textId="77777777" w:rsidR="00C22B25" w:rsidRPr="00C22B25" w:rsidRDefault="00C22B25" w:rsidP="00C22B25">
            <w:pPr>
              <w:rPr>
                <w:bCs/>
                <w:sz w:val="24"/>
                <w:szCs w:val="24"/>
              </w:rPr>
            </w:pPr>
            <w:r w:rsidRPr="00C22B25">
              <w:rPr>
                <w:bCs/>
                <w:sz w:val="24"/>
                <w:szCs w:val="24"/>
              </w:rPr>
              <w:t xml:space="preserve">Existing tools </w:t>
            </w:r>
            <w:r w:rsidRPr="00C22B25">
              <w:rPr>
                <w:b/>
                <w:bCs/>
                <w:sz w:val="24"/>
                <w:szCs w:val="24"/>
              </w:rPr>
              <w:t>lack integration</w:t>
            </w:r>
            <w:r w:rsidRPr="00C22B25">
              <w:rPr>
                <w:bCs/>
                <w:sz w:val="24"/>
                <w:szCs w:val="24"/>
              </w:rPr>
              <w:t xml:space="preserve"> between environmental factors like </w:t>
            </w:r>
            <w:r w:rsidRPr="00C22B25">
              <w:rPr>
                <w:b/>
                <w:bCs/>
                <w:sz w:val="24"/>
                <w:szCs w:val="24"/>
              </w:rPr>
              <w:t>soil type, temperature, and water frequency</w:t>
            </w:r>
            <w:r w:rsidRPr="00C22B2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402C4935" w14:textId="6E95DB90" w:rsidR="00C22B25" w:rsidRPr="00C22B25" w:rsidRDefault="000E3D9B" w:rsidP="00C22B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is</w:t>
            </w:r>
            <w:r w:rsidR="00C22B25" w:rsidRPr="00C22B2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a </w:t>
            </w:r>
            <w:r w:rsidR="00C22B25" w:rsidRPr="00C22B25">
              <w:rPr>
                <w:bCs/>
                <w:sz w:val="24"/>
                <w:szCs w:val="24"/>
              </w:rPr>
              <w:t xml:space="preserve">need for an </w:t>
            </w:r>
            <w:r w:rsidR="00C22B25" w:rsidRPr="00C22B25">
              <w:rPr>
                <w:b/>
                <w:bCs/>
                <w:sz w:val="24"/>
                <w:szCs w:val="24"/>
              </w:rPr>
              <w:t>interactive dashboard</w:t>
            </w:r>
            <w:r w:rsidR="00C22B25" w:rsidRPr="00C22B25">
              <w:rPr>
                <w:bCs/>
                <w:sz w:val="24"/>
                <w:szCs w:val="24"/>
              </w:rPr>
              <w:t xml:space="preserve"> that helps farmers optimize agricultural practices efficiently.</w:t>
            </w:r>
          </w:p>
        </w:tc>
      </w:tr>
    </w:tbl>
    <w:p w14:paraId="6D1B0C88" w14:textId="77777777" w:rsidR="005723B4" w:rsidRDefault="005723B4">
      <w:pPr>
        <w:rPr>
          <w:sz w:val="24"/>
          <w:szCs w:val="24"/>
        </w:rPr>
      </w:pPr>
    </w:p>
    <w:sectPr w:rsidR="005723B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B4"/>
    <w:rsid w:val="000E3D9B"/>
    <w:rsid w:val="001B573C"/>
    <w:rsid w:val="0022235C"/>
    <w:rsid w:val="002304B0"/>
    <w:rsid w:val="004B0351"/>
    <w:rsid w:val="005723B4"/>
    <w:rsid w:val="00A447F7"/>
    <w:rsid w:val="00C22B25"/>
    <w:rsid w:val="00C24B7A"/>
    <w:rsid w:val="00C554C8"/>
    <w:rsid w:val="00D3396D"/>
    <w:rsid w:val="00E227D3"/>
    <w:rsid w:val="00F2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BD475"/>
  <w15:docId w15:val="{A57D70BB-1F2B-45CD-A314-DAB06FBE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B0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1098</Characters>
  <Application>Microsoft Office Word</Application>
  <DocSecurity>0</DocSecurity>
  <Lines>113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Sohail shaik</cp:lastModifiedBy>
  <cp:revision>2</cp:revision>
  <dcterms:created xsi:type="dcterms:W3CDTF">2025-03-21T08:08:00Z</dcterms:created>
  <dcterms:modified xsi:type="dcterms:W3CDTF">2025-03-21T08:08:00Z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b52b8a018ac3f46f2639863ea822b4bebb0dec318e7d35ed9fea66258ad2dcf6</vt:lpwstr>
  </property>
</Properties>
</file>