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A00721" w14:textId="77777777" w:rsidR="00067018" w:rsidRPr="0063558A" w:rsidRDefault="00000000" w:rsidP="0063558A">
      <w:pPr>
        <w:pStyle w:val="Title"/>
        <w:spacing w:after="0"/>
        <w:rPr>
          <w:color w:val="auto"/>
        </w:rPr>
      </w:pPr>
      <w:r w:rsidRPr="0063558A">
        <w:rPr>
          <w:color w:val="auto"/>
        </w:rPr>
        <w:t>Brute-Force Attack Analysis on Dummy Login Page using Burp Suite</w:t>
      </w:r>
    </w:p>
    <w:p w14:paraId="063E5841" w14:textId="77777777" w:rsidR="00067018" w:rsidRPr="0063558A" w:rsidRDefault="00000000" w:rsidP="0063558A">
      <w:pPr>
        <w:pStyle w:val="Heading1"/>
        <w:rPr>
          <w:color w:val="auto"/>
        </w:rPr>
      </w:pPr>
      <w:r w:rsidRPr="0063558A">
        <w:rPr>
          <w:color w:val="auto"/>
        </w:rPr>
        <w:t>1. Introduction</w:t>
      </w:r>
    </w:p>
    <w:p w14:paraId="20CC723C" w14:textId="77777777" w:rsidR="00067018" w:rsidRDefault="00000000" w:rsidP="0063558A">
      <w:pPr>
        <w:spacing w:after="0"/>
      </w:pPr>
      <w:r>
        <w:t>A brute-force attack is a method used by attackers to gain unauthorized access by trying multiple combinations of usernames and passwords. In this assignment, we analyze how such an attack can be simulated in a controlled environment using Burp Suite and identify vulnerabilities.</w:t>
      </w:r>
    </w:p>
    <w:p w14:paraId="5E47193F" w14:textId="77777777" w:rsidR="00067018" w:rsidRPr="0063558A" w:rsidRDefault="00000000" w:rsidP="0063558A">
      <w:pPr>
        <w:pStyle w:val="Heading1"/>
        <w:rPr>
          <w:color w:val="auto"/>
        </w:rPr>
      </w:pPr>
      <w:r w:rsidRPr="0063558A">
        <w:rPr>
          <w:color w:val="auto"/>
        </w:rPr>
        <w:t>2. Objective</w:t>
      </w:r>
    </w:p>
    <w:p w14:paraId="68A08197" w14:textId="77777777" w:rsidR="00067018" w:rsidRDefault="00000000" w:rsidP="0063558A">
      <w:pPr>
        <w:spacing w:after="0"/>
      </w:pPr>
      <w:r>
        <w:t>The objective is to test a dummy login page for brute-force vulnerabilities, document the findings, and suggest mitigation strategies.</w:t>
      </w:r>
    </w:p>
    <w:p w14:paraId="709879C9" w14:textId="77777777" w:rsidR="00067018" w:rsidRPr="0063558A" w:rsidRDefault="00000000" w:rsidP="0063558A">
      <w:pPr>
        <w:pStyle w:val="Heading1"/>
        <w:rPr>
          <w:color w:val="auto"/>
        </w:rPr>
      </w:pPr>
      <w:r w:rsidRPr="0063558A">
        <w:rPr>
          <w:color w:val="auto"/>
        </w:rPr>
        <w:t>3. Tools Used</w:t>
      </w:r>
    </w:p>
    <w:p w14:paraId="2484FE7F" w14:textId="77777777" w:rsidR="00067018" w:rsidRDefault="00000000" w:rsidP="0063558A">
      <w:pPr>
        <w:spacing w:after="0"/>
      </w:pPr>
      <w:r>
        <w:t>- Burp Suite (for intercepting and analyzing HTTP requests)</w:t>
      </w:r>
      <w:r>
        <w:br/>
        <w:t>- Dummy Login Page (test environment)</w:t>
      </w:r>
    </w:p>
    <w:p w14:paraId="1D2405F6" w14:textId="77777777" w:rsidR="00067018" w:rsidRPr="0063558A" w:rsidRDefault="00000000" w:rsidP="0063558A">
      <w:pPr>
        <w:pStyle w:val="Heading1"/>
        <w:rPr>
          <w:color w:val="auto"/>
        </w:rPr>
      </w:pPr>
      <w:r w:rsidRPr="0063558A">
        <w:rPr>
          <w:color w:val="auto"/>
        </w:rPr>
        <w:t>4. Methodology (High-Level)</w:t>
      </w:r>
    </w:p>
    <w:p w14:paraId="0A056E36" w14:textId="77777777" w:rsidR="00067018" w:rsidRDefault="00000000" w:rsidP="0063558A">
      <w:pPr>
        <w:spacing w:after="0"/>
      </w:pPr>
      <w:r>
        <w:t>The login request is intercepted using Burp Suite. The request parameters such as username and password are identified. Using the Intruder module, multiple login attempts are simulated with different password combinations. The server responses are analyzed to identify patterns and weaknesses.</w:t>
      </w:r>
    </w:p>
    <w:p w14:paraId="0D61B7CE" w14:textId="77777777" w:rsidR="00067018" w:rsidRPr="0063558A" w:rsidRDefault="00000000" w:rsidP="0063558A">
      <w:pPr>
        <w:pStyle w:val="Heading1"/>
        <w:rPr>
          <w:color w:val="auto"/>
        </w:rPr>
      </w:pPr>
      <w:r w:rsidRPr="0063558A">
        <w:rPr>
          <w:color w:val="auto"/>
        </w:rPr>
        <w:t>5. Findings</w:t>
      </w:r>
    </w:p>
    <w:p w14:paraId="78D5176D" w14:textId="77777777" w:rsidR="00067018" w:rsidRDefault="00000000" w:rsidP="0063558A">
      <w:pPr>
        <w:spacing w:after="0"/>
      </w:pPr>
      <w:r>
        <w:t>1. No Rate Limiting: The application allows unlimited login attempts.</w:t>
      </w:r>
      <w:r>
        <w:br/>
        <w:t>2. No Account Lockout: Accounts are not locked after multiple failed attempts.</w:t>
      </w:r>
      <w:r>
        <w:br/>
        <w:t>3. Predictable Error Messages: The system reveals whether the username or password is incorrect.</w:t>
      </w:r>
      <w:r>
        <w:br/>
        <w:t>4. Weak Password Acceptance: Simple passwords are accepted.</w:t>
      </w:r>
      <w:r>
        <w:br/>
        <w:t>5. No CAPTCHA Protection: No mechanism to prevent automated attacks.</w:t>
      </w:r>
    </w:p>
    <w:p w14:paraId="21F09647" w14:textId="77777777" w:rsidR="00067018" w:rsidRPr="0063558A" w:rsidRDefault="00000000" w:rsidP="0063558A">
      <w:pPr>
        <w:pStyle w:val="Heading1"/>
        <w:rPr>
          <w:color w:val="auto"/>
        </w:rPr>
      </w:pPr>
      <w:r w:rsidRPr="0063558A">
        <w:rPr>
          <w:color w:val="auto"/>
        </w:rPr>
        <w:t>6. Impact</w:t>
      </w:r>
    </w:p>
    <w:p w14:paraId="25C1E801" w14:textId="77777777" w:rsidR="00067018" w:rsidRDefault="00000000" w:rsidP="0063558A">
      <w:pPr>
        <w:spacing w:after="0"/>
      </w:pPr>
      <w:r>
        <w:t>These vulnerabilities can allow attackers to gain unauthorized access to user accounts, leading to data breaches and loss of sensitive information.</w:t>
      </w:r>
    </w:p>
    <w:p w14:paraId="1AEE2969" w14:textId="77777777" w:rsidR="00067018" w:rsidRPr="0063558A" w:rsidRDefault="00000000" w:rsidP="0063558A">
      <w:pPr>
        <w:pStyle w:val="Heading1"/>
        <w:rPr>
          <w:color w:val="auto"/>
        </w:rPr>
      </w:pPr>
      <w:r w:rsidRPr="0063558A">
        <w:rPr>
          <w:color w:val="auto"/>
        </w:rPr>
        <w:lastRenderedPageBreak/>
        <w:t>7. Mitigation Strategies</w:t>
      </w:r>
    </w:p>
    <w:p w14:paraId="3DB759B7" w14:textId="77777777" w:rsidR="00067018" w:rsidRDefault="00000000" w:rsidP="0063558A">
      <w:pPr>
        <w:spacing w:after="0"/>
      </w:pPr>
      <w:r>
        <w:t>1. Implement Rate Limiting to restrict login attempts.</w:t>
      </w:r>
      <w:r>
        <w:br/>
        <w:t>2. Enable Account Lockout after multiple failed attempts.</w:t>
      </w:r>
      <w:r>
        <w:br/>
        <w:t>3. Use CAPTCHA to prevent automated attacks.</w:t>
      </w:r>
      <w:r>
        <w:br/>
        <w:t>4. Enforce Strong Password Policies.</w:t>
      </w:r>
      <w:r>
        <w:br/>
        <w:t>5. Implement Multi-Factor Authentication (MFA).</w:t>
      </w:r>
      <w:r>
        <w:br/>
        <w:t>6. Use Generic Error Messages.</w:t>
      </w:r>
      <w:r>
        <w:br/>
        <w:t>7. Monitor and log suspicious activities.</w:t>
      </w:r>
      <w:r>
        <w:br/>
        <w:t>8. Use Web Application Firewall (WAF).</w:t>
      </w:r>
    </w:p>
    <w:p w14:paraId="3DF9A0A4" w14:textId="77777777" w:rsidR="00067018" w:rsidRPr="0063558A" w:rsidRDefault="00000000" w:rsidP="0063558A">
      <w:pPr>
        <w:pStyle w:val="Heading1"/>
        <w:rPr>
          <w:color w:val="auto"/>
        </w:rPr>
      </w:pPr>
      <w:r w:rsidRPr="0063558A">
        <w:rPr>
          <w:color w:val="auto"/>
        </w:rPr>
        <w:t>8. Conclusion</w:t>
      </w:r>
    </w:p>
    <w:p w14:paraId="2C948148" w14:textId="77777777" w:rsidR="00067018" w:rsidRDefault="00000000" w:rsidP="0063558A">
      <w:pPr>
        <w:spacing w:after="0"/>
      </w:pPr>
      <w:r>
        <w:t>The dummy login page is vulnerable to brute-force attacks due to lack of security controls. Implementing proper security mechanisms can significantly reduce the risk of such attacks.</w:t>
      </w:r>
    </w:p>
    <w:sectPr w:rsidR="0006701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1431281">
    <w:abstractNumId w:val="8"/>
  </w:num>
  <w:num w:numId="2" w16cid:durableId="1275596490">
    <w:abstractNumId w:val="6"/>
  </w:num>
  <w:num w:numId="3" w16cid:durableId="511340034">
    <w:abstractNumId w:val="5"/>
  </w:num>
  <w:num w:numId="4" w16cid:durableId="1698000137">
    <w:abstractNumId w:val="4"/>
  </w:num>
  <w:num w:numId="5" w16cid:durableId="1220748097">
    <w:abstractNumId w:val="7"/>
  </w:num>
  <w:num w:numId="6" w16cid:durableId="675888859">
    <w:abstractNumId w:val="3"/>
  </w:num>
  <w:num w:numId="7" w16cid:durableId="420420733">
    <w:abstractNumId w:val="2"/>
  </w:num>
  <w:num w:numId="8" w16cid:durableId="913854237">
    <w:abstractNumId w:val="1"/>
  </w:num>
  <w:num w:numId="9" w16cid:durableId="611866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018"/>
    <w:rsid w:val="0015074B"/>
    <w:rsid w:val="0029639D"/>
    <w:rsid w:val="00326F90"/>
    <w:rsid w:val="0063558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259299"/>
  <w14:defaultImageDpi w14:val="300"/>
  <w15:docId w15:val="{06996A96-E914-424B-813D-1565BA646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308</Words>
  <Characters>1758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CSD</cp:lastModifiedBy>
  <cp:revision>2</cp:revision>
  <dcterms:created xsi:type="dcterms:W3CDTF">2013-12-23T23:15:00Z</dcterms:created>
  <dcterms:modified xsi:type="dcterms:W3CDTF">2026-04-17T05:57:00Z</dcterms:modified>
  <cp:category/>
</cp:coreProperties>
</file>