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1419" w14:textId="2D541541" w:rsidR="0040223A" w:rsidRDefault="0040223A" w:rsidP="0040223A">
      <w:pPr>
        <w:pStyle w:val="Heading1"/>
        <w:spacing w:before="0"/>
        <w:jc w:val="center"/>
        <w:rPr>
          <w:rFonts w:ascii="Rockwell Extra Bold" w:hAnsi="Rockwell Extra Bold"/>
          <w:color w:val="auto"/>
          <w:sz w:val="32"/>
          <w:szCs w:val="32"/>
          <w:u w:val="thick"/>
        </w:rPr>
      </w:pPr>
      <w:r w:rsidRPr="0071623D">
        <w:rPr>
          <w:rFonts w:ascii="Rockwell Extra Bold" w:hAnsi="Rockwell Extra Bold"/>
          <w:color w:val="auto"/>
          <w:sz w:val="32"/>
          <w:szCs w:val="32"/>
          <w:u w:val="thick"/>
        </w:rPr>
        <w:t xml:space="preserve">Week </w:t>
      </w:r>
      <w:r>
        <w:rPr>
          <w:rFonts w:ascii="Rockwell Extra Bold" w:hAnsi="Rockwell Extra Bold"/>
          <w:color w:val="auto"/>
          <w:sz w:val="32"/>
          <w:szCs w:val="32"/>
          <w:u w:val="thick"/>
        </w:rPr>
        <w:t>–</w:t>
      </w:r>
      <w:r w:rsidRPr="0071623D">
        <w:rPr>
          <w:rFonts w:ascii="Rockwell Extra Bold" w:hAnsi="Rockwell Extra Bold"/>
          <w:color w:val="auto"/>
          <w:sz w:val="32"/>
          <w:szCs w:val="32"/>
          <w:u w:val="thick"/>
        </w:rPr>
        <w:t xml:space="preserve"> 4</w:t>
      </w:r>
    </w:p>
    <w:p w14:paraId="1B5AF661" w14:textId="77777777" w:rsidR="0040223A" w:rsidRPr="0040223A" w:rsidRDefault="0040223A" w:rsidP="0040223A"/>
    <w:p w14:paraId="534BEB3B" w14:textId="77777777" w:rsidR="0040223A" w:rsidRDefault="0040223A" w:rsidP="0040223A">
      <w:pPr>
        <w:pStyle w:val="Heading1"/>
        <w:spacing w:before="0"/>
        <w:rPr>
          <w:color w:val="auto"/>
        </w:rPr>
      </w:pPr>
      <w:r w:rsidRPr="00D26B4F">
        <w:rPr>
          <w:color w:val="auto"/>
        </w:rPr>
        <w:t>Q-1: Illustrate Major Potential Security Vulnerabilities in Web Applications</w:t>
      </w:r>
      <w:r>
        <w:rPr>
          <w:color w:val="auto"/>
        </w:rPr>
        <w:t>.</w:t>
      </w:r>
    </w:p>
    <w:p w14:paraId="1DC3F9F9" w14:textId="77777777" w:rsidR="00732BB3" w:rsidRPr="00732BB3" w:rsidRDefault="00732BB3" w:rsidP="00732BB3"/>
    <w:p w14:paraId="228C22B5" w14:textId="77777777" w:rsidR="0040223A" w:rsidRDefault="0040223A" w:rsidP="0040223A">
      <w:pPr>
        <w:pStyle w:val="Heading1"/>
        <w:spacing w:before="0"/>
        <w:rPr>
          <w:rFonts w:asciiTheme="minorHAnsi" w:hAnsiTheme="minorHAnsi"/>
          <w:b w:val="0"/>
          <w:bCs w:val="0"/>
          <w:color w:val="auto"/>
          <w:sz w:val="24"/>
          <w:szCs w:val="24"/>
        </w:rPr>
      </w:pPr>
      <w:r w:rsidRPr="00D26B4F">
        <w:rPr>
          <w:rFonts w:asciiTheme="minorHAnsi" w:hAnsiTheme="minorHAnsi"/>
          <w:b w:val="0"/>
          <w:bCs w:val="0"/>
          <w:color w:val="auto"/>
          <w:sz w:val="24"/>
          <w:szCs w:val="24"/>
        </w:rPr>
        <w:t xml:space="preserve">Web applications are widely used for various online services such as banking, shopping, education, and communication. However, due to improper coding practices, weak authentication mechanisms, and poor system configuration, web applications are often vulnerable to </w:t>
      </w:r>
      <w:proofErr w:type="spellStart"/>
      <w:r w:rsidRPr="00D26B4F">
        <w:rPr>
          <w:rFonts w:asciiTheme="minorHAnsi" w:hAnsiTheme="minorHAnsi"/>
          <w:b w:val="0"/>
          <w:bCs w:val="0"/>
          <w:color w:val="auto"/>
          <w:sz w:val="24"/>
          <w:szCs w:val="24"/>
        </w:rPr>
        <w:t>cyber attacks</w:t>
      </w:r>
      <w:proofErr w:type="spellEnd"/>
      <w:r w:rsidRPr="00D26B4F">
        <w:rPr>
          <w:rFonts w:asciiTheme="minorHAnsi" w:hAnsiTheme="minorHAnsi"/>
          <w:b w:val="0"/>
          <w:bCs w:val="0"/>
          <w:color w:val="auto"/>
          <w:sz w:val="24"/>
          <w:szCs w:val="24"/>
        </w:rPr>
        <w:t xml:space="preserve">. </w:t>
      </w:r>
    </w:p>
    <w:p w14:paraId="751C3F49" w14:textId="77777777" w:rsidR="0040223A" w:rsidRPr="00D26B4F" w:rsidRDefault="0040223A" w:rsidP="0040223A">
      <w:pPr>
        <w:rPr>
          <w:sz w:val="24"/>
          <w:szCs w:val="24"/>
        </w:rPr>
      </w:pPr>
      <w:r w:rsidRPr="00D26B4F">
        <w:rPr>
          <w:sz w:val="24"/>
          <w:szCs w:val="24"/>
        </w:rPr>
        <w:t>Major potential security vulnerabilities in web applications are weaknesses that attackers can exploit to gain unauthorized access, steal data, or disrupt services</w:t>
      </w:r>
    </w:p>
    <w:p w14:paraId="57B4C2F0" w14:textId="77777777" w:rsidR="0040223A" w:rsidRPr="00426E3B" w:rsidRDefault="0040223A" w:rsidP="0040223A">
      <w:pPr>
        <w:pStyle w:val="Heading2"/>
        <w:spacing w:before="0"/>
        <w:rPr>
          <w:color w:val="auto"/>
          <w:u w:val="single"/>
        </w:rPr>
      </w:pPr>
      <w:r w:rsidRPr="00426E3B">
        <w:rPr>
          <w:color w:val="auto"/>
          <w:u w:val="single"/>
        </w:rPr>
        <w:t>Major Vulnerabilities:</w:t>
      </w:r>
    </w:p>
    <w:p w14:paraId="4CA74EEC" w14:textId="77777777" w:rsidR="0040223A" w:rsidRDefault="0040223A" w:rsidP="0040223A">
      <w:pPr>
        <w:spacing w:after="0"/>
      </w:pPr>
      <w:r>
        <w:rPr>
          <w:b/>
        </w:rPr>
        <w:t xml:space="preserve">SQL Injection: </w:t>
      </w:r>
      <w:r>
        <w:t>SQL Injection occurs when attackers insert malicious SQL queries into input fields to manipulate or access the database. This can lead to unauthorized login or data theft.</w:t>
      </w:r>
    </w:p>
    <w:p w14:paraId="498B967D" w14:textId="77777777" w:rsidR="0040223A" w:rsidRDefault="0040223A" w:rsidP="0040223A">
      <w:pPr>
        <w:spacing w:after="0"/>
      </w:pPr>
      <w:r>
        <w:rPr>
          <w:b/>
        </w:rPr>
        <w:t xml:space="preserve">Cross-Site Scripting (XSS): </w:t>
      </w:r>
      <w:r>
        <w:t>XSS occurs when malicious scripts are injected into web pages and executed in the user’s browser. It may result in session hijacking or cookie theft.</w:t>
      </w:r>
    </w:p>
    <w:p w14:paraId="0B1922B0" w14:textId="77777777" w:rsidR="0040223A" w:rsidRDefault="0040223A" w:rsidP="0040223A">
      <w:pPr>
        <w:spacing w:after="0"/>
      </w:pPr>
      <w:r>
        <w:rPr>
          <w:b/>
        </w:rPr>
        <w:t xml:space="preserve">Cross-Site Request Forgery (CSRF): </w:t>
      </w:r>
      <w:r>
        <w:t>CSRF tricks an authenticated user into performing unwanted actions without their knowledge, such as unauthorized transactions.</w:t>
      </w:r>
    </w:p>
    <w:p w14:paraId="5E547547" w14:textId="77777777" w:rsidR="0040223A" w:rsidRDefault="0040223A" w:rsidP="0040223A">
      <w:pPr>
        <w:spacing w:after="0"/>
      </w:pPr>
      <w:r>
        <w:rPr>
          <w:b/>
        </w:rPr>
        <w:t xml:space="preserve">Broken Authentication: </w:t>
      </w:r>
      <w:r>
        <w:t>Broken authentication happens when authentication and session management are improperly implemented, allowing attackers to compromise user accounts.</w:t>
      </w:r>
    </w:p>
    <w:p w14:paraId="69241F99" w14:textId="77777777" w:rsidR="0040223A" w:rsidRDefault="0040223A" w:rsidP="0040223A">
      <w:pPr>
        <w:spacing w:after="0"/>
      </w:pPr>
      <w:r>
        <w:rPr>
          <w:b/>
        </w:rPr>
        <w:t xml:space="preserve">Broken Access Control: </w:t>
      </w:r>
      <w:r>
        <w:t>This vulnerability allows users to access resources beyond their permissions by modifying URLs or requests.</w:t>
      </w:r>
    </w:p>
    <w:p w14:paraId="29DD259F" w14:textId="77777777" w:rsidR="0040223A" w:rsidRDefault="0040223A" w:rsidP="0040223A">
      <w:pPr>
        <w:spacing w:after="0"/>
      </w:pPr>
      <w:r>
        <w:rPr>
          <w:b/>
        </w:rPr>
        <w:t xml:space="preserve">Security Misconfiguration: </w:t>
      </w:r>
      <w:r>
        <w:t>Improper configuration of servers, databases, or applications can expose sensitive information and create security loopholes.</w:t>
      </w:r>
    </w:p>
    <w:p w14:paraId="23F913F7" w14:textId="77777777" w:rsidR="0040223A" w:rsidRDefault="0040223A" w:rsidP="0040223A">
      <w:pPr>
        <w:spacing w:after="0"/>
      </w:pPr>
      <w:r>
        <w:rPr>
          <w:b/>
        </w:rPr>
        <w:t xml:space="preserve">Sensitive Data Exposure: </w:t>
      </w:r>
      <w:r>
        <w:t>Failure to protect sensitive information using proper encryption techniques can lead to data breaches and identity theft.</w:t>
      </w:r>
    </w:p>
    <w:p w14:paraId="257F9DFC" w14:textId="77777777" w:rsidR="0040223A" w:rsidRDefault="0040223A" w:rsidP="0040223A">
      <w:pPr>
        <w:spacing w:after="0"/>
      </w:pPr>
      <w:r>
        <w:rPr>
          <w:b/>
        </w:rPr>
        <w:t xml:space="preserve">Insecure File Upload: </w:t>
      </w:r>
      <w:r>
        <w:t>Allowing users to upload files without proper validation may enable attackers to upload malicious scripts and compromise the server.</w:t>
      </w:r>
      <w:r>
        <w:br/>
      </w:r>
    </w:p>
    <w:p w14:paraId="2BDC8951" w14:textId="77777777" w:rsidR="0040223A" w:rsidRPr="00D26B4F" w:rsidRDefault="0040223A" w:rsidP="0040223A">
      <w:pPr>
        <w:rPr>
          <w:b/>
          <w:bCs/>
          <w:u w:val="single"/>
        </w:rPr>
      </w:pPr>
      <w:r w:rsidRPr="00D26B4F">
        <w:rPr>
          <w:b/>
          <w:bCs/>
          <w:u w:val="single"/>
        </w:rPr>
        <w:t>Checklist of Vulnerabilities &amp; Countermeasures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3492"/>
        <w:gridCol w:w="4388"/>
      </w:tblGrid>
      <w:tr w:rsidR="0040223A" w:rsidRPr="00F22F03" w14:paraId="70838F59" w14:textId="77777777" w:rsidTr="003C687D">
        <w:trPr>
          <w:tblHeader/>
          <w:tblCellSpacing w:w="15" w:type="dxa"/>
        </w:trPr>
        <w:tc>
          <w:tcPr>
            <w:tcW w:w="0" w:type="auto"/>
            <w:vAlign w:val="center"/>
            <w:hideMark/>
          </w:tcPr>
          <w:p w14:paraId="468CA7D1" w14:textId="77777777" w:rsidR="0040223A" w:rsidRPr="00D26B4F" w:rsidRDefault="0040223A" w:rsidP="003C687D">
            <w:pPr>
              <w:spacing w:after="0"/>
              <w:rPr>
                <w:b/>
                <w:bCs/>
                <w:sz w:val="24"/>
                <w:szCs w:val="24"/>
                <w:u w:val="double"/>
              </w:rPr>
            </w:pPr>
            <w:r w:rsidRPr="00D26B4F">
              <w:rPr>
                <w:b/>
                <w:bCs/>
                <w:sz w:val="24"/>
                <w:szCs w:val="24"/>
                <w:u w:val="double"/>
              </w:rPr>
              <w:t>Vulnerability</w:t>
            </w:r>
          </w:p>
        </w:tc>
        <w:tc>
          <w:tcPr>
            <w:tcW w:w="0" w:type="auto"/>
            <w:vAlign w:val="center"/>
            <w:hideMark/>
          </w:tcPr>
          <w:p w14:paraId="1D0ECA08" w14:textId="77777777" w:rsidR="0040223A" w:rsidRPr="00D26B4F" w:rsidRDefault="0040223A" w:rsidP="003C687D">
            <w:pPr>
              <w:spacing w:after="0"/>
              <w:rPr>
                <w:b/>
                <w:bCs/>
                <w:sz w:val="24"/>
                <w:szCs w:val="24"/>
                <w:u w:val="double"/>
              </w:rPr>
            </w:pPr>
            <w:r w:rsidRPr="00D26B4F">
              <w:rPr>
                <w:b/>
                <w:bCs/>
                <w:sz w:val="24"/>
                <w:szCs w:val="24"/>
                <w:u w:val="double"/>
              </w:rPr>
              <w:t>Description</w:t>
            </w:r>
          </w:p>
        </w:tc>
        <w:tc>
          <w:tcPr>
            <w:tcW w:w="0" w:type="auto"/>
            <w:vAlign w:val="center"/>
            <w:hideMark/>
          </w:tcPr>
          <w:p w14:paraId="5B6944DC" w14:textId="77777777" w:rsidR="0040223A" w:rsidRPr="00D26B4F" w:rsidRDefault="0040223A" w:rsidP="003C687D">
            <w:pPr>
              <w:spacing w:after="0"/>
              <w:rPr>
                <w:b/>
                <w:bCs/>
                <w:sz w:val="24"/>
                <w:szCs w:val="24"/>
                <w:u w:val="double"/>
              </w:rPr>
            </w:pPr>
            <w:r w:rsidRPr="00D26B4F">
              <w:rPr>
                <w:b/>
                <w:bCs/>
                <w:sz w:val="24"/>
                <w:szCs w:val="24"/>
                <w:u w:val="double"/>
              </w:rPr>
              <w:t>Basic Countermeasures</w:t>
            </w:r>
          </w:p>
        </w:tc>
      </w:tr>
      <w:tr w:rsidR="0040223A" w:rsidRPr="00F22F03" w14:paraId="755E91E7" w14:textId="77777777" w:rsidTr="003C687D">
        <w:trPr>
          <w:tblCellSpacing w:w="15" w:type="dxa"/>
        </w:trPr>
        <w:tc>
          <w:tcPr>
            <w:tcW w:w="0" w:type="auto"/>
            <w:vAlign w:val="center"/>
            <w:hideMark/>
          </w:tcPr>
          <w:p w14:paraId="021F4AF6" w14:textId="77777777" w:rsidR="0040223A" w:rsidRPr="00F22F03" w:rsidRDefault="0040223A" w:rsidP="003C687D">
            <w:pPr>
              <w:spacing w:after="0"/>
            </w:pPr>
            <w:r w:rsidRPr="00F22F03">
              <w:rPr>
                <w:b/>
                <w:bCs/>
              </w:rPr>
              <w:t>SQL Injection</w:t>
            </w:r>
          </w:p>
        </w:tc>
        <w:tc>
          <w:tcPr>
            <w:tcW w:w="0" w:type="auto"/>
            <w:vAlign w:val="center"/>
            <w:hideMark/>
          </w:tcPr>
          <w:p w14:paraId="058B7C23" w14:textId="77777777" w:rsidR="0040223A" w:rsidRPr="00F22F03" w:rsidRDefault="0040223A" w:rsidP="003C687D">
            <w:pPr>
              <w:spacing w:after="0"/>
            </w:pPr>
            <w:r w:rsidRPr="00F22F03">
              <w:t>Malicious SQL queries inserted into input fields to manipulate database</w:t>
            </w:r>
          </w:p>
        </w:tc>
        <w:tc>
          <w:tcPr>
            <w:tcW w:w="0" w:type="auto"/>
            <w:vAlign w:val="center"/>
            <w:hideMark/>
          </w:tcPr>
          <w:p w14:paraId="53260A1B" w14:textId="77777777" w:rsidR="0040223A" w:rsidRPr="00F22F03" w:rsidRDefault="0040223A" w:rsidP="003C687D">
            <w:pPr>
              <w:spacing w:after="0"/>
            </w:pPr>
            <w:r w:rsidRPr="00F22F03">
              <w:t>Use parameterized queries, ORM frameworks, and input validation</w:t>
            </w:r>
          </w:p>
        </w:tc>
      </w:tr>
      <w:tr w:rsidR="0040223A" w:rsidRPr="00F22F03" w14:paraId="7B1DC9AA" w14:textId="77777777" w:rsidTr="003C687D">
        <w:trPr>
          <w:tblCellSpacing w:w="15" w:type="dxa"/>
        </w:trPr>
        <w:tc>
          <w:tcPr>
            <w:tcW w:w="0" w:type="auto"/>
            <w:vAlign w:val="center"/>
            <w:hideMark/>
          </w:tcPr>
          <w:p w14:paraId="48102F3F" w14:textId="77777777" w:rsidR="0040223A" w:rsidRPr="00F22F03" w:rsidRDefault="0040223A" w:rsidP="003C687D">
            <w:pPr>
              <w:spacing w:after="0"/>
            </w:pPr>
            <w:r w:rsidRPr="00F22F03">
              <w:rPr>
                <w:b/>
                <w:bCs/>
              </w:rPr>
              <w:t>Cross-Site Scripting (XSS)</w:t>
            </w:r>
          </w:p>
        </w:tc>
        <w:tc>
          <w:tcPr>
            <w:tcW w:w="0" w:type="auto"/>
            <w:vAlign w:val="center"/>
            <w:hideMark/>
          </w:tcPr>
          <w:p w14:paraId="2FF1661E" w14:textId="77777777" w:rsidR="0040223A" w:rsidRPr="00F22F03" w:rsidRDefault="0040223A" w:rsidP="003C687D">
            <w:pPr>
              <w:spacing w:after="0"/>
            </w:pPr>
            <w:r w:rsidRPr="00F22F03">
              <w:t>Injecting malicious scripts into web pages viewed by others</w:t>
            </w:r>
          </w:p>
        </w:tc>
        <w:tc>
          <w:tcPr>
            <w:tcW w:w="0" w:type="auto"/>
            <w:vAlign w:val="center"/>
            <w:hideMark/>
          </w:tcPr>
          <w:p w14:paraId="5AE76BC2" w14:textId="77777777" w:rsidR="0040223A" w:rsidRPr="00F22F03" w:rsidRDefault="0040223A" w:rsidP="003C687D">
            <w:pPr>
              <w:spacing w:after="0"/>
            </w:pPr>
            <w:r w:rsidRPr="00F22F03">
              <w:t>Encode output, use Content Security Policy (CSP), sanitize user input</w:t>
            </w:r>
          </w:p>
        </w:tc>
      </w:tr>
      <w:tr w:rsidR="0040223A" w:rsidRPr="00F22F03" w14:paraId="394260B6" w14:textId="77777777" w:rsidTr="003C687D">
        <w:trPr>
          <w:tblCellSpacing w:w="15" w:type="dxa"/>
        </w:trPr>
        <w:tc>
          <w:tcPr>
            <w:tcW w:w="0" w:type="auto"/>
            <w:vAlign w:val="center"/>
            <w:hideMark/>
          </w:tcPr>
          <w:p w14:paraId="40CE76F1" w14:textId="77777777" w:rsidR="0040223A" w:rsidRPr="00F22F03" w:rsidRDefault="0040223A" w:rsidP="003C687D">
            <w:pPr>
              <w:spacing w:after="0"/>
            </w:pPr>
            <w:r w:rsidRPr="00F22F03">
              <w:rPr>
                <w:b/>
                <w:bCs/>
              </w:rPr>
              <w:t>Cross-Site Request Forgery (CSRF)</w:t>
            </w:r>
          </w:p>
        </w:tc>
        <w:tc>
          <w:tcPr>
            <w:tcW w:w="0" w:type="auto"/>
            <w:vAlign w:val="center"/>
            <w:hideMark/>
          </w:tcPr>
          <w:p w14:paraId="4BB5E2E0" w14:textId="77777777" w:rsidR="0040223A" w:rsidRPr="00F22F03" w:rsidRDefault="0040223A" w:rsidP="003C687D">
            <w:pPr>
              <w:spacing w:after="0"/>
            </w:pPr>
            <w:r w:rsidRPr="00F22F03">
              <w:t>Unauthorized commands transmitted from a trusted user</w:t>
            </w:r>
          </w:p>
        </w:tc>
        <w:tc>
          <w:tcPr>
            <w:tcW w:w="0" w:type="auto"/>
            <w:vAlign w:val="center"/>
            <w:hideMark/>
          </w:tcPr>
          <w:p w14:paraId="1BCD97B9" w14:textId="77777777" w:rsidR="0040223A" w:rsidRPr="00F22F03" w:rsidRDefault="0040223A" w:rsidP="003C687D">
            <w:pPr>
              <w:spacing w:after="0"/>
            </w:pPr>
            <w:r w:rsidRPr="00F22F03">
              <w:t>Implement CSRF tokens and same-site cookies</w:t>
            </w:r>
          </w:p>
        </w:tc>
      </w:tr>
      <w:tr w:rsidR="0040223A" w:rsidRPr="00F22F03" w14:paraId="65813AD0" w14:textId="77777777" w:rsidTr="003C687D">
        <w:trPr>
          <w:tblCellSpacing w:w="15" w:type="dxa"/>
        </w:trPr>
        <w:tc>
          <w:tcPr>
            <w:tcW w:w="0" w:type="auto"/>
            <w:vAlign w:val="center"/>
            <w:hideMark/>
          </w:tcPr>
          <w:p w14:paraId="4284EB0D" w14:textId="77777777" w:rsidR="0040223A" w:rsidRPr="00F22F03" w:rsidRDefault="0040223A" w:rsidP="003C687D">
            <w:pPr>
              <w:spacing w:after="0"/>
            </w:pPr>
            <w:r w:rsidRPr="00F22F03">
              <w:rPr>
                <w:b/>
                <w:bCs/>
              </w:rPr>
              <w:t>Broken Authentication</w:t>
            </w:r>
          </w:p>
        </w:tc>
        <w:tc>
          <w:tcPr>
            <w:tcW w:w="0" w:type="auto"/>
            <w:vAlign w:val="center"/>
            <w:hideMark/>
          </w:tcPr>
          <w:p w14:paraId="003A2FC3" w14:textId="77777777" w:rsidR="0040223A" w:rsidRPr="00F22F03" w:rsidRDefault="0040223A" w:rsidP="003C687D">
            <w:pPr>
              <w:spacing w:after="0"/>
            </w:pPr>
            <w:r w:rsidRPr="00F22F03">
              <w:t>Weak authentication mechanisms allowing unauthorized access</w:t>
            </w:r>
          </w:p>
        </w:tc>
        <w:tc>
          <w:tcPr>
            <w:tcW w:w="0" w:type="auto"/>
            <w:vAlign w:val="center"/>
            <w:hideMark/>
          </w:tcPr>
          <w:p w14:paraId="5346FDBE" w14:textId="77777777" w:rsidR="0040223A" w:rsidRPr="00F22F03" w:rsidRDefault="0040223A" w:rsidP="003C687D">
            <w:pPr>
              <w:spacing w:after="0"/>
            </w:pPr>
            <w:r w:rsidRPr="00F22F03">
              <w:t>Use multi-factor authentication (MFA), strong password policies, session management</w:t>
            </w:r>
          </w:p>
        </w:tc>
      </w:tr>
      <w:tr w:rsidR="0040223A" w:rsidRPr="00F22F03" w14:paraId="3C7C78E4" w14:textId="77777777" w:rsidTr="003C687D">
        <w:trPr>
          <w:tblCellSpacing w:w="15" w:type="dxa"/>
        </w:trPr>
        <w:tc>
          <w:tcPr>
            <w:tcW w:w="0" w:type="auto"/>
            <w:vAlign w:val="center"/>
            <w:hideMark/>
          </w:tcPr>
          <w:p w14:paraId="29BA2F28" w14:textId="77777777" w:rsidR="0040223A" w:rsidRPr="00F22F03" w:rsidRDefault="0040223A" w:rsidP="003C687D">
            <w:pPr>
              <w:spacing w:after="0"/>
            </w:pPr>
            <w:r w:rsidRPr="00F22F03">
              <w:rPr>
                <w:b/>
                <w:bCs/>
              </w:rPr>
              <w:t>Insecure Direct Object References (IDOR)</w:t>
            </w:r>
          </w:p>
        </w:tc>
        <w:tc>
          <w:tcPr>
            <w:tcW w:w="0" w:type="auto"/>
            <w:vAlign w:val="center"/>
            <w:hideMark/>
          </w:tcPr>
          <w:p w14:paraId="66AFD317" w14:textId="77777777" w:rsidR="0040223A" w:rsidRPr="00F22F03" w:rsidRDefault="0040223A" w:rsidP="003C687D">
            <w:pPr>
              <w:spacing w:after="0"/>
            </w:pPr>
            <w:r w:rsidRPr="00F22F03">
              <w:t>Accessing data through predictable URLs or identifiers</w:t>
            </w:r>
          </w:p>
        </w:tc>
        <w:tc>
          <w:tcPr>
            <w:tcW w:w="0" w:type="auto"/>
            <w:vAlign w:val="center"/>
            <w:hideMark/>
          </w:tcPr>
          <w:p w14:paraId="02421717" w14:textId="77777777" w:rsidR="0040223A" w:rsidRPr="00F22F03" w:rsidRDefault="0040223A" w:rsidP="003C687D">
            <w:pPr>
              <w:spacing w:after="0"/>
            </w:pPr>
            <w:r w:rsidRPr="00F22F03">
              <w:t>Validate user access rights, avoid exposing database keys</w:t>
            </w:r>
          </w:p>
        </w:tc>
      </w:tr>
      <w:tr w:rsidR="0040223A" w:rsidRPr="00F22F03" w14:paraId="16C6FEEA" w14:textId="77777777" w:rsidTr="003C687D">
        <w:trPr>
          <w:tblCellSpacing w:w="15" w:type="dxa"/>
        </w:trPr>
        <w:tc>
          <w:tcPr>
            <w:tcW w:w="0" w:type="auto"/>
            <w:vAlign w:val="center"/>
            <w:hideMark/>
          </w:tcPr>
          <w:p w14:paraId="0E368AC4" w14:textId="77777777" w:rsidR="0040223A" w:rsidRPr="00F22F03" w:rsidRDefault="0040223A" w:rsidP="003C687D">
            <w:pPr>
              <w:spacing w:after="0"/>
            </w:pPr>
            <w:r w:rsidRPr="00F22F03">
              <w:rPr>
                <w:b/>
                <w:bCs/>
              </w:rPr>
              <w:t>Sensitive Data Exposure</w:t>
            </w:r>
          </w:p>
        </w:tc>
        <w:tc>
          <w:tcPr>
            <w:tcW w:w="0" w:type="auto"/>
            <w:vAlign w:val="center"/>
            <w:hideMark/>
          </w:tcPr>
          <w:p w14:paraId="5D7633B4" w14:textId="77777777" w:rsidR="0040223A" w:rsidRPr="00F22F03" w:rsidRDefault="0040223A" w:rsidP="003C687D">
            <w:pPr>
              <w:spacing w:after="0"/>
            </w:pPr>
            <w:r w:rsidRPr="00F22F03">
              <w:t>Improper encryption or storage of sensitive data</w:t>
            </w:r>
          </w:p>
        </w:tc>
        <w:tc>
          <w:tcPr>
            <w:tcW w:w="0" w:type="auto"/>
            <w:vAlign w:val="center"/>
            <w:hideMark/>
          </w:tcPr>
          <w:p w14:paraId="1AAA6A91" w14:textId="77777777" w:rsidR="0040223A" w:rsidRPr="00F22F03" w:rsidRDefault="0040223A" w:rsidP="003C687D">
            <w:pPr>
              <w:spacing w:after="0"/>
            </w:pPr>
            <w:r w:rsidRPr="00F22F03">
              <w:t>Encrypt sensitive data (AES, TLS), secure storage of passwords (</w:t>
            </w:r>
            <w:proofErr w:type="spellStart"/>
            <w:r w:rsidRPr="00F22F03">
              <w:t>bcrypt</w:t>
            </w:r>
            <w:proofErr w:type="spellEnd"/>
            <w:r w:rsidRPr="00F22F03">
              <w:t>)</w:t>
            </w:r>
          </w:p>
        </w:tc>
      </w:tr>
      <w:tr w:rsidR="0040223A" w:rsidRPr="00F22F03" w14:paraId="1D898AF9" w14:textId="77777777" w:rsidTr="003C687D">
        <w:trPr>
          <w:tblCellSpacing w:w="15" w:type="dxa"/>
        </w:trPr>
        <w:tc>
          <w:tcPr>
            <w:tcW w:w="0" w:type="auto"/>
            <w:vAlign w:val="center"/>
            <w:hideMark/>
          </w:tcPr>
          <w:p w14:paraId="6B2E205C" w14:textId="77777777" w:rsidR="0040223A" w:rsidRPr="00F22F03" w:rsidRDefault="0040223A" w:rsidP="003C687D">
            <w:pPr>
              <w:spacing w:after="0"/>
            </w:pPr>
            <w:r w:rsidRPr="00F22F03">
              <w:rPr>
                <w:b/>
                <w:bCs/>
              </w:rPr>
              <w:lastRenderedPageBreak/>
              <w:t>Security Misconfiguration</w:t>
            </w:r>
          </w:p>
        </w:tc>
        <w:tc>
          <w:tcPr>
            <w:tcW w:w="0" w:type="auto"/>
            <w:vAlign w:val="center"/>
            <w:hideMark/>
          </w:tcPr>
          <w:p w14:paraId="639C62F4" w14:textId="77777777" w:rsidR="0040223A" w:rsidRPr="00F22F03" w:rsidRDefault="0040223A" w:rsidP="003C687D">
            <w:pPr>
              <w:spacing w:after="0"/>
            </w:pPr>
            <w:r w:rsidRPr="00F22F03">
              <w:t>Default configurations, unnecessary features enabled</w:t>
            </w:r>
          </w:p>
        </w:tc>
        <w:tc>
          <w:tcPr>
            <w:tcW w:w="0" w:type="auto"/>
            <w:vAlign w:val="center"/>
            <w:hideMark/>
          </w:tcPr>
          <w:p w14:paraId="018D1C76" w14:textId="77777777" w:rsidR="0040223A" w:rsidRPr="00F22F03" w:rsidRDefault="0040223A" w:rsidP="003C687D">
            <w:pPr>
              <w:spacing w:after="0"/>
            </w:pPr>
            <w:r w:rsidRPr="00F22F03">
              <w:t>Harden server, disable unused services, patch regularly</w:t>
            </w:r>
          </w:p>
        </w:tc>
      </w:tr>
    </w:tbl>
    <w:p w14:paraId="5E961337" w14:textId="77777777" w:rsidR="0040223A" w:rsidRPr="0040223A" w:rsidRDefault="0040223A" w:rsidP="0040223A"/>
    <w:p w14:paraId="6D0F96E8" w14:textId="00DB8AD1" w:rsidR="0026100D" w:rsidRPr="00732BB3" w:rsidRDefault="0026100D" w:rsidP="0026100D">
      <w:pPr>
        <w:pStyle w:val="Heading2"/>
        <w:rPr>
          <w:color w:val="auto"/>
          <w:sz w:val="28"/>
          <w:szCs w:val="28"/>
        </w:rPr>
      </w:pPr>
      <w:r w:rsidRPr="00732BB3">
        <w:rPr>
          <w:color w:val="auto"/>
          <w:sz w:val="28"/>
          <w:szCs w:val="28"/>
        </w:rPr>
        <w:t>Q-2: Categorize the following hypothetical scenarios into different types of cybercrimes (e.g., hacking, identity theft, online fraud) and suggest how they can be prevented.</w:t>
      </w:r>
    </w:p>
    <w:p w14:paraId="56EFCA7F" w14:textId="70592C1F" w:rsidR="004440E6" w:rsidRPr="0026100D" w:rsidRDefault="00E00724">
      <w:pPr>
        <w:pStyle w:val="Heading2"/>
        <w:rPr>
          <w:color w:val="auto"/>
          <w:u w:val="single"/>
        </w:rPr>
      </w:pPr>
      <w:r w:rsidRPr="0026100D">
        <w:rPr>
          <w:color w:val="auto"/>
          <w:u w:val="single"/>
        </w:rPr>
        <w:t>Cybercrime Categories with Prevention</w:t>
      </w:r>
      <w:r w:rsidR="0026100D" w:rsidRPr="0026100D">
        <w:rPr>
          <w:color w:val="auto"/>
          <w:u w:val="single"/>
        </w:rPr>
        <w:t>-</w:t>
      </w:r>
    </w:p>
    <w:p w14:paraId="48385D87" w14:textId="77777777" w:rsidR="004440E6" w:rsidRDefault="00E00724" w:rsidP="0026100D">
      <w:pPr>
        <w:pStyle w:val="ListParagraph"/>
        <w:numPr>
          <w:ilvl w:val="0"/>
          <w:numId w:val="10"/>
        </w:numPr>
      </w:pPr>
      <w:r w:rsidRPr="0026100D">
        <w:rPr>
          <w:b/>
        </w:rPr>
        <w:t xml:space="preserve">Hacking: </w:t>
      </w:r>
      <w:r>
        <w:t>Unauthorized access to computer systems or networks to steal, modify, or destroy data.</w:t>
      </w:r>
      <w:r>
        <w:br/>
        <w:t>Prevention: Use strong passwords, enable multi-factor authentication, keep systems updated, use firewalls and intrusion detection systems.</w:t>
      </w:r>
    </w:p>
    <w:p w14:paraId="3568D365" w14:textId="77777777" w:rsidR="004440E6" w:rsidRDefault="00E00724" w:rsidP="0026100D">
      <w:pPr>
        <w:pStyle w:val="ListParagraph"/>
        <w:numPr>
          <w:ilvl w:val="0"/>
          <w:numId w:val="10"/>
        </w:numPr>
      </w:pPr>
      <w:r w:rsidRPr="0026100D">
        <w:rPr>
          <w:b/>
        </w:rPr>
        <w:t xml:space="preserve">Identity Theft: </w:t>
      </w:r>
      <w:r>
        <w:t>Stealing personal information such as Aadhaar number, bank details, or login credentials to impersonate someone.</w:t>
      </w:r>
      <w:r>
        <w:br/>
        <w:t>Prevention: Protect personal information, avoid sharing sensitive data online, use secure websites (HTTPS), monitor financial accounts regularly.</w:t>
      </w:r>
    </w:p>
    <w:p w14:paraId="11828AE2" w14:textId="77777777" w:rsidR="004440E6" w:rsidRDefault="00E00724" w:rsidP="0026100D">
      <w:pPr>
        <w:pStyle w:val="ListParagraph"/>
        <w:numPr>
          <w:ilvl w:val="0"/>
          <w:numId w:val="10"/>
        </w:numPr>
      </w:pPr>
      <w:r w:rsidRPr="0026100D">
        <w:rPr>
          <w:b/>
        </w:rPr>
        <w:t xml:space="preserve">Online Fraud: </w:t>
      </w:r>
      <w:r>
        <w:t>Deceiving individuals through fake websites, phishing emails, or online scams to obtain money or sensitive data.</w:t>
      </w:r>
      <w:r>
        <w:br/>
        <w:t>Prevention: Verify website authenticity, avoid suspicious links, use secure payment methods, enable transaction alerts.</w:t>
      </w:r>
    </w:p>
    <w:p w14:paraId="5816B4A0" w14:textId="77777777" w:rsidR="004440E6" w:rsidRDefault="00E00724" w:rsidP="0026100D">
      <w:pPr>
        <w:pStyle w:val="ListParagraph"/>
        <w:numPr>
          <w:ilvl w:val="0"/>
          <w:numId w:val="10"/>
        </w:numPr>
      </w:pPr>
      <w:r w:rsidRPr="0026100D">
        <w:rPr>
          <w:b/>
        </w:rPr>
        <w:t xml:space="preserve">Cyberstalking and Harassment: </w:t>
      </w:r>
      <w:r>
        <w:t>Using digital platforms to threaten, harass, or stalk individuals.</w:t>
      </w:r>
      <w:r>
        <w:br/>
        <w:t>Prevention: Adjust privacy settings on social media, avoid sharing personal details publicly, report abusive behavior, block offenders.</w:t>
      </w:r>
    </w:p>
    <w:p w14:paraId="7A1C44A0" w14:textId="77777777" w:rsidR="004440E6" w:rsidRDefault="00E00724" w:rsidP="0026100D">
      <w:pPr>
        <w:pStyle w:val="ListParagraph"/>
        <w:numPr>
          <w:ilvl w:val="0"/>
          <w:numId w:val="10"/>
        </w:numPr>
      </w:pPr>
      <w:r w:rsidRPr="0026100D">
        <w:rPr>
          <w:b/>
        </w:rPr>
        <w:t xml:space="preserve">Malware Attacks: </w:t>
      </w:r>
      <w:r>
        <w:t>Malicious software such as viruses, worms, or ransomware used to damage or gain unauthorized access to systems.</w:t>
      </w:r>
      <w:r>
        <w:br/>
        <w:t>Prevention: Install antivirus software, avoid downloading unknown files, keep software updated, scan email attachments.</w:t>
      </w:r>
    </w:p>
    <w:p w14:paraId="29819A8C" w14:textId="77777777" w:rsidR="004440E6" w:rsidRDefault="00E00724" w:rsidP="0026100D">
      <w:pPr>
        <w:pStyle w:val="ListParagraph"/>
        <w:numPr>
          <w:ilvl w:val="0"/>
          <w:numId w:val="10"/>
        </w:numPr>
      </w:pPr>
      <w:r w:rsidRPr="0026100D">
        <w:rPr>
          <w:b/>
        </w:rPr>
        <w:t xml:space="preserve">DDoS (Distributed Denial of Service): </w:t>
      </w:r>
      <w:r>
        <w:t>Flooding a server or network with excessive traffic to make services unavailable.</w:t>
      </w:r>
      <w:r>
        <w:br/>
        <w:t>Prevention: Use network security tools, firewalls, traffic filtering, and DDoS protection services.</w:t>
      </w:r>
    </w:p>
    <w:p w14:paraId="6C12C067" w14:textId="77777777" w:rsidR="004440E6" w:rsidRDefault="00E00724" w:rsidP="0026100D">
      <w:pPr>
        <w:pStyle w:val="ListParagraph"/>
        <w:numPr>
          <w:ilvl w:val="0"/>
          <w:numId w:val="10"/>
        </w:numPr>
      </w:pPr>
      <w:r w:rsidRPr="0026100D">
        <w:rPr>
          <w:b/>
        </w:rPr>
        <w:t xml:space="preserve">Eavesdropping: </w:t>
      </w:r>
      <w:r>
        <w:t>Intercepting private communications without authorization, often over unsecured networks.</w:t>
      </w:r>
      <w:r>
        <w:br/>
        <w:t>Prevention: Use encrypted communication (HTTPS, VPN), avoid public Wi-Fi for sensitive tasks, enable secure network protocols.</w:t>
      </w:r>
    </w:p>
    <w:p w14:paraId="266C1D91" w14:textId="77777777" w:rsidR="004440E6" w:rsidRDefault="00E00724" w:rsidP="0026100D">
      <w:pPr>
        <w:pStyle w:val="ListParagraph"/>
        <w:numPr>
          <w:ilvl w:val="0"/>
          <w:numId w:val="10"/>
        </w:numPr>
      </w:pPr>
      <w:r w:rsidRPr="0026100D">
        <w:rPr>
          <w:b/>
        </w:rPr>
        <w:t xml:space="preserve">Cyber Espionage: </w:t>
      </w:r>
      <w:r>
        <w:t>Spying activities conducted to steal confidential government or corporate data.</w:t>
      </w:r>
      <w:r>
        <w:br/>
        <w:t>Prevention: Implement strong cybersecurity policies, employee training, encryption, and network monitoring.</w:t>
      </w:r>
    </w:p>
    <w:p w14:paraId="1CB6F7C1" w14:textId="77777777" w:rsidR="004440E6" w:rsidRDefault="00E00724" w:rsidP="0026100D">
      <w:pPr>
        <w:pStyle w:val="ListParagraph"/>
        <w:numPr>
          <w:ilvl w:val="0"/>
          <w:numId w:val="10"/>
        </w:numPr>
      </w:pPr>
      <w:r w:rsidRPr="0026100D">
        <w:rPr>
          <w:b/>
        </w:rPr>
        <w:t xml:space="preserve">Intellectual Property Theft: </w:t>
      </w:r>
      <w:r>
        <w:t>Unauthorized copying or distribution of copyrighted materials, patents, or trade secrets.</w:t>
      </w:r>
      <w:r>
        <w:br/>
        <w:t>Prevention: Use digital rights management (DRM), legal protections, secure storage, and access control mechanisms.</w:t>
      </w:r>
    </w:p>
    <w:p w14:paraId="324B63CE" w14:textId="77777777" w:rsidR="004440E6" w:rsidRDefault="00E00724" w:rsidP="0026100D">
      <w:pPr>
        <w:pStyle w:val="ListParagraph"/>
        <w:numPr>
          <w:ilvl w:val="0"/>
          <w:numId w:val="10"/>
        </w:numPr>
      </w:pPr>
      <w:r w:rsidRPr="0026100D">
        <w:rPr>
          <w:b/>
        </w:rPr>
        <w:t xml:space="preserve">Online Defamation: </w:t>
      </w:r>
      <w:r>
        <w:t>Posting false information about someone online to damage their reputation.</w:t>
      </w:r>
      <w:r>
        <w:br/>
        <w:t>Prevention: Verify information before sharing, use legal reporting mechanisms, monitor online presence.</w:t>
      </w:r>
    </w:p>
    <w:p w14:paraId="1140B4A0" w14:textId="77777777" w:rsidR="004440E6" w:rsidRDefault="00E00724" w:rsidP="0026100D">
      <w:pPr>
        <w:pStyle w:val="ListParagraph"/>
        <w:numPr>
          <w:ilvl w:val="0"/>
          <w:numId w:val="10"/>
        </w:numPr>
      </w:pPr>
      <w:r w:rsidRPr="0026100D">
        <w:rPr>
          <w:b/>
        </w:rPr>
        <w:t xml:space="preserve">Child Exploitation: </w:t>
      </w:r>
      <w:r>
        <w:t>Using digital platforms to exploit minors through illegal content or communication.</w:t>
      </w:r>
      <w:r>
        <w:br/>
        <w:t>Prevention: Parental supervision, content filtering tools, awareness programs, strict law enforcement reporting.</w:t>
      </w:r>
    </w:p>
    <w:p w14:paraId="048B817E" w14:textId="7BCD29C8" w:rsidR="004440E6" w:rsidRDefault="00E00724" w:rsidP="0026100D">
      <w:pPr>
        <w:pStyle w:val="ListParagraph"/>
        <w:numPr>
          <w:ilvl w:val="0"/>
          <w:numId w:val="10"/>
        </w:numPr>
      </w:pPr>
      <w:r w:rsidRPr="0026100D">
        <w:rPr>
          <w:b/>
        </w:rPr>
        <w:lastRenderedPageBreak/>
        <w:t xml:space="preserve">Cyberbullying: </w:t>
      </w:r>
      <w:r>
        <w:t>Harassing or intimidating individuals, especially minors, through online platforms.</w:t>
      </w:r>
      <w:r>
        <w:br/>
        <w:t>Prevention: Promote digital awareness, report abusive behavior, block offenders, encourage supportive communication.</w:t>
      </w:r>
    </w:p>
    <w:p w14:paraId="07625C44" w14:textId="77777777" w:rsidR="001273BC" w:rsidRDefault="001273BC" w:rsidP="001273BC"/>
    <w:p w14:paraId="3F94AC75" w14:textId="77777777" w:rsidR="001273BC" w:rsidRPr="00732BB3" w:rsidRDefault="001273BC" w:rsidP="001273BC">
      <w:pPr>
        <w:rPr>
          <w:b/>
          <w:bCs/>
          <w:sz w:val="28"/>
          <w:szCs w:val="28"/>
        </w:rPr>
      </w:pPr>
      <w:r w:rsidRPr="00732BB3">
        <w:rPr>
          <w:b/>
          <w:bCs/>
          <w:sz w:val="28"/>
          <w:szCs w:val="28"/>
        </w:rPr>
        <w:t>Q-3: Create a timeline of key events in the development of the Indian IT Act. Discuss any one section of the act (e.g., Section 46, 66, 66A) with its implications in combating cybercrime.</w:t>
      </w:r>
    </w:p>
    <w:p w14:paraId="3176EF87" w14:textId="4F7B12FF" w:rsidR="001273BC" w:rsidRPr="001273BC" w:rsidRDefault="001273BC" w:rsidP="001273BC">
      <w:pPr>
        <w:rPr>
          <w:b/>
          <w:bCs/>
          <w:sz w:val="28"/>
          <w:szCs w:val="28"/>
        </w:rPr>
      </w:pPr>
      <w:r w:rsidRPr="001273BC">
        <w:br/>
      </w:r>
      <w:r w:rsidRPr="001273BC">
        <w:rPr>
          <w:sz w:val="24"/>
          <w:szCs w:val="24"/>
        </w:rPr>
        <w:t>The Information Technology (IT) Act of India was enacted to provide legal recognition to electronic transactions and to combat cybercrime. Over the years, the Act has undergone several amendments to address emerging cyber threats and technological advancements.</w:t>
      </w:r>
    </w:p>
    <w:p w14:paraId="3ACFDFB7" w14:textId="45A8ECF4" w:rsidR="001273BC" w:rsidRDefault="001273BC" w:rsidP="00FE0805">
      <w:pPr>
        <w:spacing w:after="0"/>
        <w:rPr>
          <w:b/>
          <w:bCs/>
          <w:u w:val="single"/>
        </w:rPr>
      </w:pPr>
      <w:r w:rsidRPr="001273BC">
        <w:rPr>
          <w:b/>
          <w:bCs/>
          <w:u w:val="single"/>
        </w:rPr>
        <w:t>Timeline of Key Events</w:t>
      </w:r>
      <w:r>
        <w:rPr>
          <w:b/>
          <w:bCs/>
          <w:u w:val="single"/>
        </w:rPr>
        <w:t>:</w:t>
      </w:r>
    </w:p>
    <w:p w14:paraId="7AC253CF" w14:textId="77777777" w:rsidR="00FE0805" w:rsidRPr="001273BC" w:rsidRDefault="00FE0805" w:rsidP="00FE0805">
      <w:pPr>
        <w:spacing w:after="0"/>
        <w:rPr>
          <w:b/>
          <w:bCs/>
          <w:u w:val="single"/>
        </w:rPr>
      </w:pPr>
    </w:p>
    <w:p w14:paraId="53C648DE" w14:textId="77777777" w:rsidR="001273BC" w:rsidRPr="00FE0805" w:rsidRDefault="001273BC" w:rsidP="0040223A">
      <w:pPr>
        <w:spacing w:after="0"/>
        <w:rPr>
          <w:sz w:val="24"/>
          <w:szCs w:val="24"/>
        </w:rPr>
      </w:pPr>
      <w:r w:rsidRPr="001273BC">
        <w:rPr>
          <w:b/>
          <w:bCs/>
          <w:sz w:val="24"/>
          <w:szCs w:val="24"/>
          <w:u w:val="single"/>
        </w:rPr>
        <w:t>1998</w:t>
      </w:r>
      <w:r w:rsidRPr="001273BC">
        <w:rPr>
          <w:sz w:val="24"/>
          <w:szCs w:val="24"/>
        </w:rPr>
        <w:t>: United Nations Commission on International Trade Law (UNCITRAL) Model Law influenced India to create cyber laws.</w:t>
      </w:r>
    </w:p>
    <w:p w14:paraId="1471D4C1" w14:textId="77777777" w:rsidR="00FE0805" w:rsidRPr="001273BC" w:rsidRDefault="00FE0805" w:rsidP="0040223A">
      <w:pPr>
        <w:spacing w:after="0"/>
        <w:rPr>
          <w:sz w:val="24"/>
          <w:szCs w:val="24"/>
        </w:rPr>
      </w:pPr>
    </w:p>
    <w:p w14:paraId="78E6613C" w14:textId="77777777" w:rsidR="001273BC" w:rsidRPr="00FE0805" w:rsidRDefault="001273BC" w:rsidP="0040223A">
      <w:pPr>
        <w:spacing w:after="0"/>
        <w:rPr>
          <w:sz w:val="24"/>
          <w:szCs w:val="24"/>
        </w:rPr>
      </w:pPr>
      <w:r w:rsidRPr="001273BC">
        <w:rPr>
          <w:b/>
          <w:bCs/>
          <w:sz w:val="24"/>
          <w:szCs w:val="24"/>
          <w:u w:val="single"/>
        </w:rPr>
        <w:t>2000</w:t>
      </w:r>
      <w:r w:rsidRPr="001273BC">
        <w:rPr>
          <w:sz w:val="24"/>
          <w:szCs w:val="24"/>
        </w:rPr>
        <w:t>: The Information Technology Act, 2000 was enacted by the Indian Parliament and came into force on 17 October 2000.</w:t>
      </w:r>
    </w:p>
    <w:p w14:paraId="6B3278D8" w14:textId="77777777" w:rsidR="00FE0805" w:rsidRPr="001273BC" w:rsidRDefault="00FE0805" w:rsidP="0040223A">
      <w:pPr>
        <w:spacing w:after="0"/>
        <w:rPr>
          <w:sz w:val="24"/>
          <w:szCs w:val="24"/>
        </w:rPr>
      </w:pPr>
    </w:p>
    <w:p w14:paraId="392D2CEA" w14:textId="77777777" w:rsidR="001273BC" w:rsidRPr="00FE0805" w:rsidRDefault="001273BC" w:rsidP="0040223A">
      <w:pPr>
        <w:spacing w:after="0"/>
        <w:rPr>
          <w:sz w:val="24"/>
          <w:szCs w:val="24"/>
        </w:rPr>
      </w:pPr>
      <w:r w:rsidRPr="001273BC">
        <w:rPr>
          <w:b/>
          <w:bCs/>
          <w:sz w:val="24"/>
          <w:szCs w:val="24"/>
          <w:u w:val="single"/>
        </w:rPr>
        <w:t>2000</w:t>
      </w:r>
      <w:r w:rsidRPr="001273BC">
        <w:rPr>
          <w:sz w:val="24"/>
          <w:szCs w:val="24"/>
        </w:rPr>
        <w:t>: Legal recognition was provided to electronic records and digital signatures.</w:t>
      </w:r>
    </w:p>
    <w:p w14:paraId="26D1AFA7" w14:textId="77777777" w:rsidR="00FE0805" w:rsidRPr="001273BC" w:rsidRDefault="00FE0805" w:rsidP="0040223A">
      <w:pPr>
        <w:spacing w:after="0"/>
        <w:rPr>
          <w:sz w:val="24"/>
          <w:szCs w:val="24"/>
        </w:rPr>
      </w:pPr>
    </w:p>
    <w:p w14:paraId="1520D910" w14:textId="77777777" w:rsidR="001273BC" w:rsidRPr="00FE0805" w:rsidRDefault="001273BC" w:rsidP="0040223A">
      <w:pPr>
        <w:spacing w:after="0"/>
        <w:rPr>
          <w:sz w:val="24"/>
          <w:szCs w:val="24"/>
        </w:rPr>
      </w:pPr>
      <w:r w:rsidRPr="001273BC">
        <w:rPr>
          <w:b/>
          <w:bCs/>
          <w:sz w:val="24"/>
          <w:szCs w:val="24"/>
          <w:u w:val="single"/>
        </w:rPr>
        <w:t>2008</w:t>
      </w:r>
      <w:r w:rsidRPr="001273BC">
        <w:rPr>
          <w:sz w:val="24"/>
          <w:szCs w:val="24"/>
        </w:rPr>
        <w:t>: The IT (Amendment) Act, 2008 was passed to address new forms of cybercrime such as identity theft, cyber terrorism, and data breaches.</w:t>
      </w:r>
    </w:p>
    <w:p w14:paraId="7031BCD2" w14:textId="77777777" w:rsidR="00FE0805" w:rsidRPr="001273BC" w:rsidRDefault="00FE0805" w:rsidP="0040223A">
      <w:pPr>
        <w:spacing w:after="0"/>
        <w:rPr>
          <w:sz w:val="24"/>
          <w:szCs w:val="24"/>
        </w:rPr>
      </w:pPr>
    </w:p>
    <w:p w14:paraId="2833FC4D" w14:textId="77777777" w:rsidR="001273BC" w:rsidRPr="00FE0805" w:rsidRDefault="001273BC" w:rsidP="0040223A">
      <w:pPr>
        <w:spacing w:after="0"/>
        <w:rPr>
          <w:sz w:val="24"/>
          <w:szCs w:val="24"/>
        </w:rPr>
      </w:pPr>
      <w:r w:rsidRPr="001273BC">
        <w:rPr>
          <w:b/>
          <w:bCs/>
          <w:sz w:val="24"/>
          <w:szCs w:val="24"/>
          <w:u w:val="single"/>
        </w:rPr>
        <w:t>2009</w:t>
      </w:r>
      <w:r w:rsidRPr="001273BC">
        <w:rPr>
          <w:sz w:val="24"/>
          <w:szCs w:val="24"/>
        </w:rPr>
        <w:t>: IT Amendment Act came into force with provisions like Section 66A, 66B, 66C, 66D, 66E, and 66F.</w:t>
      </w:r>
    </w:p>
    <w:p w14:paraId="237D6F26" w14:textId="77777777" w:rsidR="00FE0805" w:rsidRPr="001273BC" w:rsidRDefault="00FE0805" w:rsidP="0040223A">
      <w:pPr>
        <w:spacing w:after="0"/>
        <w:rPr>
          <w:sz w:val="24"/>
          <w:szCs w:val="24"/>
        </w:rPr>
      </w:pPr>
    </w:p>
    <w:p w14:paraId="6D62E65E" w14:textId="77777777" w:rsidR="001273BC" w:rsidRPr="00FE0805" w:rsidRDefault="001273BC" w:rsidP="0040223A">
      <w:pPr>
        <w:spacing w:after="0"/>
        <w:rPr>
          <w:sz w:val="24"/>
          <w:szCs w:val="24"/>
        </w:rPr>
      </w:pPr>
      <w:r w:rsidRPr="001273BC">
        <w:rPr>
          <w:b/>
          <w:bCs/>
          <w:sz w:val="24"/>
          <w:szCs w:val="24"/>
          <w:u w:val="single"/>
        </w:rPr>
        <w:t>2015</w:t>
      </w:r>
      <w:r w:rsidRPr="001273BC">
        <w:rPr>
          <w:sz w:val="24"/>
          <w:szCs w:val="24"/>
        </w:rPr>
        <w:t>: Supreme Court of India struck down Section 66A in the Shreya Singhal vs Union of India case for violating freedom of speech.</w:t>
      </w:r>
    </w:p>
    <w:p w14:paraId="7D0E661F" w14:textId="77777777" w:rsidR="00FE0805" w:rsidRPr="001273BC" w:rsidRDefault="00FE0805" w:rsidP="0040223A">
      <w:pPr>
        <w:spacing w:after="0"/>
      </w:pPr>
    </w:p>
    <w:p w14:paraId="791748F6" w14:textId="7C972E6B" w:rsidR="001273BC" w:rsidRPr="001273BC" w:rsidRDefault="001273BC" w:rsidP="00FE0805">
      <w:pPr>
        <w:spacing w:after="0"/>
        <w:rPr>
          <w:b/>
          <w:bCs/>
          <w:u w:val="single"/>
        </w:rPr>
      </w:pPr>
      <w:r w:rsidRPr="001273BC">
        <w:rPr>
          <w:b/>
          <w:bCs/>
          <w:u w:val="single"/>
        </w:rPr>
        <w:t>Discussion of Section 66 of the IT Act:</w:t>
      </w:r>
    </w:p>
    <w:p w14:paraId="0D56F11E" w14:textId="77777777" w:rsidR="001273BC" w:rsidRPr="001273BC" w:rsidRDefault="001273BC" w:rsidP="001273BC">
      <w:r w:rsidRPr="001273BC">
        <w:t>Section 66 of the Information Technology Act deals with computer-related offences such as hacking, unauthorized access, data theft, and damage to computer systems. It states that if any person dishonestly or fraudulently commits acts referred to in Section 43, they shall be punished with imprisonment up to three years or a fine up to five lakh rupees, or both.</w:t>
      </w:r>
    </w:p>
    <w:p w14:paraId="3EF8C429" w14:textId="2B522FB6" w:rsidR="0040223A" w:rsidRDefault="001273BC" w:rsidP="0040223A">
      <w:r w:rsidRPr="001273BC">
        <w:rPr>
          <w:b/>
          <w:bCs/>
        </w:rPr>
        <w:t>Implications in Combating Cybercrime:</w:t>
      </w:r>
      <w:r w:rsidRPr="001273BC">
        <w:br/>
        <w:t>1. Provides legal punishment for hacking and unauthorized access.</w:t>
      </w:r>
      <w:r w:rsidRPr="001273BC">
        <w:br/>
        <w:t>2. Acts as a deterrent against cybercriminal activities.</w:t>
      </w:r>
      <w:r w:rsidRPr="001273BC">
        <w:br/>
        <w:t>3. Helps law enforcement agencies take action against offenders.</w:t>
      </w:r>
      <w:r w:rsidRPr="001273BC">
        <w:br/>
        <w:t>4. Protects individuals and organizations from financial and data loss.</w:t>
      </w:r>
      <w:r w:rsidRPr="001273BC">
        <w:br/>
        <w:t>5. Promotes cybersecurity awareness and responsible digital behavior.</w:t>
      </w:r>
    </w:p>
    <w:p w14:paraId="2AB3568E" w14:textId="77777777" w:rsidR="0040223A" w:rsidRDefault="0040223A" w:rsidP="0040223A"/>
    <w:p w14:paraId="01EE5E47" w14:textId="77777777" w:rsidR="00E00724" w:rsidRDefault="00E00724" w:rsidP="0040223A">
      <w:pPr>
        <w:rPr>
          <w:rFonts w:asciiTheme="majorHAnsi" w:hAnsiTheme="majorHAnsi" w:cstheme="majorHAnsi"/>
          <w:b/>
          <w:bCs/>
          <w:sz w:val="28"/>
          <w:szCs w:val="28"/>
        </w:rPr>
      </w:pPr>
    </w:p>
    <w:p w14:paraId="0868F002" w14:textId="77777777" w:rsidR="00E00724" w:rsidRDefault="00E00724" w:rsidP="0040223A">
      <w:pPr>
        <w:rPr>
          <w:rFonts w:asciiTheme="majorHAnsi" w:hAnsiTheme="majorHAnsi" w:cstheme="majorHAnsi"/>
          <w:b/>
          <w:bCs/>
          <w:sz w:val="28"/>
          <w:szCs w:val="28"/>
        </w:rPr>
      </w:pPr>
    </w:p>
    <w:p w14:paraId="169E60EE" w14:textId="30A36BBD" w:rsidR="0040223A" w:rsidRPr="00732BB3" w:rsidRDefault="0040223A" w:rsidP="0040223A">
      <w:pPr>
        <w:rPr>
          <w:rFonts w:asciiTheme="majorHAnsi" w:hAnsiTheme="majorHAnsi" w:cstheme="majorHAnsi"/>
          <w:b/>
          <w:bCs/>
          <w:sz w:val="28"/>
          <w:szCs w:val="28"/>
        </w:rPr>
      </w:pPr>
      <w:r w:rsidRPr="00732BB3">
        <w:rPr>
          <w:rFonts w:asciiTheme="majorHAnsi" w:hAnsiTheme="majorHAnsi" w:cstheme="majorHAnsi"/>
          <w:b/>
          <w:bCs/>
          <w:sz w:val="28"/>
          <w:szCs w:val="28"/>
        </w:rPr>
        <w:t>Q-4: Draft a basic security policy for a small office setup, focusing on password policies, data backup policies, and internet usage guidelines.</w:t>
      </w:r>
    </w:p>
    <w:p w14:paraId="03675053" w14:textId="012C5843" w:rsidR="0040223A" w:rsidRPr="0040223A" w:rsidRDefault="0040223A" w:rsidP="0040223A">
      <w:pPr>
        <w:spacing w:after="0"/>
        <w:rPr>
          <w:b/>
          <w:bCs/>
          <w:u w:val="single"/>
        </w:rPr>
      </w:pPr>
      <w:r w:rsidRPr="0040223A">
        <w:rPr>
          <w:b/>
          <w:bCs/>
          <w:u w:val="single"/>
        </w:rPr>
        <w:t>Basic Security Policy for a Small Office Setup:</w:t>
      </w:r>
    </w:p>
    <w:p w14:paraId="2D812731" w14:textId="030980BB" w:rsidR="0040223A" w:rsidRPr="00F22F03" w:rsidRDefault="0040223A" w:rsidP="0040223A">
      <w:pPr>
        <w:spacing w:after="0"/>
        <w:rPr>
          <w:b/>
          <w:bCs/>
        </w:rPr>
      </w:pPr>
      <w:r w:rsidRPr="00F22F03">
        <w:rPr>
          <w:b/>
          <w:bCs/>
        </w:rPr>
        <w:t>Password Policy</w:t>
      </w:r>
      <w:r>
        <w:rPr>
          <w:b/>
          <w:bCs/>
        </w:rPr>
        <w:t>-</w:t>
      </w:r>
    </w:p>
    <w:p w14:paraId="4EC94EA1" w14:textId="77777777" w:rsidR="0040223A" w:rsidRPr="00F22F03" w:rsidRDefault="0040223A" w:rsidP="0040223A">
      <w:pPr>
        <w:numPr>
          <w:ilvl w:val="0"/>
          <w:numId w:val="11"/>
        </w:numPr>
        <w:spacing w:after="0" w:line="278" w:lineRule="auto"/>
      </w:pPr>
      <w:r w:rsidRPr="00F22F03">
        <w:t>Minimum 12 characters, mix of upper/lowercase, numbers, and special symbols.</w:t>
      </w:r>
    </w:p>
    <w:p w14:paraId="1BDA4970" w14:textId="77777777" w:rsidR="0040223A" w:rsidRPr="00F22F03" w:rsidRDefault="0040223A" w:rsidP="0040223A">
      <w:pPr>
        <w:numPr>
          <w:ilvl w:val="0"/>
          <w:numId w:val="11"/>
        </w:numPr>
        <w:spacing w:after="0" w:line="278" w:lineRule="auto"/>
      </w:pPr>
      <w:r w:rsidRPr="00F22F03">
        <w:t>Change passwords every 90 days.</w:t>
      </w:r>
    </w:p>
    <w:p w14:paraId="20400416" w14:textId="77777777" w:rsidR="0040223A" w:rsidRPr="00F22F03" w:rsidRDefault="0040223A" w:rsidP="0040223A">
      <w:pPr>
        <w:numPr>
          <w:ilvl w:val="0"/>
          <w:numId w:val="11"/>
        </w:numPr>
        <w:spacing w:after="0" w:line="278" w:lineRule="auto"/>
      </w:pPr>
      <w:r w:rsidRPr="00F22F03">
        <w:t>No reuse of previous 5 passwords.</w:t>
      </w:r>
    </w:p>
    <w:p w14:paraId="52E994E3" w14:textId="77777777" w:rsidR="0040223A" w:rsidRPr="00F22F03" w:rsidRDefault="0040223A" w:rsidP="0040223A">
      <w:pPr>
        <w:numPr>
          <w:ilvl w:val="0"/>
          <w:numId w:val="11"/>
        </w:numPr>
        <w:spacing w:after="0" w:line="278" w:lineRule="auto"/>
      </w:pPr>
      <w:r w:rsidRPr="00F22F03">
        <w:t>Multi-factor authentication for critical systems.</w:t>
      </w:r>
    </w:p>
    <w:p w14:paraId="66019A96" w14:textId="3A6C2E53" w:rsidR="0040223A" w:rsidRPr="00F22F03" w:rsidRDefault="0040223A" w:rsidP="0040223A">
      <w:pPr>
        <w:spacing w:after="0"/>
        <w:rPr>
          <w:b/>
          <w:bCs/>
        </w:rPr>
      </w:pPr>
      <w:r w:rsidRPr="00F22F03">
        <w:rPr>
          <w:b/>
          <w:bCs/>
        </w:rPr>
        <w:t>Data Backup Policy</w:t>
      </w:r>
      <w:r>
        <w:rPr>
          <w:b/>
          <w:bCs/>
        </w:rPr>
        <w:t>-</w:t>
      </w:r>
    </w:p>
    <w:p w14:paraId="66944954" w14:textId="77777777" w:rsidR="0040223A" w:rsidRPr="00F22F03" w:rsidRDefault="0040223A" w:rsidP="0040223A">
      <w:pPr>
        <w:numPr>
          <w:ilvl w:val="0"/>
          <w:numId w:val="12"/>
        </w:numPr>
        <w:spacing w:after="0" w:line="278" w:lineRule="auto"/>
      </w:pPr>
      <w:r w:rsidRPr="00F22F03">
        <w:t>Daily backups of critical files to cloud or external drives.</w:t>
      </w:r>
    </w:p>
    <w:p w14:paraId="61CDF760" w14:textId="77777777" w:rsidR="0040223A" w:rsidRPr="00F22F03" w:rsidRDefault="0040223A" w:rsidP="0040223A">
      <w:pPr>
        <w:numPr>
          <w:ilvl w:val="0"/>
          <w:numId w:val="12"/>
        </w:numPr>
        <w:spacing w:after="0" w:line="278" w:lineRule="auto"/>
      </w:pPr>
      <w:r w:rsidRPr="00F22F03">
        <w:t>Weekly full backups stored offsite.</w:t>
      </w:r>
    </w:p>
    <w:p w14:paraId="3598123D" w14:textId="77777777" w:rsidR="0040223A" w:rsidRPr="00F22F03" w:rsidRDefault="0040223A" w:rsidP="0040223A">
      <w:pPr>
        <w:numPr>
          <w:ilvl w:val="0"/>
          <w:numId w:val="12"/>
        </w:numPr>
        <w:spacing w:after="0" w:line="278" w:lineRule="auto"/>
      </w:pPr>
      <w:r w:rsidRPr="00F22F03">
        <w:t>Test restoration at least monthly.</w:t>
      </w:r>
    </w:p>
    <w:p w14:paraId="26008B5F" w14:textId="6339F4E6" w:rsidR="0040223A" w:rsidRPr="00F22F03" w:rsidRDefault="0040223A" w:rsidP="0040223A">
      <w:pPr>
        <w:spacing w:after="0"/>
        <w:rPr>
          <w:b/>
          <w:bCs/>
        </w:rPr>
      </w:pPr>
      <w:r w:rsidRPr="00F22F03">
        <w:rPr>
          <w:b/>
          <w:bCs/>
        </w:rPr>
        <w:t>Internet Usage Policy</w:t>
      </w:r>
      <w:r>
        <w:rPr>
          <w:b/>
          <w:bCs/>
        </w:rPr>
        <w:t>-</w:t>
      </w:r>
    </w:p>
    <w:p w14:paraId="7DEF93D9" w14:textId="77777777" w:rsidR="0040223A" w:rsidRPr="00F22F03" w:rsidRDefault="0040223A" w:rsidP="0040223A">
      <w:pPr>
        <w:numPr>
          <w:ilvl w:val="0"/>
          <w:numId w:val="13"/>
        </w:numPr>
        <w:spacing w:after="0" w:line="278" w:lineRule="auto"/>
      </w:pPr>
      <w:r w:rsidRPr="00F22F03">
        <w:t>Only access work-related websites on office devices.</w:t>
      </w:r>
    </w:p>
    <w:p w14:paraId="6B07F1F4" w14:textId="77777777" w:rsidR="0040223A" w:rsidRPr="00F22F03" w:rsidRDefault="0040223A" w:rsidP="0040223A">
      <w:pPr>
        <w:numPr>
          <w:ilvl w:val="0"/>
          <w:numId w:val="13"/>
        </w:numPr>
        <w:spacing w:after="0" w:line="278" w:lineRule="auto"/>
      </w:pPr>
      <w:r w:rsidRPr="00F22F03">
        <w:t>No downloading unverified software or files.</w:t>
      </w:r>
    </w:p>
    <w:p w14:paraId="2AD9FCE0" w14:textId="77777777" w:rsidR="0040223A" w:rsidRPr="00F22F03" w:rsidRDefault="0040223A" w:rsidP="0040223A">
      <w:pPr>
        <w:numPr>
          <w:ilvl w:val="0"/>
          <w:numId w:val="13"/>
        </w:numPr>
        <w:spacing w:after="0" w:line="278" w:lineRule="auto"/>
      </w:pPr>
      <w:r w:rsidRPr="00F22F03">
        <w:t>Report phishing emails immediately.</w:t>
      </w:r>
    </w:p>
    <w:p w14:paraId="07C6F21F" w14:textId="77777777" w:rsidR="0040223A" w:rsidRDefault="0040223A" w:rsidP="0040223A">
      <w:pPr>
        <w:numPr>
          <w:ilvl w:val="0"/>
          <w:numId w:val="13"/>
        </w:numPr>
        <w:spacing w:after="0" w:line="278" w:lineRule="auto"/>
      </w:pPr>
      <w:r w:rsidRPr="00F22F03">
        <w:t>Use VPN for remote connections.</w:t>
      </w:r>
    </w:p>
    <w:p w14:paraId="4EFF11C3" w14:textId="77777777" w:rsidR="007F35EC" w:rsidRDefault="007F35EC" w:rsidP="007F35EC">
      <w:pPr>
        <w:spacing w:after="0" w:line="278" w:lineRule="auto"/>
      </w:pPr>
    </w:p>
    <w:p w14:paraId="05E7111C" w14:textId="77777777" w:rsidR="007F35EC" w:rsidRDefault="007F35EC" w:rsidP="007F35EC">
      <w:pPr>
        <w:spacing w:after="0" w:line="278" w:lineRule="auto"/>
      </w:pPr>
    </w:p>
    <w:p w14:paraId="5C850D5C" w14:textId="37C89CDB" w:rsidR="007F35EC" w:rsidRDefault="00751249" w:rsidP="00751249">
      <w:pPr>
        <w:spacing w:after="0" w:line="278" w:lineRule="auto"/>
        <w:rPr>
          <w:rFonts w:asciiTheme="majorHAnsi" w:hAnsiTheme="majorHAnsi" w:cstheme="majorHAnsi"/>
          <w:b/>
          <w:bCs/>
          <w:sz w:val="28"/>
          <w:szCs w:val="28"/>
        </w:rPr>
      </w:pPr>
      <w:r>
        <w:rPr>
          <w:rFonts w:asciiTheme="majorHAnsi" w:hAnsiTheme="majorHAnsi" w:cstheme="majorHAnsi"/>
          <w:b/>
          <w:bCs/>
          <w:sz w:val="28"/>
          <w:szCs w:val="28"/>
        </w:rPr>
        <w:t xml:space="preserve">Q-5: </w:t>
      </w:r>
      <w:r w:rsidRPr="00751249">
        <w:rPr>
          <w:rFonts w:asciiTheme="majorHAnsi" w:hAnsiTheme="majorHAnsi" w:cstheme="majorHAnsi"/>
          <w:b/>
          <w:bCs/>
          <w:sz w:val="28"/>
          <w:szCs w:val="28"/>
        </w:rPr>
        <w:t>Write a program to test password strength based on length, complexity, characters, and patterns. Use it to evaluate common passwords.</w:t>
      </w:r>
    </w:p>
    <w:p w14:paraId="52277CC0" w14:textId="77777777" w:rsidR="00751249" w:rsidRPr="00751249" w:rsidRDefault="00751249" w:rsidP="00751249">
      <w:pPr>
        <w:spacing w:after="0" w:line="278" w:lineRule="auto"/>
        <w:rPr>
          <w:rFonts w:asciiTheme="majorHAnsi" w:hAnsiTheme="majorHAnsi" w:cstheme="majorHAnsi"/>
          <w:b/>
          <w:bCs/>
          <w:sz w:val="28"/>
          <w:szCs w:val="28"/>
        </w:rPr>
      </w:pPr>
    </w:p>
    <w:p w14:paraId="686F1580" w14:textId="77777777" w:rsidR="007F35EC" w:rsidRPr="007F35EC" w:rsidRDefault="007F35EC" w:rsidP="007F35EC">
      <w:pPr>
        <w:spacing w:after="0" w:line="278" w:lineRule="auto"/>
        <w:rPr>
          <w:sz w:val="24"/>
          <w:szCs w:val="24"/>
          <w:lang w:val="en-IN"/>
        </w:rPr>
      </w:pPr>
      <w:r w:rsidRPr="007F35EC">
        <w:rPr>
          <w:sz w:val="24"/>
          <w:szCs w:val="24"/>
          <w:lang w:val="en-IN"/>
        </w:rPr>
        <w:t>import re</w:t>
      </w:r>
    </w:p>
    <w:p w14:paraId="0898C37E" w14:textId="77777777" w:rsidR="007F35EC" w:rsidRPr="007F35EC" w:rsidRDefault="007F35EC" w:rsidP="007F35EC">
      <w:pPr>
        <w:spacing w:after="0" w:line="278" w:lineRule="auto"/>
        <w:rPr>
          <w:sz w:val="24"/>
          <w:szCs w:val="24"/>
          <w:lang w:val="en-IN"/>
        </w:rPr>
      </w:pPr>
      <w:proofErr w:type="spellStart"/>
      <w:r w:rsidRPr="007F35EC">
        <w:rPr>
          <w:sz w:val="24"/>
          <w:szCs w:val="24"/>
          <w:lang w:val="en-IN"/>
        </w:rPr>
        <w:t>common_pwd</w:t>
      </w:r>
      <w:proofErr w:type="spellEnd"/>
      <w:proofErr w:type="gramStart"/>
      <w:r w:rsidRPr="007F35EC">
        <w:rPr>
          <w:sz w:val="24"/>
          <w:szCs w:val="24"/>
          <w:lang w:val="en-IN"/>
        </w:rPr>
        <w:t>=[</w:t>
      </w:r>
      <w:proofErr w:type="gramEnd"/>
    </w:p>
    <w:p w14:paraId="679080C7" w14:textId="77777777" w:rsidR="007F35EC" w:rsidRPr="007F35EC" w:rsidRDefault="007F35EC" w:rsidP="007F35EC">
      <w:pPr>
        <w:spacing w:after="0" w:line="278" w:lineRule="auto"/>
        <w:rPr>
          <w:sz w:val="24"/>
          <w:szCs w:val="24"/>
          <w:lang w:val="en-IN"/>
        </w:rPr>
      </w:pPr>
      <w:r w:rsidRPr="007F35EC">
        <w:rPr>
          <w:sz w:val="24"/>
          <w:szCs w:val="24"/>
          <w:lang w:val="en-IN"/>
        </w:rPr>
        <w:t>    "123456", "12345678", "password", "qwerty",</w:t>
      </w:r>
    </w:p>
    <w:p w14:paraId="2DA9417D" w14:textId="77777777" w:rsidR="007F35EC" w:rsidRPr="007F35EC" w:rsidRDefault="007F35EC" w:rsidP="007F35EC">
      <w:pPr>
        <w:spacing w:after="0" w:line="278" w:lineRule="auto"/>
        <w:rPr>
          <w:sz w:val="24"/>
          <w:szCs w:val="24"/>
          <w:lang w:val="en-IN"/>
        </w:rPr>
      </w:pPr>
      <w:r w:rsidRPr="007F35EC">
        <w:rPr>
          <w:sz w:val="24"/>
          <w:szCs w:val="24"/>
          <w:lang w:val="en-IN"/>
        </w:rPr>
        <w:t>    "abc123", "111111", "123123", "admin"</w:t>
      </w:r>
    </w:p>
    <w:p w14:paraId="5142212A" w14:textId="77777777" w:rsidR="007F35EC" w:rsidRPr="007F35EC" w:rsidRDefault="007F35EC" w:rsidP="007F35EC">
      <w:pPr>
        <w:spacing w:after="0" w:line="278" w:lineRule="auto"/>
        <w:rPr>
          <w:sz w:val="24"/>
          <w:szCs w:val="24"/>
          <w:lang w:val="en-IN"/>
        </w:rPr>
      </w:pPr>
      <w:r w:rsidRPr="007F35EC">
        <w:rPr>
          <w:sz w:val="24"/>
          <w:szCs w:val="24"/>
          <w:lang w:val="en-IN"/>
        </w:rPr>
        <w:t>    ]</w:t>
      </w:r>
    </w:p>
    <w:p w14:paraId="70FF3068" w14:textId="77777777" w:rsidR="007F35EC" w:rsidRPr="007F35EC" w:rsidRDefault="007F35EC" w:rsidP="007F35EC">
      <w:pPr>
        <w:spacing w:after="0" w:line="278" w:lineRule="auto"/>
        <w:rPr>
          <w:sz w:val="24"/>
          <w:szCs w:val="24"/>
          <w:lang w:val="en-IN"/>
        </w:rPr>
      </w:pPr>
    </w:p>
    <w:p w14:paraId="08F0F20E" w14:textId="77777777" w:rsidR="007F35EC" w:rsidRPr="007F35EC" w:rsidRDefault="007F35EC" w:rsidP="007F35EC">
      <w:pPr>
        <w:spacing w:after="0" w:line="278" w:lineRule="auto"/>
        <w:rPr>
          <w:sz w:val="24"/>
          <w:szCs w:val="24"/>
          <w:lang w:val="en-IN"/>
        </w:rPr>
      </w:pPr>
      <w:r w:rsidRPr="007F35EC">
        <w:rPr>
          <w:sz w:val="24"/>
          <w:szCs w:val="24"/>
          <w:lang w:val="en-IN"/>
        </w:rPr>
        <w:t xml:space="preserve">def </w:t>
      </w:r>
      <w:proofErr w:type="spellStart"/>
      <w:r w:rsidRPr="007F35EC">
        <w:rPr>
          <w:sz w:val="24"/>
          <w:szCs w:val="24"/>
          <w:lang w:val="en-IN"/>
        </w:rPr>
        <w:t>check_strength</w:t>
      </w:r>
      <w:proofErr w:type="spellEnd"/>
      <w:r w:rsidRPr="007F35EC">
        <w:rPr>
          <w:sz w:val="24"/>
          <w:szCs w:val="24"/>
          <w:lang w:val="en-IN"/>
        </w:rPr>
        <w:t>(password):</w:t>
      </w:r>
    </w:p>
    <w:p w14:paraId="1E82C8B2" w14:textId="77777777" w:rsidR="007F35EC" w:rsidRPr="007F35EC" w:rsidRDefault="007F35EC" w:rsidP="007F35EC">
      <w:pPr>
        <w:spacing w:after="0" w:line="278" w:lineRule="auto"/>
        <w:rPr>
          <w:sz w:val="24"/>
          <w:szCs w:val="24"/>
          <w:lang w:val="en-IN"/>
        </w:rPr>
      </w:pPr>
      <w:r w:rsidRPr="007F35EC">
        <w:rPr>
          <w:sz w:val="24"/>
          <w:szCs w:val="24"/>
          <w:lang w:val="en-IN"/>
        </w:rPr>
        <w:t>    score=0</w:t>
      </w:r>
    </w:p>
    <w:p w14:paraId="1A5A24B1"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r w:rsidRPr="007F35EC">
        <w:rPr>
          <w:sz w:val="24"/>
          <w:szCs w:val="24"/>
          <w:lang w:val="en-IN"/>
        </w:rPr>
        <w:t>len</w:t>
      </w:r>
      <w:proofErr w:type="spellEnd"/>
      <w:r w:rsidRPr="007F35EC">
        <w:rPr>
          <w:sz w:val="24"/>
          <w:szCs w:val="24"/>
          <w:lang w:val="en-IN"/>
        </w:rPr>
        <w:t>(password)&gt;=8:</w:t>
      </w:r>
    </w:p>
    <w:p w14:paraId="0F3E4D7B" w14:textId="77777777" w:rsidR="007F35EC" w:rsidRPr="007F35EC" w:rsidRDefault="007F35EC" w:rsidP="007F35EC">
      <w:pPr>
        <w:spacing w:after="0" w:line="278" w:lineRule="auto"/>
        <w:rPr>
          <w:sz w:val="24"/>
          <w:szCs w:val="24"/>
          <w:lang w:val="en-IN"/>
        </w:rPr>
      </w:pPr>
      <w:r w:rsidRPr="007F35EC">
        <w:rPr>
          <w:sz w:val="24"/>
          <w:szCs w:val="24"/>
          <w:lang w:val="en-IN"/>
        </w:rPr>
        <w:t>        score+=2</w:t>
      </w:r>
    </w:p>
    <w:p w14:paraId="642F1D7B"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proofErr w:type="gramStart"/>
      <w:r w:rsidRPr="007F35EC">
        <w:rPr>
          <w:sz w:val="24"/>
          <w:szCs w:val="24"/>
          <w:lang w:val="en-IN"/>
        </w:rPr>
        <w:t>re.search</w:t>
      </w:r>
      <w:proofErr w:type="spellEnd"/>
      <w:proofErr w:type="gramEnd"/>
      <w:r w:rsidRPr="007F35EC">
        <w:rPr>
          <w:sz w:val="24"/>
          <w:szCs w:val="24"/>
          <w:lang w:val="en-IN"/>
        </w:rPr>
        <w:t>(r"[A-Z]</w:t>
      </w:r>
      <w:proofErr w:type="gramStart"/>
      <w:r w:rsidRPr="007F35EC">
        <w:rPr>
          <w:sz w:val="24"/>
          <w:szCs w:val="24"/>
          <w:lang w:val="en-IN"/>
        </w:rPr>
        <w:t>",password</w:t>
      </w:r>
      <w:proofErr w:type="gramEnd"/>
      <w:r w:rsidRPr="007F35EC">
        <w:rPr>
          <w:sz w:val="24"/>
          <w:szCs w:val="24"/>
          <w:lang w:val="en-IN"/>
        </w:rPr>
        <w:t>):</w:t>
      </w:r>
    </w:p>
    <w:p w14:paraId="7E8AE18E" w14:textId="77777777" w:rsidR="007F35EC" w:rsidRPr="007F35EC" w:rsidRDefault="007F35EC" w:rsidP="007F35EC">
      <w:pPr>
        <w:spacing w:after="0" w:line="278" w:lineRule="auto"/>
        <w:rPr>
          <w:sz w:val="24"/>
          <w:szCs w:val="24"/>
          <w:lang w:val="en-IN"/>
        </w:rPr>
      </w:pPr>
      <w:r w:rsidRPr="007F35EC">
        <w:rPr>
          <w:sz w:val="24"/>
          <w:szCs w:val="24"/>
          <w:lang w:val="en-IN"/>
        </w:rPr>
        <w:t>        score+=1</w:t>
      </w:r>
    </w:p>
    <w:p w14:paraId="30FBF7AD"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proofErr w:type="gramStart"/>
      <w:r w:rsidRPr="007F35EC">
        <w:rPr>
          <w:sz w:val="24"/>
          <w:szCs w:val="24"/>
          <w:lang w:val="en-IN"/>
        </w:rPr>
        <w:t>re.search</w:t>
      </w:r>
      <w:proofErr w:type="spellEnd"/>
      <w:proofErr w:type="gramEnd"/>
      <w:r w:rsidRPr="007F35EC">
        <w:rPr>
          <w:sz w:val="24"/>
          <w:szCs w:val="24"/>
          <w:lang w:val="en-IN"/>
        </w:rPr>
        <w:t>(r"[a-z]</w:t>
      </w:r>
      <w:proofErr w:type="gramStart"/>
      <w:r w:rsidRPr="007F35EC">
        <w:rPr>
          <w:sz w:val="24"/>
          <w:szCs w:val="24"/>
          <w:lang w:val="en-IN"/>
        </w:rPr>
        <w:t>",password</w:t>
      </w:r>
      <w:proofErr w:type="gramEnd"/>
      <w:r w:rsidRPr="007F35EC">
        <w:rPr>
          <w:sz w:val="24"/>
          <w:szCs w:val="24"/>
          <w:lang w:val="en-IN"/>
        </w:rPr>
        <w:t>):</w:t>
      </w:r>
    </w:p>
    <w:p w14:paraId="4D5981B0" w14:textId="77777777" w:rsidR="007F35EC" w:rsidRPr="007F35EC" w:rsidRDefault="007F35EC" w:rsidP="007F35EC">
      <w:pPr>
        <w:spacing w:after="0" w:line="278" w:lineRule="auto"/>
        <w:rPr>
          <w:sz w:val="24"/>
          <w:szCs w:val="24"/>
          <w:lang w:val="en-IN"/>
        </w:rPr>
      </w:pPr>
      <w:r w:rsidRPr="007F35EC">
        <w:rPr>
          <w:sz w:val="24"/>
          <w:szCs w:val="24"/>
          <w:lang w:val="en-IN"/>
        </w:rPr>
        <w:t>        score+=1</w:t>
      </w:r>
    </w:p>
    <w:p w14:paraId="7DD10E9B"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proofErr w:type="gramStart"/>
      <w:r w:rsidRPr="007F35EC">
        <w:rPr>
          <w:sz w:val="24"/>
          <w:szCs w:val="24"/>
          <w:lang w:val="en-IN"/>
        </w:rPr>
        <w:t>re.search</w:t>
      </w:r>
      <w:proofErr w:type="spellEnd"/>
      <w:proofErr w:type="gramEnd"/>
      <w:r w:rsidRPr="007F35EC">
        <w:rPr>
          <w:sz w:val="24"/>
          <w:szCs w:val="24"/>
          <w:lang w:val="en-IN"/>
        </w:rPr>
        <w:t>(r'[0-9]</w:t>
      </w:r>
      <w:proofErr w:type="gramStart"/>
      <w:r w:rsidRPr="007F35EC">
        <w:rPr>
          <w:sz w:val="24"/>
          <w:szCs w:val="24"/>
          <w:lang w:val="en-IN"/>
        </w:rPr>
        <w:t>',password</w:t>
      </w:r>
      <w:proofErr w:type="gramEnd"/>
      <w:r w:rsidRPr="007F35EC">
        <w:rPr>
          <w:sz w:val="24"/>
          <w:szCs w:val="24"/>
          <w:lang w:val="en-IN"/>
        </w:rPr>
        <w:t>):</w:t>
      </w:r>
    </w:p>
    <w:p w14:paraId="582A500F" w14:textId="77777777" w:rsidR="007F35EC" w:rsidRPr="007F35EC" w:rsidRDefault="007F35EC" w:rsidP="007F35EC">
      <w:pPr>
        <w:spacing w:after="0" w:line="278" w:lineRule="auto"/>
        <w:rPr>
          <w:sz w:val="24"/>
          <w:szCs w:val="24"/>
          <w:lang w:val="en-IN"/>
        </w:rPr>
      </w:pPr>
      <w:r w:rsidRPr="007F35EC">
        <w:rPr>
          <w:sz w:val="24"/>
          <w:szCs w:val="24"/>
          <w:lang w:val="en-IN"/>
        </w:rPr>
        <w:lastRenderedPageBreak/>
        <w:t>        score+=1</w:t>
      </w:r>
    </w:p>
    <w:p w14:paraId="6A4E441C"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proofErr w:type="gramStart"/>
      <w:r w:rsidRPr="007F35EC">
        <w:rPr>
          <w:sz w:val="24"/>
          <w:szCs w:val="24"/>
          <w:lang w:val="en-IN"/>
        </w:rPr>
        <w:t>re.search</w:t>
      </w:r>
      <w:proofErr w:type="spellEnd"/>
      <w:proofErr w:type="gramEnd"/>
      <w:r w:rsidRPr="007F35EC">
        <w:rPr>
          <w:sz w:val="24"/>
          <w:szCs w:val="24"/>
          <w:lang w:val="en-IN"/>
        </w:rPr>
        <w:t>(r"</w:t>
      </w:r>
      <w:proofErr w:type="gramStart"/>
      <w:r w:rsidRPr="007F35EC">
        <w:rPr>
          <w:sz w:val="24"/>
          <w:szCs w:val="24"/>
          <w:lang w:val="en-IN"/>
        </w:rPr>
        <w:t>[!@</w:t>
      </w:r>
      <w:proofErr w:type="gramEnd"/>
      <w:r w:rsidRPr="007F35EC">
        <w:rPr>
          <w:sz w:val="24"/>
          <w:szCs w:val="24"/>
          <w:lang w:val="en-IN"/>
        </w:rPr>
        <w:t>#$%^&amp;*(</w:t>
      </w:r>
      <w:proofErr w:type="gramStart"/>
      <w:r w:rsidRPr="007F35EC">
        <w:rPr>
          <w:sz w:val="24"/>
          <w:szCs w:val="24"/>
          <w:lang w:val="en-IN"/>
        </w:rPr>
        <w:t>),.?\:{</w:t>
      </w:r>
      <w:proofErr w:type="gramEnd"/>
      <w:r w:rsidRPr="007F35EC">
        <w:rPr>
          <w:sz w:val="24"/>
          <w:szCs w:val="24"/>
          <w:lang w:val="en-IN"/>
        </w:rPr>
        <w:t>}|&lt;&gt;]</w:t>
      </w:r>
      <w:proofErr w:type="gramStart"/>
      <w:r w:rsidRPr="007F35EC">
        <w:rPr>
          <w:sz w:val="24"/>
          <w:szCs w:val="24"/>
          <w:lang w:val="en-IN"/>
        </w:rPr>
        <w:t>",password</w:t>
      </w:r>
      <w:proofErr w:type="gramEnd"/>
      <w:r w:rsidRPr="007F35EC">
        <w:rPr>
          <w:sz w:val="24"/>
          <w:szCs w:val="24"/>
          <w:lang w:val="en-IN"/>
        </w:rPr>
        <w:t>):</w:t>
      </w:r>
    </w:p>
    <w:p w14:paraId="5797DF41" w14:textId="77777777" w:rsidR="007F35EC" w:rsidRPr="007F35EC" w:rsidRDefault="007F35EC" w:rsidP="007F35EC">
      <w:pPr>
        <w:spacing w:after="0" w:line="278" w:lineRule="auto"/>
        <w:rPr>
          <w:sz w:val="24"/>
          <w:szCs w:val="24"/>
          <w:lang w:val="en-IN"/>
        </w:rPr>
      </w:pPr>
      <w:r w:rsidRPr="007F35EC">
        <w:rPr>
          <w:sz w:val="24"/>
          <w:szCs w:val="24"/>
          <w:lang w:val="en-IN"/>
        </w:rPr>
        <w:t>        score+=1</w:t>
      </w:r>
    </w:p>
    <w:p w14:paraId="785CAED4"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proofErr w:type="gramStart"/>
      <w:r w:rsidRPr="007F35EC">
        <w:rPr>
          <w:sz w:val="24"/>
          <w:szCs w:val="24"/>
          <w:lang w:val="en-IN"/>
        </w:rPr>
        <w:t>password.lower</w:t>
      </w:r>
      <w:proofErr w:type="spellEnd"/>
      <w:proofErr w:type="gramEnd"/>
      <w:r w:rsidRPr="007F35EC">
        <w:rPr>
          <w:sz w:val="24"/>
          <w:szCs w:val="24"/>
          <w:lang w:val="en-IN"/>
        </w:rPr>
        <w:t xml:space="preserve">() in </w:t>
      </w:r>
      <w:proofErr w:type="spellStart"/>
      <w:r w:rsidRPr="007F35EC">
        <w:rPr>
          <w:sz w:val="24"/>
          <w:szCs w:val="24"/>
          <w:lang w:val="en-IN"/>
        </w:rPr>
        <w:t>common_pwd</w:t>
      </w:r>
      <w:proofErr w:type="spellEnd"/>
      <w:r w:rsidRPr="007F35EC">
        <w:rPr>
          <w:sz w:val="24"/>
          <w:szCs w:val="24"/>
          <w:lang w:val="en-IN"/>
        </w:rPr>
        <w:t>:</w:t>
      </w:r>
    </w:p>
    <w:p w14:paraId="16AC02A4" w14:textId="77777777" w:rsidR="007F35EC" w:rsidRPr="007F35EC" w:rsidRDefault="007F35EC" w:rsidP="007F35EC">
      <w:pPr>
        <w:spacing w:after="0" w:line="278" w:lineRule="auto"/>
        <w:rPr>
          <w:sz w:val="24"/>
          <w:szCs w:val="24"/>
          <w:lang w:val="en-IN"/>
        </w:rPr>
      </w:pPr>
      <w:r w:rsidRPr="007F35EC">
        <w:rPr>
          <w:sz w:val="24"/>
          <w:szCs w:val="24"/>
          <w:lang w:val="en-IN"/>
        </w:rPr>
        <w:t>        score-=3</w:t>
      </w:r>
    </w:p>
    <w:p w14:paraId="5FEDF85C"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proofErr w:type="gramStart"/>
      <w:r w:rsidRPr="007F35EC">
        <w:rPr>
          <w:sz w:val="24"/>
          <w:szCs w:val="24"/>
          <w:lang w:val="en-IN"/>
        </w:rPr>
        <w:t>re.search</w:t>
      </w:r>
      <w:proofErr w:type="spellEnd"/>
      <w:proofErr w:type="gramEnd"/>
      <w:r w:rsidRPr="007F35EC">
        <w:rPr>
          <w:sz w:val="24"/>
          <w:szCs w:val="24"/>
          <w:lang w:val="en-IN"/>
        </w:rPr>
        <w:t>(r"(.)\1\1</w:t>
      </w:r>
      <w:proofErr w:type="gramStart"/>
      <w:r w:rsidRPr="007F35EC">
        <w:rPr>
          <w:sz w:val="24"/>
          <w:szCs w:val="24"/>
          <w:lang w:val="en-IN"/>
        </w:rPr>
        <w:t>",password</w:t>
      </w:r>
      <w:proofErr w:type="gramEnd"/>
      <w:r w:rsidRPr="007F35EC">
        <w:rPr>
          <w:sz w:val="24"/>
          <w:szCs w:val="24"/>
          <w:lang w:val="en-IN"/>
        </w:rPr>
        <w:t>):    #repeated characters</w:t>
      </w:r>
    </w:p>
    <w:p w14:paraId="475DD6C2" w14:textId="77777777" w:rsidR="007F35EC" w:rsidRPr="007F35EC" w:rsidRDefault="007F35EC" w:rsidP="007F35EC">
      <w:pPr>
        <w:spacing w:after="0" w:line="278" w:lineRule="auto"/>
        <w:rPr>
          <w:sz w:val="24"/>
          <w:szCs w:val="24"/>
          <w:lang w:val="en-IN"/>
        </w:rPr>
      </w:pPr>
      <w:r w:rsidRPr="007F35EC">
        <w:rPr>
          <w:sz w:val="24"/>
          <w:szCs w:val="24"/>
          <w:lang w:val="en-IN"/>
        </w:rPr>
        <w:t>        score-=2</w:t>
      </w:r>
    </w:p>
    <w:p w14:paraId="7604BB8C" w14:textId="77777777" w:rsidR="007F35EC" w:rsidRPr="007F35EC" w:rsidRDefault="007F35EC" w:rsidP="007F35EC">
      <w:pPr>
        <w:spacing w:after="0" w:line="278" w:lineRule="auto"/>
        <w:rPr>
          <w:sz w:val="24"/>
          <w:szCs w:val="24"/>
          <w:lang w:val="en-IN"/>
        </w:rPr>
      </w:pPr>
    </w:p>
    <w:p w14:paraId="2E9BD95B" w14:textId="77777777" w:rsidR="007F35EC" w:rsidRPr="007F35EC" w:rsidRDefault="007F35EC" w:rsidP="007F35EC">
      <w:pPr>
        <w:spacing w:after="0" w:line="278" w:lineRule="auto"/>
        <w:rPr>
          <w:sz w:val="24"/>
          <w:szCs w:val="24"/>
          <w:lang w:val="en-IN"/>
        </w:rPr>
      </w:pPr>
      <w:r w:rsidRPr="007F35EC">
        <w:rPr>
          <w:sz w:val="24"/>
          <w:szCs w:val="24"/>
          <w:lang w:val="en-IN"/>
        </w:rPr>
        <w:t>    sequences</w:t>
      </w:r>
      <w:proofErr w:type="gramStart"/>
      <w:r w:rsidRPr="007F35EC">
        <w:rPr>
          <w:sz w:val="24"/>
          <w:szCs w:val="24"/>
          <w:lang w:val="en-IN"/>
        </w:rPr>
        <w:t>=[</w:t>
      </w:r>
      <w:proofErr w:type="gramEnd"/>
      <w:r w:rsidRPr="007F35EC">
        <w:rPr>
          <w:sz w:val="24"/>
          <w:szCs w:val="24"/>
          <w:lang w:val="en-IN"/>
        </w:rPr>
        <w:t>"1234", "</w:t>
      </w:r>
      <w:proofErr w:type="spellStart"/>
      <w:r w:rsidRPr="007F35EC">
        <w:rPr>
          <w:sz w:val="24"/>
          <w:szCs w:val="24"/>
          <w:lang w:val="en-IN"/>
        </w:rPr>
        <w:t>abcd</w:t>
      </w:r>
      <w:proofErr w:type="spellEnd"/>
      <w:r w:rsidRPr="007F35EC">
        <w:rPr>
          <w:sz w:val="24"/>
          <w:szCs w:val="24"/>
          <w:lang w:val="en-IN"/>
        </w:rPr>
        <w:t>", "qwerty"]</w:t>
      </w:r>
    </w:p>
    <w:p w14:paraId="2BEE3653" w14:textId="77777777" w:rsidR="007F35EC" w:rsidRPr="007F35EC" w:rsidRDefault="007F35EC" w:rsidP="007F35EC">
      <w:pPr>
        <w:spacing w:after="0" w:line="278" w:lineRule="auto"/>
        <w:rPr>
          <w:sz w:val="24"/>
          <w:szCs w:val="24"/>
          <w:lang w:val="en-IN"/>
        </w:rPr>
      </w:pPr>
      <w:r w:rsidRPr="007F35EC">
        <w:rPr>
          <w:sz w:val="24"/>
          <w:szCs w:val="24"/>
          <w:lang w:val="en-IN"/>
        </w:rPr>
        <w:t xml:space="preserve">    for </w:t>
      </w:r>
      <w:proofErr w:type="spellStart"/>
      <w:r w:rsidRPr="007F35EC">
        <w:rPr>
          <w:sz w:val="24"/>
          <w:szCs w:val="24"/>
          <w:lang w:val="en-IN"/>
        </w:rPr>
        <w:t>seq</w:t>
      </w:r>
      <w:proofErr w:type="spellEnd"/>
      <w:r w:rsidRPr="007F35EC">
        <w:rPr>
          <w:sz w:val="24"/>
          <w:szCs w:val="24"/>
          <w:lang w:val="en-IN"/>
        </w:rPr>
        <w:t xml:space="preserve"> in sequences:</w:t>
      </w:r>
    </w:p>
    <w:p w14:paraId="6CA6E5D1" w14:textId="77777777" w:rsidR="007F35EC" w:rsidRPr="007F35EC" w:rsidRDefault="007F35EC" w:rsidP="007F35EC">
      <w:pPr>
        <w:spacing w:after="0" w:line="278" w:lineRule="auto"/>
        <w:rPr>
          <w:sz w:val="24"/>
          <w:szCs w:val="24"/>
          <w:lang w:val="en-IN"/>
        </w:rPr>
      </w:pPr>
      <w:r w:rsidRPr="007F35EC">
        <w:rPr>
          <w:sz w:val="24"/>
          <w:szCs w:val="24"/>
          <w:lang w:val="en-IN"/>
        </w:rPr>
        <w:t xml:space="preserve">        if </w:t>
      </w:r>
      <w:proofErr w:type="spellStart"/>
      <w:r w:rsidRPr="007F35EC">
        <w:rPr>
          <w:sz w:val="24"/>
          <w:szCs w:val="24"/>
          <w:lang w:val="en-IN"/>
        </w:rPr>
        <w:t>seq</w:t>
      </w:r>
      <w:proofErr w:type="spellEnd"/>
      <w:r w:rsidRPr="007F35EC">
        <w:rPr>
          <w:sz w:val="24"/>
          <w:szCs w:val="24"/>
          <w:lang w:val="en-IN"/>
        </w:rPr>
        <w:t xml:space="preserve"> in </w:t>
      </w:r>
      <w:proofErr w:type="spellStart"/>
      <w:proofErr w:type="gramStart"/>
      <w:r w:rsidRPr="007F35EC">
        <w:rPr>
          <w:sz w:val="24"/>
          <w:szCs w:val="24"/>
          <w:lang w:val="en-IN"/>
        </w:rPr>
        <w:t>password.lower</w:t>
      </w:r>
      <w:proofErr w:type="spellEnd"/>
      <w:proofErr w:type="gramEnd"/>
      <w:r w:rsidRPr="007F35EC">
        <w:rPr>
          <w:sz w:val="24"/>
          <w:szCs w:val="24"/>
          <w:lang w:val="en-IN"/>
        </w:rPr>
        <w:t>():</w:t>
      </w:r>
    </w:p>
    <w:p w14:paraId="59CB70B2" w14:textId="77777777" w:rsidR="007F35EC" w:rsidRPr="007F35EC" w:rsidRDefault="007F35EC" w:rsidP="007F35EC">
      <w:pPr>
        <w:spacing w:after="0" w:line="278" w:lineRule="auto"/>
        <w:rPr>
          <w:sz w:val="24"/>
          <w:szCs w:val="24"/>
          <w:lang w:val="en-IN"/>
        </w:rPr>
      </w:pPr>
      <w:r w:rsidRPr="007F35EC">
        <w:rPr>
          <w:sz w:val="24"/>
          <w:szCs w:val="24"/>
          <w:lang w:val="en-IN"/>
        </w:rPr>
        <w:t>            score-=2</w:t>
      </w:r>
    </w:p>
    <w:p w14:paraId="6CAF3A8C" w14:textId="77777777" w:rsidR="007F35EC" w:rsidRPr="007F35EC" w:rsidRDefault="007F35EC" w:rsidP="007F35EC">
      <w:pPr>
        <w:spacing w:after="0" w:line="278" w:lineRule="auto"/>
        <w:rPr>
          <w:sz w:val="24"/>
          <w:szCs w:val="24"/>
          <w:lang w:val="en-IN"/>
        </w:rPr>
      </w:pPr>
    </w:p>
    <w:p w14:paraId="1965FD8E" w14:textId="77777777" w:rsidR="007F35EC" w:rsidRPr="007F35EC" w:rsidRDefault="007F35EC" w:rsidP="007F35EC">
      <w:pPr>
        <w:spacing w:after="0" w:line="278" w:lineRule="auto"/>
        <w:rPr>
          <w:sz w:val="24"/>
          <w:szCs w:val="24"/>
          <w:lang w:val="en-IN"/>
        </w:rPr>
      </w:pPr>
      <w:r w:rsidRPr="007F35EC">
        <w:rPr>
          <w:sz w:val="24"/>
          <w:szCs w:val="24"/>
          <w:lang w:val="en-IN"/>
        </w:rPr>
        <w:t>    if score&lt;=2:</w:t>
      </w:r>
    </w:p>
    <w:p w14:paraId="78BCEB40" w14:textId="77777777" w:rsidR="007F35EC" w:rsidRPr="007F35EC" w:rsidRDefault="007F35EC" w:rsidP="007F35EC">
      <w:pPr>
        <w:spacing w:after="0" w:line="278" w:lineRule="auto"/>
        <w:rPr>
          <w:sz w:val="24"/>
          <w:szCs w:val="24"/>
          <w:lang w:val="en-IN"/>
        </w:rPr>
      </w:pPr>
      <w:r w:rsidRPr="007F35EC">
        <w:rPr>
          <w:sz w:val="24"/>
          <w:szCs w:val="24"/>
          <w:lang w:val="en-IN"/>
        </w:rPr>
        <w:t>        strength="Weak"</w:t>
      </w:r>
    </w:p>
    <w:p w14:paraId="0299FF13" w14:textId="77777777" w:rsidR="007F35EC" w:rsidRPr="007F35EC" w:rsidRDefault="007F35EC" w:rsidP="007F35EC">
      <w:pPr>
        <w:spacing w:after="0" w:line="278" w:lineRule="auto"/>
        <w:rPr>
          <w:sz w:val="24"/>
          <w:szCs w:val="24"/>
          <w:lang w:val="en-IN"/>
        </w:rPr>
      </w:pPr>
      <w:r w:rsidRPr="007F35EC">
        <w:rPr>
          <w:sz w:val="24"/>
          <w:szCs w:val="24"/>
          <w:lang w:val="en-IN"/>
        </w:rPr>
        <w:t xml:space="preserve">    </w:t>
      </w:r>
      <w:proofErr w:type="spellStart"/>
      <w:r w:rsidRPr="007F35EC">
        <w:rPr>
          <w:sz w:val="24"/>
          <w:szCs w:val="24"/>
          <w:lang w:val="en-IN"/>
        </w:rPr>
        <w:t>elif</w:t>
      </w:r>
      <w:proofErr w:type="spellEnd"/>
      <w:r w:rsidRPr="007F35EC">
        <w:rPr>
          <w:sz w:val="24"/>
          <w:szCs w:val="24"/>
          <w:lang w:val="en-IN"/>
        </w:rPr>
        <w:t xml:space="preserve"> score&lt;=5:</w:t>
      </w:r>
    </w:p>
    <w:p w14:paraId="68DB2316" w14:textId="77777777" w:rsidR="007F35EC" w:rsidRPr="007F35EC" w:rsidRDefault="007F35EC" w:rsidP="007F35EC">
      <w:pPr>
        <w:spacing w:after="0" w:line="278" w:lineRule="auto"/>
        <w:rPr>
          <w:sz w:val="24"/>
          <w:szCs w:val="24"/>
          <w:lang w:val="en-IN"/>
        </w:rPr>
      </w:pPr>
      <w:r w:rsidRPr="007F35EC">
        <w:rPr>
          <w:sz w:val="24"/>
          <w:szCs w:val="24"/>
          <w:lang w:val="en-IN"/>
        </w:rPr>
        <w:t>        strength="Medium"</w:t>
      </w:r>
    </w:p>
    <w:p w14:paraId="39DE031F" w14:textId="77777777" w:rsidR="007F35EC" w:rsidRPr="007F35EC" w:rsidRDefault="007F35EC" w:rsidP="007F35EC">
      <w:pPr>
        <w:spacing w:after="0" w:line="278" w:lineRule="auto"/>
        <w:rPr>
          <w:sz w:val="24"/>
          <w:szCs w:val="24"/>
          <w:lang w:val="en-IN"/>
        </w:rPr>
      </w:pPr>
      <w:r w:rsidRPr="007F35EC">
        <w:rPr>
          <w:sz w:val="24"/>
          <w:szCs w:val="24"/>
          <w:lang w:val="en-IN"/>
        </w:rPr>
        <w:t>    else:</w:t>
      </w:r>
    </w:p>
    <w:p w14:paraId="152A9DF9" w14:textId="77777777" w:rsidR="007F35EC" w:rsidRPr="007F35EC" w:rsidRDefault="007F35EC" w:rsidP="007F35EC">
      <w:pPr>
        <w:spacing w:after="0" w:line="278" w:lineRule="auto"/>
        <w:rPr>
          <w:sz w:val="24"/>
          <w:szCs w:val="24"/>
          <w:lang w:val="en-IN"/>
        </w:rPr>
      </w:pPr>
      <w:r w:rsidRPr="007F35EC">
        <w:rPr>
          <w:sz w:val="24"/>
          <w:szCs w:val="24"/>
          <w:lang w:val="en-IN"/>
        </w:rPr>
        <w:t>        strength="Strong"</w:t>
      </w:r>
    </w:p>
    <w:p w14:paraId="1EFB078A" w14:textId="77777777" w:rsidR="007F35EC" w:rsidRPr="007F35EC" w:rsidRDefault="007F35EC" w:rsidP="007F35EC">
      <w:pPr>
        <w:spacing w:after="0" w:line="278" w:lineRule="auto"/>
        <w:rPr>
          <w:sz w:val="24"/>
          <w:szCs w:val="24"/>
          <w:lang w:val="en-IN"/>
        </w:rPr>
      </w:pPr>
    </w:p>
    <w:p w14:paraId="1F5D07CF" w14:textId="77777777" w:rsidR="007F35EC" w:rsidRPr="007F35EC" w:rsidRDefault="007F35EC" w:rsidP="007F35EC">
      <w:pPr>
        <w:spacing w:after="0" w:line="278" w:lineRule="auto"/>
        <w:rPr>
          <w:sz w:val="24"/>
          <w:szCs w:val="24"/>
          <w:lang w:val="en-IN"/>
        </w:rPr>
      </w:pPr>
      <w:r w:rsidRPr="007F35EC">
        <w:rPr>
          <w:sz w:val="24"/>
          <w:szCs w:val="24"/>
          <w:lang w:val="en-IN"/>
        </w:rPr>
        <w:t>    return score, strength</w:t>
      </w:r>
    </w:p>
    <w:p w14:paraId="4F015F66" w14:textId="77777777" w:rsidR="007F35EC" w:rsidRPr="007F35EC" w:rsidRDefault="007F35EC" w:rsidP="007F35EC">
      <w:pPr>
        <w:spacing w:after="0" w:line="278" w:lineRule="auto"/>
        <w:rPr>
          <w:sz w:val="24"/>
          <w:szCs w:val="24"/>
          <w:lang w:val="en-IN"/>
        </w:rPr>
      </w:pPr>
    </w:p>
    <w:p w14:paraId="02B5A5AC" w14:textId="77777777" w:rsidR="007F35EC" w:rsidRPr="007F35EC" w:rsidRDefault="007F35EC" w:rsidP="007F35EC">
      <w:pPr>
        <w:spacing w:after="0" w:line="278" w:lineRule="auto"/>
        <w:rPr>
          <w:sz w:val="24"/>
          <w:szCs w:val="24"/>
          <w:lang w:val="en-IN"/>
        </w:rPr>
      </w:pPr>
      <w:proofErr w:type="spellStart"/>
      <w:r w:rsidRPr="007F35EC">
        <w:rPr>
          <w:sz w:val="24"/>
          <w:szCs w:val="24"/>
          <w:lang w:val="en-IN"/>
        </w:rPr>
        <w:t>test_passwords</w:t>
      </w:r>
      <w:proofErr w:type="spellEnd"/>
      <w:proofErr w:type="gramStart"/>
      <w:r w:rsidRPr="007F35EC">
        <w:rPr>
          <w:sz w:val="24"/>
          <w:szCs w:val="24"/>
          <w:lang w:val="en-IN"/>
        </w:rPr>
        <w:t>=[</w:t>
      </w:r>
      <w:proofErr w:type="gramEnd"/>
      <w:r w:rsidRPr="007F35EC">
        <w:rPr>
          <w:sz w:val="24"/>
          <w:szCs w:val="24"/>
          <w:lang w:val="en-IN"/>
        </w:rPr>
        <w:t>"1234", "password", "Admin123", "</w:t>
      </w:r>
      <w:proofErr w:type="spellStart"/>
      <w:r w:rsidRPr="007F35EC">
        <w:rPr>
          <w:sz w:val="24"/>
          <w:szCs w:val="24"/>
          <w:lang w:val="en-IN"/>
        </w:rPr>
        <w:t>P@ssword</w:t>
      </w:r>
      <w:proofErr w:type="spellEnd"/>
      <w:r w:rsidRPr="007F35EC">
        <w:rPr>
          <w:sz w:val="24"/>
          <w:szCs w:val="24"/>
          <w:lang w:val="en-IN"/>
        </w:rPr>
        <w:t>", "Sohail@2025", "11111111",</w:t>
      </w:r>
    </w:p>
    <w:p w14:paraId="0DA17441" w14:textId="77777777" w:rsidR="007F35EC" w:rsidRPr="007F35EC" w:rsidRDefault="007F35EC" w:rsidP="007F35EC">
      <w:pPr>
        <w:spacing w:after="0" w:line="278" w:lineRule="auto"/>
        <w:rPr>
          <w:sz w:val="24"/>
          <w:szCs w:val="24"/>
          <w:lang w:val="en-IN"/>
        </w:rPr>
      </w:pPr>
      <w:r w:rsidRPr="007F35EC">
        <w:rPr>
          <w:sz w:val="24"/>
          <w:szCs w:val="24"/>
          <w:lang w:val="en-IN"/>
        </w:rPr>
        <w:t>                "88888888"]</w:t>
      </w:r>
    </w:p>
    <w:p w14:paraId="05F5A102" w14:textId="77777777" w:rsidR="007F35EC" w:rsidRPr="007F35EC" w:rsidRDefault="007F35EC" w:rsidP="007F35EC">
      <w:pPr>
        <w:spacing w:after="0" w:line="278" w:lineRule="auto"/>
        <w:rPr>
          <w:sz w:val="24"/>
          <w:szCs w:val="24"/>
          <w:lang w:val="en-IN"/>
        </w:rPr>
      </w:pPr>
    </w:p>
    <w:p w14:paraId="3B2E8778" w14:textId="77777777" w:rsidR="007F35EC" w:rsidRPr="007F35EC" w:rsidRDefault="007F35EC" w:rsidP="007F35EC">
      <w:pPr>
        <w:spacing w:after="0" w:line="278" w:lineRule="auto"/>
        <w:rPr>
          <w:sz w:val="24"/>
          <w:szCs w:val="24"/>
          <w:lang w:val="en-IN"/>
        </w:rPr>
      </w:pPr>
      <w:r w:rsidRPr="007F35EC">
        <w:rPr>
          <w:sz w:val="24"/>
          <w:szCs w:val="24"/>
          <w:lang w:val="en-IN"/>
        </w:rPr>
        <w:t xml:space="preserve">for </w:t>
      </w:r>
      <w:proofErr w:type="spellStart"/>
      <w:r w:rsidRPr="007F35EC">
        <w:rPr>
          <w:sz w:val="24"/>
          <w:szCs w:val="24"/>
          <w:lang w:val="en-IN"/>
        </w:rPr>
        <w:t>pwd</w:t>
      </w:r>
      <w:proofErr w:type="spellEnd"/>
      <w:r w:rsidRPr="007F35EC">
        <w:rPr>
          <w:sz w:val="24"/>
          <w:szCs w:val="24"/>
          <w:lang w:val="en-IN"/>
        </w:rPr>
        <w:t xml:space="preserve"> in </w:t>
      </w:r>
      <w:proofErr w:type="spellStart"/>
      <w:r w:rsidRPr="007F35EC">
        <w:rPr>
          <w:sz w:val="24"/>
          <w:szCs w:val="24"/>
          <w:lang w:val="en-IN"/>
        </w:rPr>
        <w:t>test_passwords</w:t>
      </w:r>
      <w:proofErr w:type="spellEnd"/>
      <w:r w:rsidRPr="007F35EC">
        <w:rPr>
          <w:sz w:val="24"/>
          <w:szCs w:val="24"/>
          <w:lang w:val="en-IN"/>
        </w:rPr>
        <w:t>:</w:t>
      </w:r>
    </w:p>
    <w:p w14:paraId="030FD3D9" w14:textId="77777777" w:rsidR="007F35EC" w:rsidRPr="007F35EC" w:rsidRDefault="007F35EC" w:rsidP="007F35EC">
      <w:pPr>
        <w:spacing w:after="0" w:line="278" w:lineRule="auto"/>
        <w:rPr>
          <w:sz w:val="24"/>
          <w:szCs w:val="24"/>
          <w:lang w:val="en-IN"/>
        </w:rPr>
      </w:pPr>
      <w:r w:rsidRPr="007F35EC">
        <w:rPr>
          <w:sz w:val="24"/>
          <w:szCs w:val="24"/>
          <w:lang w:val="en-IN"/>
        </w:rPr>
        <w:t xml:space="preserve">    </w:t>
      </w:r>
      <w:proofErr w:type="spellStart"/>
      <w:r w:rsidRPr="007F35EC">
        <w:rPr>
          <w:sz w:val="24"/>
          <w:szCs w:val="24"/>
          <w:lang w:val="en-IN"/>
        </w:rPr>
        <w:t>scr</w:t>
      </w:r>
      <w:proofErr w:type="spellEnd"/>
      <w:r w:rsidRPr="007F35EC">
        <w:rPr>
          <w:sz w:val="24"/>
          <w:szCs w:val="24"/>
          <w:lang w:val="en-IN"/>
        </w:rPr>
        <w:t xml:space="preserve">, </w:t>
      </w:r>
      <w:proofErr w:type="spellStart"/>
      <w:r w:rsidRPr="007F35EC">
        <w:rPr>
          <w:sz w:val="24"/>
          <w:szCs w:val="24"/>
          <w:lang w:val="en-IN"/>
        </w:rPr>
        <w:t>strg</w:t>
      </w:r>
      <w:proofErr w:type="spellEnd"/>
      <w:r w:rsidRPr="007F35EC">
        <w:rPr>
          <w:sz w:val="24"/>
          <w:szCs w:val="24"/>
          <w:lang w:val="en-IN"/>
        </w:rPr>
        <w:t>=</w:t>
      </w:r>
      <w:proofErr w:type="spellStart"/>
      <w:r w:rsidRPr="007F35EC">
        <w:rPr>
          <w:sz w:val="24"/>
          <w:szCs w:val="24"/>
          <w:lang w:val="en-IN"/>
        </w:rPr>
        <w:t>check_strength</w:t>
      </w:r>
      <w:proofErr w:type="spellEnd"/>
      <w:r w:rsidRPr="007F35EC">
        <w:rPr>
          <w:sz w:val="24"/>
          <w:szCs w:val="24"/>
          <w:lang w:val="en-IN"/>
        </w:rPr>
        <w:t>(</w:t>
      </w:r>
      <w:proofErr w:type="spellStart"/>
      <w:r w:rsidRPr="007F35EC">
        <w:rPr>
          <w:sz w:val="24"/>
          <w:szCs w:val="24"/>
          <w:lang w:val="en-IN"/>
        </w:rPr>
        <w:t>pwd</w:t>
      </w:r>
      <w:proofErr w:type="spellEnd"/>
      <w:r w:rsidRPr="007F35EC">
        <w:rPr>
          <w:sz w:val="24"/>
          <w:szCs w:val="24"/>
          <w:lang w:val="en-IN"/>
        </w:rPr>
        <w:t>)</w:t>
      </w:r>
    </w:p>
    <w:p w14:paraId="113EE9BA" w14:textId="77777777" w:rsidR="007F35EC" w:rsidRDefault="007F35EC" w:rsidP="007F35EC">
      <w:pPr>
        <w:spacing w:after="0" w:line="278" w:lineRule="auto"/>
        <w:rPr>
          <w:sz w:val="24"/>
          <w:szCs w:val="24"/>
          <w:lang w:val="en-IN"/>
        </w:rPr>
      </w:pPr>
      <w:r w:rsidRPr="007F35EC">
        <w:rPr>
          <w:sz w:val="24"/>
          <w:szCs w:val="24"/>
          <w:lang w:val="en-IN"/>
        </w:rPr>
        <w:t xml:space="preserve">    </w:t>
      </w:r>
      <w:proofErr w:type="gramStart"/>
      <w:r w:rsidRPr="007F35EC">
        <w:rPr>
          <w:sz w:val="24"/>
          <w:szCs w:val="24"/>
          <w:lang w:val="en-IN"/>
        </w:rPr>
        <w:t>print(</w:t>
      </w:r>
      <w:proofErr w:type="spellStart"/>
      <w:proofErr w:type="gramEnd"/>
      <w:r w:rsidRPr="007F35EC">
        <w:rPr>
          <w:sz w:val="24"/>
          <w:szCs w:val="24"/>
          <w:lang w:val="en-IN"/>
        </w:rPr>
        <w:t>f"Password</w:t>
      </w:r>
      <w:proofErr w:type="spellEnd"/>
      <w:r w:rsidRPr="007F35EC">
        <w:rPr>
          <w:sz w:val="24"/>
          <w:szCs w:val="24"/>
          <w:lang w:val="en-IN"/>
        </w:rPr>
        <w:t>: {</w:t>
      </w:r>
      <w:proofErr w:type="spellStart"/>
      <w:r w:rsidRPr="007F35EC">
        <w:rPr>
          <w:sz w:val="24"/>
          <w:szCs w:val="24"/>
          <w:lang w:val="en-IN"/>
        </w:rPr>
        <w:t>pwd</w:t>
      </w:r>
      <w:proofErr w:type="spellEnd"/>
      <w:r w:rsidRPr="007F35EC">
        <w:rPr>
          <w:sz w:val="24"/>
          <w:szCs w:val="24"/>
          <w:lang w:val="en-IN"/>
        </w:rPr>
        <w:t>}\</w:t>
      </w:r>
      <w:proofErr w:type="spellStart"/>
      <w:r w:rsidRPr="007F35EC">
        <w:rPr>
          <w:sz w:val="24"/>
          <w:szCs w:val="24"/>
          <w:lang w:val="en-IN"/>
        </w:rPr>
        <w:t>tScore</w:t>
      </w:r>
      <w:proofErr w:type="spellEnd"/>
      <w:r w:rsidRPr="007F35EC">
        <w:rPr>
          <w:sz w:val="24"/>
          <w:szCs w:val="24"/>
          <w:lang w:val="en-IN"/>
        </w:rPr>
        <w:t>: {</w:t>
      </w:r>
      <w:proofErr w:type="spellStart"/>
      <w:r w:rsidRPr="007F35EC">
        <w:rPr>
          <w:sz w:val="24"/>
          <w:szCs w:val="24"/>
          <w:lang w:val="en-IN"/>
        </w:rPr>
        <w:t>scr</w:t>
      </w:r>
      <w:proofErr w:type="spellEnd"/>
      <w:r w:rsidRPr="007F35EC">
        <w:rPr>
          <w:sz w:val="24"/>
          <w:szCs w:val="24"/>
          <w:lang w:val="en-IN"/>
        </w:rPr>
        <w:t>}\</w:t>
      </w:r>
      <w:proofErr w:type="spellStart"/>
      <w:r w:rsidRPr="007F35EC">
        <w:rPr>
          <w:sz w:val="24"/>
          <w:szCs w:val="24"/>
          <w:lang w:val="en-IN"/>
        </w:rPr>
        <w:t>tStrength</w:t>
      </w:r>
      <w:proofErr w:type="spellEnd"/>
      <w:r w:rsidRPr="007F35EC">
        <w:rPr>
          <w:sz w:val="24"/>
          <w:szCs w:val="24"/>
          <w:lang w:val="en-IN"/>
        </w:rPr>
        <w:t>: {</w:t>
      </w:r>
      <w:proofErr w:type="spellStart"/>
      <w:r w:rsidRPr="007F35EC">
        <w:rPr>
          <w:sz w:val="24"/>
          <w:szCs w:val="24"/>
          <w:lang w:val="en-IN"/>
        </w:rPr>
        <w:t>strg</w:t>
      </w:r>
      <w:proofErr w:type="spellEnd"/>
      <w:r w:rsidRPr="007F35EC">
        <w:rPr>
          <w:sz w:val="24"/>
          <w:szCs w:val="24"/>
          <w:lang w:val="en-IN"/>
        </w:rPr>
        <w:t>}\n")</w:t>
      </w:r>
    </w:p>
    <w:p w14:paraId="75358CC1" w14:textId="77777777" w:rsidR="00876206" w:rsidRDefault="00876206" w:rsidP="007F35EC">
      <w:pPr>
        <w:spacing w:after="0" w:line="278" w:lineRule="auto"/>
        <w:rPr>
          <w:sz w:val="24"/>
          <w:szCs w:val="24"/>
          <w:lang w:val="en-IN"/>
        </w:rPr>
      </w:pPr>
    </w:p>
    <w:p w14:paraId="35993966" w14:textId="2D854DF1" w:rsidR="007F35EC" w:rsidRPr="007F35EC" w:rsidRDefault="00F8430A" w:rsidP="007F35EC">
      <w:pPr>
        <w:spacing w:after="0" w:line="278" w:lineRule="auto"/>
        <w:rPr>
          <w:sz w:val="24"/>
          <w:szCs w:val="24"/>
          <w:lang w:val="en-IN"/>
        </w:rPr>
      </w:pPr>
      <w:r w:rsidRPr="00F8430A">
        <w:rPr>
          <w:sz w:val="24"/>
          <w:szCs w:val="24"/>
          <w:lang w:val="en-IN"/>
        </w:rPr>
        <w:drawing>
          <wp:inline distT="0" distB="0" distL="0" distR="0" wp14:anchorId="6E0BE419" wp14:editId="5AE19F76">
            <wp:extent cx="6123988" cy="2611582"/>
            <wp:effectExtent l="0" t="0" r="0" b="0"/>
            <wp:docPr id="196614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2481" name=""/>
                    <pic:cNvPicPr/>
                  </pic:nvPicPr>
                  <pic:blipFill>
                    <a:blip r:embed="rId8"/>
                    <a:stretch>
                      <a:fillRect/>
                    </a:stretch>
                  </pic:blipFill>
                  <pic:spPr>
                    <a:xfrm>
                      <a:off x="0" y="0"/>
                      <a:ext cx="6143938" cy="2620090"/>
                    </a:xfrm>
                    <a:prstGeom prst="rect">
                      <a:avLst/>
                    </a:prstGeom>
                  </pic:spPr>
                </pic:pic>
              </a:graphicData>
            </a:graphic>
          </wp:inline>
        </w:drawing>
      </w:r>
    </w:p>
    <w:p w14:paraId="33C78D81" w14:textId="77777777" w:rsidR="0040223A" w:rsidRPr="0040223A" w:rsidRDefault="0040223A" w:rsidP="0040223A">
      <w:pPr>
        <w:rPr>
          <w:rFonts w:cstheme="majorHAnsi"/>
          <w:b/>
          <w:bCs/>
          <w:sz w:val="24"/>
          <w:szCs w:val="24"/>
        </w:rPr>
      </w:pPr>
    </w:p>
    <w:sectPr w:rsidR="0040223A" w:rsidRPr="0040223A" w:rsidSect="0026100D">
      <w:footerReference w:type="default" r:id="rId9"/>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C1168" w14:textId="77777777" w:rsidR="00122C87" w:rsidRDefault="00122C87" w:rsidP="00122C87">
      <w:pPr>
        <w:spacing w:after="0" w:line="240" w:lineRule="auto"/>
      </w:pPr>
      <w:r>
        <w:separator/>
      </w:r>
    </w:p>
  </w:endnote>
  <w:endnote w:type="continuationSeparator" w:id="0">
    <w:p w14:paraId="2A027751" w14:textId="77777777" w:rsidR="00122C87" w:rsidRDefault="00122C87" w:rsidP="00122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Extra Bold">
    <w:panose1 w:val="020609030405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3348" w14:textId="67CCB4FE" w:rsidR="00122C87" w:rsidRPr="00122C87" w:rsidRDefault="00122C87">
    <w:pPr>
      <w:pStyle w:val="Footer"/>
      <w:rPr>
        <w:rFonts w:ascii="Rockwell Extra Bold" w:hAnsi="Rockwell Extra Bold"/>
        <w:sz w:val="24"/>
        <w:szCs w:val="24"/>
      </w:rPr>
    </w:pPr>
    <w:r w:rsidRPr="00122C87">
      <w:rPr>
        <w:rFonts w:ascii="Rockwell Extra Bold" w:hAnsi="Rockwell Extra Bold"/>
        <w:sz w:val="24"/>
        <w:szCs w:val="24"/>
      </w:rPr>
      <w:t>Sohail Akhtar</w:t>
    </w:r>
    <w:r w:rsidRPr="00122C87">
      <w:rPr>
        <w:rFonts w:ascii="Rockwell Extra Bold" w:hAnsi="Rockwell Extra Bold"/>
        <w:sz w:val="24"/>
        <w:szCs w:val="24"/>
      </w:rPr>
      <w:ptab w:relativeTo="margin" w:alignment="center" w:leader="none"/>
    </w:r>
    <w:r w:rsidRPr="00122C87">
      <w:rPr>
        <w:rFonts w:ascii="Rockwell Extra Bold" w:hAnsi="Rockwell Extra Bold"/>
        <w:sz w:val="24"/>
        <w:szCs w:val="24"/>
      </w:rPr>
      <w:t>GM1877</w:t>
    </w:r>
    <w:r w:rsidRPr="00122C87">
      <w:rPr>
        <w:rFonts w:ascii="Rockwell Extra Bold" w:hAnsi="Rockwell Extra Bold"/>
        <w:sz w:val="24"/>
        <w:szCs w:val="24"/>
      </w:rPr>
      <w:ptab w:relativeTo="margin" w:alignment="right" w:leader="none"/>
    </w:r>
    <w:r w:rsidRPr="00122C87">
      <w:rPr>
        <w:rFonts w:ascii="Rockwell Extra Bold" w:hAnsi="Rockwell Extra Bold"/>
        <w:sz w:val="24"/>
        <w:szCs w:val="24"/>
      </w:rPr>
      <w:t>23CABSA702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4DDB4" w14:textId="77777777" w:rsidR="00122C87" w:rsidRDefault="00122C87" w:rsidP="00122C87">
      <w:pPr>
        <w:spacing w:after="0" w:line="240" w:lineRule="auto"/>
      </w:pPr>
      <w:r>
        <w:separator/>
      </w:r>
    </w:p>
  </w:footnote>
  <w:footnote w:type="continuationSeparator" w:id="0">
    <w:p w14:paraId="46F757E3" w14:textId="77777777" w:rsidR="00122C87" w:rsidRDefault="00122C87" w:rsidP="00122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4FED"/>
    <w:multiLevelType w:val="multilevel"/>
    <w:tmpl w:val="F46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824F0"/>
    <w:multiLevelType w:val="multilevel"/>
    <w:tmpl w:val="985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94673"/>
    <w:multiLevelType w:val="hybridMultilevel"/>
    <w:tmpl w:val="E03AB8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D31AA4"/>
    <w:multiLevelType w:val="multilevel"/>
    <w:tmpl w:val="685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425461">
    <w:abstractNumId w:val="8"/>
  </w:num>
  <w:num w:numId="2" w16cid:durableId="1734501454">
    <w:abstractNumId w:val="6"/>
  </w:num>
  <w:num w:numId="3" w16cid:durableId="601185283">
    <w:abstractNumId w:val="5"/>
  </w:num>
  <w:num w:numId="4" w16cid:durableId="458645874">
    <w:abstractNumId w:val="4"/>
  </w:num>
  <w:num w:numId="5" w16cid:durableId="792600759">
    <w:abstractNumId w:val="7"/>
  </w:num>
  <w:num w:numId="6" w16cid:durableId="696201596">
    <w:abstractNumId w:val="3"/>
  </w:num>
  <w:num w:numId="7" w16cid:durableId="1403675225">
    <w:abstractNumId w:val="2"/>
  </w:num>
  <w:num w:numId="8" w16cid:durableId="1656571343">
    <w:abstractNumId w:val="1"/>
  </w:num>
  <w:num w:numId="9" w16cid:durableId="404767585">
    <w:abstractNumId w:val="0"/>
  </w:num>
  <w:num w:numId="10" w16cid:durableId="1842967611">
    <w:abstractNumId w:val="11"/>
  </w:num>
  <w:num w:numId="11" w16cid:durableId="1676566417">
    <w:abstractNumId w:val="12"/>
  </w:num>
  <w:num w:numId="12" w16cid:durableId="947127525">
    <w:abstractNumId w:val="10"/>
  </w:num>
  <w:num w:numId="13" w16cid:durableId="1061488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47"/>
    <w:rsid w:val="00034616"/>
    <w:rsid w:val="0006063C"/>
    <w:rsid w:val="00122C87"/>
    <w:rsid w:val="001273BC"/>
    <w:rsid w:val="0015074B"/>
    <w:rsid w:val="0026100D"/>
    <w:rsid w:val="0029639D"/>
    <w:rsid w:val="00326F90"/>
    <w:rsid w:val="0040223A"/>
    <w:rsid w:val="004440E6"/>
    <w:rsid w:val="00452F54"/>
    <w:rsid w:val="00515114"/>
    <w:rsid w:val="00540FBD"/>
    <w:rsid w:val="00732BB3"/>
    <w:rsid w:val="00751249"/>
    <w:rsid w:val="00774715"/>
    <w:rsid w:val="007F35EC"/>
    <w:rsid w:val="00876206"/>
    <w:rsid w:val="00954B97"/>
    <w:rsid w:val="009E64EE"/>
    <w:rsid w:val="00AA1D8D"/>
    <w:rsid w:val="00B47730"/>
    <w:rsid w:val="00CB0250"/>
    <w:rsid w:val="00CB0664"/>
    <w:rsid w:val="00D630C6"/>
    <w:rsid w:val="00E00724"/>
    <w:rsid w:val="00E12958"/>
    <w:rsid w:val="00F8430A"/>
    <w:rsid w:val="00FB36FD"/>
    <w:rsid w:val="00FB774E"/>
    <w:rsid w:val="00FC693F"/>
    <w:rsid w:val="00FE08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D5A5A"/>
  <w14:defaultImageDpi w14:val="300"/>
  <w15:docId w15:val="{2D5A6EB0-1A54-4443-8F62-E787EB38D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Sohail Akhtar</cp:lastModifiedBy>
  <cp:revision>19</cp:revision>
  <dcterms:created xsi:type="dcterms:W3CDTF">2013-12-23T23:15:00Z</dcterms:created>
  <dcterms:modified xsi:type="dcterms:W3CDTF">2026-02-26T18:45:00Z</dcterms:modified>
  <cp:category/>
</cp:coreProperties>
</file>