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4C81" w:sz="8"/>
              <w:left w:val="single" w:color="0F4C81" w:sz="8"/>
              <w:bottom w:val="single" w:color="0F4C81" w:sz="8"/>
              <w:right w:val="single" w:color="0F4C81" w:sz="8"/>
            </w:tcBorders>
            <w:shd w:fill="0F4C81" w:val="clear"/>
            <w:tcMar>
              <w:top w:type="dxa" w:w="240"/>
              <w:left w:type="dxa" w:w="400"/>
              <w:bottom w:type="dxa" w:w="240"/>
              <w:right w:type="dxa" w:w="400"/>
            </w:tcMar>
          </w:tcPr>
          <w:p>
            <w:pPr>
              <w:jc w:val="center"/>
            </w:pPr>
            <w:r>
              <w:rPr>
                <w:rFonts w:ascii="Arial" w:cs="Arial" w:eastAsia="Arial" w:hAnsi="Arial"/>
                <w:b/>
                <w:bCs/>
                <w:color w:val="FFFFFF"/>
                <w:sz w:val="56"/>
                <w:szCs w:val="56"/>
              </w:rPr>
              <w:t xml:space="preserve">EDA Practical Lab</w:t>
            </w:r>
          </w:p>
          <w:p>
            <w:pPr>
              <w:spacing w:before="80"/>
              <w:jc w:val="center"/>
            </w:pPr>
            <w:r>
              <w:rPr>
                <w:rFonts w:ascii="Arial" w:cs="Arial" w:eastAsia="Arial" w:hAnsi="Arial"/>
                <w:color w:val="93C5FD"/>
                <w:sz w:val="28"/>
                <w:szCs w:val="28"/>
              </w:rPr>
              <w:t xml:space="preserve">Exploratory Data Analysis using Pandas — Titanic Dataset</w:t>
            </w:r>
          </w:p>
          <w:p>
            <w:pPr>
              <w:spacing w:before="60"/>
              <w:jc w:val="center"/>
            </w:pPr>
            <w:r>
              <w:rPr>
                <w:rFonts w:ascii="Arial" w:cs="Arial" w:eastAsia="Arial" w:hAnsi="Arial"/>
                <w:i/>
                <w:iCs/>
                <w:color w:val="BFDBFE"/>
                <w:sz w:val="22"/>
                <w:szCs w:val="22"/>
              </w:rPr>
              <w:t xml:space="preserve">Instructor: Sohail Ahmed  |  Course: Data Science with Python  |  Q1 Released</w:t>
            </w:r>
          </w:p>
        </w:tc>
      </w:tr>
    </w:tbl>
    <w:p>
      <w:pPr>
        <w:spacing w:before="12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b/>
                <w:bCs/>
                <w:color w:val="1E3A8A"/>
                <w:sz w:val="20"/>
                <w:szCs w:val="20"/>
              </w:rPr>
              <w:t xml:space="preserve">Topic: </w:t>
            </w:r>
            <w:r>
              <w:rPr>
                <w:sz w:val="20"/>
                <w:szCs w:val="20"/>
              </w:rPr>
              <w:t xml:space="preserve">Comprehensive EDA</w:t>
            </w:r>
          </w:p>
        </w:tc>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b/>
                <w:bCs/>
                <w:color w:val="1E3A8A"/>
                <w:sz w:val="20"/>
                <w:szCs w:val="20"/>
              </w:rPr>
              <w:t xml:space="preserve">Dataset: </w:t>
            </w:r>
            <w:r>
              <w:rPr>
                <w:sz w:val="20"/>
                <w:szCs w:val="20"/>
              </w:rPr>
              <w:t xml:space="preserve">Titanic (built-in)</w:t>
            </w:r>
          </w:p>
        </w:tc>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b/>
                <w:bCs/>
                <w:color w:val="1E3A8A"/>
                <w:sz w:val="20"/>
                <w:szCs w:val="20"/>
              </w:rPr>
              <w:t xml:space="preserve">Platform: </w:t>
            </w:r>
            <w:r>
              <w:rPr>
                <w:sz w:val="20"/>
                <w:szCs w:val="20"/>
              </w:rPr>
              <w:t xml:space="preserve">Google Colab — no install</w:t>
            </w:r>
          </w:p>
        </w:tc>
        <w:tc>
          <w:tcPr>
            <w:tcW w:type="dxa" w:w="2520"/>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tcPr>
          <w:p>
            <w:r>
              <w:rPr>
                <w:b/>
                <w:bCs/>
                <w:color w:val="1E3A8A"/>
                <w:sz w:val="20"/>
                <w:szCs w:val="20"/>
              </w:rPr>
              <w:t xml:space="preserve">Assignment: </w:t>
            </w:r>
            <w:r>
              <w:rPr>
                <w:sz w:val="20"/>
                <w:szCs w:val="20"/>
              </w:rPr>
              <w:t xml:space="preserve">Q1 via LMS</w:t>
            </w:r>
          </w:p>
        </w:tc>
      </w:tr>
    </w:tbl>
    <w:p>
      <w:pPr>
        <w:spacing w:before="12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0F4C8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PART 1</w:t>
            </w:r>
          </w:p>
        </w:tc>
        <w:tc>
          <w:tcPr>
            <w:tcW w:type="dxa" w:w="8880"/>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120"/>
            </w:tcMar>
          </w:tcPr>
          <w:p>
            <w:r>
              <w:rPr>
                <w:rFonts w:ascii="Arial" w:cs="Arial" w:eastAsia="Arial" w:hAnsi="Arial"/>
                <w:b/>
                <w:bCs/>
                <w:color w:val="1E3A8A"/>
                <w:sz w:val="26"/>
                <w:szCs w:val="26"/>
              </w:rPr>
              <w:t xml:space="preserve">What is EDA? (Concept)</w:t>
            </w:r>
          </w:p>
        </w:tc>
      </w:tr>
    </w:tbl>
    <w:p>
      <w:pPr>
        <w:spacing w:before="80" w:after="40"/>
      </w:pPr>
      <w:r>
        <w:t xml:space="preserve"/>
      </w:r>
    </w:p>
    <w:p>
      <w:pPr>
        <w:spacing w:before="60" w:after="60"/>
      </w:pPr>
      <w:r>
        <w:rPr>
          <w:sz w:val="21"/>
          <w:szCs w:val="21"/>
        </w:rPr>
        <w:t xml:space="preserve">EDA stands for Exploratory Data Analysis. Before building any machine learning model or making any decisions from data, we first EXPLORE the data to understand it fully. Think of it like reading a new book — you first look at the cover, the chapters, and skim through before deeply reading.</w:t>
      </w:r>
    </w:p>
    <w:p>
      <w:pPr>
        <w:spacing w:before="40" w:after="60"/>
      </w:pPr>
      <w:r>
        <w:t xml:space="preserve"/>
      </w:r>
    </w:p>
    <w:p>
      <w:pPr>
        <w:pStyle w:val="Heading2"/>
      </w:pPr>
      <w:r>
        <w:rPr>
          <w:b/>
          <w:bCs/>
        </w:rPr>
        <w:t xml:space="preserve">Why EDA matters</w:t>
      </w:r>
    </w:p>
    <w:p>
      <w:pPr>
        <w:pStyle w:val="ListParagraph"/>
        <w:numPr>
          <w:ilvl w:val="0"/>
          <w:numId w:val="2"/>
        </w:numPr>
        <w:spacing w:before="40" w:after="40"/>
      </w:pPr>
      <w:r>
        <w:rPr>
          <w:b/>
          <w:bCs/>
          <w:color w:val="1E3A8A"/>
          <w:sz w:val="21"/>
          <w:szCs w:val="21"/>
        </w:rPr>
        <w:t xml:space="preserve">Understand the data:</w:t>
      </w:r>
      <w:r>
        <w:rPr>
          <w:sz w:val="21"/>
          <w:szCs w:val="21"/>
        </w:rPr>
        <w:t xml:space="preserve">Know what columns exist, what type of data, how many rows</w:t>
      </w:r>
    </w:p>
    <w:p>
      <w:pPr>
        <w:pStyle w:val="ListParagraph"/>
        <w:numPr>
          <w:ilvl w:val="0"/>
          <w:numId w:val="2"/>
        </w:numPr>
        <w:spacing w:before="40" w:after="40"/>
      </w:pPr>
      <w:r>
        <w:rPr>
          <w:b/>
          <w:bCs/>
          <w:color w:val="1E3A8A"/>
          <w:sz w:val="21"/>
          <w:szCs w:val="21"/>
        </w:rPr>
        <w:t xml:space="preserve">Find problems:</w:t>
      </w:r>
      <w:r>
        <w:rPr>
          <w:sz w:val="21"/>
          <w:szCs w:val="21"/>
        </w:rPr>
        <w:t xml:space="preserve">Missing values, wrong data types, outliers, duplicates</w:t>
      </w:r>
    </w:p>
    <w:p>
      <w:pPr>
        <w:pStyle w:val="ListParagraph"/>
        <w:numPr>
          <w:ilvl w:val="0"/>
          <w:numId w:val="2"/>
        </w:numPr>
        <w:spacing w:before="40" w:after="40"/>
      </w:pPr>
      <w:r>
        <w:rPr>
          <w:b/>
          <w:bCs/>
          <w:color w:val="1E3A8A"/>
          <w:sz w:val="21"/>
          <w:szCs w:val="21"/>
        </w:rPr>
        <w:t xml:space="preserve">Discover patterns:</w:t>
      </w:r>
      <w:r>
        <w:rPr>
          <w:sz w:val="21"/>
          <w:szCs w:val="21"/>
        </w:rPr>
        <w:t xml:space="preserve">Which features are related? Which affect the outcome?</w:t>
      </w:r>
    </w:p>
    <w:p>
      <w:pPr>
        <w:pStyle w:val="ListParagraph"/>
        <w:numPr>
          <w:ilvl w:val="0"/>
          <w:numId w:val="2"/>
        </w:numPr>
        <w:spacing w:before="40" w:after="40"/>
      </w:pPr>
      <w:r>
        <w:rPr>
          <w:b/>
          <w:bCs/>
          <w:color w:val="1E3A8A"/>
          <w:sz w:val="21"/>
          <w:szCs w:val="21"/>
        </w:rPr>
        <w:t xml:space="preserve">Clean the data:</w:t>
      </w:r>
      <w:r>
        <w:rPr>
          <w:sz w:val="21"/>
          <w:szCs w:val="21"/>
        </w:rPr>
        <w:t xml:space="preserve">Fix issues before analysis or modeling</w:t>
      </w:r>
    </w:p>
    <w:p>
      <w:pPr>
        <w:pStyle w:val="ListParagraph"/>
        <w:numPr>
          <w:ilvl w:val="0"/>
          <w:numId w:val="2"/>
        </w:numPr>
        <w:spacing w:before="40" w:after="40"/>
      </w:pPr>
      <w:r>
        <w:rPr>
          <w:b/>
          <w:bCs/>
          <w:color w:val="1E3A8A"/>
          <w:sz w:val="21"/>
          <w:szCs w:val="21"/>
        </w:rPr>
        <w:t xml:space="preserve">Visualize trends:</w:t>
      </w:r>
      <w:r>
        <w:rPr>
          <w:sz w:val="21"/>
          <w:szCs w:val="21"/>
        </w:rPr>
        <w:t xml:space="preserve">Charts make patterns visible instantly</w:t>
      </w:r>
    </w:p>
    <w:p>
      <w:pPr>
        <w:spacing w:before="6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PART 2</w:t>
            </w:r>
          </w:p>
        </w:tc>
        <w:tc>
          <w:tcPr>
            <w:tcW w:type="dxa" w:w="8880"/>
            <w:tcBorders>
              <w:top w:val="single" w:color="CCCCCC" w:sz="1"/>
              <w:left w:val="single" w:color="CCCCCC" w:sz="1"/>
              <w:bottom w:val="single" w:color="CCCCCC" w:sz="1"/>
              <w:right w:val="single" w:color="CCCCCC" w:sz="1"/>
            </w:tcBorders>
            <w:shd w:fill="EFF6FF" w:val="clear"/>
            <w:tcMar>
              <w:top w:type="dxa" w:w="100"/>
              <w:left w:type="dxa" w:w="200"/>
              <w:bottom w:type="dxa" w:w="100"/>
              <w:right w:type="dxa" w:w="120"/>
            </w:tcMar>
          </w:tcPr>
          <w:p>
            <w:r>
              <w:rPr>
                <w:rFonts w:ascii="Arial" w:cs="Arial" w:eastAsia="Arial" w:hAnsi="Arial"/>
                <w:b/>
                <w:bCs/>
                <w:color w:val="1E3A8A"/>
                <w:sz w:val="26"/>
                <w:szCs w:val="26"/>
              </w:rPr>
              <w:t xml:space="preserve">The 6 Steps of EDA</w:t>
            </w:r>
          </w:p>
        </w:tc>
      </w:tr>
    </w:tbl>
    <w:p>
      <w:pPr>
        <w:spacing w:before="8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80"/>
      </w:tblGrid>
      <w:tr>
        <w:tc>
          <w:tcPr>
            <w:tcW w:type="dxa" w:w="800"/>
            <w:tcBorders>
              <w:top w:val="single" w:color="CCCCCC" w:sz="1"/>
              <w:left w:val="single" w:color="CCCCCC" w:sz="1"/>
              <w:bottom w:val="single" w:color="CCCCCC" w:sz="1"/>
              <w:right w:val="single" w:color="CCCCCC" w:sz="1"/>
            </w:tcBorders>
            <w:shd w:fill="0F4C81" w:val="clear"/>
            <w:tcMar>
              <w:top w:type="dxa" w:w="80"/>
              <w:left w:type="dxa" w:w="100"/>
              <w:bottom w:type="dxa" w:w="80"/>
              <w:right w:type="dxa" w:w="100"/>
            </w:tcMar>
          </w:tcPr>
          <w:p>
            <w:pPr>
              <w:jc w:val="center"/>
            </w:pPr>
            <w:r>
              <w:rPr>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Name</w:t>
            </w:r>
          </w:p>
        </w:tc>
        <w:tc>
          <w:tcPr>
            <w:tcW w:type="dxa" w:w="70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What we do</w:t>
            </w:r>
          </w:p>
        </w:tc>
      </w:tr>
      <w:tr>
        <w:tc>
          <w:tcPr>
            <w:tcW w:type="dxa" w:w="8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pPr>
              <w:jc w:val="center"/>
            </w:pPr>
            <w:r>
              <w:rPr>
                <w:b/>
                <w:bCs/>
                <w:color w:val="1E3A8A"/>
                <w:sz w:val="20"/>
                <w:szCs w:val="20"/>
              </w:rPr>
              <w:t xml:space="preserve">1</w:t>
            </w:r>
          </w:p>
        </w:tc>
        <w:tc>
          <w:tcPr>
            <w:tcW w:type="dxa" w:w="22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b/>
                <w:bCs/>
                <w:color w:val="1D4ED8"/>
                <w:sz w:val="20"/>
                <w:szCs w:val="20"/>
              </w:rPr>
              <w:t xml:space="preserve">Load &amp; Preview</w:t>
            </w:r>
          </w:p>
        </w:tc>
        <w:tc>
          <w:tcPr>
            <w:tcW w:type="dxa" w:w="70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Load the dataset, see first/last rows, understand shape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1E3A8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D4ED8"/>
                <w:sz w:val="20"/>
                <w:szCs w:val="20"/>
              </w:rPr>
              <w:t xml:space="preserve">Data Info</w:t>
            </w:r>
          </w:p>
        </w:tc>
        <w:tc>
          <w:tcPr>
            <w:tcW w:type="dxa" w:w="7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Column names, data types, memory usage</w:t>
            </w:r>
          </w:p>
        </w:tc>
      </w:tr>
      <w:tr>
        <w:tc>
          <w:tcPr>
            <w:tcW w:type="dxa" w:w="8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pPr>
              <w:jc w:val="center"/>
            </w:pPr>
            <w:r>
              <w:rPr>
                <w:b/>
                <w:bCs/>
                <w:color w:val="1E3A8A"/>
                <w:sz w:val="20"/>
                <w:szCs w:val="20"/>
              </w:rPr>
              <w:t xml:space="preserve">3</w:t>
            </w:r>
          </w:p>
        </w:tc>
        <w:tc>
          <w:tcPr>
            <w:tcW w:type="dxa" w:w="22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b/>
                <w:bCs/>
                <w:color w:val="1D4ED8"/>
                <w:sz w:val="20"/>
                <w:szCs w:val="20"/>
              </w:rPr>
              <w:t xml:space="preserve">Missing Values</w:t>
            </w:r>
          </w:p>
        </w:tc>
        <w:tc>
          <w:tcPr>
            <w:tcW w:type="dxa" w:w="70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Find and handle null/NaN values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1E3A8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D4ED8"/>
                <w:sz w:val="20"/>
                <w:szCs w:val="20"/>
              </w:rPr>
              <w:t xml:space="preserve">Statistics</w:t>
            </w:r>
          </w:p>
        </w:tc>
        <w:tc>
          <w:tcPr>
            <w:tcW w:type="dxa" w:w="7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Mean, median, min, max, std for numeric columns</w:t>
            </w:r>
          </w:p>
        </w:tc>
      </w:tr>
      <w:tr>
        <w:tc>
          <w:tcPr>
            <w:tcW w:type="dxa" w:w="800"/>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pPr>
              <w:jc w:val="center"/>
            </w:pPr>
            <w:r>
              <w:rPr>
                <w:b/>
                <w:bCs/>
                <w:color w:val="1E3A8A"/>
                <w:sz w:val="20"/>
                <w:szCs w:val="20"/>
              </w:rPr>
              <w:t xml:space="preserve">5</w:t>
            </w:r>
          </w:p>
        </w:tc>
        <w:tc>
          <w:tcPr>
            <w:tcW w:type="dxa" w:w="22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b/>
                <w:bCs/>
                <w:color w:val="1D4ED8"/>
                <w:sz w:val="20"/>
                <w:szCs w:val="20"/>
              </w:rPr>
              <w:t xml:space="preserve">Grouping</w:t>
            </w:r>
          </w:p>
        </w:tc>
        <w:tc>
          <w:tcPr>
            <w:tcW w:type="dxa" w:w="70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Summarize by categories (e.g. Survived by Gender)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1E3A8A"/>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D4ED8"/>
                <w:sz w:val="20"/>
                <w:szCs w:val="20"/>
              </w:rPr>
              <w:t xml:space="preserve">Visualization</w:t>
            </w:r>
          </w:p>
        </w:tc>
        <w:tc>
          <w:tcPr>
            <w:tcW w:type="dxa" w:w="7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Charts — histograms, bar charts, heatmaps</w:t>
            </w:r>
          </w:p>
        </w:tc>
      </w:tr>
    </w:tbl>
    <w:p>
      <w:pPr>
        <w:spacing w:before="8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0369A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PART 3</w:t>
            </w:r>
          </w:p>
        </w:tc>
        <w:tc>
          <w:tcPr>
            <w:tcW w:type="dxa" w:w="8880"/>
            <w:tcBorders>
              <w:top w:val="single" w:color="CCCCCC" w:sz="1"/>
              <w:left w:val="single" w:color="CCCCCC" w:sz="1"/>
              <w:bottom w:val="single" w:color="CCCCCC" w:sz="1"/>
              <w:right w:val="single" w:color="CCCCCC" w:sz="1"/>
            </w:tcBorders>
            <w:shd w:fill="E0F2FE" w:val="clear"/>
            <w:tcMar>
              <w:top w:type="dxa" w:w="100"/>
              <w:left w:type="dxa" w:w="200"/>
              <w:bottom w:type="dxa" w:w="100"/>
              <w:right w:type="dxa" w:w="120"/>
            </w:tcMar>
          </w:tcPr>
          <w:p>
            <w:r>
              <w:rPr>
                <w:rFonts w:ascii="Arial" w:cs="Arial" w:eastAsia="Arial" w:hAnsi="Arial"/>
                <w:b/>
                <w:bCs/>
                <w:color w:val="1E3A8A"/>
                <w:sz w:val="26"/>
                <w:szCs w:val="26"/>
              </w:rPr>
              <w:t xml:space="preserve">About the Titanic Dataset</w:t>
            </w:r>
          </w:p>
        </w:tc>
      </w:tr>
    </w:tbl>
    <w:p>
      <w:pPr>
        <w:spacing w:before="80" w:after="40"/>
      </w:pPr>
      <w:r>
        <w:t xml:space="preserve"/>
      </w:r>
    </w:p>
    <w:p>
      <w:pPr>
        <w:spacing w:before="60" w:after="60"/>
      </w:pPr>
      <w:r>
        <w:rPr>
          <w:sz w:val="21"/>
          <w:szCs w:val="21"/>
        </w:rPr>
        <w:t xml:space="preserve">The Titanic dataset contains information about 891 passengers on the Titanic ship. It is the most famous beginner dataset in Data Science. Our goal: understand who survived and why.</w:t>
      </w:r>
    </w:p>
    <w:p>
      <w:pPr>
        <w:spacing w:before="40" w:after="60"/>
      </w:pPr>
      <w:r>
        <w:t xml:space="preserve"/>
      </w:r>
    </w:p>
    <w:p>
      <w:pPr>
        <w:pStyle w:val="Heading2"/>
      </w:pPr>
      <w:r>
        <w:rPr>
          <w:b/>
          <w:bCs/>
        </w:rPr>
        <w:t xml:space="preserve">Columns in the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Type</w:t>
            </w:r>
          </w:p>
        </w:tc>
        <w:tc>
          <w:tcPr>
            <w:tcW w:type="dxa" w:w="62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Survived</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Number (0/1)</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0 = Did not survive, 1 = Survived — this is what we predict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Pclass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6B7280"/>
                <w:sz w:val="19"/>
                <w:szCs w:val="19"/>
              </w:rPr>
              <w:t xml:space="preserve">Number (1,2,3)</w:t>
            </w:r>
          </w:p>
        </w:tc>
        <w:tc>
          <w:tcPr>
            <w:tcW w:type="dxa" w:w="6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Ticket class: 1st (rich), 2nd (middle), 3rd (poor)</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Name</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Text</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Full name of passenger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6B7280"/>
                <w:sz w:val="19"/>
                <w:szCs w:val="19"/>
              </w:rPr>
              <w:t xml:space="preserve">Text</w:t>
            </w:r>
          </w:p>
        </w:tc>
        <w:tc>
          <w:tcPr>
            <w:tcW w:type="dxa" w:w="6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male or female</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Age</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Number</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Age in years (has missing values!)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SibSp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6B7280"/>
                <w:sz w:val="19"/>
                <w:szCs w:val="19"/>
              </w:rPr>
              <w:t xml:space="preserve">Number</w:t>
            </w:r>
          </w:p>
        </w:tc>
        <w:tc>
          <w:tcPr>
            <w:tcW w:type="dxa" w:w="6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Number of siblings/spouses on board</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Parch</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Number</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Number of parents/children on board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Ticket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6B7280"/>
                <w:sz w:val="19"/>
                <w:szCs w:val="19"/>
              </w:rPr>
              <w:t xml:space="preserve">Text</w:t>
            </w:r>
          </w:p>
        </w:tc>
        <w:tc>
          <w:tcPr>
            <w:tcW w:type="dxa" w:w="6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Ticket number</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Fare</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Number</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How much they paid for the ticket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Cabin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6B7280"/>
                <w:sz w:val="19"/>
                <w:szCs w:val="19"/>
              </w:rPr>
              <w:t xml:space="preserve">Text</w:t>
            </w:r>
          </w:p>
        </w:tc>
        <w:tc>
          <w:tcPr>
            <w:tcW w:type="dxa" w:w="6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Cabin number (lots of missing values!)</w:t>
            </w:r>
          </w:p>
        </w:tc>
      </w:tr>
      <w:tr>
        <w:tc>
          <w:tcPr>
            <w:tcW w:type="dxa" w:w="20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b/>
                <w:bCs/>
                <w:color w:val="1D4ED8"/>
                <w:sz w:val="19"/>
                <w:szCs w:val="19"/>
              </w:rPr>
              <w:t xml:space="preserve">Embarked</w:t>
            </w:r>
          </w:p>
        </w:tc>
        <w:tc>
          <w:tcPr>
            <w:tcW w:type="dxa" w:w="18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color w:val="6B7280"/>
                <w:sz w:val="19"/>
                <w:szCs w:val="19"/>
              </w:rPr>
              <w:t xml:space="preserve">Text</w:t>
            </w:r>
          </w:p>
        </w:tc>
        <w:tc>
          <w:tcPr>
            <w:tcW w:type="dxa" w:w="62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19"/>
                <w:szCs w:val="19"/>
              </w:rPr>
              <w:t xml:space="preserve">Port: C=Cherbourg, Q=Queenstown, S=Southampton</w:t>
            </w:r>
          </w:p>
        </w:tc>
      </w:tr>
    </w:tbl>
    <w:p>
      <w:pPr>
        <w:spacing w:before="8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PART 4</w:t>
            </w:r>
          </w:p>
        </w:tc>
        <w:tc>
          <w:tcPr>
            <w:tcW w:type="dxa" w:w="8880"/>
            <w:tcBorders>
              <w:top w:val="single" w:color="CCCCCC" w:sz="1"/>
              <w:left w:val="single" w:color="CCCCCC" w:sz="1"/>
              <w:bottom w:val="single" w:color="CCCCCC" w:sz="1"/>
              <w:right w:val="single" w:color="CCCCCC" w:sz="1"/>
            </w:tcBorders>
            <w:shd w:fill="ECFDF5" w:val="clear"/>
            <w:tcMar>
              <w:top w:type="dxa" w:w="100"/>
              <w:left w:type="dxa" w:w="200"/>
              <w:bottom w:type="dxa" w:w="100"/>
              <w:right w:type="dxa" w:w="120"/>
            </w:tcMar>
          </w:tcPr>
          <w:p>
            <w:r>
              <w:rPr>
                <w:rFonts w:ascii="Arial" w:cs="Arial" w:eastAsia="Arial" w:hAnsi="Arial"/>
                <w:b/>
                <w:bCs/>
                <w:color w:val="1E3A8A"/>
                <w:sz w:val="26"/>
                <w:szCs w:val="26"/>
              </w:rPr>
              <w:t xml:space="preserve">Complete Lab — Step by Step Code</w:t>
            </w:r>
          </w:p>
        </w:tc>
      </w:tr>
    </w:tbl>
    <w:p>
      <w:pPr>
        <w:spacing w:before="8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E68A" w:sz="1"/>
              <w:left w:val="thick" w:color="D97706" w:sz="14"/>
              <w:bottom w:val="single" w:color="FDE68A" w:sz="1"/>
              <w:right w:val="single" w:color="FDE68A" w:sz="1"/>
            </w:tcBorders>
            <w:shd w:fill="FEF9C3" w:val="clear"/>
            <w:tcMar>
              <w:top w:type="dxa" w:w="80"/>
              <w:left w:type="dxa" w:w="200"/>
              <w:bottom w:type="dxa" w:w="80"/>
              <w:right w:type="dxa" w:w="200"/>
            </w:tcMar>
          </w:tcPr>
          <w:p>
            <w:r>
              <w:rPr>
                <w:b/>
                <w:bCs/>
                <w:color w:val="713F12"/>
                <w:sz w:val="20"/>
                <w:szCs w:val="20"/>
              </w:rPr>
              <w:t xml:space="preserve">How to run: </w:t>
            </w:r>
            <w:r>
              <w:rPr>
                <w:color w:val="713F12"/>
                <w:sz w:val="20"/>
                <w:szCs w:val="20"/>
              </w:rPr>
              <w:t xml:space="preserve">Open Google Colab (colab.research.google.com) → New Notebook → Upload GroupBy_EDA_Lab.ipynb OR paste code below cell by cell. Press Shift+Enter to run each cell.</w:t>
            </w:r>
          </w:p>
        </w:tc>
      </w:tr>
    </w:tbl>
    <w:p>
      <w:pPr>
        <w:spacing w:before="80" w:after="60"/>
      </w:pPr>
      <w:r>
        <w:t xml:space="preserve"/>
      </w:r>
    </w:p>
    <w:p>
      <w:pPr>
        <w:pStyle w:val="Heading3"/>
      </w:pPr>
      <w:r>
        <w:rPr>
          <w:b/>
          <w:bCs/>
        </w:rPr>
        <w:t xml:space="preserve">Cell 1 — Install &amp; Import Libraries</w:t>
      </w:r>
    </w:p>
    <w:p>
      <w:pPr>
        <w:spacing w:before="60" w:after="60"/>
      </w:pPr>
      <w:r>
        <w:rPr>
          <w:sz w:val="21"/>
          <w:szCs w:val="21"/>
        </w:rPr>
        <w:t xml:space="preserve">We need pandas (data), seaborn (charts), and matplotlib (charts). All are pre-installed in Colab.</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1E3A8A"/>
                <w:sz w:val="20"/>
                <w:szCs w:val="20"/>
              </w:rPr>
              <w:t xml:space="preserve">import pandas as pd</w:t>
            </w:r>
          </w:p>
          <w:p>
            <w:pPr>
              <w:spacing w:before="30" w:after="30"/>
            </w:pPr>
            <w:r>
              <w:rPr>
                <w:rFonts w:ascii="Courier New" w:cs="Courier New" w:eastAsia="Courier New" w:hAnsi="Courier New"/>
                <w:color w:val="1E3A8A"/>
                <w:sz w:val="20"/>
                <w:szCs w:val="20"/>
              </w:rPr>
              <w:t xml:space="preserve">import numpy as np</w:t>
            </w:r>
          </w:p>
          <w:p>
            <w:pPr>
              <w:spacing w:before="30" w:after="30"/>
            </w:pPr>
            <w:r>
              <w:rPr>
                <w:rFonts w:ascii="Courier New" w:cs="Courier New" w:eastAsia="Courier New" w:hAnsi="Courier New"/>
                <w:color w:val="1E3A8A"/>
                <w:sz w:val="20"/>
                <w:szCs w:val="20"/>
              </w:rPr>
              <w:t xml:space="preserve">import matplotlib.pyplot as plt</w:t>
            </w:r>
          </w:p>
          <w:p>
            <w:pPr>
              <w:spacing w:before="30" w:after="30"/>
            </w:pPr>
            <w:r>
              <w:rPr>
                <w:rFonts w:ascii="Courier New" w:cs="Courier New" w:eastAsia="Courier New" w:hAnsi="Courier New"/>
                <w:color w:val="1E3A8A"/>
                <w:sz w:val="20"/>
                <w:szCs w:val="20"/>
              </w:rPr>
              <w:t xml:space="preserve">import seaborn as sns</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0369A1"/>
                <w:sz w:val="20"/>
                <w:szCs w:val="20"/>
              </w:rPr>
              <w:t xml:space="preserve">print('All libraries loaded successfully!')</w:t>
            </w:r>
          </w:p>
          <w:p>
            <w:pPr>
              <w:spacing w:before="30" w:after="30"/>
            </w:pPr>
            <w:r>
              <w:rPr>
                <w:rFonts w:ascii="Courier New" w:cs="Courier New" w:eastAsia="Courier New" w:hAnsi="Courier New"/>
                <w:color w:val="0369A1"/>
                <w:sz w:val="20"/>
                <w:szCs w:val="20"/>
              </w:rPr>
              <w:t xml:space="preserve">print('Pandas version:', pd.__version__)</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All libraries loaded successfully!   Pandas version: 2.x.x</w:t>
            </w:r>
          </w:p>
        </w:tc>
      </w:tr>
    </w:tbl>
    <w:p>
      <w:pPr>
        <w:spacing w:before="80" w:after="60"/>
      </w:pPr>
      <w:r>
        <w:t xml:space="preserve"/>
      </w:r>
    </w:p>
    <w:p>
      <w:pPr>
        <w:pStyle w:val="Heading3"/>
      </w:pPr>
      <w:r>
        <w:rPr>
          <w:b/>
          <w:bCs/>
        </w:rPr>
        <w:t xml:space="preserve">Cell 2 — Load the Titanic Dataset</w:t>
      </w:r>
    </w:p>
    <w:p>
      <w:pPr>
        <w:spacing w:before="60" w:after="60"/>
      </w:pPr>
      <w:r>
        <w:rPr>
          <w:sz w:val="21"/>
          <w:szCs w:val="21"/>
        </w:rPr>
        <w:t xml:space="preserve">Seaborn has the Titanic dataset built-in — no file download needed!</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Load Titanic dataset directly from seaborn</w:t>
            </w:r>
          </w:p>
          <w:p>
            <w:pPr>
              <w:spacing w:before="30" w:after="30"/>
            </w:pPr>
            <w:r>
              <w:rPr>
                <w:rFonts w:ascii="Courier New" w:cs="Courier New" w:eastAsia="Courier New" w:hAnsi="Courier New"/>
                <w:color w:val="1D4ED8"/>
                <w:sz w:val="20"/>
                <w:szCs w:val="20"/>
              </w:rPr>
              <w:t xml:space="preserve">df = sns.load_dataset('titanic')</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0369A1"/>
                <w:sz w:val="20"/>
                <w:szCs w:val="20"/>
              </w:rPr>
              <w:t xml:space="preserve">print('Dataset loaded!')</w:t>
            </w:r>
          </w:p>
          <w:p>
            <w:pPr>
              <w:spacing w:before="30" w:after="30"/>
            </w:pPr>
            <w:r>
              <w:rPr>
                <w:rFonts w:ascii="Courier New" w:cs="Courier New" w:eastAsia="Courier New" w:hAnsi="Courier New"/>
                <w:color w:val="0369A1"/>
                <w:sz w:val="20"/>
                <w:szCs w:val="20"/>
              </w:rPr>
              <w:t xml:space="preserve">print('Shape (rows, columns):', df.shape)</w:t>
            </w:r>
          </w:p>
          <w:p>
            <w:pPr>
              <w:spacing w:before="30" w:after="30"/>
            </w:pPr>
            <w:r>
              <w:rPr>
                <w:rFonts w:ascii="Courier New" w:cs="Courier New" w:eastAsia="Courier New" w:hAnsi="Courier New"/>
                <w:color w:val="0369A1"/>
                <w:sz w:val="20"/>
                <w:szCs w:val="20"/>
              </w:rPr>
              <w:t xml:space="preserve">print('\nFirst 5 rows:')</w:t>
            </w:r>
          </w:p>
          <w:p>
            <w:pPr>
              <w:spacing w:before="30" w:after="30"/>
            </w:pPr>
            <w:r>
              <w:rPr>
                <w:rFonts w:ascii="Courier New" w:cs="Courier New" w:eastAsia="Courier New" w:hAnsi="Courier New"/>
                <w:color w:val="1E3A8A"/>
                <w:sz w:val="20"/>
                <w:szCs w:val="20"/>
              </w:rPr>
              <w:t xml:space="preserve">df.head()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Dataset loaded!   Shape: (891, 15)   Then a table showing first 5 rows</w:t>
            </w:r>
          </w:p>
        </w:tc>
      </w:tr>
    </w:tbl>
    <w:p>
      <w:pPr>
        <w:spacing w:before="80" w:after="60"/>
      </w:pPr>
      <w:r>
        <w:t xml:space="preserve"/>
      </w:r>
    </w:p>
    <w:p>
      <w:pPr>
        <w:pStyle w:val="Heading3"/>
      </w:pPr>
      <w:r>
        <w:rPr>
          <w:b/>
          <w:bCs/>
        </w:rPr>
        <w:t xml:space="preserve">Cell 3 — Step 1: Preview the Data</w:t>
      </w:r>
    </w:p>
    <w:p>
      <w:pPr>
        <w:spacing w:before="60" w:after="60"/>
      </w:pPr>
      <w:r>
        <w:rPr>
          <w:sz w:val="21"/>
          <w:szCs w:val="21"/>
        </w:rPr>
        <w:t xml:space="preserve">Always start by looking at your data from top and bottom. Like opening a book to check the first and last pages.</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First 5 rows</w:t>
            </w:r>
          </w:p>
          <w:p>
            <w:pPr>
              <w:spacing w:before="30" w:after="30"/>
            </w:pPr>
            <w:r>
              <w:rPr>
                <w:rFonts w:ascii="Courier New" w:cs="Courier New" w:eastAsia="Courier New" w:hAnsi="Courier New"/>
                <w:color w:val="0369A1"/>
                <w:sz w:val="20"/>
                <w:szCs w:val="20"/>
              </w:rPr>
              <w:t xml:space="preserve">print('=== FIRST 5 ROWS ===')</w:t>
            </w:r>
          </w:p>
          <w:p>
            <w:pPr>
              <w:spacing w:before="30" w:after="30"/>
            </w:pPr>
            <w:r>
              <w:rPr>
                <w:rFonts w:ascii="Courier New" w:cs="Courier New" w:eastAsia="Courier New" w:hAnsi="Courier New"/>
                <w:color w:val="0369A1"/>
                <w:sz w:val="20"/>
                <w:szCs w:val="20"/>
              </w:rPr>
              <w:t xml:space="preserve">print(df.head())</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Last 5 rows</w:t>
            </w:r>
          </w:p>
          <w:p>
            <w:pPr>
              <w:spacing w:before="30" w:after="30"/>
            </w:pPr>
            <w:r>
              <w:rPr>
                <w:rFonts w:ascii="Courier New" w:cs="Courier New" w:eastAsia="Courier New" w:hAnsi="Courier New"/>
                <w:color w:val="0369A1"/>
                <w:sz w:val="20"/>
                <w:szCs w:val="20"/>
              </w:rPr>
              <w:t xml:space="preserve">print('\n=== LAST 5 ROWS ===')</w:t>
            </w:r>
          </w:p>
          <w:p>
            <w:pPr>
              <w:spacing w:before="30" w:after="30"/>
            </w:pPr>
            <w:r>
              <w:rPr>
                <w:rFonts w:ascii="Courier New" w:cs="Courier New" w:eastAsia="Courier New" w:hAnsi="Courier New"/>
                <w:color w:val="0369A1"/>
                <w:sz w:val="20"/>
                <w:szCs w:val="20"/>
              </w:rPr>
              <w:t xml:space="preserve">print(df.tail())</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Shape of dataset</w:t>
            </w:r>
          </w:p>
          <w:p>
            <w:pPr>
              <w:spacing w:before="30" w:after="30"/>
            </w:pPr>
            <w:r>
              <w:rPr>
                <w:rFonts w:ascii="Courier New" w:cs="Courier New" w:eastAsia="Courier New" w:hAnsi="Courier New"/>
                <w:color w:val="0369A1"/>
                <w:sz w:val="20"/>
                <w:szCs w:val="20"/>
              </w:rPr>
              <w:t xml:space="preserve">print('\n=== SHAPE ===')</w:t>
            </w:r>
          </w:p>
          <w:p>
            <w:pPr>
              <w:spacing w:before="30" w:after="30"/>
            </w:pPr>
            <w:r>
              <w:rPr>
                <w:rFonts w:ascii="Courier New" w:cs="Courier New" w:eastAsia="Courier New" w:hAnsi="Courier New"/>
                <w:color w:val="0369A1"/>
                <w:sz w:val="20"/>
                <w:szCs w:val="20"/>
              </w:rPr>
              <w:t xml:space="preserve">print('Rows:', df.shape[0])</w:t>
            </w:r>
          </w:p>
          <w:p>
            <w:pPr>
              <w:spacing w:before="30" w:after="30"/>
            </w:pPr>
            <w:r>
              <w:rPr>
                <w:rFonts w:ascii="Courier New" w:cs="Courier New" w:eastAsia="Courier New" w:hAnsi="Courier New"/>
                <w:color w:val="0369A1"/>
                <w:sz w:val="20"/>
                <w:szCs w:val="20"/>
              </w:rPr>
              <w:t xml:space="preserve">print('Columns:', df.shape[1])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First 5 rows → Last 5 rows → Rows: 891, Columns: 15</w:t>
            </w:r>
          </w:p>
        </w:tc>
      </w:tr>
    </w:tbl>
    <w:p>
      <w:pPr>
        <w:spacing w:before="80" w:after="60"/>
      </w:pPr>
      <w:r>
        <w:t xml:space="preserve"/>
      </w:r>
    </w:p>
    <w:p>
      <w:pPr>
        <w:pStyle w:val="Heading3"/>
      </w:pPr>
      <w:r>
        <w:rPr>
          <w:b/>
          <w:bCs/>
        </w:rPr>
        <w:t xml:space="preserve">Cell 4 — Step 2: Data Info &amp; Column Types</w:t>
      </w:r>
    </w:p>
    <w:p>
      <w:pPr>
        <w:spacing w:before="60" w:after="60"/>
      </w:pPr>
      <w:r>
        <w:rPr>
          <w:sz w:val="21"/>
          <w:szCs w:val="21"/>
        </w:rPr>
        <w:t xml:space="preserve">This tells us the data type of each column and how many non-null (non-missing) values exist.</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Column names</w:t>
            </w:r>
          </w:p>
          <w:p>
            <w:pPr>
              <w:spacing w:before="30" w:after="30"/>
            </w:pPr>
            <w:r>
              <w:rPr>
                <w:rFonts w:ascii="Courier New" w:cs="Courier New" w:eastAsia="Courier New" w:hAnsi="Courier New"/>
                <w:color w:val="0369A1"/>
                <w:sz w:val="20"/>
                <w:szCs w:val="20"/>
              </w:rPr>
              <w:t xml:space="preserve">print('=== COLUMN NAMES ===')</w:t>
            </w:r>
          </w:p>
          <w:p>
            <w:pPr>
              <w:spacing w:before="30" w:after="30"/>
            </w:pPr>
            <w:r>
              <w:rPr>
                <w:rFonts w:ascii="Courier New" w:cs="Courier New" w:eastAsia="Courier New" w:hAnsi="Courier New"/>
                <w:color w:val="0369A1"/>
                <w:sz w:val="20"/>
                <w:szCs w:val="20"/>
              </w:rPr>
              <w:t xml:space="preserve">print(df.columns.tolist())</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Data types and non-null counts</w:t>
            </w:r>
          </w:p>
          <w:p>
            <w:pPr>
              <w:spacing w:before="30" w:after="30"/>
            </w:pPr>
            <w:r>
              <w:rPr>
                <w:rFonts w:ascii="Courier New" w:cs="Courier New" w:eastAsia="Courier New" w:hAnsi="Courier New"/>
                <w:color w:val="0369A1"/>
                <w:sz w:val="20"/>
                <w:szCs w:val="20"/>
              </w:rPr>
              <w:t xml:space="preserve">print('\n=== DATA TYPES &amp; INFO ===')</w:t>
            </w:r>
          </w:p>
          <w:p>
            <w:pPr>
              <w:spacing w:before="30" w:after="30"/>
            </w:pPr>
            <w:r>
              <w:rPr>
                <w:rFonts w:ascii="Courier New" w:cs="Courier New" w:eastAsia="Courier New" w:hAnsi="Courier New"/>
                <w:color w:val="1E3A8A"/>
                <w:sz w:val="20"/>
                <w:szCs w:val="20"/>
              </w:rPr>
              <w:t xml:space="preserve">df.info()</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Data types only</w:t>
            </w:r>
          </w:p>
          <w:p>
            <w:pPr>
              <w:spacing w:before="30" w:after="30"/>
            </w:pPr>
            <w:r>
              <w:rPr>
                <w:rFonts w:ascii="Courier New" w:cs="Courier New" w:eastAsia="Courier New" w:hAnsi="Courier New"/>
                <w:color w:val="0369A1"/>
                <w:sz w:val="20"/>
                <w:szCs w:val="20"/>
              </w:rPr>
              <w:t xml:space="preserve">print('\n=== DATA TYPES SUMMARY ===')</w:t>
            </w:r>
          </w:p>
          <w:p>
            <w:pPr>
              <w:spacing w:before="30" w:after="30"/>
            </w:pPr>
            <w:r>
              <w:rPr>
                <w:rFonts w:ascii="Courier New" w:cs="Courier New" w:eastAsia="Courier New" w:hAnsi="Courier New"/>
                <w:color w:val="0369A1"/>
                <w:sz w:val="20"/>
                <w:szCs w:val="20"/>
              </w:rPr>
              <w:t xml:space="preserve">print(df.dtypes)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List of 15 columns, dtypes (int64, float64, object), and null counts per column</w:t>
            </w:r>
          </w:p>
        </w:tc>
      </w:tr>
    </w:tbl>
    <w:p>
      <w:pPr>
        <w:spacing w:before="80" w:after="60"/>
      </w:pPr>
      <w:r>
        <w:t xml:space="preserve"/>
      </w:r>
    </w:p>
    <w:p>
      <w:pPr>
        <w:pStyle w:val="Heading3"/>
      </w:pPr>
      <w:r>
        <w:rPr>
          <w:b/>
          <w:bCs/>
        </w:rPr>
        <w:t xml:space="preserve">Cell 5 — Step 3: Missing Values Analysis</w:t>
      </w:r>
    </w:p>
    <w:p>
      <w:pPr>
        <w:spacing w:before="60" w:after="60"/>
      </w:pPr>
      <w:r>
        <w:rPr>
          <w:sz w:val="21"/>
          <w:szCs w:val="21"/>
        </w:rPr>
        <w:t xml:space="preserve">Missing values are a major problem in real data. We must find them, understand why they are missing, and decide how to handle them.</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Count missing values per column</w:t>
            </w:r>
          </w:p>
          <w:p>
            <w:pPr>
              <w:spacing w:before="30" w:after="30"/>
            </w:pPr>
            <w:r>
              <w:rPr>
                <w:rFonts w:ascii="Courier New" w:cs="Courier New" w:eastAsia="Courier New" w:hAnsi="Courier New"/>
                <w:color w:val="0369A1"/>
                <w:sz w:val="20"/>
                <w:szCs w:val="20"/>
              </w:rPr>
              <w:t xml:space="preserve">print('=== MISSING VALUES COUNT ===')</w:t>
            </w:r>
          </w:p>
          <w:p>
            <w:pPr>
              <w:spacing w:before="30" w:after="30"/>
            </w:pPr>
            <w:r>
              <w:rPr>
                <w:rFonts w:ascii="Courier New" w:cs="Courier New" w:eastAsia="Courier New" w:hAnsi="Courier New"/>
                <w:color w:val="0369A1"/>
                <w:sz w:val="20"/>
                <w:szCs w:val="20"/>
              </w:rPr>
              <w:t xml:space="preserve">print(df.isnull().sum())</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Missing values as percentage</w:t>
            </w:r>
          </w:p>
          <w:p>
            <w:pPr>
              <w:spacing w:before="30" w:after="30"/>
            </w:pPr>
            <w:r>
              <w:rPr>
                <w:rFonts w:ascii="Courier New" w:cs="Courier New" w:eastAsia="Courier New" w:hAnsi="Courier New"/>
                <w:color w:val="0369A1"/>
                <w:sz w:val="20"/>
                <w:szCs w:val="20"/>
              </w:rPr>
              <w:t xml:space="preserve">print('\n=== MISSING VALUES PERCENTAGE ===')</w:t>
            </w:r>
          </w:p>
          <w:p>
            <w:pPr>
              <w:spacing w:before="30" w:after="30"/>
            </w:pPr>
            <w:r>
              <w:rPr>
                <w:rFonts w:ascii="Courier New" w:cs="Courier New" w:eastAsia="Courier New" w:hAnsi="Courier New"/>
                <w:color w:val="1D4ED8"/>
                <w:sz w:val="20"/>
                <w:szCs w:val="20"/>
              </w:rPr>
              <w:t xml:space="preserve">missing_pct = (df.isnull().sum() / len(df)) * 100</w:t>
            </w:r>
          </w:p>
          <w:p>
            <w:pPr>
              <w:spacing w:before="30" w:after="30"/>
            </w:pPr>
            <w:r>
              <w:rPr>
                <w:rFonts w:ascii="Courier New" w:cs="Courier New" w:eastAsia="Courier New" w:hAnsi="Courier New"/>
                <w:color w:val="0369A1"/>
                <w:sz w:val="20"/>
                <w:szCs w:val="20"/>
              </w:rPr>
              <w:t xml:space="preserve">print(missing_pct.round(1))</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Visualize missing values</w:t>
            </w:r>
          </w:p>
          <w:p>
            <w:pPr>
              <w:spacing w:before="30" w:after="30"/>
            </w:pPr>
            <w:r>
              <w:rPr>
                <w:rFonts w:ascii="Courier New" w:cs="Courier New" w:eastAsia="Courier New" w:hAnsi="Courier New"/>
                <w:color w:val="1D4ED8"/>
                <w:sz w:val="20"/>
                <w:szCs w:val="20"/>
              </w:rPr>
              <w:t xml:space="preserve">plt.figure(figsize=(10,4))</w:t>
            </w:r>
          </w:p>
          <w:p>
            <w:pPr>
              <w:spacing w:before="30" w:after="30"/>
            </w:pPr>
            <w:r>
              <w:rPr>
                <w:rFonts w:ascii="Courier New" w:cs="Courier New" w:eastAsia="Courier New" w:hAnsi="Courier New"/>
                <w:color w:val="1D4ED8"/>
                <w:sz w:val="20"/>
                <w:szCs w:val="20"/>
              </w:rPr>
              <w:t xml:space="preserve">df.isnull().sum().plot(kind='bar', color='coral')</w:t>
            </w:r>
          </w:p>
          <w:p>
            <w:pPr>
              <w:spacing w:before="30" w:after="30"/>
            </w:pPr>
            <w:r>
              <w:rPr>
                <w:rFonts w:ascii="Courier New" w:cs="Courier New" w:eastAsia="Courier New" w:hAnsi="Courier New"/>
                <w:color w:val="1E3A8A"/>
                <w:sz w:val="20"/>
                <w:szCs w:val="20"/>
              </w:rPr>
              <w:t xml:space="preserve">plt.title('Missing Values per Column')</w:t>
            </w:r>
          </w:p>
          <w:p>
            <w:pPr>
              <w:spacing w:before="30" w:after="30"/>
            </w:pPr>
            <w:r>
              <w:rPr>
                <w:rFonts w:ascii="Courier New" w:cs="Courier New" w:eastAsia="Courier New" w:hAnsi="Courier New"/>
                <w:color w:val="1E3A8A"/>
                <w:sz w:val="20"/>
                <w:szCs w:val="20"/>
              </w:rPr>
              <w:t xml:space="preserve">plt.ylabel('Count')</w:t>
            </w:r>
          </w:p>
          <w:p>
            <w:pPr>
              <w:spacing w:before="30" w:after="30"/>
            </w:pPr>
            <w:r>
              <w:rPr>
                <w:rFonts w:ascii="Courier New" w:cs="Courier New" w:eastAsia="Courier New" w:hAnsi="Courier New"/>
                <w:color w:val="1D4ED8"/>
                <w:sz w:val="20"/>
                <w:szCs w:val="20"/>
              </w:rPr>
              <w:t xml:space="preserve">plt.xticks(rotation=45)</w:t>
            </w:r>
          </w:p>
          <w:p>
            <w:pPr>
              <w:spacing w:before="30" w:after="30"/>
            </w:pPr>
            <w:r>
              <w:rPr>
                <w:rFonts w:ascii="Courier New" w:cs="Courier New" w:eastAsia="Courier New" w:hAnsi="Courier New"/>
                <w:color w:val="1E3A8A"/>
                <w:sz w:val="20"/>
                <w:szCs w:val="20"/>
              </w:rPr>
              <w:t xml:space="preserve">plt.tight_layout()</w:t>
            </w:r>
          </w:p>
          <w:p>
            <w:pPr>
              <w:spacing w:before="30" w:after="30"/>
            </w:pPr>
            <w:r>
              <w:rPr>
                <w:rFonts w:ascii="Courier New" w:cs="Courier New" w:eastAsia="Courier New" w:hAnsi="Courier New"/>
                <w:color w:val="1E3A8A"/>
                <w:sz w:val="20"/>
                <w:szCs w:val="20"/>
              </w:rPr>
              <w:t xml:space="preserve">plt.show()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Age: 177 missing (19.9%), Deck: 688 missing (77.2%), Embarked: 2 missing (0.2%)</w:t>
            </w:r>
          </w:p>
        </w:tc>
      </w:tr>
    </w:tbl>
    <w:p>
      <w:pPr>
        <w:spacing w:before="6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E68A" w:sz="1"/>
              <w:left w:val="thick" w:color="D97706" w:sz="14"/>
              <w:bottom w:val="single" w:color="FDE68A" w:sz="1"/>
              <w:right w:val="single" w:color="FDE68A" w:sz="1"/>
            </w:tcBorders>
            <w:shd w:fill="FEF9C3" w:val="clear"/>
            <w:tcMar>
              <w:top w:type="dxa" w:w="80"/>
              <w:left w:type="dxa" w:w="200"/>
              <w:bottom w:type="dxa" w:w="80"/>
              <w:right w:type="dxa" w:w="200"/>
            </w:tcMar>
          </w:tcPr>
          <w:p>
            <w:r>
              <w:rPr>
                <w:b/>
                <w:bCs/>
                <w:color w:val="713F12"/>
                <w:sz w:val="20"/>
                <w:szCs w:val="20"/>
              </w:rPr>
              <w:t xml:space="preserve">Key insight: </w:t>
            </w:r>
            <w:r>
              <w:rPr>
                <w:color w:val="713F12"/>
                <w:sz w:val="20"/>
                <w:szCs w:val="20"/>
              </w:rPr>
              <w:t xml:space="preserve">Age has 19.9% missing — we can fill with the median. Deck has 77.2% — too many missing, best to drop it. This is a key EDA decision!</w:t>
            </w:r>
          </w:p>
        </w:tc>
      </w:tr>
    </w:tbl>
    <w:p>
      <w:pPr>
        <w:spacing w:before="80" w:after="60"/>
      </w:pPr>
      <w:r>
        <w:t xml:space="preserve"/>
      </w:r>
    </w:p>
    <w:p>
      <w:pPr>
        <w:pStyle w:val="Heading3"/>
      </w:pPr>
      <w:r>
        <w:rPr>
          <w:b/>
          <w:bCs/>
        </w:rPr>
        <w:t xml:space="preserve">Cell 6 — Step 4: Descriptive Statistics</w:t>
      </w:r>
    </w:p>
    <w:p>
      <w:pPr>
        <w:spacing w:before="60" w:after="60"/>
      </w:pPr>
      <w:r>
        <w:rPr>
          <w:sz w:val="21"/>
          <w:szCs w:val="21"/>
        </w:rPr>
        <w:t xml:space="preserve">Statistics give us a quick summary of numeric columns — the average, spread, min, max of each number.</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Full statistics for all numeric columns</w:t>
            </w:r>
          </w:p>
          <w:p>
            <w:pPr>
              <w:spacing w:before="30" w:after="30"/>
            </w:pPr>
            <w:r>
              <w:rPr>
                <w:rFonts w:ascii="Courier New" w:cs="Courier New" w:eastAsia="Courier New" w:hAnsi="Courier New"/>
                <w:color w:val="0369A1"/>
                <w:sz w:val="20"/>
                <w:szCs w:val="20"/>
              </w:rPr>
              <w:t xml:space="preserve">print('=== DESCRIPTIVE STATISTICS ===')</w:t>
            </w:r>
          </w:p>
          <w:p>
            <w:pPr>
              <w:spacing w:before="30" w:after="30"/>
            </w:pPr>
            <w:r>
              <w:rPr>
                <w:rFonts w:ascii="Courier New" w:cs="Courier New" w:eastAsia="Courier New" w:hAnsi="Courier New"/>
                <w:color w:val="1E3A8A"/>
                <w:sz w:val="20"/>
                <w:szCs w:val="20"/>
              </w:rPr>
              <w:t xml:space="preserve">df.describe()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Table: count, mean, std, min, 25%, 50%, 75%, max for Age, Fare, SibSp, Parch, etc.</w:t>
            </w:r>
          </w:p>
        </w:tc>
      </w:tr>
    </w:tbl>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Individual stats</w:t>
            </w:r>
          </w:p>
          <w:p>
            <w:pPr>
              <w:spacing w:before="30" w:after="30"/>
            </w:pPr>
            <w:r>
              <w:rPr>
                <w:rFonts w:ascii="Courier New" w:cs="Courier New" w:eastAsia="Courier New" w:hAnsi="Courier New"/>
                <w:color w:val="0369A1"/>
                <w:sz w:val="20"/>
                <w:szCs w:val="20"/>
              </w:rPr>
              <w:t xml:space="preserve">print('Average Age:', round(df['age'].mean(), 1))</w:t>
            </w:r>
          </w:p>
          <w:p>
            <w:pPr>
              <w:spacing w:before="30" w:after="30"/>
            </w:pPr>
            <w:r>
              <w:rPr>
                <w:rFonts w:ascii="Courier New" w:cs="Courier New" w:eastAsia="Courier New" w:hAnsi="Courier New"/>
                <w:color w:val="0369A1"/>
                <w:sz w:val="20"/>
                <w:szCs w:val="20"/>
              </w:rPr>
              <w:t xml:space="preserve">print('Median Age:', df['age'].median())</w:t>
            </w:r>
          </w:p>
          <w:p>
            <w:pPr>
              <w:spacing w:before="30" w:after="30"/>
            </w:pPr>
            <w:r>
              <w:rPr>
                <w:rFonts w:ascii="Courier New" w:cs="Courier New" w:eastAsia="Courier New" w:hAnsi="Courier New"/>
                <w:color w:val="0369A1"/>
                <w:sz w:val="20"/>
                <w:szCs w:val="20"/>
              </w:rPr>
              <w:t xml:space="preserve">print('Average Fare:', round(df['fare'].mean(), 2))</w:t>
            </w:r>
          </w:p>
          <w:p>
            <w:pPr>
              <w:spacing w:before="30" w:after="30"/>
            </w:pPr>
            <w:r>
              <w:rPr>
                <w:rFonts w:ascii="Courier New" w:cs="Courier New" w:eastAsia="Courier New" w:hAnsi="Courier New"/>
                <w:color w:val="0369A1"/>
                <w:sz w:val="20"/>
                <w:szCs w:val="20"/>
              </w:rPr>
              <w:t xml:space="preserve">print('Survived Rate:', round(df['survived'].mean() * 100, 1),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Average Age: 29.7   Median Age: 28.0   Average Fare: 32.2   Survived Rate: 38.4%</w:t>
            </w:r>
          </w:p>
        </w:tc>
      </w:tr>
    </w:tbl>
    <w:p>
      <w:pPr>
        <w:spacing w:before="80" w:after="60"/>
      </w:pPr>
      <w:r>
        <w:t xml:space="preserve"/>
      </w:r>
    </w:p>
    <w:p>
      <w:pPr>
        <w:pStyle w:val="Heading3"/>
      </w:pPr>
      <w:r>
        <w:rPr>
          <w:b/>
          <w:bCs/>
        </w:rPr>
        <w:t xml:space="preserve">Cell 7 — Step 5: Grouping &amp; Category Analysis</w:t>
      </w:r>
    </w:p>
    <w:p>
      <w:pPr>
        <w:spacing w:before="60" w:after="60"/>
      </w:pPr>
      <w:r>
        <w:rPr>
          <w:sz w:val="21"/>
          <w:szCs w:val="21"/>
        </w:rPr>
        <w:t xml:space="preserve">Now we group data by categories to find patterns. This is the most interesting part — we see WHO survived and why.</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Survival rate by Gender</w:t>
            </w:r>
          </w:p>
          <w:p>
            <w:pPr>
              <w:spacing w:before="30" w:after="30"/>
            </w:pPr>
            <w:r>
              <w:rPr>
                <w:rFonts w:ascii="Courier New" w:cs="Courier New" w:eastAsia="Courier New" w:hAnsi="Courier New"/>
                <w:color w:val="0369A1"/>
                <w:sz w:val="20"/>
                <w:szCs w:val="20"/>
              </w:rPr>
              <w:t xml:space="preserve">print('=== SURVIVAL BY GENDER ===')</w:t>
            </w:r>
          </w:p>
          <w:p>
            <w:pPr>
              <w:spacing w:before="30" w:after="30"/>
            </w:pPr>
            <w:r>
              <w:rPr>
                <w:rFonts w:ascii="Courier New" w:cs="Courier New" w:eastAsia="Courier New" w:hAnsi="Courier New"/>
                <w:color w:val="0369A1"/>
                <w:sz w:val="20"/>
                <w:szCs w:val="20"/>
              </w:rPr>
              <w:t xml:space="preserve">print(df.groupby('sex')['survived'].mean().round(2) * 100)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Survival rate by Passenger Class</w:t>
            </w:r>
          </w:p>
          <w:p>
            <w:pPr>
              <w:spacing w:before="30" w:after="30"/>
            </w:pPr>
            <w:r>
              <w:rPr>
                <w:rFonts w:ascii="Courier New" w:cs="Courier New" w:eastAsia="Courier New" w:hAnsi="Courier New"/>
                <w:color w:val="0369A1"/>
                <w:sz w:val="20"/>
                <w:szCs w:val="20"/>
              </w:rPr>
              <w:t xml:space="preserve">print('\n=== SURVIVAL BY PASSENGER CLASS ===')</w:t>
            </w:r>
          </w:p>
          <w:p>
            <w:pPr>
              <w:spacing w:before="30" w:after="30"/>
            </w:pPr>
            <w:r>
              <w:rPr>
                <w:rFonts w:ascii="Courier New" w:cs="Courier New" w:eastAsia="Courier New" w:hAnsi="Courier New"/>
                <w:color w:val="0369A1"/>
                <w:sz w:val="20"/>
                <w:szCs w:val="20"/>
              </w:rPr>
              <w:t xml:space="preserve">print(df.groupby('pclass')['survived'].mean().round(2) * 100)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Survival rate by Gender AND Class</w:t>
            </w:r>
          </w:p>
          <w:p>
            <w:pPr>
              <w:spacing w:before="30" w:after="30"/>
            </w:pPr>
            <w:r>
              <w:rPr>
                <w:rFonts w:ascii="Courier New" w:cs="Courier New" w:eastAsia="Courier New" w:hAnsi="Courier New"/>
                <w:color w:val="0369A1"/>
                <w:sz w:val="20"/>
                <w:szCs w:val="20"/>
              </w:rPr>
              <w:t xml:space="preserve">print('\n=== SURVIVAL BY GENDER AND CLASS ===')</w:t>
            </w:r>
          </w:p>
          <w:p>
            <w:pPr>
              <w:spacing w:before="30" w:after="30"/>
            </w:pPr>
            <w:r>
              <w:rPr>
                <w:rFonts w:ascii="Courier New" w:cs="Courier New" w:eastAsia="Courier New" w:hAnsi="Courier New"/>
                <w:color w:val="0369A1"/>
                <w:sz w:val="20"/>
                <w:szCs w:val="20"/>
              </w:rPr>
              <w:t xml:space="preserve">print(df.groupby(['sex','pclass'])['survived'].mean().round(2) * 100)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Count by class</w:t>
            </w:r>
          </w:p>
          <w:p>
            <w:pPr>
              <w:spacing w:before="30" w:after="30"/>
            </w:pPr>
            <w:r>
              <w:rPr>
                <w:rFonts w:ascii="Courier New" w:cs="Courier New" w:eastAsia="Courier New" w:hAnsi="Courier New"/>
                <w:color w:val="0369A1"/>
                <w:sz w:val="20"/>
                <w:szCs w:val="20"/>
              </w:rPr>
              <w:t xml:space="preserve">print('\n=== PASSENGER COUNT BY CLASS ===')</w:t>
            </w:r>
          </w:p>
          <w:p>
            <w:pPr>
              <w:spacing w:before="30" w:after="30"/>
            </w:pPr>
            <w:r>
              <w:rPr>
                <w:rFonts w:ascii="Courier New" w:cs="Courier New" w:eastAsia="Courier New" w:hAnsi="Courier New"/>
                <w:color w:val="0369A1"/>
                <w:sz w:val="20"/>
                <w:szCs w:val="20"/>
              </w:rPr>
              <w:t xml:space="preserve">print(df['pclass'].value_counts())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Female: 74%  Male: 19%  |  1st class: 63%  2nd: 47%  3rd: 24%</w:t>
            </w:r>
          </w:p>
        </w:tc>
      </w:tr>
    </w:tbl>
    <w:p>
      <w:pPr>
        <w:spacing w:before="6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E68A" w:sz="1"/>
              <w:left w:val="thick" w:color="D97706" w:sz="14"/>
              <w:bottom w:val="single" w:color="FDE68A" w:sz="1"/>
              <w:right w:val="single" w:color="FDE68A" w:sz="1"/>
            </w:tcBorders>
            <w:shd w:fill="FEF9C3" w:val="clear"/>
            <w:tcMar>
              <w:top w:type="dxa" w:w="80"/>
              <w:left w:type="dxa" w:w="200"/>
              <w:bottom w:type="dxa" w:w="80"/>
              <w:right w:type="dxa" w:w="200"/>
            </w:tcMar>
          </w:tcPr>
          <w:p>
            <w:r>
              <w:rPr>
                <w:b/>
                <w:bCs/>
                <w:color w:val="713F12"/>
                <w:sz w:val="20"/>
                <w:szCs w:val="20"/>
              </w:rPr>
              <w:t xml:space="preserve">Discovery: </w:t>
            </w:r>
            <w:r>
              <w:rPr>
                <w:color w:val="713F12"/>
                <w:sz w:val="20"/>
                <w:szCs w:val="20"/>
              </w:rPr>
              <w:t xml:space="preserve">Women and 1st class passengers had much higher survival rates. EDA reveals this story from the raw numbers — this is why EDA is powerful!</w:t>
            </w:r>
          </w:p>
        </w:tc>
      </w:tr>
    </w:tbl>
    <w:p>
      <w:pPr>
        <w:spacing w:before="80" w:after="60"/>
      </w:pPr>
      <w:r>
        <w:t xml:space="preserve"/>
      </w:r>
    </w:p>
    <w:p>
      <w:pPr>
        <w:pStyle w:val="Heading3"/>
      </w:pPr>
      <w:r>
        <w:rPr>
          <w:b/>
          <w:bCs/>
        </w:rPr>
        <w:t xml:space="preserve">Cell 8 — Step 6: Visualization</w:t>
      </w:r>
    </w:p>
    <w:p>
      <w:pPr>
        <w:spacing w:before="60" w:after="60"/>
      </w:pPr>
      <w:r>
        <w:rPr>
          <w:sz w:val="21"/>
          <w:szCs w:val="21"/>
        </w:rPr>
        <w:t xml:space="preserve">Charts make patterns immediately visible. We create 4 key charts.</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1D4ED8"/>
                <w:sz w:val="20"/>
                <w:szCs w:val="20"/>
              </w:rPr>
              <w:t xml:space="preserve">fig, axes = plt.subplots(2, 2, figsize=(14, 10))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Chart 1: Survival Count</w:t>
            </w:r>
          </w:p>
          <w:p>
            <w:pPr>
              <w:spacing w:before="30" w:after="30"/>
            </w:pPr>
            <w:r>
              <w:rPr>
                <w:rFonts w:ascii="Courier New" w:cs="Courier New" w:eastAsia="Courier New" w:hAnsi="Courier New"/>
                <w:color w:val="1D4ED8"/>
                <w:sz w:val="20"/>
                <w:szCs w:val="20"/>
              </w:rPr>
              <w:t xml:space="preserve">df['survived'].value_counts().plot(kind='bar', ax=axes[0,0],</w:t>
            </w:r>
          </w:p>
          <w:p>
            <w:pPr>
              <w:spacing w:before="30" w:after="30"/>
            </w:pPr>
            <w:r>
              <w:rPr>
                <w:rFonts w:ascii="Courier New" w:cs="Courier New" w:eastAsia="Courier New" w:hAnsi="Courier New"/>
                <w:color w:val="1E3A8A"/>
                <w:sz w:val="20"/>
                <w:szCs w:val="20"/>
              </w:rPr>
              <w:t xml:space="preserve">    color=['coral','steelblue'], edgecolor='white')</w:t>
            </w:r>
          </w:p>
          <w:p>
            <w:pPr>
              <w:spacing w:before="30" w:after="30"/>
            </w:pPr>
            <w:r>
              <w:rPr>
                <w:rFonts w:ascii="Courier New" w:cs="Courier New" w:eastAsia="Courier New" w:hAnsi="Courier New"/>
                <w:color w:val="1D4ED8"/>
                <w:sz w:val="20"/>
                <w:szCs w:val="20"/>
              </w:rPr>
              <w:t xml:space="preserve">axes[0,0].set_title('Survival Count (0=No, 1=Yes)')</w:t>
            </w:r>
          </w:p>
          <w:p>
            <w:pPr>
              <w:spacing w:before="30" w:after="30"/>
            </w:pPr>
            <w:r>
              <w:rPr>
                <w:rFonts w:ascii="Courier New" w:cs="Courier New" w:eastAsia="Courier New" w:hAnsi="Courier New"/>
                <w:color w:val="1E3A8A"/>
                <w:sz w:val="20"/>
                <w:szCs w:val="20"/>
              </w:rPr>
              <w:t xml:space="preserve">axes[0,0].set_xlabel('Survived')</w:t>
            </w:r>
          </w:p>
          <w:p>
            <w:pPr>
              <w:spacing w:before="30" w:after="30"/>
            </w:pPr>
            <w:r>
              <w:rPr>
                <w:rFonts w:ascii="Courier New" w:cs="Courier New" w:eastAsia="Courier New" w:hAnsi="Courier New"/>
                <w:color w:val="1E3A8A"/>
                <w:sz w:val="20"/>
                <w:szCs w:val="20"/>
              </w:rPr>
              <w:t xml:space="preserve">axes[0,0].set_ylabel('Count')</w:t>
            </w:r>
          </w:p>
          <w:p>
            <w:pPr>
              <w:spacing w:before="30" w:after="30"/>
            </w:pPr>
            <w:r>
              <w:rPr>
                <w:rFonts w:ascii="Courier New" w:cs="Courier New" w:eastAsia="Courier New" w:hAnsi="Courier New"/>
                <w:color w:val="1D4ED8"/>
                <w:sz w:val="20"/>
                <w:szCs w:val="20"/>
              </w:rPr>
              <w:t xml:space="preserve">axes[0,0].tick_params(rotation=0)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Chart 2: Survival by Gender</w:t>
            </w:r>
          </w:p>
          <w:p>
            <w:pPr>
              <w:spacing w:before="30" w:after="30"/>
            </w:pPr>
            <w:r>
              <w:rPr>
                <w:rFonts w:ascii="Courier New" w:cs="Courier New" w:eastAsia="Courier New" w:hAnsi="Courier New"/>
                <w:color w:val="1D4ED8"/>
                <w:sz w:val="20"/>
                <w:szCs w:val="20"/>
              </w:rPr>
              <w:t xml:space="preserve">df.groupby('sex')['survived'].mean().plot(kind='bar', ax=axes[0,1],</w:t>
            </w:r>
          </w:p>
          <w:p>
            <w:pPr>
              <w:spacing w:before="30" w:after="30"/>
            </w:pPr>
            <w:r>
              <w:rPr>
                <w:rFonts w:ascii="Courier New" w:cs="Courier New" w:eastAsia="Courier New" w:hAnsi="Courier New"/>
                <w:color w:val="1E3A8A"/>
                <w:sz w:val="20"/>
                <w:szCs w:val="20"/>
              </w:rPr>
              <w:t xml:space="preserve">    color=['steelblue','coral'], edgecolor='white')</w:t>
            </w:r>
          </w:p>
          <w:p>
            <w:pPr>
              <w:spacing w:before="30" w:after="30"/>
            </w:pPr>
            <w:r>
              <w:rPr>
                <w:rFonts w:ascii="Courier New" w:cs="Courier New" w:eastAsia="Courier New" w:hAnsi="Courier New"/>
                <w:color w:val="1E3A8A"/>
                <w:sz w:val="20"/>
                <w:szCs w:val="20"/>
              </w:rPr>
              <w:t xml:space="preserve">axes[0,1].set_title('Survival Rate by Gender')</w:t>
            </w:r>
          </w:p>
          <w:p>
            <w:pPr>
              <w:spacing w:before="30" w:after="30"/>
            </w:pPr>
            <w:r>
              <w:rPr>
                <w:rFonts w:ascii="Courier New" w:cs="Courier New" w:eastAsia="Courier New" w:hAnsi="Courier New"/>
                <w:color w:val="1E3A8A"/>
                <w:sz w:val="20"/>
                <w:szCs w:val="20"/>
              </w:rPr>
              <w:t xml:space="preserve">axes[0,1].set_ylabel('Survival Rate')</w:t>
            </w:r>
          </w:p>
          <w:p>
            <w:pPr>
              <w:spacing w:before="30" w:after="30"/>
            </w:pPr>
            <w:r>
              <w:rPr>
                <w:rFonts w:ascii="Courier New" w:cs="Courier New" w:eastAsia="Courier New" w:hAnsi="Courier New"/>
                <w:color w:val="1D4ED8"/>
                <w:sz w:val="20"/>
                <w:szCs w:val="20"/>
              </w:rPr>
              <w:t xml:space="preserve">axes[0,1].tick_params(rotation=0)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Chart 3: Age Distribution</w:t>
            </w:r>
          </w:p>
          <w:p>
            <w:pPr>
              <w:spacing w:before="30" w:after="30"/>
            </w:pPr>
            <w:r>
              <w:rPr>
                <w:rFonts w:ascii="Courier New" w:cs="Courier New" w:eastAsia="Courier New" w:hAnsi="Courier New"/>
                <w:color w:val="1D4ED8"/>
                <w:sz w:val="20"/>
                <w:szCs w:val="20"/>
              </w:rPr>
              <w:t xml:space="preserve">df['age'].dropna().plot(kind='hist', bins=30, ax=axes[1,0],</w:t>
            </w:r>
          </w:p>
          <w:p>
            <w:pPr>
              <w:spacing w:before="30" w:after="30"/>
            </w:pPr>
            <w:r>
              <w:rPr>
                <w:rFonts w:ascii="Courier New" w:cs="Courier New" w:eastAsia="Courier New" w:hAnsi="Courier New"/>
                <w:color w:val="1E3A8A"/>
                <w:sz w:val="20"/>
                <w:szCs w:val="20"/>
              </w:rPr>
              <w:t xml:space="preserve">    color='steelblue', edgecolor='white')</w:t>
            </w:r>
          </w:p>
          <w:p>
            <w:pPr>
              <w:spacing w:before="30" w:after="30"/>
            </w:pPr>
            <w:r>
              <w:rPr>
                <w:rFonts w:ascii="Courier New" w:cs="Courier New" w:eastAsia="Courier New" w:hAnsi="Courier New"/>
                <w:color w:val="1E3A8A"/>
                <w:sz w:val="20"/>
                <w:szCs w:val="20"/>
              </w:rPr>
              <w:t xml:space="preserve">axes[1,0].set_title('Age Distribution')</w:t>
            </w:r>
          </w:p>
          <w:p>
            <w:pPr>
              <w:spacing w:before="30" w:after="30"/>
            </w:pPr>
            <w:r>
              <w:rPr>
                <w:rFonts w:ascii="Courier New" w:cs="Courier New" w:eastAsia="Courier New" w:hAnsi="Courier New"/>
                <w:color w:val="1E3A8A"/>
                <w:sz w:val="20"/>
                <w:szCs w:val="20"/>
              </w:rPr>
              <w:t xml:space="preserve">axes[1,0].set_xlabel('Age')</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Chart 4: Survival by Passenger Class</w:t>
            </w:r>
          </w:p>
          <w:p>
            <w:pPr>
              <w:spacing w:before="30" w:after="30"/>
            </w:pPr>
            <w:r>
              <w:rPr>
                <w:rFonts w:ascii="Courier New" w:cs="Courier New" w:eastAsia="Courier New" w:hAnsi="Courier New"/>
                <w:color w:val="1D4ED8"/>
                <w:sz w:val="20"/>
                <w:szCs w:val="20"/>
              </w:rPr>
              <w:t xml:space="preserve">df.groupby('pclass')['survived'].mean().plot(kind='bar', ax=axes[1,1],</w:t>
            </w:r>
          </w:p>
          <w:p>
            <w:pPr>
              <w:spacing w:before="30" w:after="30"/>
            </w:pPr>
            <w:r>
              <w:rPr>
                <w:rFonts w:ascii="Courier New" w:cs="Courier New" w:eastAsia="Courier New" w:hAnsi="Courier New"/>
                <w:color w:val="1E3A8A"/>
                <w:sz w:val="20"/>
                <w:szCs w:val="20"/>
              </w:rPr>
              <w:t xml:space="preserve">    color=['gold','silver','brown'], edgecolor='white')</w:t>
            </w:r>
          </w:p>
          <w:p>
            <w:pPr>
              <w:spacing w:before="30" w:after="30"/>
            </w:pPr>
            <w:r>
              <w:rPr>
                <w:rFonts w:ascii="Courier New" w:cs="Courier New" w:eastAsia="Courier New" w:hAnsi="Courier New"/>
                <w:color w:val="1E3A8A"/>
                <w:sz w:val="20"/>
                <w:szCs w:val="20"/>
              </w:rPr>
              <w:t xml:space="preserve">axes[1,1].set_title('Survival Rate by Class')</w:t>
            </w:r>
          </w:p>
          <w:p>
            <w:pPr>
              <w:spacing w:before="30" w:after="30"/>
            </w:pPr>
            <w:r>
              <w:rPr>
                <w:rFonts w:ascii="Courier New" w:cs="Courier New" w:eastAsia="Courier New" w:hAnsi="Courier New"/>
                <w:color w:val="1E3A8A"/>
                <w:sz w:val="20"/>
                <w:szCs w:val="20"/>
              </w:rPr>
              <w:t xml:space="preserve">axes[1,1].set_ylabel('Survival Rate')</w:t>
            </w:r>
          </w:p>
          <w:p>
            <w:pPr>
              <w:spacing w:before="30" w:after="30"/>
            </w:pPr>
            <w:r>
              <w:rPr>
                <w:rFonts w:ascii="Courier New" w:cs="Courier New" w:eastAsia="Courier New" w:hAnsi="Courier New"/>
                <w:color w:val="1D4ED8"/>
                <w:sz w:val="20"/>
                <w:szCs w:val="20"/>
              </w:rPr>
              <w:t xml:space="preserve">axes[1,1].tick_params(rotation=0)</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1D4ED8"/>
                <w:sz w:val="20"/>
                <w:szCs w:val="20"/>
              </w:rPr>
              <w:t xml:space="preserve">plt.suptitle('Titanic EDA — Key Charts', fontsize=16, fontweight='bold')</w:t>
            </w:r>
          </w:p>
          <w:p>
            <w:pPr>
              <w:spacing w:before="30" w:after="30"/>
            </w:pPr>
            <w:r>
              <w:rPr>
                <w:rFonts w:ascii="Courier New" w:cs="Courier New" w:eastAsia="Courier New" w:hAnsi="Courier New"/>
                <w:color w:val="1E3A8A"/>
                <w:sz w:val="20"/>
                <w:szCs w:val="20"/>
              </w:rPr>
              <w:t xml:space="preserve">plt.tight_layout()</w:t>
            </w:r>
          </w:p>
          <w:p>
            <w:pPr>
              <w:spacing w:before="30" w:after="30"/>
            </w:pPr>
            <w:r>
              <w:rPr>
                <w:rFonts w:ascii="Courier New" w:cs="Courier New" w:eastAsia="Courier New" w:hAnsi="Courier New"/>
                <w:color w:val="1E3A8A"/>
                <w:sz w:val="20"/>
                <w:szCs w:val="20"/>
              </w:rPr>
              <w:t xml:space="preserve">plt.show()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4 charts: survival count, survival by gender, age histogram, survival by class</w:t>
            </w:r>
          </w:p>
        </w:tc>
      </w:tr>
    </w:tbl>
    <w:p>
      <w:pPr>
        <w:spacing w:before="80" w:after="60"/>
      </w:pPr>
      <w:r>
        <w:t xml:space="preserve"/>
      </w:r>
    </w:p>
    <w:p>
      <w:pPr>
        <w:pStyle w:val="Heading3"/>
      </w:pPr>
      <w:r>
        <w:rPr>
          <w:b/>
          <w:bCs/>
        </w:rPr>
        <w:t xml:space="preserve">Cell 9 — Bonus: Correlation Heatmap</w:t>
      </w:r>
    </w:p>
    <w:p>
      <w:pPr>
        <w:spacing w:before="60" w:after="60"/>
      </w:pPr>
      <w:r>
        <w:rPr>
          <w:sz w:val="21"/>
          <w:szCs w:val="21"/>
        </w:rPr>
        <w:t xml:space="preserve">A heatmap shows us which numeric columns are related to each other. Values close to 1 or -1 = strong relationship.</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3C5FD" w:sz="1"/>
              <w:left w:val="thick" w:color="2563EB" w:sz="14"/>
              <w:bottom w:val="single" w:color="93C5FD" w:sz="1"/>
              <w:right w:val="single" w:color="93C5FD" w:sz="1"/>
            </w:tcBorders>
            <w:shd w:fill="F0F9FF" w:val="clear"/>
            <w:tcMar>
              <w:top w:type="dxa" w:w="140"/>
              <w:left w:type="dxa" w:w="280"/>
              <w:bottom w:type="dxa" w:w="140"/>
              <w:right w:type="dxa" w:w="200"/>
            </w:tcMar>
          </w:tcPr>
          <w:p>
            <w:pPr>
              <w:spacing w:before="30" w:after="30"/>
            </w:pPr>
            <w:r>
              <w:rPr>
                <w:rFonts w:ascii="Courier New" w:cs="Courier New" w:eastAsia="Courier New" w:hAnsi="Courier New"/>
                <w:color w:val="6B7280"/>
                <w:sz w:val="20"/>
                <w:szCs w:val="20"/>
              </w:rPr>
              <w:t xml:space="preserve"># Select only numeric columns</w:t>
            </w:r>
          </w:p>
          <w:p>
            <w:pPr>
              <w:spacing w:before="30" w:after="30"/>
            </w:pPr>
            <w:r>
              <w:rPr>
                <w:rFonts w:ascii="Courier New" w:cs="Courier New" w:eastAsia="Courier New" w:hAnsi="Courier New"/>
                <w:color w:val="1D4ED8"/>
                <w:sz w:val="20"/>
                <w:szCs w:val="20"/>
              </w:rPr>
              <w:t xml:space="preserve">numeric_df = df.select_dtypes(include=['number'])</w:t>
            </w:r>
          </w:p>
          <w:p>
            <w:pPr>
              <w:spacing w:before="30" w:after="30"/>
            </w:pPr>
            <w:r>
              <w:rPr>
                <w:rFonts w:ascii="Courier New" w:cs="Courier New" w:eastAsia="Courier New" w:hAnsi="Courier New"/>
                <w:color w:val="1E3A8A"/>
                <w:sz w:val="20"/>
                <w:szCs w:val="20"/>
              </w:rPr>
              <w:t xml:space="preserve"/>
            </w:r>
          </w:p>
          <w:p>
            <w:pPr>
              <w:spacing w:before="30" w:after="30"/>
            </w:pPr>
            <w:r>
              <w:rPr>
                <w:rFonts w:ascii="Courier New" w:cs="Courier New" w:eastAsia="Courier New" w:hAnsi="Courier New"/>
                <w:color w:val="6B7280"/>
                <w:sz w:val="20"/>
                <w:szCs w:val="20"/>
              </w:rPr>
              <w:t xml:space="preserve"># Correlation matrix</w:t>
            </w:r>
          </w:p>
          <w:p>
            <w:pPr>
              <w:spacing w:before="30" w:after="30"/>
            </w:pPr>
            <w:r>
              <w:rPr>
                <w:rFonts w:ascii="Courier New" w:cs="Courier New" w:eastAsia="Courier New" w:hAnsi="Courier New"/>
                <w:color w:val="1D4ED8"/>
                <w:sz w:val="20"/>
                <w:szCs w:val="20"/>
              </w:rPr>
              <w:t xml:space="preserve">plt.figure(figsize=(10, 6))</w:t>
            </w:r>
          </w:p>
          <w:p>
            <w:pPr>
              <w:spacing w:before="30" w:after="30"/>
            </w:pPr>
            <w:r>
              <w:rPr>
                <w:rFonts w:ascii="Courier New" w:cs="Courier New" w:eastAsia="Courier New" w:hAnsi="Courier New"/>
                <w:color w:val="1D4ED8"/>
                <w:sz w:val="20"/>
                <w:szCs w:val="20"/>
              </w:rPr>
              <w:t xml:space="preserve">sns.heatmap(numeric_df.corr(), annot=True, fmt='.2f',</w:t>
            </w:r>
          </w:p>
          <w:p>
            <w:pPr>
              <w:spacing w:before="30" w:after="30"/>
            </w:pPr>
            <w:r>
              <w:rPr>
                <w:rFonts w:ascii="Courier New" w:cs="Courier New" w:eastAsia="Courier New" w:hAnsi="Courier New"/>
                <w:color w:val="1E3A8A"/>
                <w:sz w:val="20"/>
                <w:szCs w:val="20"/>
              </w:rPr>
              <w:t xml:space="preserve">            cmap='coolwarm', center=0,</w:t>
            </w:r>
          </w:p>
          <w:p>
            <w:pPr>
              <w:spacing w:before="30" w:after="30"/>
            </w:pPr>
            <w:r>
              <w:rPr>
                <w:rFonts w:ascii="Courier New" w:cs="Courier New" w:eastAsia="Courier New" w:hAnsi="Courier New"/>
                <w:color w:val="1E3A8A"/>
                <w:sz w:val="20"/>
                <w:szCs w:val="20"/>
              </w:rPr>
              <w:t xml:space="preserve">            linewidths=0.5, square=True)</w:t>
            </w:r>
          </w:p>
          <w:p>
            <w:pPr>
              <w:spacing w:before="30" w:after="30"/>
            </w:pPr>
            <w:r>
              <w:rPr>
                <w:rFonts w:ascii="Courier New" w:cs="Courier New" w:eastAsia="Courier New" w:hAnsi="Courier New"/>
                <w:color w:val="1E3A8A"/>
                <w:sz w:val="20"/>
                <w:szCs w:val="20"/>
              </w:rPr>
              <w:t xml:space="preserve">plt.title('Correlation Heatmap — Titanic Dataset')</w:t>
            </w:r>
          </w:p>
          <w:p>
            <w:pPr>
              <w:spacing w:before="30" w:after="30"/>
            </w:pPr>
            <w:r>
              <w:rPr>
                <w:rFonts w:ascii="Courier New" w:cs="Courier New" w:eastAsia="Courier New" w:hAnsi="Courier New"/>
                <w:color w:val="1E3A8A"/>
                <w:sz w:val="20"/>
                <w:szCs w:val="20"/>
              </w:rPr>
              <w:t xml:space="preserve">plt.tight_layout()</w:t>
            </w:r>
          </w:p>
          <w:p>
            <w:pPr>
              <w:spacing w:before="30" w:after="30"/>
            </w:pPr>
            <w:r>
              <w:rPr>
                <w:rFonts w:ascii="Courier New" w:cs="Courier New" w:eastAsia="Courier New" w:hAnsi="Courier New"/>
                <w:color w:val="1E3A8A"/>
                <w:sz w:val="20"/>
                <w:szCs w:val="20"/>
              </w:rPr>
              <w:t xml:space="preserve">plt.show()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7F3D0" w:sz="1"/>
              <w:left w:val="thick" w:color="059669" w:sz="14"/>
              <w:bottom w:val="single" w:color="A7F3D0" w:sz="1"/>
              <w:right w:val="single" w:color="A7F3D0" w:sz="1"/>
            </w:tcBorders>
            <w:shd w:fill="ECFDF5" w:val="clear"/>
            <w:tcMar>
              <w:top w:type="dxa" w:w="80"/>
              <w:left w:type="dxa" w:w="280"/>
              <w:bottom w:type="dxa" w:w="80"/>
              <w:right w:type="dxa" w:w="200"/>
            </w:tcMar>
          </w:tcPr>
          <w:p>
            <w:r>
              <w:rPr>
                <w:b/>
                <w:bCs/>
                <w:color w:val="065F46"/>
                <w:sz w:val="20"/>
                <w:szCs w:val="20"/>
              </w:rPr>
              <w:t xml:space="preserve">Output: </w:t>
            </w:r>
            <w:r>
              <w:rPr>
                <w:i/>
                <w:iCs/>
                <w:color w:val="065F46"/>
                <w:sz w:val="20"/>
                <w:szCs w:val="20"/>
              </w:rPr>
              <w:t xml:space="preserve">Colored grid showing correlations — note pclass has negative correlation with survived (-0.34)</w:t>
            </w:r>
          </w:p>
        </w:tc>
      </w:tr>
    </w:tbl>
    <w:p>
      <w:pPr>
        <w:spacing w:before="8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7C3AED"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PART 5</w:t>
            </w:r>
          </w:p>
        </w:tc>
        <w:tc>
          <w:tcPr>
            <w:tcW w:type="dxa" w:w="8880"/>
            <w:tcBorders>
              <w:top w:val="single" w:color="CCCCCC" w:sz="1"/>
              <w:left w:val="single" w:color="CCCCCC" w:sz="1"/>
              <w:bottom w:val="single" w:color="CCCCCC" w:sz="1"/>
              <w:right w:val="single" w:color="CCCCCC" w:sz="1"/>
            </w:tcBorders>
            <w:shd w:fill="EDE9FE" w:val="clear"/>
            <w:tcMar>
              <w:top w:type="dxa" w:w="100"/>
              <w:left w:type="dxa" w:w="200"/>
              <w:bottom w:type="dxa" w:w="100"/>
              <w:right w:type="dxa" w:w="120"/>
            </w:tcMar>
          </w:tcPr>
          <w:p>
            <w:r>
              <w:rPr>
                <w:rFonts w:ascii="Arial" w:cs="Arial" w:eastAsia="Arial" w:hAnsi="Arial"/>
                <w:b/>
                <w:bCs/>
                <w:color w:val="1E3A8A"/>
                <w:sz w:val="26"/>
                <w:szCs w:val="26"/>
              </w:rPr>
              <w:t xml:space="preserve">EDA Summary — What We Found</w:t>
            </w:r>
          </w:p>
        </w:tc>
      </w:tr>
    </w:tbl>
    <w:p>
      <w:pPr>
        <w:spacing w:before="8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B5FD" w:sz="1"/>
              <w:left w:val="thick" w:color="7C3AED" w:sz="14"/>
              <w:bottom w:val="single" w:color="C4B5FD" w:sz="1"/>
              <w:right w:val="single" w:color="C4B5FD" w:sz="1"/>
            </w:tcBorders>
            <w:shd w:fill="F5F3FF" w:val="clear"/>
            <w:tcMar>
              <w:top w:type="dxa" w:w="120"/>
              <w:left w:type="dxa" w:w="240"/>
              <w:bottom w:type="dxa" w:w="120"/>
              <w:right w:type="dxa" w:w="240"/>
            </w:tcMar>
          </w:tcPr>
          <w:p>
            <w:pPr>
              <w:spacing w:before="0" w:after="80"/>
            </w:pPr>
            <w:r>
              <w:rPr>
                <w:b/>
                <w:bCs/>
                <w:color w:val="5B21B6"/>
                <w:sz w:val="22"/>
                <w:szCs w:val="22"/>
              </w:rPr>
              <w:t xml:space="preserve">Key findings from Titanic EDA:</w:t>
            </w:r>
          </w:p>
          <w:p>
            <w:pPr>
              <w:pStyle w:val="ListParagraph"/>
              <w:numPr>
                <w:ilvl w:val="0"/>
                <w:numId w:val="2"/>
              </w:numPr>
              <w:spacing w:before="40" w:after="40"/>
            </w:pPr>
            <w:r>
              <w:rPr>
                <w:color w:val="4C1D95"/>
                <w:sz w:val="20"/>
                <w:szCs w:val="20"/>
              </w:rPr>
              <w:t xml:space="preserve">Dataset has 891 rows and 15 columns</w:t>
            </w:r>
          </w:p>
          <w:p>
            <w:pPr>
              <w:pStyle w:val="ListParagraph"/>
              <w:numPr>
                <w:ilvl w:val="0"/>
                <w:numId w:val="2"/>
              </w:numPr>
              <w:spacing w:before="40" w:after="40"/>
            </w:pPr>
            <w:r>
              <w:rPr>
                <w:color w:val="4C1D95"/>
                <w:sz w:val="20"/>
                <w:szCs w:val="20"/>
              </w:rPr>
              <w:t xml:space="preserve">38.4% of passengers survived the Titanic</w:t>
            </w:r>
          </w:p>
          <w:p>
            <w:pPr>
              <w:pStyle w:val="ListParagraph"/>
              <w:numPr>
                <w:ilvl w:val="0"/>
                <w:numId w:val="2"/>
              </w:numPr>
              <w:spacing w:before="40" w:after="40"/>
            </w:pPr>
            <w:r>
              <w:rPr>
                <w:color w:val="4C1D95"/>
                <w:sz w:val="20"/>
                <w:szCs w:val="20"/>
              </w:rPr>
              <w:t xml:space="preserve">Age column has 19.9% missing values — fill with median</w:t>
            </w:r>
          </w:p>
          <w:p>
            <w:pPr>
              <w:pStyle w:val="ListParagraph"/>
              <w:numPr>
                <w:ilvl w:val="0"/>
                <w:numId w:val="2"/>
              </w:numPr>
              <w:spacing w:before="40" w:after="40"/>
            </w:pPr>
            <w:r>
              <w:rPr>
                <w:color w:val="4C1D95"/>
                <w:sz w:val="20"/>
                <w:szCs w:val="20"/>
              </w:rPr>
              <w:t xml:space="preserve">Deck column has 77.2% missing — should be dropped</w:t>
            </w:r>
          </w:p>
          <w:p>
            <w:pPr>
              <w:pStyle w:val="ListParagraph"/>
              <w:numPr>
                <w:ilvl w:val="0"/>
                <w:numId w:val="2"/>
              </w:numPr>
              <w:spacing w:before="40" w:after="40"/>
            </w:pPr>
            <w:r>
              <w:rPr>
                <w:color w:val="4C1D95"/>
                <w:sz w:val="20"/>
                <w:szCs w:val="20"/>
              </w:rPr>
              <w:t xml:space="preserve">Women had 74% survival rate vs men at only 19%</w:t>
            </w:r>
          </w:p>
          <w:p>
            <w:pPr>
              <w:pStyle w:val="ListParagraph"/>
              <w:numPr>
                <w:ilvl w:val="0"/>
                <w:numId w:val="2"/>
              </w:numPr>
              <w:spacing w:before="40" w:after="40"/>
            </w:pPr>
            <w:r>
              <w:rPr>
                <w:color w:val="4C1D95"/>
                <w:sz w:val="20"/>
                <w:szCs w:val="20"/>
              </w:rPr>
              <w:t xml:space="preserve">1st class passengers survived at 63%, 3rd class at only 24%</w:t>
            </w:r>
          </w:p>
          <w:p>
            <w:pPr>
              <w:pStyle w:val="ListParagraph"/>
              <w:numPr>
                <w:ilvl w:val="0"/>
                <w:numId w:val="2"/>
              </w:numPr>
              <w:spacing w:before="40" w:after="40"/>
            </w:pPr>
            <w:r>
              <w:rPr>
                <w:color w:val="4C1D95"/>
                <w:sz w:val="20"/>
                <w:szCs w:val="20"/>
              </w:rPr>
              <w:t xml:space="preserve">Average age was 29.7 years, average fare was $32.20</w:t>
            </w:r>
          </w:p>
          <w:p>
            <w:pPr>
              <w:pStyle w:val="ListParagraph"/>
              <w:numPr>
                <w:ilvl w:val="0"/>
                <w:numId w:val="2"/>
              </w:numPr>
              <w:spacing w:before="40" w:after="40"/>
            </w:pPr>
            <w:r>
              <w:rPr>
                <w:color w:val="4C1D95"/>
                <w:sz w:val="20"/>
                <w:szCs w:val="20"/>
              </w:rPr>
              <w:t xml:space="preserve">pclass has negative correlation with survival (-0.34)</w:t>
            </w:r>
          </w:p>
        </w:tc>
      </w:tr>
    </w:tbl>
    <w:p>
      <w:pPr>
        <w:spacing w:before="8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Q1</w:t>
            </w:r>
          </w:p>
        </w:tc>
        <w:tc>
          <w:tcPr>
            <w:tcW w:type="dxa" w:w="8880"/>
            <w:tcBorders>
              <w:top w:val="single" w:color="CCCCCC" w:sz="1"/>
              <w:left w:val="single" w:color="CCCCCC" w:sz="1"/>
              <w:bottom w:val="single" w:color="CCCCCC" w:sz="1"/>
              <w:right w:val="single" w:color="CCCCCC" w:sz="1"/>
            </w:tcBorders>
            <w:shd w:fill="FEF9C3" w:val="clear"/>
            <w:tcMar>
              <w:top w:type="dxa" w:w="100"/>
              <w:left w:type="dxa" w:w="200"/>
              <w:bottom w:type="dxa" w:w="100"/>
              <w:right w:type="dxa" w:w="120"/>
            </w:tcMar>
          </w:tcPr>
          <w:p>
            <w:r>
              <w:rPr>
                <w:rFonts w:ascii="Arial" w:cs="Arial" w:eastAsia="Arial" w:hAnsi="Arial"/>
                <w:b/>
                <w:bCs/>
                <w:color w:val="1E3A8A"/>
                <w:sz w:val="26"/>
                <w:szCs w:val="26"/>
              </w:rPr>
              <w:t xml:space="preserve">Assignment — Submit via LMS</w:t>
            </w:r>
          </w:p>
        </w:tc>
      </w:tr>
    </w:tbl>
    <w:p>
      <w:pPr>
        <w:spacing w:before="80" w:after="40"/>
      </w:pPr>
      <w:r>
        <w:t xml:space="preserve"/>
      </w:r>
    </w:p>
    <w:p>
      <w:pPr>
        <w:spacing w:before="60" w:after="60"/>
      </w:pPr>
      <w:r>
        <w:rPr>
          <w:sz w:val="21"/>
          <w:szCs w:val="21"/>
        </w:rPr>
        <w:t xml:space="preserve">After completing the lab, answer the following questions based on your EDA results:</w:t>
      </w:r>
    </w:p>
    <w:p>
      <w:pPr>
        <w:spacing w:before="40" w:after="60"/>
      </w:pPr>
      <w:r>
        <w:t xml:space="preserve"/>
      </w:r>
    </w:p>
    <w:p>
      <w:pPr>
        <w:pStyle w:val="ListParagraph"/>
        <w:numPr>
          <w:ilvl w:val="0"/>
          <w:numId w:val="3"/>
        </w:numPr>
        <w:spacing w:before="50" w:after="50"/>
      </w:pPr>
      <w:r>
        <w:rPr>
          <w:b/>
          <w:bCs/>
          <w:color w:val="1E3A8A"/>
          <w:sz w:val="21"/>
          <w:szCs w:val="21"/>
        </w:rPr>
        <w:t xml:space="preserve">Q1.1: </w:t>
      </w:r>
      <w:r>
        <w:rPr>
          <w:sz w:val="21"/>
          <w:szCs w:val="21"/>
        </w:rPr>
        <w:t xml:space="preserve">What is the shape of the Titanic dataset? (rows and columns)</w:t>
      </w:r>
    </w:p>
    <w:p>
      <w:pPr>
        <w:pStyle w:val="ListParagraph"/>
        <w:numPr>
          <w:ilvl w:val="0"/>
          <w:numId w:val="3"/>
        </w:numPr>
        <w:spacing w:before="50" w:after="50"/>
      </w:pPr>
      <w:r>
        <w:rPr>
          <w:b/>
          <w:bCs/>
          <w:color w:val="1E3A8A"/>
          <w:sz w:val="21"/>
          <w:szCs w:val="21"/>
        </w:rPr>
        <w:t xml:space="preserve">Q1.2: </w:t>
      </w:r>
      <w:r>
        <w:rPr>
          <w:sz w:val="21"/>
          <w:szCs w:val="21"/>
        </w:rPr>
        <w:t xml:space="preserve">Which columns have missing values and what percentage?</w:t>
      </w:r>
    </w:p>
    <w:p>
      <w:pPr>
        <w:pStyle w:val="ListParagraph"/>
        <w:numPr>
          <w:ilvl w:val="0"/>
          <w:numId w:val="3"/>
        </w:numPr>
        <w:spacing w:before="50" w:after="50"/>
      </w:pPr>
      <w:r>
        <w:rPr>
          <w:b/>
          <w:bCs/>
          <w:color w:val="1E3A8A"/>
          <w:sz w:val="21"/>
          <w:szCs w:val="21"/>
        </w:rPr>
        <w:t xml:space="preserve">Q1.3: </w:t>
      </w:r>
      <w:r>
        <w:rPr>
          <w:sz w:val="21"/>
          <w:szCs w:val="21"/>
        </w:rPr>
        <w:t xml:space="preserve">What is the average age and average fare of passengers?</w:t>
      </w:r>
    </w:p>
    <w:p>
      <w:pPr>
        <w:pStyle w:val="ListParagraph"/>
        <w:numPr>
          <w:ilvl w:val="0"/>
          <w:numId w:val="3"/>
        </w:numPr>
        <w:spacing w:before="50" w:after="50"/>
      </w:pPr>
      <w:r>
        <w:rPr>
          <w:b/>
          <w:bCs/>
          <w:color w:val="1E3A8A"/>
          <w:sz w:val="21"/>
          <w:szCs w:val="21"/>
        </w:rPr>
        <w:t xml:space="preserve">Q1.4: </w:t>
      </w:r>
      <w:r>
        <w:rPr>
          <w:sz w:val="21"/>
          <w:szCs w:val="21"/>
        </w:rPr>
        <w:t xml:space="preserve">What was the overall survival rate of the Titanic?</w:t>
      </w:r>
    </w:p>
    <w:p>
      <w:pPr>
        <w:pStyle w:val="ListParagraph"/>
        <w:numPr>
          <w:ilvl w:val="0"/>
          <w:numId w:val="3"/>
        </w:numPr>
        <w:spacing w:before="50" w:after="50"/>
      </w:pPr>
      <w:r>
        <w:rPr>
          <w:b/>
          <w:bCs/>
          <w:color w:val="1E3A8A"/>
          <w:sz w:val="21"/>
          <w:szCs w:val="21"/>
        </w:rPr>
        <w:t xml:space="preserve">Q1.5: </w:t>
      </w:r>
      <w:r>
        <w:rPr>
          <w:sz w:val="21"/>
          <w:szCs w:val="21"/>
        </w:rPr>
        <w:t xml:space="preserve">Which gender had a higher survival rate? By how much?</w:t>
      </w:r>
    </w:p>
    <w:p>
      <w:pPr>
        <w:pStyle w:val="ListParagraph"/>
        <w:numPr>
          <w:ilvl w:val="0"/>
          <w:numId w:val="3"/>
        </w:numPr>
        <w:spacing w:before="50" w:after="50"/>
      </w:pPr>
      <w:r>
        <w:rPr>
          <w:b/>
          <w:bCs/>
          <w:color w:val="1E3A8A"/>
          <w:sz w:val="21"/>
          <w:szCs w:val="21"/>
        </w:rPr>
        <w:t xml:space="preserve">Q1.6: </w:t>
      </w:r>
      <w:r>
        <w:rPr>
          <w:sz w:val="21"/>
          <w:szCs w:val="21"/>
        </w:rPr>
        <w:t xml:space="preserve">Which passenger class had the highest survival rate?</w:t>
      </w:r>
    </w:p>
    <w:p>
      <w:pPr>
        <w:pStyle w:val="ListParagraph"/>
        <w:numPr>
          <w:ilvl w:val="0"/>
          <w:numId w:val="3"/>
        </w:numPr>
        <w:spacing w:before="50" w:after="50"/>
      </w:pPr>
      <w:r>
        <w:rPr>
          <w:b/>
          <w:bCs/>
          <w:color w:val="1E3A8A"/>
          <w:sz w:val="21"/>
          <w:szCs w:val="21"/>
        </w:rPr>
        <w:t xml:space="preserve">Q1.7: </w:t>
      </w:r>
      <w:r>
        <w:rPr>
          <w:sz w:val="21"/>
          <w:szCs w:val="21"/>
        </w:rPr>
        <w:t xml:space="preserve">Write the Python code to find survival rate by Embarked port</w:t>
      </w:r>
    </w:p>
    <w:p>
      <w:pPr>
        <w:pStyle w:val="ListParagraph"/>
        <w:numPr>
          <w:ilvl w:val="0"/>
          <w:numId w:val="3"/>
        </w:numPr>
        <w:spacing w:before="50" w:after="50"/>
      </w:pPr>
      <w:r>
        <w:rPr>
          <w:b/>
          <w:bCs/>
          <w:color w:val="1E3A8A"/>
          <w:sz w:val="21"/>
          <w:szCs w:val="21"/>
        </w:rPr>
        <w:t xml:space="preserve">Q1.8: </w:t>
      </w:r>
      <w:r>
        <w:rPr>
          <w:sz w:val="21"/>
          <w:szCs w:val="21"/>
        </w:rPr>
        <w:t xml:space="preserve">Describe one pattern you discovered from the charts</w:t>
      </w:r>
    </w:p>
    <w:p>
      <w:pPr>
        <w:spacing w:before="8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E68A" w:sz="1"/>
              <w:left w:val="thick" w:color="D97706" w:sz="14"/>
              <w:bottom w:val="single" w:color="FDE68A" w:sz="1"/>
              <w:right w:val="single" w:color="FDE68A" w:sz="1"/>
            </w:tcBorders>
            <w:shd w:fill="FEF9C3" w:val="clear"/>
            <w:tcMar>
              <w:top w:type="dxa" w:w="80"/>
              <w:left w:type="dxa" w:w="200"/>
              <w:bottom w:type="dxa" w:w="80"/>
              <w:right w:type="dxa" w:w="200"/>
            </w:tcMar>
          </w:tcPr>
          <w:p>
            <w:r>
              <w:rPr>
                <w:b/>
                <w:bCs/>
                <w:color w:val="713F12"/>
                <w:sz w:val="20"/>
                <w:szCs w:val="20"/>
              </w:rPr>
              <w:t xml:space="preserve">Submission: </w:t>
            </w:r>
            <w:r>
              <w:rPr>
                <w:color w:val="713F12"/>
                <w:sz w:val="20"/>
                <w:szCs w:val="20"/>
              </w:rPr>
              <w:t xml:space="preserve">Submit your completed notebook (.ipynb file) plus written answers to Q1.1–Q1.8 via the LMS. Deadline: as announced in class.</w:t>
            </w:r>
          </w:p>
        </w:tc>
      </w:tr>
    </w:tbl>
    <w:p>
      <w:pPr>
        <w:spacing w:before="80" w:after="120"/>
      </w:pPr>
      <w:r>
        <w:t xml:space="preserve"/>
      </w:r>
    </w:p>
    <w:p>
      <w:pPr>
        <w:pStyle w:val="Heading2"/>
      </w:pPr>
      <w:r>
        <w:rPr>
          <w:b/>
          <w:bCs/>
        </w:rPr>
        <w:t xml:space="preserve">Quick Reference — Key Pandas Commands for EDA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Command</w:t>
            </w:r>
          </w:p>
        </w:tc>
        <w:tc>
          <w:tcPr>
            <w:tcW w:type="dxa" w:w="64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df.head() / df.tail()</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View first / last 5 rows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D4ED8"/>
                <w:sz w:val="19"/>
                <w:szCs w:val="19"/>
              </w:rPr>
              <w:t xml:space="preserve">df.shape</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Returns (rows, columns)</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df.info()</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Column names, types, non-null counts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D4ED8"/>
                <w:sz w:val="19"/>
                <w:szCs w:val="19"/>
              </w:rPr>
              <w:t xml:space="preserve">df.dtypes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Data type of each column</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df.describe()</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Stats: mean, std, min, max for numeric columns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D4ED8"/>
                <w:sz w:val="19"/>
                <w:szCs w:val="19"/>
              </w:rPr>
              <w:t xml:space="preserve">df.isnull().sum()</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Count missing values per column</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df['col'].value_counts()</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Count occurrences of each unique value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D4ED8"/>
                <w:sz w:val="19"/>
                <w:szCs w:val="19"/>
              </w:rPr>
              <w:t xml:space="preserve">df['col'].mean() / .median()</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Average / middle value</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df.groupby('col')['val'].mean()</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Group and summarize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D4ED8"/>
                <w:sz w:val="19"/>
                <w:szCs w:val="19"/>
              </w:rPr>
              <w:t xml:space="preserve">df.corr()</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Correlation between numeric columns</w:t>
            </w:r>
          </w:p>
        </w:tc>
      </w:tr>
      <w:tr>
        <w:tc>
          <w:tcPr>
            <w:tcW w:type="dxa" w:w="360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rFonts w:ascii="Courier New" w:cs="Courier New" w:eastAsia="Courier New" w:hAnsi="Courier New"/>
                <w:color w:val="1D4ED8"/>
                <w:sz w:val="19"/>
                <w:szCs w:val="19"/>
              </w:rPr>
              <w:t xml:space="preserve">sns.heatmap(df.corr())</w:t>
            </w:r>
          </w:p>
        </w:tc>
        <w:tc>
          <w:tcPr>
            <w:tcW w:type="dxa" w:w="6480"/>
            <w:tcBorders>
              <w:top w:val="single" w:color="CCCCCC" w:sz="1"/>
              <w:left w:val="single" w:color="CCCCCC" w:sz="1"/>
              <w:bottom w:val="single" w:color="CCCCCC" w:sz="1"/>
              <w:right w:val="single" w:color="CCCCCC" w:sz="1"/>
            </w:tcBorders>
            <w:shd w:fill="EFF6FF" w:val="clear"/>
            <w:tcMar>
              <w:top w:type="dxa" w:w="70"/>
              <w:left w:type="dxa" w:w="120"/>
              <w:bottom w:type="dxa" w:w="70"/>
              <w:right w:type="dxa" w:w="120"/>
            </w:tcMar>
          </w:tcPr>
          <w:p>
            <w:r>
              <w:rPr>
                <w:sz w:val="20"/>
                <w:szCs w:val="20"/>
              </w:rPr>
              <w:t xml:space="preserve">Visualize correlation as colored grid</w:t>
            </w:r>
          </w:p>
        </w:tc>
      </w:tr>
    </w:tbl>
    <w:p>
      <w:pPr>
        <w:spacing w:before="160" w:after="40"/>
      </w:pPr>
      <w:r>
        <w:t xml:space="preserve"/>
      </w:r>
    </w:p>
    <w:p>
      <w:pPr>
        <w:jc w:val="center"/>
      </w:pPr>
      <w:r>
        <w:rPr>
          <w:i/>
          <w:iCs/>
          <w:color w:val="6B7280"/>
          <w:sz w:val="20"/>
          <w:szCs w:val="20"/>
        </w:rPr>
        <w:t xml:space="preserve">Good luck! — Instructor: Sohail Ahmed  |  Course: Data Science with Python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4C81"/>
      <w:sz w:val="40"/>
      <w:szCs w:val="40"/>
    </w:rPr>
  </w:style>
  <w:style w:type="paragraph" w:styleId="Heading2">
    <w:name w:val="Heading 2"/>
    <w:basedOn w:val="Normal"/>
    <w:next w:val="Normal"/>
    <w:qFormat/>
    <w:pPr>
      <w:spacing w:before="200" w:after="100"/>
      <w:outlineLvl w:val="1"/>
    </w:pPr>
    <w:rPr>
      <w:rFonts w:ascii="Arial" w:cs="Arial" w:eastAsia="Arial" w:hAnsi="Arial"/>
      <w:b/>
      <w:bCs/>
      <w:color w:val="1D4ED8"/>
      <w:sz w:val="28"/>
      <w:szCs w:val="28"/>
    </w:rPr>
  </w:style>
  <w:style w:type="paragraph" w:styleId="Heading3">
    <w:name w:val="Heading 3"/>
    <w:basedOn w:val="Normal"/>
    <w:next w:val="Normal"/>
    <w:qFormat/>
    <w:pPr>
      <w:spacing w:before="14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2026-03-27T10:00:26.607Z</dcterms:created>
  <dcterms:modified xsi:type="dcterms:W3CDTF">2026-03-27T10:00:26.608Z</dcterms:modified>
</cp:coreProperties>
</file>

<file path=docProps/custom.xml><?xml version="1.0" encoding="utf-8"?>
<Properties xmlns="http://schemas.openxmlformats.org/officeDocument/2006/custom-properties" xmlns:vt="http://schemas.openxmlformats.org/officeDocument/2006/docPropsVTypes"/>
</file>