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32"/>
          <w:szCs w:val="32"/>
        </w:rPr>
        <w:t xml:space="preserve">LECTURE NOTES</w:t>
      </w:r>
    </w:p>
    <w:p>
      <w:pPr>
        <w:spacing w:after="200"/>
        <w:jc w:val="center"/>
      </w:pPr>
      <w:r>
        <w:rPr>
          <w:b/>
          <w:bCs/>
          <w:sz w:val="48"/>
          <w:szCs w:val="48"/>
        </w:rPr>
        <w:t xml:space="preserve">Session 35 — Project Work Session #2</w:t>
      </w:r>
    </w:p>
    <w:p>
      <w:pPr>
        <w:spacing w:after="400"/>
        <w:jc w:val="center"/>
      </w:pPr>
      <w:r>
        <w:rPr>
          <w:i/>
          <w:iCs/>
          <w:sz w:val="28"/>
          <w:szCs w:val="28"/>
        </w:rPr>
        <w:t xml:space="preserve">Feature Engineering, Model Selection, and Initial Training for the Final Project</w:t>
      </w:r>
    </w:p>
    <w:p>
      <w:pPr>
        <w:spacing w:after="600"/>
        <w:jc w:val="center"/>
      </w:pPr>
      <w:r>
        <w:rPr>
          <w:color w:val="595959"/>
          <w:sz w:val="24"/>
          <w:szCs w:val="24"/>
        </w:rPr>
        <w:t xml:space="preserve">Week 7 — Big Data, Cloud &amp; Final Project Kick-off</w:t>
      </w:r>
    </w:p>
    <w:p>
      <w:pPr>
        <w:spacing w:after="120"/>
        <w:jc w:val="center"/>
      </w:pPr>
      <w:r>
        <w:rPr>
          <w:sz w:val="22"/>
          <w:szCs w:val="22"/>
        </w:rPr>
        <w:t xml:space="preserve">Mentoring &amp; Practical Lab: Q4 (Advanced ML &amp; Cloud) via LMS</w:t>
      </w:r>
    </w:p>
    <w:p>
      <w:pPr>
        <w:spacing w:after="120"/>
        <w:jc w:val="center"/>
      </w:pPr>
      <w:r>
        <w:rPr>
          <w:sz w:val="22"/>
          <w:szCs w:val="22"/>
        </w:rPr>
        <w:t xml:space="preserve">Duration: 90 minutes (30 min lecture + 50 min lab + 10 min wrap-up)</w:t>
      </w:r>
    </w:p>
    <w:p>
      <w:r>
        <w:br w:type="page"/>
      </w:r>
    </w:p>
    <w:p>
      <w:pPr>
        <w:pStyle w:val="Heading1"/>
        <w:spacing w:after="200" w:before="360"/>
      </w:pPr>
      <w:r>
        <w:t xml:space="preserve">1. Learning Objectives</w:t>
      </w:r>
    </w:p>
    <w:p>
      <w:pPr>
        <w:spacing w:after="120" w:line="300"/>
      </w:pPr>
      <w:r>
        <w:t xml:space="preserve">By the end of this session, students will be able to:</w:t>
      </w:r>
    </w:p>
    <w:p>
      <w:pPr>
        <w:pStyle w:val="ListParagraph"/>
        <w:numPr>
          <w:ilvl w:val="0"/>
          <w:numId w:val="2"/>
        </w:numPr>
        <w:spacing w:after="80" w:line="300"/>
      </w:pPr>
      <w:r>
        <w:t xml:space="preserve">Explain what feature engineering is and why it is often more important than model choice.</w:t>
      </w:r>
    </w:p>
    <w:p>
      <w:pPr>
        <w:pStyle w:val="ListParagraph"/>
        <w:numPr>
          <w:ilvl w:val="0"/>
          <w:numId w:val="2"/>
        </w:numPr>
        <w:spacing w:after="80" w:line="300"/>
      </w:pPr>
      <w:r>
        <w:t xml:space="preserve">Apply common feature engineering techniques: handling missing values, encoding categoricals, scaling, binning, and feature creation.</w:t>
      </w:r>
    </w:p>
    <w:p>
      <w:pPr>
        <w:pStyle w:val="ListParagraph"/>
        <w:numPr>
          <w:ilvl w:val="0"/>
          <w:numId w:val="2"/>
        </w:numPr>
        <w:spacing w:after="80" w:line="300"/>
      </w:pPr>
      <w:r>
        <w:t xml:space="preserve">Compare multiple ML algorithms (Logistic Regression, Random Forest, Gradient Boosting) using cross-validation.</w:t>
      </w:r>
    </w:p>
    <w:p>
      <w:pPr>
        <w:pStyle w:val="ListParagraph"/>
        <w:numPr>
          <w:ilvl w:val="0"/>
          <w:numId w:val="2"/>
        </w:numPr>
        <w:spacing w:after="80" w:line="300"/>
      </w:pPr>
      <w:r>
        <w:t xml:space="preserve">Select a baseline model based on performance metrics and justify the choice.</w:t>
      </w:r>
    </w:p>
    <w:p>
      <w:pPr>
        <w:pStyle w:val="ListParagraph"/>
        <w:numPr>
          <w:ilvl w:val="0"/>
          <w:numId w:val="2"/>
        </w:numPr>
        <w:spacing w:after="80" w:line="300"/>
      </w:pPr>
      <w:r>
        <w:t xml:space="preserve">Perform initial training on the final project dataset and log results for iteration.</w:t>
      </w:r>
    </w:p>
    <w:p>
      <w:pPr>
        <w:pStyle w:val="Heading1"/>
        <w:spacing w:after="200" w:before="360"/>
      </w:pPr>
      <w:r>
        <w:t xml:space="preserve">2. Recap — Where We Are in the Project</w:t>
      </w:r>
    </w:p>
    <w:p>
      <w:pPr>
        <w:spacing w:after="120" w:line="300"/>
      </w:pPr>
      <w:r>
        <w:t xml:space="preserve">In the previous project session (Session #1), you completed:</w:t>
      </w:r>
    </w:p>
    <w:p>
      <w:pPr>
        <w:pStyle w:val="ListParagraph"/>
        <w:numPr>
          <w:ilvl w:val="0"/>
          <w:numId w:val="3"/>
        </w:numPr>
        <w:spacing w:after="80" w:line="300"/>
      </w:pPr>
      <w:r>
        <w:t xml:space="preserve">Problem statement and objective definition.</w:t>
      </w:r>
    </w:p>
    <w:p>
      <w:pPr>
        <w:pStyle w:val="ListParagraph"/>
        <w:numPr>
          <w:ilvl w:val="0"/>
          <w:numId w:val="3"/>
        </w:numPr>
        <w:spacing w:after="80" w:line="300"/>
      </w:pPr>
      <w:r>
        <w:t xml:space="preserve">Dataset loading and exploratory data analysis (EDA).</w:t>
      </w:r>
    </w:p>
    <w:p>
      <w:pPr>
        <w:pStyle w:val="ListParagraph"/>
        <w:numPr>
          <w:ilvl w:val="0"/>
          <w:numId w:val="3"/>
        </w:numPr>
        <w:spacing w:after="80" w:line="300"/>
      </w:pPr>
      <w:r>
        <w:t xml:space="preserve">Initial data cleaning (duplicates, obvious errors).</w:t>
      </w:r>
    </w:p>
    <w:p>
      <w:pPr>
        <w:spacing w:after="120" w:line="300"/>
      </w:pPr>
      <w:r>
        <w:t xml:space="preserve">Today we move from “understanding the data” to “preparing the data for the model” and then to the first training run. Think of this as the bridge between EDA and deployment.</w:t>
      </w:r>
    </w:p>
    <w:p>
      <w:pPr>
        <w:pStyle w:val="Heading1"/>
        <w:spacing w:after="200" w:before="360"/>
      </w:pPr>
      <w:r>
        <w:t xml:space="preserve">3. Feature Engineering — The 60% of ML Nobody Talks About</w:t>
      </w:r>
    </w:p>
    <w:p>
      <w:pPr>
        <w:spacing w:after="120" w:line="300"/>
      </w:pPr>
      <w:r>
        <w:t xml:space="preserve">A famous saying in machine learning: </w:t>
      </w:r>
    </w:p>
    <w:p>
      <w:pPr>
        <w:spacing w:after="120" w:line="300"/>
      </w:pPr>
      <w:r>
        <w:rPr>
          <w:i/>
          <w:iCs/>
        </w:rPr>
        <w:t xml:space="preserve">“Applied machine learning is basically feature engineering.”</w:t>
      </w:r>
      <w:r>
        <w:t xml:space="preserve"> — Andrew Ng</w:t>
      </w:r>
    </w:p>
    <w:p>
      <w:pPr>
        <w:spacing w:after="120" w:line="300"/>
      </w:pPr>
      <w:r>
        <w:t xml:space="preserve">Raw data is rarely model-ready. Feature engineering is the process of transforming raw data into inputs (features) that better represent the underlying problem to a learning algorithm. Better features almost always beat a fancier model.</w:t>
      </w:r>
    </w:p>
    <w:p>
      <w:pPr>
        <w:pStyle w:val="Heading2"/>
        <w:spacing w:after="160" w:before="280"/>
      </w:pPr>
      <w:r>
        <w:t xml:space="preserve">3.1 Handling Missing Values</w:t>
      </w:r>
    </w:p>
    <w:p>
      <w:pPr>
        <w:spacing w:after="120" w:line="300"/>
      </w:pPr>
      <w:r>
        <w:t xml:space="preserve">Missing data is the #1 reason models crash in production. Strategies:</w:t>
      </w:r>
    </w:p>
    <w:p>
      <w:pPr>
        <w:pStyle w:val="ListParagraph"/>
        <w:numPr>
          <w:ilvl w:val="0"/>
          <w:numId w:val="3"/>
        </w:numPr>
        <w:spacing w:after="80" w:line="300"/>
      </w:pPr>
      <w:r>
        <w:t xml:space="preserve">Drop rows — only when missingness is tiny (&lt;1%) and random.</w:t>
      </w:r>
    </w:p>
    <w:p>
      <w:pPr>
        <w:pStyle w:val="ListParagraph"/>
        <w:numPr>
          <w:ilvl w:val="0"/>
          <w:numId w:val="3"/>
        </w:numPr>
        <w:spacing w:after="80" w:line="300"/>
      </w:pPr>
      <w:r>
        <w:t xml:space="preserve">Drop columns — when a column is &gt;40–50% missing and not critical.</w:t>
      </w:r>
    </w:p>
    <w:p>
      <w:pPr>
        <w:pStyle w:val="ListParagraph"/>
        <w:numPr>
          <w:ilvl w:val="0"/>
          <w:numId w:val="3"/>
        </w:numPr>
        <w:spacing w:after="80" w:line="300"/>
      </w:pPr>
      <w:r>
        <w:t xml:space="preserve">Mean / Median imputation — quick baseline for numeric columns.</w:t>
      </w:r>
    </w:p>
    <w:p>
      <w:pPr>
        <w:pStyle w:val="ListParagraph"/>
        <w:numPr>
          <w:ilvl w:val="0"/>
          <w:numId w:val="3"/>
        </w:numPr>
        <w:spacing w:after="80" w:line="300"/>
      </w:pPr>
      <w:r>
        <w:t xml:space="preserve">Mode imputation — for categorical columns.</w:t>
      </w:r>
    </w:p>
    <w:p>
      <w:pPr>
        <w:pStyle w:val="ListParagraph"/>
        <w:numPr>
          <w:ilvl w:val="0"/>
          <w:numId w:val="3"/>
        </w:numPr>
        <w:spacing w:after="80" w:line="300"/>
      </w:pPr>
      <w:r>
        <w:t xml:space="preserve">Model-based imputation (KNN, IterativeImputer) — more accurate but slower.</w:t>
      </w:r>
    </w:p>
    <w:p>
      <w:pPr>
        <w:pStyle w:val="ListParagraph"/>
        <w:numPr>
          <w:ilvl w:val="0"/>
          <w:numId w:val="3"/>
        </w:numPr>
        <w:spacing w:after="80" w:line="300"/>
      </w:pPr>
      <w:r>
        <w:t xml:space="preserve">Add a “was_missing” flag — missingness itself is often predictive.</w:t>
      </w:r>
    </w:p>
    <w:p>
      <w:pPr>
        <w:pStyle w:val="Heading2"/>
        <w:spacing w:after="160" w:before="280"/>
      </w:pPr>
      <w:r>
        <w:t xml:space="preserve">3.2 Encoding Categorical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6"/>
              <w:left w:val="single" w:color="BFBFBF" w:sz="6"/>
              <w:bottom w:val="single" w:color="BFBFBF" w:sz="6"/>
              <w:right w:val="single" w:color="BFBFBF" w:sz="6"/>
            </w:tcBorders>
            <w:shd w:fill="2E75B6" w:val="clear"/>
            <w:tcMar>
              <w:top w:type="dxa" w:w="100"/>
              <w:left w:type="dxa" w:w="140"/>
              <w:bottom w:type="dxa" w:w="100"/>
              <w:right w:type="dxa" w:w="140"/>
            </w:tcMar>
          </w:tcPr>
          <w:p>
            <w:r>
              <w:rPr>
                <w:b/>
                <w:bCs/>
                <w:color w:val="FFFFFF"/>
              </w:rPr>
              <w:t xml:space="preserve">Technique</w:t>
            </w:r>
          </w:p>
        </w:tc>
        <w:tc>
          <w:tcPr>
            <w:tcW w:type="dxa" w:w="3600"/>
            <w:tcBorders>
              <w:top w:val="single" w:color="BFBFBF" w:sz="6"/>
              <w:left w:val="single" w:color="BFBFBF" w:sz="6"/>
              <w:bottom w:val="single" w:color="BFBFBF" w:sz="6"/>
              <w:right w:val="single" w:color="BFBFBF" w:sz="6"/>
            </w:tcBorders>
            <w:shd w:fill="2E75B6" w:val="clear"/>
            <w:tcMar>
              <w:top w:type="dxa" w:w="100"/>
              <w:left w:type="dxa" w:w="140"/>
              <w:bottom w:type="dxa" w:w="100"/>
              <w:right w:type="dxa" w:w="140"/>
            </w:tcMar>
          </w:tcPr>
          <w:p>
            <w:r>
              <w:rPr>
                <w:b/>
                <w:bCs/>
                <w:color w:val="FFFFFF"/>
              </w:rPr>
              <w:t xml:space="preserve">When to use</w:t>
            </w:r>
          </w:p>
        </w:tc>
        <w:tc>
          <w:tcPr>
            <w:tcW w:type="dxa" w:w="3360"/>
            <w:tcBorders>
              <w:top w:val="single" w:color="BFBFBF" w:sz="6"/>
              <w:left w:val="single" w:color="BFBFBF" w:sz="6"/>
              <w:bottom w:val="single" w:color="BFBFBF" w:sz="6"/>
              <w:right w:val="single" w:color="BFBFBF" w:sz="6"/>
            </w:tcBorders>
            <w:shd w:fill="2E75B6" w:val="clear"/>
            <w:tcMar>
              <w:top w:type="dxa" w:w="100"/>
              <w:left w:type="dxa" w:w="140"/>
              <w:bottom w:type="dxa" w:w="100"/>
              <w:right w:type="dxa" w:w="140"/>
            </w:tcMar>
          </w:tcPr>
          <w:p>
            <w:r>
              <w:rPr>
                <w:b/>
                <w:bCs/>
                <w:color w:val="FFFFFF"/>
              </w:rPr>
              <w:t xml:space="preserve">Watch out for</w:t>
            </w:r>
          </w:p>
        </w:tc>
      </w:tr>
      <w:tr>
        <w:tc>
          <w:tcPr>
            <w:tcW w:type="dxa" w:w="24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Label Encoding</w:t>
            </w:r>
          </w:p>
        </w:tc>
        <w:tc>
          <w:tcPr>
            <w:tcW w:type="dxa" w:w="36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Ordinal data (Low &lt; Med &lt; High); tree-based models.</w:t>
            </w:r>
          </w:p>
        </w:tc>
        <w:tc>
          <w:tcPr>
            <w:tcW w:type="dxa" w:w="336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Implies ordering — bad for nominal data with linear models.</w:t>
            </w:r>
          </w:p>
        </w:tc>
      </w:tr>
      <w:tr>
        <w:tc>
          <w:tcPr>
            <w:tcW w:type="dxa" w:w="240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One-Hot Encoding</w:t>
            </w:r>
          </w:p>
        </w:tc>
        <w:tc>
          <w:tcPr>
            <w:tcW w:type="dxa" w:w="360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Nominal data with few unique values (&lt;~15).</w:t>
            </w:r>
          </w:p>
        </w:tc>
        <w:tc>
          <w:tcPr>
            <w:tcW w:type="dxa" w:w="336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Curse of dimensionality; sparse matrices.</w:t>
            </w:r>
          </w:p>
        </w:tc>
      </w:tr>
      <w:tr>
        <w:tc>
          <w:tcPr>
            <w:tcW w:type="dxa" w:w="24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Target / Mean Encoding</w:t>
            </w:r>
          </w:p>
        </w:tc>
        <w:tc>
          <w:tcPr>
            <w:tcW w:type="dxa" w:w="36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High-cardinality categoricals (cities, zip codes).</w:t>
            </w:r>
          </w:p>
        </w:tc>
        <w:tc>
          <w:tcPr>
            <w:tcW w:type="dxa" w:w="336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Data leakage if not done inside CV folds.</w:t>
            </w:r>
          </w:p>
        </w:tc>
      </w:tr>
      <w:tr>
        <w:tc>
          <w:tcPr>
            <w:tcW w:type="dxa" w:w="240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Frequency Encoding</w:t>
            </w:r>
          </w:p>
        </w:tc>
        <w:tc>
          <w:tcPr>
            <w:tcW w:type="dxa" w:w="360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Quick baseline for high-cardinality columns.</w:t>
            </w:r>
          </w:p>
        </w:tc>
        <w:tc>
          <w:tcPr>
            <w:tcW w:type="dxa" w:w="336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Loses info when frequencies are similar.</w:t>
            </w:r>
          </w:p>
        </w:tc>
      </w:tr>
    </w:tbl>
    <w:p>
      <w:pPr>
        <w:spacing w:after="120" w:line="300"/>
      </w:pPr>
      <w:r>
        <w:t xml:space="preserve"/>
      </w:r>
    </w:p>
    <w:p>
      <w:pPr>
        <w:pStyle w:val="Heading2"/>
        <w:spacing w:after="160" w:before="280"/>
      </w:pPr>
      <w:r>
        <w:t xml:space="preserve">3.3 Scaling and Normalization</w:t>
      </w:r>
    </w:p>
    <w:p>
      <w:pPr>
        <w:spacing w:after="120" w:line="300"/>
      </w:pPr>
      <w:r>
        <w:t xml:space="preserve">Algorithms based on distance (KNN, SVM) or gradient magnitude (Linear/Logistic Regression, Neural Nets) require features on comparable scales. Tree-based models (Random Forest, XGBoost) do NOT need scaling.</w:t>
      </w:r>
    </w:p>
    <w:p>
      <w:pPr>
        <w:pStyle w:val="ListParagraph"/>
        <w:numPr>
          <w:ilvl w:val="0"/>
          <w:numId w:val="3"/>
        </w:numPr>
        <w:spacing w:after="80" w:line="300"/>
      </w:pPr>
      <w:r>
        <w:t xml:space="preserve">StandardScaler → mean 0, std 1. Use when data is roughly normal.</w:t>
      </w:r>
    </w:p>
    <w:p>
      <w:pPr>
        <w:pStyle w:val="ListParagraph"/>
        <w:numPr>
          <w:ilvl w:val="0"/>
          <w:numId w:val="3"/>
        </w:numPr>
        <w:spacing w:after="80" w:line="300"/>
      </w:pPr>
      <w:r>
        <w:t xml:space="preserve">MinMaxScaler → squashes to [0, 1]. Use for bounded features (pixels, percentages).</w:t>
      </w:r>
    </w:p>
    <w:p>
      <w:pPr>
        <w:pStyle w:val="ListParagraph"/>
        <w:numPr>
          <w:ilvl w:val="0"/>
          <w:numId w:val="3"/>
        </w:numPr>
        <w:spacing w:after="80" w:line="300"/>
      </w:pPr>
      <w:r>
        <w:t xml:space="preserve">RobustScaler → uses median and IQR. Use when outliers are present.</w:t>
      </w:r>
    </w:p>
    <w:p>
      <w:pPr>
        <w:pStyle w:val="Heading2"/>
        <w:spacing w:after="160" w:before="280"/>
      </w:pPr>
      <w:r>
        <w:t xml:space="preserve">3.4 Creating New Features</w:t>
      </w:r>
    </w:p>
    <w:p>
      <w:pPr>
        <w:spacing w:after="120" w:line="300"/>
      </w:pPr>
      <w:r>
        <w:t xml:space="preserve">This is where domain knowledge shines:</w:t>
      </w:r>
    </w:p>
    <w:p>
      <w:pPr>
        <w:pStyle w:val="ListParagraph"/>
        <w:numPr>
          <w:ilvl w:val="0"/>
          <w:numId w:val="3"/>
        </w:numPr>
        <w:spacing w:after="80" w:line="300"/>
      </w:pPr>
      <w:r>
        <w:t xml:space="preserve">Date features: from one “timestamp” column, extract year, month, day, weekday, hour, is_weekend.</w:t>
      </w:r>
    </w:p>
    <w:p>
      <w:pPr>
        <w:pStyle w:val="ListParagraph"/>
        <w:numPr>
          <w:ilvl w:val="0"/>
          <w:numId w:val="3"/>
        </w:numPr>
        <w:spacing w:after="80" w:line="300"/>
      </w:pPr>
      <w:r>
        <w:t xml:space="preserve">Interaction features: price_per_sqft = price / area.</w:t>
      </w:r>
    </w:p>
    <w:p>
      <w:pPr>
        <w:pStyle w:val="ListParagraph"/>
        <w:numPr>
          <w:ilvl w:val="0"/>
          <w:numId w:val="3"/>
        </w:numPr>
        <w:spacing w:after="80" w:line="300"/>
      </w:pPr>
      <w:r>
        <w:t xml:space="preserve">Aggregations: average purchase per customer, count of transactions last 30 days.</w:t>
      </w:r>
    </w:p>
    <w:p>
      <w:pPr>
        <w:pStyle w:val="ListParagraph"/>
        <w:numPr>
          <w:ilvl w:val="0"/>
          <w:numId w:val="3"/>
        </w:numPr>
        <w:spacing w:after="80" w:line="300"/>
      </w:pPr>
      <w:r>
        <w:t xml:space="preserve">Binning: age → [child, teen, adult, senior].</w:t>
      </w:r>
    </w:p>
    <w:p>
      <w:pPr>
        <w:pStyle w:val="ListParagraph"/>
        <w:numPr>
          <w:ilvl w:val="0"/>
          <w:numId w:val="3"/>
        </w:numPr>
        <w:spacing w:after="80" w:line="300"/>
      </w:pPr>
      <w:r>
        <w:t xml:space="preserve">Text: length, word count, TF-IDF, embeddings.</w:t>
      </w:r>
    </w:p>
    <w:p>
      <w:pPr>
        <w:pStyle w:val="Heading2"/>
        <w:spacing w:after="160" w:before="280"/>
      </w:pPr>
      <w:r>
        <w:t xml:space="preserve">3.5 Golden Rule — Avoid Data Leakage</w:t>
      </w:r>
    </w:p>
    <w:p>
      <w:pPr>
        <w:spacing w:after="120" w:line="300"/>
      </w:pPr>
      <w:r>
        <w:t xml:space="preserve">Fit any transformer (scaler, encoder, imputer) ONLY on training data, then transform both train and test. Use scikit-learn’s Pipeline to make this automatic and error-proof.</w:t>
      </w:r>
    </w:p>
    <w:p>
      <w:r>
        <w:br w:type="page"/>
      </w:r>
    </w:p>
    <w:p>
      <w:pPr>
        <w:pStyle w:val="Heading1"/>
        <w:spacing w:after="200" w:before="360"/>
      </w:pPr>
      <w:r>
        <w:t xml:space="preserve">4. Model Selection — How to Choose a Baseline</w:t>
      </w:r>
    </w:p>
    <w:p>
      <w:pPr>
        <w:spacing w:after="120" w:line="300"/>
      </w:pPr>
      <w:r>
        <w:t xml:space="preserve">Rule of thumb: start simple, then escalate. A tuned simple model often beats an untuned complex one.</w:t>
      </w:r>
    </w:p>
    <w:p>
      <w:pPr>
        <w:pStyle w:val="Heading2"/>
        <w:spacing w:after="160" w:before="280"/>
      </w:pPr>
      <w:r>
        <w:t xml:space="preserve">4.1 The Shortlist for Tabular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6"/>
              <w:left w:val="single" w:color="BFBFBF" w:sz="6"/>
              <w:bottom w:val="single" w:color="BFBFBF" w:sz="6"/>
              <w:right w:val="single" w:color="BFBFBF" w:sz="6"/>
            </w:tcBorders>
            <w:shd w:fill="2E75B6" w:val="clear"/>
            <w:tcMar>
              <w:top w:type="dxa" w:w="100"/>
              <w:left w:type="dxa" w:w="140"/>
              <w:bottom w:type="dxa" w:w="100"/>
              <w:right w:type="dxa" w:w="140"/>
            </w:tcMar>
          </w:tcPr>
          <w:p>
            <w:r>
              <w:rPr>
                <w:b/>
                <w:bCs/>
                <w:color w:val="FFFFFF"/>
              </w:rPr>
              <w:t xml:space="preserve">Model</w:t>
            </w:r>
          </w:p>
        </w:tc>
        <w:tc>
          <w:tcPr>
            <w:tcW w:type="dxa" w:w="3480"/>
            <w:tcBorders>
              <w:top w:val="single" w:color="BFBFBF" w:sz="6"/>
              <w:left w:val="single" w:color="BFBFBF" w:sz="6"/>
              <w:bottom w:val="single" w:color="BFBFBF" w:sz="6"/>
              <w:right w:val="single" w:color="BFBFBF" w:sz="6"/>
            </w:tcBorders>
            <w:shd w:fill="2E75B6" w:val="clear"/>
            <w:tcMar>
              <w:top w:type="dxa" w:w="100"/>
              <w:left w:type="dxa" w:w="140"/>
              <w:bottom w:type="dxa" w:w="100"/>
              <w:right w:type="dxa" w:w="140"/>
            </w:tcMar>
          </w:tcPr>
          <w:p>
            <w:r>
              <w:rPr>
                <w:b/>
                <w:bCs/>
                <w:color w:val="FFFFFF"/>
              </w:rPr>
              <w:t xml:space="preserve">Strengths</w:t>
            </w:r>
          </w:p>
        </w:tc>
        <w:tc>
          <w:tcPr>
            <w:tcW w:type="dxa" w:w="3480"/>
            <w:tcBorders>
              <w:top w:val="single" w:color="BFBFBF" w:sz="6"/>
              <w:left w:val="single" w:color="BFBFBF" w:sz="6"/>
              <w:bottom w:val="single" w:color="BFBFBF" w:sz="6"/>
              <w:right w:val="single" w:color="BFBFBF" w:sz="6"/>
            </w:tcBorders>
            <w:shd w:fill="2E75B6" w:val="clear"/>
            <w:tcMar>
              <w:top w:type="dxa" w:w="100"/>
              <w:left w:type="dxa" w:w="140"/>
              <w:bottom w:type="dxa" w:w="100"/>
              <w:right w:type="dxa" w:w="140"/>
            </w:tcMar>
          </w:tcPr>
          <w:p>
            <w:r>
              <w:rPr>
                <w:b/>
                <w:bCs/>
                <w:color w:val="FFFFFF"/>
              </w:rPr>
              <w:t xml:space="preserve">Weaknesses</w:t>
            </w:r>
          </w:p>
        </w:tc>
      </w:tr>
      <w:tr>
        <w:tc>
          <w:tcPr>
            <w:tcW w:type="dxa" w:w="24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Logistic / Linear Regression</w:t>
            </w:r>
          </w:p>
        </w:tc>
        <w:tc>
          <w:tcPr>
            <w:tcW w:type="dxa" w:w="348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Fast, interpretable, great baseline.</w:t>
            </w:r>
          </w:p>
        </w:tc>
        <w:tc>
          <w:tcPr>
            <w:tcW w:type="dxa" w:w="348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Assumes linear relationships.</w:t>
            </w:r>
          </w:p>
        </w:tc>
      </w:tr>
      <w:tr>
        <w:tc>
          <w:tcPr>
            <w:tcW w:type="dxa" w:w="240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Decision Tree</w:t>
            </w:r>
          </w:p>
        </w:tc>
        <w:tc>
          <w:tcPr>
            <w:tcW w:type="dxa" w:w="348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Handles non-linearity, no scaling needed.</w:t>
            </w:r>
          </w:p>
        </w:tc>
        <w:tc>
          <w:tcPr>
            <w:tcW w:type="dxa" w:w="348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Overfits easily.</w:t>
            </w:r>
          </w:p>
        </w:tc>
      </w:tr>
      <w:tr>
        <w:tc>
          <w:tcPr>
            <w:tcW w:type="dxa" w:w="24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Random Forest</w:t>
            </w:r>
          </w:p>
        </w:tc>
        <w:tc>
          <w:tcPr>
            <w:tcW w:type="dxa" w:w="348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Strong default, handles mixed data.</w:t>
            </w:r>
          </w:p>
        </w:tc>
        <w:tc>
          <w:tcPr>
            <w:tcW w:type="dxa" w:w="348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Slower, less interpretable.</w:t>
            </w:r>
          </w:p>
        </w:tc>
      </w:tr>
      <w:tr>
        <w:tc>
          <w:tcPr>
            <w:tcW w:type="dxa" w:w="240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Gradient Boosting (XGBoost / LightGBM)</w:t>
            </w:r>
          </w:p>
        </w:tc>
        <w:tc>
          <w:tcPr>
            <w:tcW w:type="dxa" w:w="348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Usually best on tabular data.</w:t>
            </w:r>
          </w:p>
        </w:tc>
        <w:tc>
          <w:tcPr>
            <w:tcW w:type="dxa" w:w="3480"/>
            <w:tcBorders>
              <w:top w:val="single" w:color="BFBFBF" w:sz="6"/>
              <w:left w:val="single" w:color="BFBFBF" w:sz="6"/>
              <w:bottom w:val="single" w:color="BFBFBF" w:sz="6"/>
              <w:right w:val="single" w:color="BFBFBF" w:sz="6"/>
            </w:tcBorders>
            <w:shd w:fill="F7F7F7" w:val="clear"/>
            <w:tcMar>
              <w:top w:type="dxa" w:w="80"/>
              <w:left w:type="dxa" w:w="140"/>
              <w:bottom w:type="dxa" w:w="80"/>
              <w:right w:type="dxa" w:w="140"/>
            </w:tcMar>
          </w:tcPr>
          <w:p>
            <w:r>
              <w:t xml:space="preserve">More hyperparameters; careful tuning.</w:t>
            </w:r>
          </w:p>
        </w:tc>
      </w:tr>
      <w:tr>
        <w:tc>
          <w:tcPr>
            <w:tcW w:type="dxa" w:w="240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Neural Networks</w:t>
            </w:r>
          </w:p>
        </w:tc>
        <w:tc>
          <w:tcPr>
            <w:tcW w:type="dxa" w:w="348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Best for images, text, audio.</w:t>
            </w:r>
          </w:p>
        </w:tc>
        <w:tc>
          <w:tcPr>
            <w:tcW w:type="dxa" w:w="3480"/>
            <w:tcBorders>
              <w:top w:val="single" w:color="BFBFBF" w:sz="6"/>
              <w:left w:val="single" w:color="BFBFBF" w:sz="6"/>
              <w:bottom w:val="single" w:color="BFBFBF" w:sz="6"/>
              <w:right w:val="single" w:color="BFBFBF" w:sz="6"/>
            </w:tcBorders>
            <w:tcMar>
              <w:top w:type="dxa" w:w="80"/>
              <w:left w:type="dxa" w:w="140"/>
              <w:bottom w:type="dxa" w:w="80"/>
              <w:right w:type="dxa" w:w="140"/>
            </w:tcMar>
          </w:tcPr>
          <w:p>
            <w:r>
              <w:t xml:space="preserve">Overkill for small tabular datasets.</w:t>
            </w:r>
          </w:p>
        </w:tc>
      </w:tr>
    </w:tbl>
    <w:p>
      <w:pPr>
        <w:spacing w:after="120" w:line="300"/>
      </w:pPr>
      <w:r>
        <w:t xml:space="preserve"/>
      </w:r>
    </w:p>
    <w:p>
      <w:pPr>
        <w:pStyle w:val="Heading2"/>
        <w:spacing w:after="160" w:before="280"/>
      </w:pPr>
      <w:r>
        <w:t xml:space="preserve">4.2 Cross-Validation — The Fair Judge</w:t>
      </w:r>
    </w:p>
    <w:p>
      <w:pPr>
        <w:spacing w:after="120" w:line="300"/>
      </w:pPr>
      <w:r>
        <w:t xml:space="preserve">A single train/test split can mislead. K-Fold cross-validation (typically k=5 or 10) rotates the test set so every sample gets evaluated exactly once. For classification, use StratifiedKFold to preserve class proportions.</w:t>
      </w:r>
    </w:p>
    <w:p>
      <w:pPr>
        <w:pStyle w:val="Heading2"/>
        <w:spacing w:after="160" w:before="280"/>
      </w:pPr>
      <w:r>
        <w:t xml:space="preserve">4.3 Choosing the Right Metric</w:t>
      </w:r>
    </w:p>
    <w:p>
      <w:pPr>
        <w:pStyle w:val="ListParagraph"/>
        <w:numPr>
          <w:ilvl w:val="0"/>
          <w:numId w:val="3"/>
        </w:numPr>
        <w:spacing w:after="80" w:line="300"/>
      </w:pPr>
      <w:r>
        <w:t xml:space="preserve">Classification (balanced) — Accuracy, F1.</w:t>
      </w:r>
    </w:p>
    <w:p>
      <w:pPr>
        <w:pStyle w:val="ListParagraph"/>
        <w:numPr>
          <w:ilvl w:val="0"/>
          <w:numId w:val="3"/>
        </w:numPr>
        <w:spacing w:after="80" w:line="300"/>
      </w:pPr>
      <w:r>
        <w:t xml:space="preserve">Classification (imbalanced) — Precision, Recall, F1, ROC-AUC, PR-AUC.</w:t>
      </w:r>
    </w:p>
    <w:p>
      <w:pPr>
        <w:pStyle w:val="ListParagraph"/>
        <w:numPr>
          <w:ilvl w:val="0"/>
          <w:numId w:val="3"/>
        </w:numPr>
        <w:spacing w:after="80" w:line="300"/>
      </w:pPr>
      <w:r>
        <w:t xml:space="preserve">Regression — RMSE, MAE, R² (MAE is robust to outliers).</w:t>
      </w:r>
    </w:p>
    <w:p>
      <w:pPr>
        <w:spacing w:after="120" w:line="300"/>
      </w:pPr>
      <w:r>
        <w:t xml:space="preserve">Decide the metric BEFORE training. Changing it afterwards is a form of cheating with yourself.</w:t>
      </w:r>
    </w:p>
    <w:p>
      <w:r>
        <w:br w:type="page"/>
      </w:r>
    </w:p>
    <w:p>
      <w:pPr>
        <w:pStyle w:val="Heading1"/>
        <w:spacing w:after="200" w:before="360"/>
      </w:pPr>
      <w:r>
        <w:t xml:space="preserve">5. Practical Lab — End-to-End Pipeline on the Titanic Dataset</w:t>
      </w:r>
    </w:p>
    <w:p>
      <w:pPr>
        <w:spacing w:after="120" w:line="300"/>
      </w:pPr>
      <w:r>
        <w:t xml:space="preserve">For this lab we use the Titanic dataset because it contains the three main feature types you will encounter: numerical, categorical, and features with missing values. The exact same pipeline works for your final project dataset — just swap the file and the target column.</w:t>
      </w:r>
    </w:p>
    <w:p>
      <w:pPr>
        <w:pStyle w:val="Heading2"/>
        <w:spacing w:after="160" w:before="280"/>
      </w:pPr>
      <w:r>
        <w:t xml:space="preserve">5.1 Setup</w:t>
      </w:r>
    </w:p>
    <w:p>
      <w:pPr>
        <w:spacing w:after="120" w:line="300"/>
      </w:pPr>
      <w:r>
        <w:t xml:space="preserve">Open Google Colab or your local Jupyter. Create a new notebook called project_session2_pipeline.ipynb.</w:t>
      </w:r>
    </w:p>
    <w:p>
      <w:pPr>
        <w:pStyle w:val="Heading3"/>
        <w:spacing w:after="120" w:before="220"/>
      </w:pPr>
      <w:r>
        <w:t xml:space="preserve">Step 1 — Install &amp; import</w:t>
      </w:r>
    </w:p>
    <w:p>
      <w:pPr>
        <w:shd w:fill="F2F2F2" w:val="clear"/>
        <w:spacing w:after="0" w:line="260"/>
      </w:pPr>
      <w:r>
        <w:rPr>
          <w:rFonts w:ascii="Consolas" w:cs="Consolas" w:eastAsia="Consolas" w:hAnsi="Consolas"/>
          <w:sz w:val="20"/>
          <w:szCs w:val="20"/>
        </w:rPr>
        <w:t xml:space="preserve"># Run once if needed</w:t>
      </w:r>
    </w:p>
    <w:p>
      <w:pPr>
        <w:shd w:fill="F2F2F2" w:val="clear"/>
        <w:spacing w:after="0" w:line="260"/>
      </w:pPr>
      <w:r>
        <w:rPr>
          <w:rFonts w:ascii="Consolas" w:cs="Consolas" w:eastAsia="Consolas" w:hAnsi="Consolas"/>
          <w:sz w:val="20"/>
          <w:szCs w:val="20"/>
        </w:rPr>
        <w:t xml:space="preserve"># !pip install -q scikit-learn pandas seaborn xgboost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import numpy as np</w:t>
      </w:r>
    </w:p>
    <w:p>
      <w:pPr>
        <w:shd w:fill="F2F2F2" w:val="clear"/>
        <w:spacing w:after="0" w:line="260"/>
      </w:pPr>
      <w:r>
        <w:rPr>
          <w:rFonts w:ascii="Consolas" w:cs="Consolas" w:eastAsia="Consolas" w:hAnsi="Consolas"/>
          <w:sz w:val="20"/>
          <w:szCs w:val="20"/>
        </w:rPr>
        <w:t xml:space="preserve">import pandas as pd</w:t>
      </w:r>
    </w:p>
    <w:p>
      <w:pPr>
        <w:shd w:fill="F2F2F2" w:val="clear"/>
        <w:spacing w:after="0" w:line="260"/>
      </w:pPr>
      <w:r>
        <w:rPr>
          <w:rFonts w:ascii="Consolas" w:cs="Consolas" w:eastAsia="Consolas" w:hAnsi="Consolas"/>
          <w:sz w:val="20"/>
          <w:szCs w:val="20"/>
        </w:rPr>
        <w:t xml:space="preserve">import matplotlib.pyplot as plt</w:t>
      </w:r>
    </w:p>
    <w:p>
      <w:pPr>
        <w:shd w:fill="F2F2F2" w:val="clear"/>
        <w:spacing w:after="0" w:line="260"/>
      </w:pPr>
      <w:r>
        <w:rPr>
          <w:rFonts w:ascii="Consolas" w:cs="Consolas" w:eastAsia="Consolas" w:hAnsi="Consolas"/>
          <w:sz w:val="20"/>
          <w:szCs w:val="20"/>
        </w:rPr>
        <w:t xml:space="preserve">import seaborn as sns</w:t>
      </w:r>
    </w:p>
    <w:p>
      <w:pPr>
        <w:shd w:fill="F2F2F2" w:val="clear"/>
        <w:spacing w:after="0" w:line="260"/>
      </w:pPr>
      <w:r>
        <w:rPr>
          <w:rFonts w:ascii="Consolas" w:cs="Consolas" w:eastAsia="Consolas" w:hAnsi="Consolas"/>
          <w:sz w:val="20"/>
          <w:szCs w:val="20"/>
        </w:rPr>
        <w:t xml:space="preserve">import warnings</w:t>
      </w:r>
    </w:p>
    <w:p>
      <w:pPr>
        <w:shd w:fill="F2F2F2" w:val="clear"/>
        <w:spacing w:after="0" w:line="260"/>
      </w:pPr>
      <w:r>
        <w:rPr>
          <w:rFonts w:ascii="Consolas" w:cs="Consolas" w:eastAsia="Consolas" w:hAnsi="Consolas"/>
          <w:sz w:val="20"/>
          <w:szCs w:val="20"/>
        </w:rPr>
        <w:t xml:space="preserve">warnings.filterwarnings("ignore")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from sklearn.model_selection import train_test_split, StratifiedKFold, cross_val_score</w:t>
      </w:r>
    </w:p>
    <w:p>
      <w:pPr>
        <w:shd w:fill="F2F2F2" w:val="clear"/>
        <w:spacing w:after="0" w:line="260"/>
      </w:pPr>
      <w:r>
        <w:rPr>
          <w:rFonts w:ascii="Consolas" w:cs="Consolas" w:eastAsia="Consolas" w:hAnsi="Consolas"/>
          <w:sz w:val="20"/>
          <w:szCs w:val="20"/>
        </w:rPr>
        <w:t xml:space="preserve">from sklearn.pipeline import Pipeline</w:t>
      </w:r>
    </w:p>
    <w:p>
      <w:pPr>
        <w:shd w:fill="F2F2F2" w:val="clear"/>
        <w:spacing w:after="0" w:line="260"/>
      </w:pPr>
      <w:r>
        <w:rPr>
          <w:rFonts w:ascii="Consolas" w:cs="Consolas" w:eastAsia="Consolas" w:hAnsi="Consolas"/>
          <w:sz w:val="20"/>
          <w:szCs w:val="20"/>
        </w:rPr>
        <w:t xml:space="preserve">from sklearn.compose import ColumnTransformer</w:t>
      </w:r>
    </w:p>
    <w:p>
      <w:pPr>
        <w:shd w:fill="F2F2F2" w:val="clear"/>
        <w:spacing w:after="0" w:line="260"/>
      </w:pPr>
      <w:r>
        <w:rPr>
          <w:rFonts w:ascii="Consolas" w:cs="Consolas" w:eastAsia="Consolas" w:hAnsi="Consolas"/>
          <w:sz w:val="20"/>
          <w:szCs w:val="20"/>
        </w:rPr>
        <w:t xml:space="preserve">from sklearn.impute import SimpleImputer</w:t>
      </w:r>
    </w:p>
    <w:p>
      <w:pPr>
        <w:shd w:fill="F2F2F2" w:val="clear"/>
        <w:spacing w:after="0" w:line="260"/>
      </w:pPr>
      <w:r>
        <w:rPr>
          <w:rFonts w:ascii="Consolas" w:cs="Consolas" w:eastAsia="Consolas" w:hAnsi="Consolas"/>
          <w:sz w:val="20"/>
          <w:szCs w:val="20"/>
        </w:rPr>
        <w:t xml:space="preserve">from sklearn.preprocessing import StandardScaler, OneHotEncoder</w:t>
      </w:r>
    </w:p>
    <w:p>
      <w:pPr>
        <w:shd w:fill="F2F2F2" w:val="clear"/>
        <w:spacing w:after="0" w:line="260"/>
      </w:pPr>
      <w:r>
        <w:rPr>
          <w:rFonts w:ascii="Consolas" w:cs="Consolas" w:eastAsia="Consolas" w:hAnsi="Consolas"/>
          <w:sz w:val="20"/>
          <w:szCs w:val="20"/>
        </w:rPr>
        <w:t xml:space="preserve">from sklearn.linear_model import LogisticRegression</w:t>
      </w:r>
    </w:p>
    <w:p>
      <w:pPr>
        <w:shd w:fill="F2F2F2" w:val="clear"/>
        <w:spacing w:after="0" w:line="260"/>
      </w:pPr>
      <w:r>
        <w:rPr>
          <w:rFonts w:ascii="Consolas" w:cs="Consolas" w:eastAsia="Consolas" w:hAnsi="Consolas"/>
          <w:sz w:val="20"/>
          <w:szCs w:val="20"/>
        </w:rPr>
        <w:t xml:space="preserve">from sklearn.ensemble import RandomForestClassifier, GradientBoostingClassifier</w:t>
      </w:r>
    </w:p>
    <w:p>
      <w:pPr>
        <w:shd w:fill="F2F2F2" w:val="clear"/>
        <w:spacing w:after="0" w:line="260"/>
      </w:pPr>
      <w:r>
        <w:rPr>
          <w:rFonts w:ascii="Consolas" w:cs="Consolas" w:eastAsia="Consolas" w:hAnsi="Consolas"/>
          <w:sz w:val="20"/>
          <w:szCs w:val="20"/>
        </w:rPr>
        <w:t xml:space="preserve">from sklearn.metrics import (classification_report, confusion_matrix,</w:t>
      </w:r>
    </w:p>
    <w:p>
      <w:pPr>
        <w:shd w:fill="F2F2F2" w:val="clear"/>
        <w:spacing w:after="0" w:line="260"/>
      </w:pPr>
      <w:r>
        <w:rPr>
          <w:rFonts w:ascii="Consolas" w:cs="Consolas" w:eastAsia="Consolas" w:hAnsi="Consolas"/>
          <w:sz w:val="20"/>
          <w:szCs w:val="20"/>
        </w:rPr>
        <w:t xml:space="preserve">                              accuracy_score, f1_score, roc_auc_score)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RANDOM_STATE = 42</w:t>
      </w:r>
    </w:p>
    <w:p>
      <w:pPr>
        <w:shd w:fill="F2F2F2" w:val="clear"/>
        <w:spacing w:after="0" w:line="260"/>
      </w:pPr>
      <w:r>
        <w:rPr>
          <w:rFonts w:ascii="Consolas" w:cs="Consolas" w:eastAsia="Consolas" w:hAnsi="Consolas"/>
          <w:sz w:val="20"/>
          <w:szCs w:val="20"/>
        </w:rPr>
        <w:t xml:space="preserve">np.random.seed(RANDOM_STATE)</w:t>
      </w:r>
    </w:p>
    <w:p>
      <w:pPr>
        <w:shd w:fill="F2F2F2" w:val="clear"/>
        <w:spacing w:after="0" w:line="260"/>
      </w:pPr>
      <w:r>
        <w:rPr>
          <w:rFonts w:ascii="Consolas" w:cs="Consolas" w:eastAsia="Consolas" w:hAnsi="Consolas"/>
          <w:sz w:val="20"/>
          <w:szCs w:val="20"/>
        </w:rPr>
        <w:t xml:space="preserve">print("Setup complete.")</w:t>
      </w:r>
    </w:p>
    <w:p>
      <w:pPr>
        <w:pStyle w:val="Heading3"/>
        <w:spacing w:after="120" w:before="220"/>
      </w:pPr>
      <w:r>
        <w:t xml:space="preserve">Step 2 — Load the dataset</w:t>
      </w:r>
    </w:p>
    <w:p>
      <w:pPr>
        <w:shd w:fill="F2F2F2" w:val="clear"/>
        <w:spacing w:after="0" w:line="260"/>
      </w:pPr>
      <w:r>
        <w:rPr>
          <w:rFonts w:ascii="Consolas" w:cs="Consolas" w:eastAsia="Consolas" w:hAnsi="Consolas"/>
          <w:sz w:val="20"/>
          <w:szCs w:val="20"/>
        </w:rPr>
        <w:t xml:space="preserve">url = "https://raw.githubusercontent.com/datasciencedojo/datasets/master/titanic.csv"</w:t>
      </w:r>
    </w:p>
    <w:p>
      <w:pPr>
        <w:shd w:fill="F2F2F2" w:val="clear"/>
        <w:spacing w:after="0" w:line="260"/>
      </w:pPr>
      <w:r>
        <w:rPr>
          <w:rFonts w:ascii="Consolas" w:cs="Consolas" w:eastAsia="Consolas" w:hAnsi="Consolas"/>
          <w:sz w:val="20"/>
          <w:szCs w:val="20"/>
        </w:rPr>
        <w:t xml:space="preserve">df = pd.read_csv(url)</w:t>
      </w:r>
    </w:p>
    <w:p>
      <w:pPr>
        <w:shd w:fill="F2F2F2" w:val="clear"/>
        <w:spacing w:after="0" w:line="260"/>
      </w:pPr>
      <w:r>
        <w:rPr>
          <w:rFonts w:ascii="Consolas" w:cs="Consolas" w:eastAsia="Consolas" w:hAnsi="Consolas"/>
          <w:sz w:val="20"/>
          <w:szCs w:val="20"/>
        </w:rPr>
        <w:t xml:space="preserve">print("Shape:", df.shape)</w:t>
      </w:r>
    </w:p>
    <w:p>
      <w:pPr>
        <w:shd w:fill="F2F2F2" w:val="clear"/>
        <w:spacing w:after="0" w:line="260"/>
      </w:pPr>
      <w:r>
        <w:rPr>
          <w:rFonts w:ascii="Consolas" w:cs="Consolas" w:eastAsia="Consolas" w:hAnsi="Consolas"/>
          <w:sz w:val="20"/>
          <w:szCs w:val="20"/>
        </w:rPr>
        <w:t xml:space="preserve">df.head()</w:t>
      </w:r>
    </w:p>
    <w:p>
      <w:pPr>
        <w:pStyle w:val="Heading3"/>
        <w:spacing w:after="120" w:before="220"/>
      </w:pPr>
      <w:r>
        <w:t xml:space="preserve">Step 3 — Quick EDA refresher</w:t>
      </w:r>
    </w:p>
    <w:p>
      <w:pPr>
        <w:shd w:fill="F2F2F2" w:val="clear"/>
        <w:spacing w:after="0" w:line="260"/>
      </w:pPr>
      <w:r>
        <w:rPr>
          <w:rFonts w:ascii="Consolas" w:cs="Consolas" w:eastAsia="Consolas" w:hAnsi="Consolas"/>
          <w:sz w:val="20"/>
          <w:szCs w:val="20"/>
        </w:rPr>
        <w:t xml:space="preserve">print(df.info())</w:t>
      </w:r>
    </w:p>
    <w:p>
      <w:pPr>
        <w:shd w:fill="F2F2F2" w:val="clear"/>
        <w:spacing w:after="0" w:line="260"/>
      </w:pPr>
      <w:r>
        <w:rPr>
          <w:rFonts w:ascii="Consolas" w:cs="Consolas" w:eastAsia="Consolas" w:hAnsi="Consolas"/>
          <w:sz w:val="20"/>
          <w:szCs w:val="20"/>
        </w:rPr>
        <w:t xml:space="preserve">print("\nMissing values per column:")</w:t>
      </w:r>
    </w:p>
    <w:p>
      <w:pPr>
        <w:shd w:fill="F2F2F2" w:val="clear"/>
        <w:spacing w:after="0" w:line="260"/>
      </w:pPr>
      <w:r>
        <w:rPr>
          <w:rFonts w:ascii="Consolas" w:cs="Consolas" w:eastAsia="Consolas" w:hAnsi="Consolas"/>
          <w:sz w:val="20"/>
          <w:szCs w:val="20"/>
        </w:rPr>
        <w:t xml:space="preserve">print(df.isnull().sum())</w:t>
      </w:r>
    </w:p>
    <w:p>
      <w:pPr>
        <w:shd w:fill="F2F2F2" w:val="clear"/>
        <w:spacing w:after="0" w:line="260"/>
      </w:pPr>
      <w:r>
        <w:rPr>
          <w:rFonts w:ascii="Consolas" w:cs="Consolas" w:eastAsia="Consolas" w:hAnsi="Consolas"/>
          <w:sz w:val="20"/>
          <w:szCs w:val="20"/>
        </w:rPr>
        <w:t xml:space="preserve">print("\nTarget distribution:")</w:t>
      </w:r>
    </w:p>
    <w:p>
      <w:pPr>
        <w:shd w:fill="F2F2F2" w:val="clear"/>
        <w:spacing w:after="0" w:line="260"/>
      </w:pPr>
      <w:r>
        <w:rPr>
          <w:rFonts w:ascii="Consolas" w:cs="Consolas" w:eastAsia="Consolas" w:hAnsi="Consolas"/>
          <w:sz w:val="20"/>
          <w:szCs w:val="20"/>
        </w:rPr>
        <w:t xml:space="preserve">print(df["Survived"].value_counts(normalize=True))</w:t>
      </w:r>
    </w:p>
    <w:p>
      <w:pPr>
        <w:pStyle w:val="Heading2"/>
        <w:spacing w:after="160" w:before="280"/>
      </w:pPr>
      <w:r>
        <w:t xml:space="preserve">5.2 Feature Engineering</w:t>
      </w:r>
    </w:p>
    <w:p>
      <w:pPr>
        <w:spacing w:after="120" w:line="300"/>
      </w:pPr>
      <w:r>
        <w:t xml:space="preserve">We create a few domain-driven features BEFORE feeding the data into the pipeline.</w:t>
      </w:r>
    </w:p>
    <w:p>
      <w:pPr>
        <w:shd w:fill="F2F2F2" w:val="clear"/>
        <w:spacing w:after="0" w:line="260"/>
      </w:pPr>
      <w:r>
        <w:rPr>
          <w:rFonts w:ascii="Consolas" w:cs="Consolas" w:eastAsia="Consolas" w:hAnsi="Consolas"/>
          <w:sz w:val="20"/>
          <w:szCs w:val="20"/>
        </w:rPr>
        <w:t xml:space="preserve">def engineer_features(data: pd.DataFrame) -&gt; pd.DataFrame:</w:t>
      </w:r>
    </w:p>
    <w:p>
      <w:pPr>
        <w:shd w:fill="F2F2F2" w:val="clear"/>
        <w:spacing w:after="0" w:line="260"/>
      </w:pPr>
      <w:r>
        <w:rPr>
          <w:rFonts w:ascii="Consolas" w:cs="Consolas" w:eastAsia="Consolas" w:hAnsi="Consolas"/>
          <w:sz w:val="20"/>
          <w:szCs w:val="20"/>
        </w:rPr>
        <w:t xml:space="preserve">    data = data.copy()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1. Title extracted from Name (social status proxy)</w:t>
      </w:r>
    </w:p>
    <w:p>
      <w:pPr>
        <w:shd w:fill="F2F2F2" w:val="clear"/>
        <w:spacing w:after="0" w:line="260"/>
      </w:pPr>
      <w:r>
        <w:rPr>
          <w:rFonts w:ascii="Consolas" w:cs="Consolas" w:eastAsia="Consolas" w:hAnsi="Consolas"/>
          <w:sz w:val="20"/>
          <w:szCs w:val="20"/>
        </w:rPr>
        <w:t xml:space="preserve">    data["Title"] = data["Name"].str.extract(r",\s*([^\.]+)\.")</w:t>
      </w:r>
    </w:p>
    <w:p>
      <w:pPr>
        <w:shd w:fill="F2F2F2" w:val="clear"/>
        <w:spacing w:after="0" w:line="260"/>
      </w:pPr>
      <w:r>
        <w:rPr>
          <w:rFonts w:ascii="Consolas" w:cs="Consolas" w:eastAsia="Consolas" w:hAnsi="Consolas"/>
          <w:sz w:val="20"/>
          <w:szCs w:val="20"/>
        </w:rPr>
        <w:t xml:space="preserve">    data["Title"] = data["Title"].replace(</w:t>
      </w:r>
    </w:p>
    <w:p>
      <w:pPr>
        <w:shd w:fill="F2F2F2" w:val="clear"/>
        <w:spacing w:after="0" w:line="260"/>
      </w:pPr>
      <w:r>
        <w:rPr>
          <w:rFonts w:ascii="Consolas" w:cs="Consolas" w:eastAsia="Consolas" w:hAnsi="Consolas"/>
          <w:sz w:val="20"/>
          <w:szCs w:val="20"/>
        </w:rPr>
        <w:t xml:space="preserve">        ["Mlle", "Ms"], "Miss"</w:t>
      </w:r>
    </w:p>
    <w:p>
      <w:pPr>
        <w:shd w:fill="F2F2F2" w:val="clear"/>
        <w:spacing w:after="0" w:line="260"/>
      </w:pPr>
      <w:r>
        <w:rPr>
          <w:rFonts w:ascii="Consolas" w:cs="Consolas" w:eastAsia="Consolas" w:hAnsi="Consolas"/>
          <w:sz w:val="20"/>
          <w:szCs w:val="20"/>
        </w:rPr>
        <w:t xml:space="preserve">    ).replace("Mme", "Mrs")</w:t>
      </w:r>
    </w:p>
    <w:p>
      <w:pPr>
        <w:shd w:fill="F2F2F2" w:val="clear"/>
        <w:spacing w:after="0" w:line="260"/>
      </w:pPr>
      <w:r>
        <w:rPr>
          <w:rFonts w:ascii="Consolas" w:cs="Consolas" w:eastAsia="Consolas" w:hAnsi="Consolas"/>
          <w:sz w:val="20"/>
          <w:szCs w:val="20"/>
        </w:rPr>
        <w:t xml:space="preserve">    rare = data["Title"].value_counts()[lambda x: x &lt; 10].index</w:t>
      </w:r>
    </w:p>
    <w:p>
      <w:pPr>
        <w:shd w:fill="F2F2F2" w:val="clear"/>
        <w:spacing w:after="0" w:line="260"/>
      </w:pPr>
      <w:r>
        <w:rPr>
          <w:rFonts w:ascii="Consolas" w:cs="Consolas" w:eastAsia="Consolas" w:hAnsi="Consolas"/>
          <w:sz w:val="20"/>
          <w:szCs w:val="20"/>
        </w:rPr>
        <w:t xml:space="preserve">    data["Title"] = data["Title"].replace(rare, "Rare")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2. Family size and "is alone"</w:t>
      </w:r>
    </w:p>
    <w:p>
      <w:pPr>
        <w:shd w:fill="F2F2F2" w:val="clear"/>
        <w:spacing w:after="0" w:line="260"/>
      </w:pPr>
      <w:r>
        <w:rPr>
          <w:rFonts w:ascii="Consolas" w:cs="Consolas" w:eastAsia="Consolas" w:hAnsi="Consolas"/>
          <w:sz w:val="20"/>
          <w:szCs w:val="20"/>
        </w:rPr>
        <w:t xml:space="preserve">    data["FamilySize"] = data["SibSp"] + data["Parch"] + 1</w:t>
      </w:r>
    </w:p>
    <w:p>
      <w:pPr>
        <w:shd w:fill="F2F2F2" w:val="clear"/>
        <w:spacing w:after="0" w:line="260"/>
      </w:pPr>
      <w:r>
        <w:rPr>
          <w:rFonts w:ascii="Consolas" w:cs="Consolas" w:eastAsia="Consolas" w:hAnsi="Consolas"/>
          <w:sz w:val="20"/>
          <w:szCs w:val="20"/>
        </w:rPr>
        <w:t xml:space="preserve">    data["IsAlone"] = (data["FamilySize"] == 1).astype(int)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3. Has cabin info (wealthy passengers had recorded cabins)</w:t>
      </w:r>
    </w:p>
    <w:p>
      <w:pPr>
        <w:shd w:fill="F2F2F2" w:val="clear"/>
        <w:spacing w:after="0" w:line="260"/>
      </w:pPr>
      <w:r>
        <w:rPr>
          <w:rFonts w:ascii="Consolas" w:cs="Consolas" w:eastAsia="Consolas" w:hAnsi="Consolas"/>
          <w:sz w:val="20"/>
          <w:szCs w:val="20"/>
        </w:rPr>
        <w:t xml:space="preserve">    data["HasCabin"] = data["Cabin"].notna().astype(int)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4. Age bins</w:t>
      </w:r>
    </w:p>
    <w:p>
      <w:pPr>
        <w:shd w:fill="F2F2F2" w:val="clear"/>
        <w:spacing w:after="0" w:line="260"/>
      </w:pPr>
      <w:r>
        <w:rPr>
          <w:rFonts w:ascii="Consolas" w:cs="Consolas" w:eastAsia="Consolas" w:hAnsi="Consolas"/>
          <w:sz w:val="20"/>
          <w:szCs w:val="20"/>
        </w:rPr>
        <w:t xml:space="preserve">    data["AgeGroup"] = pd.cut(</w:t>
      </w:r>
    </w:p>
    <w:p>
      <w:pPr>
        <w:shd w:fill="F2F2F2" w:val="clear"/>
        <w:spacing w:after="0" w:line="260"/>
      </w:pPr>
      <w:r>
        <w:rPr>
          <w:rFonts w:ascii="Consolas" w:cs="Consolas" w:eastAsia="Consolas" w:hAnsi="Consolas"/>
          <w:sz w:val="20"/>
          <w:szCs w:val="20"/>
        </w:rPr>
        <w:t xml:space="preserve">        data["Age"],</w:t>
      </w:r>
    </w:p>
    <w:p>
      <w:pPr>
        <w:shd w:fill="F2F2F2" w:val="clear"/>
        <w:spacing w:after="0" w:line="260"/>
      </w:pPr>
      <w:r>
        <w:rPr>
          <w:rFonts w:ascii="Consolas" w:cs="Consolas" w:eastAsia="Consolas" w:hAnsi="Consolas"/>
          <w:sz w:val="20"/>
          <w:szCs w:val="20"/>
        </w:rPr>
        <w:t xml:space="preserve">        bins=[0, 12, 18, 35, 60, 100],</w:t>
      </w:r>
    </w:p>
    <w:p>
      <w:pPr>
        <w:shd w:fill="F2F2F2" w:val="clear"/>
        <w:spacing w:after="0" w:line="260"/>
      </w:pPr>
      <w:r>
        <w:rPr>
          <w:rFonts w:ascii="Consolas" w:cs="Consolas" w:eastAsia="Consolas" w:hAnsi="Consolas"/>
          <w:sz w:val="20"/>
          <w:szCs w:val="20"/>
        </w:rPr>
        <w:t xml:space="preserve">        labels=["Child", "Teen", "Young", "Adult", "Senior"]</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Drop columns we no longer need</w:t>
      </w:r>
    </w:p>
    <w:p>
      <w:pPr>
        <w:shd w:fill="F2F2F2" w:val="clear"/>
        <w:spacing w:after="0" w:line="260"/>
      </w:pPr>
      <w:r>
        <w:rPr>
          <w:rFonts w:ascii="Consolas" w:cs="Consolas" w:eastAsia="Consolas" w:hAnsi="Consolas"/>
          <w:sz w:val="20"/>
          <w:szCs w:val="20"/>
        </w:rPr>
        <w:t xml:space="preserve">    data = data.drop(columns=["Name", "Ticket", "Cabin", "PassengerId"])</w:t>
      </w:r>
    </w:p>
    <w:p>
      <w:pPr>
        <w:shd w:fill="F2F2F2" w:val="clear"/>
        <w:spacing w:after="0" w:line="260"/>
      </w:pPr>
      <w:r>
        <w:rPr>
          <w:rFonts w:ascii="Consolas" w:cs="Consolas" w:eastAsia="Consolas" w:hAnsi="Consolas"/>
          <w:sz w:val="20"/>
          <w:szCs w:val="20"/>
        </w:rPr>
        <w:t xml:space="preserve">    return data</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df_fe = engineer_features(df)</w:t>
      </w:r>
    </w:p>
    <w:p>
      <w:pPr>
        <w:shd w:fill="F2F2F2" w:val="clear"/>
        <w:spacing w:after="0" w:line="260"/>
      </w:pPr>
      <w:r>
        <w:rPr>
          <w:rFonts w:ascii="Consolas" w:cs="Consolas" w:eastAsia="Consolas" w:hAnsi="Consolas"/>
          <w:sz w:val="20"/>
          <w:szCs w:val="20"/>
        </w:rPr>
        <w:t xml:space="preserve">df_fe.head()</w:t>
      </w:r>
    </w:p>
    <w:p>
      <w:pPr>
        <w:pStyle w:val="Heading2"/>
        <w:spacing w:after="160" w:before="280"/>
      </w:pPr>
      <w:r>
        <w:t xml:space="preserve">5.3 Train / Test Split</w:t>
      </w:r>
    </w:p>
    <w:p>
      <w:pPr>
        <w:shd w:fill="F2F2F2" w:val="clear"/>
        <w:spacing w:after="0" w:line="260"/>
      </w:pPr>
      <w:r>
        <w:rPr>
          <w:rFonts w:ascii="Consolas" w:cs="Consolas" w:eastAsia="Consolas" w:hAnsi="Consolas"/>
          <w:sz w:val="20"/>
          <w:szCs w:val="20"/>
        </w:rPr>
        <w:t xml:space="preserve">X = df_fe.drop(columns=["Survived"])</w:t>
      </w:r>
    </w:p>
    <w:p>
      <w:pPr>
        <w:shd w:fill="F2F2F2" w:val="clear"/>
        <w:spacing w:after="0" w:line="260"/>
      </w:pPr>
      <w:r>
        <w:rPr>
          <w:rFonts w:ascii="Consolas" w:cs="Consolas" w:eastAsia="Consolas" w:hAnsi="Consolas"/>
          <w:sz w:val="20"/>
          <w:szCs w:val="20"/>
        </w:rPr>
        <w:t xml:space="preserve">y = df_fe["Survived"]</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X_train, X_test, y_train, y_test = train_test_split(</w:t>
      </w:r>
    </w:p>
    <w:p>
      <w:pPr>
        <w:shd w:fill="F2F2F2" w:val="clear"/>
        <w:spacing w:after="0" w:line="260"/>
      </w:pPr>
      <w:r>
        <w:rPr>
          <w:rFonts w:ascii="Consolas" w:cs="Consolas" w:eastAsia="Consolas" w:hAnsi="Consolas"/>
          <w:sz w:val="20"/>
          <w:szCs w:val="20"/>
        </w:rPr>
        <w:t xml:space="preserve">    X, y,</w:t>
      </w:r>
    </w:p>
    <w:p>
      <w:pPr>
        <w:shd w:fill="F2F2F2" w:val="clear"/>
        <w:spacing w:after="0" w:line="260"/>
      </w:pPr>
      <w:r>
        <w:rPr>
          <w:rFonts w:ascii="Consolas" w:cs="Consolas" w:eastAsia="Consolas" w:hAnsi="Consolas"/>
          <w:sz w:val="20"/>
          <w:szCs w:val="20"/>
        </w:rPr>
        <w:t xml:space="preserve">    test_size=0.2,</w:t>
      </w:r>
    </w:p>
    <w:p>
      <w:pPr>
        <w:shd w:fill="F2F2F2" w:val="clear"/>
        <w:spacing w:after="0" w:line="260"/>
      </w:pPr>
      <w:r>
        <w:rPr>
          <w:rFonts w:ascii="Consolas" w:cs="Consolas" w:eastAsia="Consolas" w:hAnsi="Consolas"/>
          <w:sz w:val="20"/>
          <w:szCs w:val="20"/>
        </w:rPr>
        <w:t xml:space="preserve">    stratify=y,</w:t>
      </w:r>
    </w:p>
    <w:p>
      <w:pPr>
        <w:shd w:fill="F2F2F2" w:val="clear"/>
        <w:spacing w:after="0" w:line="260"/>
      </w:pPr>
      <w:r>
        <w:rPr>
          <w:rFonts w:ascii="Consolas" w:cs="Consolas" w:eastAsia="Consolas" w:hAnsi="Consolas"/>
          <w:sz w:val="20"/>
          <w:szCs w:val="20"/>
        </w:rPr>
        <w:t xml:space="preserve">    random_state=RANDOM_STATE</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print("Train:", X_train.shape, " Test:", X_test.shape)</w:t>
      </w:r>
    </w:p>
    <w:p>
      <w:pPr>
        <w:pStyle w:val="Heading2"/>
        <w:spacing w:after="160" w:before="280"/>
      </w:pPr>
      <w:r>
        <w:t xml:space="preserve">5.4 Build the Preprocessing Pipeline</w:t>
      </w:r>
    </w:p>
    <w:p>
      <w:pPr>
        <w:spacing w:after="120" w:line="300"/>
      </w:pPr>
      <w:r>
        <w:t xml:space="preserve">This is the leakage-proof way: imputation, scaling and encoding are fit ONLY on the training fold.</w:t>
      </w:r>
    </w:p>
    <w:p>
      <w:pPr>
        <w:shd w:fill="F2F2F2" w:val="clear"/>
        <w:spacing w:after="0" w:line="260"/>
      </w:pPr>
      <w:r>
        <w:rPr>
          <w:rFonts w:ascii="Consolas" w:cs="Consolas" w:eastAsia="Consolas" w:hAnsi="Consolas"/>
          <w:sz w:val="20"/>
          <w:szCs w:val="20"/>
        </w:rPr>
        <w:t xml:space="preserve">numeric_features = ["Age", "Fare", "SibSp", "Parch", "FamilySize"]</w:t>
      </w:r>
    </w:p>
    <w:p>
      <w:pPr>
        <w:shd w:fill="F2F2F2" w:val="clear"/>
        <w:spacing w:after="0" w:line="260"/>
      </w:pPr>
      <w:r>
        <w:rPr>
          <w:rFonts w:ascii="Consolas" w:cs="Consolas" w:eastAsia="Consolas" w:hAnsi="Consolas"/>
          <w:sz w:val="20"/>
          <w:szCs w:val="20"/>
        </w:rPr>
        <w:t xml:space="preserve">categorical_features = ["Pclass", "Sex", "Embarked", "Title", "AgeGroup",</w:t>
      </w:r>
    </w:p>
    <w:p>
      <w:pPr>
        <w:shd w:fill="F2F2F2" w:val="clear"/>
        <w:spacing w:after="0" w:line="260"/>
      </w:pPr>
      <w:r>
        <w:rPr>
          <w:rFonts w:ascii="Consolas" w:cs="Consolas" w:eastAsia="Consolas" w:hAnsi="Consolas"/>
          <w:sz w:val="20"/>
          <w:szCs w:val="20"/>
        </w:rPr>
        <w:t xml:space="preserve">                        "IsAlone", "HasCabin"]</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numeric_pipeline = Pipeline([</w:t>
      </w:r>
    </w:p>
    <w:p>
      <w:pPr>
        <w:shd w:fill="F2F2F2" w:val="clear"/>
        <w:spacing w:after="0" w:line="260"/>
      </w:pPr>
      <w:r>
        <w:rPr>
          <w:rFonts w:ascii="Consolas" w:cs="Consolas" w:eastAsia="Consolas" w:hAnsi="Consolas"/>
          <w:sz w:val="20"/>
          <w:szCs w:val="20"/>
        </w:rPr>
        <w:t xml:space="preserve">    ("imputer", SimpleImputer(strategy="median")),</w:t>
      </w:r>
    </w:p>
    <w:p>
      <w:pPr>
        <w:shd w:fill="F2F2F2" w:val="clear"/>
        <w:spacing w:after="0" w:line="260"/>
      </w:pPr>
      <w:r>
        <w:rPr>
          <w:rFonts w:ascii="Consolas" w:cs="Consolas" w:eastAsia="Consolas" w:hAnsi="Consolas"/>
          <w:sz w:val="20"/>
          <w:szCs w:val="20"/>
        </w:rPr>
        <w:t xml:space="preserve">    ("scaler",  StandardScaler())</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categorical_pipeline = Pipeline([</w:t>
      </w:r>
    </w:p>
    <w:p>
      <w:pPr>
        <w:shd w:fill="F2F2F2" w:val="clear"/>
        <w:spacing w:after="0" w:line="260"/>
      </w:pPr>
      <w:r>
        <w:rPr>
          <w:rFonts w:ascii="Consolas" w:cs="Consolas" w:eastAsia="Consolas" w:hAnsi="Consolas"/>
          <w:sz w:val="20"/>
          <w:szCs w:val="20"/>
        </w:rPr>
        <w:t xml:space="preserve">    ("imputer", SimpleImputer(strategy="most_frequent")),</w:t>
      </w:r>
    </w:p>
    <w:p>
      <w:pPr>
        <w:shd w:fill="F2F2F2" w:val="clear"/>
        <w:spacing w:after="0" w:line="260"/>
      </w:pPr>
      <w:r>
        <w:rPr>
          <w:rFonts w:ascii="Consolas" w:cs="Consolas" w:eastAsia="Consolas" w:hAnsi="Consolas"/>
          <w:sz w:val="20"/>
          <w:szCs w:val="20"/>
        </w:rPr>
        <w:t xml:space="preserve">    ("onehot",  OneHotEncoder(handle_unknown="ignore"))</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preprocessor = ColumnTransformer([</w:t>
      </w:r>
    </w:p>
    <w:p>
      <w:pPr>
        <w:shd w:fill="F2F2F2" w:val="clear"/>
        <w:spacing w:after="0" w:line="260"/>
      </w:pPr>
      <w:r>
        <w:rPr>
          <w:rFonts w:ascii="Consolas" w:cs="Consolas" w:eastAsia="Consolas" w:hAnsi="Consolas"/>
          <w:sz w:val="20"/>
          <w:szCs w:val="20"/>
        </w:rPr>
        <w:t xml:space="preserve">    ("num", numeric_pipeline,     numeric_features),</w:t>
      </w:r>
    </w:p>
    <w:p>
      <w:pPr>
        <w:shd w:fill="F2F2F2" w:val="clear"/>
        <w:spacing w:after="0" w:line="260"/>
      </w:pPr>
      <w:r>
        <w:rPr>
          <w:rFonts w:ascii="Consolas" w:cs="Consolas" w:eastAsia="Consolas" w:hAnsi="Consolas"/>
          <w:sz w:val="20"/>
          <w:szCs w:val="20"/>
        </w:rPr>
        <w:t xml:space="preserve">    ("cat", categorical_pipeline, categorical_features)</w:t>
      </w:r>
    </w:p>
    <w:p>
      <w:pPr>
        <w:shd w:fill="F2F2F2" w:val="clear"/>
        <w:spacing w:after="0" w:line="260"/>
      </w:pPr>
      <w:r>
        <w:rPr>
          <w:rFonts w:ascii="Consolas" w:cs="Consolas" w:eastAsia="Consolas" w:hAnsi="Consolas"/>
          <w:sz w:val="20"/>
          <w:szCs w:val="20"/>
        </w:rPr>
        <w:t xml:space="preserve">])</w:t>
      </w:r>
    </w:p>
    <w:p>
      <w:pPr>
        <w:pStyle w:val="Heading2"/>
        <w:spacing w:after="160" w:before="280"/>
      </w:pPr>
      <w:r>
        <w:t xml:space="preserve">5.5 Train &amp; Compare Three Models</w:t>
      </w:r>
    </w:p>
    <w:p>
      <w:pPr>
        <w:shd w:fill="F2F2F2" w:val="clear"/>
        <w:spacing w:after="0" w:line="260"/>
      </w:pPr>
      <w:r>
        <w:rPr>
          <w:rFonts w:ascii="Consolas" w:cs="Consolas" w:eastAsia="Consolas" w:hAnsi="Consolas"/>
          <w:sz w:val="20"/>
          <w:szCs w:val="20"/>
        </w:rPr>
        <w:t xml:space="preserve">models = {</w:t>
      </w:r>
    </w:p>
    <w:p>
      <w:pPr>
        <w:shd w:fill="F2F2F2" w:val="clear"/>
        <w:spacing w:after="0" w:line="260"/>
      </w:pPr>
      <w:r>
        <w:rPr>
          <w:rFonts w:ascii="Consolas" w:cs="Consolas" w:eastAsia="Consolas" w:hAnsi="Consolas"/>
          <w:sz w:val="20"/>
          <w:szCs w:val="20"/>
        </w:rPr>
        <w:t xml:space="preserve">    "LogisticRegression": LogisticRegression(max_iter=1000, random_state=RANDOM_STATE),</w:t>
      </w:r>
    </w:p>
    <w:p>
      <w:pPr>
        <w:shd w:fill="F2F2F2" w:val="clear"/>
        <w:spacing w:after="0" w:line="260"/>
      </w:pPr>
      <w:r>
        <w:rPr>
          <w:rFonts w:ascii="Consolas" w:cs="Consolas" w:eastAsia="Consolas" w:hAnsi="Consolas"/>
          <w:sz w:val="20"/>
          <w:szCs w:val="20"/>
        </w:rPr>
        <w:t xml:space="preserve">    "RandomForest":       RandomForestClassifier(n_estimators=200, random_state=RANDOM_STATE),</w:t>
      </w:r>
    </w:p>
    <w:p>
      <w:pPr>
        <w:shd w:fill="F2F2F2" w:val="clear"/>
        <w:spacing w:after="0" w:line="260"/>
      </w:pPr>
      <w:r>
        <w:rPr>
          <w:rFonts w:ascii="Consolas" w:cs="Consolas" w:eastAsia="Consolas" w:hAnsi="Consolas"/>
          <w:sz w:val="20"/>
          <w:szCs w:val="20"/>
        </w:rPr>
        <w:t xml:space="preserve">    "GradientBoosting":   GradientBoostingClassifier(random_state=RANDOM_STATE)</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cv = StratifiedKFold(n_splits=5, shuffle=True, random_state=RANDOM_STATE)</w:t>
      </w:r>
    </w:p>
    <w:p>
      <w:pPr>
        <w:shd w:fill="F2F2F2" w:val="clear"/>
        <w:spacing w:after="0" w:line="260"/>
      </w:pPr>
      <w:r>
        <w:rPr>
          <w:rFonts w:ascii="Consolas" w:cs="Consolas" w:eastAsia="Consolas" w:hAnsi="Consolas"/>
          <w:sz w:val="20"/>
          <w:szCs w:val="20"/>
        </w:rPr>
        <w:t xml:space="preserve">results =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for name, model in models.items():</w:t>
      </w:r>
    </w:p>
    <w:p>
      <w:pPr>
        <w:shd w:fill="F2F2F2" w:val="clear"/>
        <w:spacing w:after="0" w:line="260"/>
      </w:pPr>
      <w:r>
        <w:rPr>
          <w:rFonts w:ascii="Consolas" w:cs="Consolas" w:eastAsia="Consolas" w:hAnsi="Consolas"/>
          <w:sz w:val="20"/>
          <w:szCs w:val="20"/>
        </w:rPr>
        <w:t xml:space="preserve">    pipe = Pipeline([</w:t>
      </w:r>
    </w:p>
    <w:p>
      <w:pPr>
        <w:shd w:fill="F2F2F2" w:val="clear"/>
        <w:spacing w:after="0" w:line="260"/>
      </w:pPr>
      <w:r>
        <w:rPr>
          <w:rFonts w:ascii="Consolas" w:cs="Consolas" w:eastAsia="Consolas" w:hAnsi="Consolas"/>
          <w:sz w:val="20"/>
          <w:szCs w:val="20"/>
        </w:rPr>
        <w:t xml:space="preserve">        ("preprocessor", preprocessor),</w:t>
      </w:r>
    </w:p>
    <w:p>
      <w:pPr>
        <w:shd w:fill="F2F2F2" w:val="clear"/>
        <w:spacing w:after="0" w:line="260"/>
      </w:pPr>
      <w:r>
        <w:rPr>
          <w:rFonts w:ascii="Consolas" w:cs="Consolas" w:eastAsia="Consolas" w:hAnsi="Consolas"/>
          <w:sz w:val="20"/>
          <w:szCs w:val="20"/>
        </w:rPr>
        <w:t xml:space="preserve">        ("classifier",   model)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acc  = cross_val_score(pipe, X_train, y_train, cv=cv, scoring="accuracy").mean()</w:t>
      </w:r>
    </w:p>
    <w:p>
      <w:pPr>
        <w:shd w:fill="F2F2F2" w:val="clear"/>
        <w:spacing w:after="0" w:line="260"/>
      </w:pPr>
      <w:r>
        <w:rPr>
          <w:rFonts w:ascii="Consolas" w:cs="Consolas" w:eastAsia="Consolas" w:hAnsi="Consolas"/>
          <w:sz w:val="20"/>
          <w:szCs w:val="20"/>
        </w:rPr>
        <w:t xml:space="preserve">    f1   = cross_val_score(pipe, X_train, y_train, cv=cv, scoring="f1").mean()</w:t>
      </w:r>
    </w:p>
    <w:p>
      <w:pPr>
        <w:shd w:fill="F2F2F2" w:val="clear"/>
        <w:spacing w:after="0" w:line="260"/>
      </w:pPr>
      <w:r>
        <w:rPr>
          <w:rFonts w:ascii="Consolas" w:cs="Consolas" w:eastAsia="Consolas" w:hAnsi="Consolas"/>
          <w:sz w:val="20"/>
          <w:szCs w:val="20"/>
        </w:rPr>
        <w:t xml:space="preserve">    auc  = cross_val_score(pipe, X_train, y_train, cv=cv, scoring="roc_auc").mean()</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results.append({"Model": name, "Accuracy": acc, "F1": f1, "ROC_AUC": auc})</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results_df = pd.DataFrame(results).sort_values("ROC_AUC", ascending=False)</w:t>
      </w:r>
    </w:p>
    <w:p>
      <w:pPr>
        <w:shd w:fill="F2F2F2" w:val="clear"/>
        <w:spacing w:after="0" w:line="260"/>
      </w:pPr>
      <w:r>
        <w:rPr>
          <w:rFonts w:ascii="Consolas" w:cs="Consolas" w:eastAsia="Consolas" w:hAnsi="Consolas"/>
          <w:sz w:val="20"/>
          <w:szCs w:val="20"/>
        </w:rPr>
        <w:t xml:space="preserve">print(results_df.to_string(index=False))</w:t>
      </w:r>
    </w:p>
    <w:p>
      <w:pPr>
        <w:pStyle w:val="Heading2"/>
        <w:spacing w:after="160" w:before="280"/>
      </w:pPr>
      <w:r>
        <w:t xml:space="preserve">5.6 Evaluate the Best Model on the Held-Out Test Set</w:t>
      </w:r>
    </w:p>
    <w:p>
      <w:pPr>
        <w:shd w:fill="F2F2F2" w:val="clear"/>
        <w:spacing w:after="0" w:line="260"/>
      </w:pPr>
      <w:r>
        <w:rPr>
          <w:rFonts w:ascii="Consolas" w:cs="Consolas" w:eastAsia="Consolas" w:hAnsi="Consolas"/>
          <w:sz w:val="20"/>
          <w:szCs w:val="20"/>
        </w:rPr>
        <w:t xml:space="preserve">best_name = results_df.iloc[0]["Model"]</w:t>
      </w:r>
    </w:p>
    <w:p>
      <w:pPr>
        <w:shd w:fill="F2F2F2" w:val="clear"/>
        <w:spacing w:after="0" w:line="260"/>
      </w:pPr>
      <w:r>
        <w:rPr>
          <w:rFonts w:ascii="Consolas" w:cs="Consolas" w:eastAsia="Consolas" w:hAnsi="Consolas"/>
          <w:sz w:val="20"/>
          <w:szCs w:val="20"/>
        </w:rPr>
        <w:t xml:space="preserve">best_model = models[best_name]</w:t>
      </w:r>
    </w:p>
    <w:p>
      <w:pPr>
        <w:shd w:fill="F2F2F2" w:val="clear"/>
        <w:spacing w:after="0" w:line="260"/>
      </w:pPr>
      <w:r>
        <w:rPr>
          <w:rFonts w:ascii="Consolas" w:cs="Consolas" w:eastAsia="Consolas" w:hAnsi="Consolas"/>
          <w:sz w:val="20"/>
          <w:szCs w:val="20"/>
        </w:rPr>
        <w:t xml:space="preserve">print("Selected baseline model:", best_name)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final_pipe = Pipeline([</w:t>
      </w:r>
    </w:p>
    <w:p>
      <w:pPr>
        <w:shd w:fill="F2F2F2" w:val="clear"/>
        <w:spacing w:after="0" w:line="260"/>
      </w:pPr>
      <w:r>
        <w:rPr>
          <w:rFonts w:ascii="Consolas" w:cs="Consolas" w:eastAsia="Consolas" w:hAnsi="Consolas"/>
          <w:sz w:val="20"/>
          <w:szCs w:val="20"/>
        </w:rPr>
        <w:t xml:space="preserve">    ("preprocessor", preprocessor),</w:t>
      </w:r>
    </w:p>
    <w:p>
      <w:pPr>
        <w:shd w:fill="F2F2F2" w:val="clear"/>
        <w:spacing w:after="0" w:line="260"/>
      </w:pPr>
      <w:r>
        <w:rPr>
          <w:rFonts w:ascii="Consolas" w:cs="Consolas" w:eastAsia="Consolas" w:hAnsi="Consolas"/>
          <w:sz w:val="20"/>
          <w:szCs w:val="20"/>
        </w:rPr>
        <w:t xml:space="preserve">    ("classifier",   best_model)</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final_pipe.fit(X_train, y_train)</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y_pred  = final_pipe.predict(X_test)</w:t>
      </w:r>
    </w:p>
    <w:p>
      <w:pPr>
        <w:shd w:fill="F2F2F2" w:val="clear"/>
        <w:spacing w:after="0" w:line="260"/>
      </w:pPr>
      <w:r>
        <w:rPr>
          <w:rFonts w:ascii="Consolas" w:cs="Consolas" w:eastAsia="Consolas" w:hAnsi="Consolas"/>
          <w:sz w:val="20"/>
          <w:szCs w:val="20"/>
        </w:rPr>
        <w:t xml:space="preserve">y_proba = final_pipe.predict_proba(X_test)[:, 1]</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print("\nHeld-out test performance")</w:t>
      </w:r>
    </w:p>
    <w:p>
      <w:pPr>
        <w:shd w:fill="F2F2F2" w:val="clear"/>
        <w:spacing w:after="0" w:line="260"/>
      </w:pPr>
      <w:r>
        <w:rPr>
          <w:rFonts w:ascii="Consolas" w:cs="Consolas" w:eastAsia="Consolas" w:hAnsi="Consolas"/>
          <w:sz w:val="20"/>
          <w:szCs w:val="20"/>
        </w:rPr>
        <w:t xml:space="preserve">print("-" * 40)</w:t>
      </w:r>
    </w:p>
    <w:p>
      <w:pPr>
        <w:shd w:fill="F2F2F2" w:val="clear"/>
        <w:spacing w:after="0" w:line="260"/>
      </w:pPr>
      <w:r>
        <w:rPr>
          <w:rFonts w:ascii="Consolas" w:cs="Consolas" w:eastAsia="Consolas" w:hAnsi="Consolas"/>
          <w:sz w:val="20"/>
          <w:szCs w:val="20"/>
        </w:rPr>
        <w:t xml:space="preserve">print(f"Accuracy : {accuracy_score(y_test, y_pred):.4f}")</w:t>
      </w:r>
    </w:p>
    <w:p>
      <w:pPr>
        <w:shd w:fill="F2F2F2" w:val="clear"/>
        <w:spacing w:after="0" w:line="260"/>
      </w:pPr>
      <w:r>
        <w:rPr>
          <w:rFonts w:ascii="Consolas" w:cs="Consolas" w:eastAsia="Consolas" w:hAnsi="Consolas"/>
          <w:sz w:val="20"/>
          <w:szCs w:val="20"/>
        </w:rPr>
        <w:t xml:space="preserve">print(f"F1-score : {f1_score(y_test, y_pred):.4f}")</w:t>
      </w:r>
    </w:p>
    <w:p>
      <w:pPr>
        <w:shd w:fill="F2F2F2" w:val="clear"/>
        <w:spacing w:after="0" w:line="260"/>
      </w:pPr>
      <w:r>
        <w:rPr>
          <w:rFonts w:ascii="Consolas" w:cs="Consolas" w:eastAsia="Consolas" w:hAnsi="Consolas"/>
          <w:sz w:val="20"/>
          <w:szCs w:val="20"/>
        </w:rPr>
        <w:t xml:space="preserve">print(f"ROC-AUC  : {roc_auc_score(y_test, y_proba):.4f}")</w:t>
      </w:r>
    </w:p>
    <w:p>
      <w:pPr>
        <w:shd w:fill="F2F2F2" w:val="clear"/>
        <w:spacing w:after="0" w:line="260"/>
      </w:pPr>
      <w:r>
        <w:rPr>
          <w:rFonts w:ascii="Consolas" w:cs="Consolas" w:eastAsia="Consolas" w:hAnsi="Consolas"/>
          <w:sz w:val="20"/>
          <w:szCs w:val="20"/>
        </w:rPr>
        <w:t xml:space="preserve">print("\nClassification report:\n", classification_report(y_test, y_pred))</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cm = confusion_matrix(y_test, y_pred)</w:t>
      </w:r>
    </w:p>
    <w:p>
      <w:pPr>
        <w:shd w:fill="F2F2F2" w:val="clear"/>
        <w:spacing w:after="0" w:line="260"/>
      </w:pPr>
      <w:r>
        <w:rPr>
          <w:rFonts w:ascii="Consolas" w:cs="Consolas" w:eastAsia="Consolas" w:hAnsi="Consolas"/>
          <w:sz w:val="20"/>
          <w:szCs w:val="20"/>
        </w:rPr>
        <w:t xml:space="preserve">sns.heatmap(cm, annot=True, fmt="d", cmap="Blues",</w:t>
      </w:r>
    </w:p>
    <w:p>
      <w:pPr>
        <w:shd w:fill="F2F2F2" w:val="clear"/>
        <w:spacing w:after="0" w:line="260"/>
      </w:pPr>
      <w:r>
        <w:rPr>
          <w:rFonts w:ascii="Consolas" w:cs="Consolas" w:eastAsia="Consolas" w:hAnsi="Consolas"/>
          <w:sz w:val="20"/>
          <w:szCs w:val="20"/>
        </w:rPr>
        <w:t xml:space="preserve">            xticklabels=["Died", "Survived"],</w:t>
      </w:r>
    </w:p>
    <w:p>
      <w:pPr>
        <w:shd w:fill="F2F2F2" w:val="clear"/>
        <w:spacing w:after="0" w:line="260"/>
      </w:pPr>
      <w:r>
        <w:rPr>
          <w:rFonts w:ascii="Consolas" w:cs="Consolas" w:eastAsia="Consolas" w:hAnsi="Consolas"/>
          <w:sz w:val="20"/>
          <w:szCs w:val="20"/>
        </w:rPr>
        <w:t xml:space="preserve">            yticklabels=["Died", "Survived"])</w:t>
      </w:r>
    </w:p>
    <w:p>
      <w:pPr>
        <w:shd w:fill="F2F2F2" w:val="clear"/>
        <w:spacing w:after="0" w:line="260"/>
      </w:pPr>
      <w:r>
        <w:rPr>
          <w:rFonts w:ascii="Consolas" w:cs="Consolas" w:eastAsia="Consolas" w:hAnsi="Consolas"/>
          <w:sz w:val="20"/>
          <w:szCs w:val="20"/>
        </w:rPr>
        <w:t xml:space="preserve">plt.xlabel("Predicted"); plt.ylabel("Actual"); plt.title("Confusion Matrix")</w:t>
      </w:r>
    </w:p>
    <w:p>
      <w:pPr>
        <w:shd w:fill="F2F2F2" w:val="clear"/>
        <w:spacing w:after="0" w:line="260"/>
      </w:pPr>
      <w:r>
        <w:rPr>
          <w:rFonts w:ascii="Consolas" w:cs="Consolas" w:eastAsia="Consolas" w:hAnsi="Consolas"/>
          <w:sz w:val="20"/>
          <w:szCs w:val="20"/>
        </w:rPr>
        <w:t xml:space="preserve">plt.show()</w:t>
      </w:r>
    </w:p>
    <w:p>
      <w:pPr>
        <w:pStyle w:val="Heading2"/>
        <w:spacing w:after="160" w:before="280"/>
      </w:pPr>
      <w:r>
        <w:t xml:space="preserve">5.7 Inspect Feature Importances (Interpretability)</w:t>
      </w:r>
    </w:p>
    <w:p>
      <w:pPr>
        <w:shd w:fill="F2F2F2" w:val="clear"/>
        <w:spacing w:after="0" w:line="260"/>
      </w:pPr>
      <w:r>
        <w:rPr>
          <w:rFonts w:ascii="Consolas" w:cs="Consolas" w:eastAsia="Consolas" w:hAnsi="Consolas"/>
          <w:sz w:val="20"/>
          <w:szCs w:val="20"/>
        </w:rPr>
        <w:t xml:space="preserve"># Only works for tree-based models</w:t>
      </w:r>
    </w:p>
    <w:p>
      <w:pPr>
        <w:shd w:fill="F2F2F2" w:val="clear"/>
        <w:spacing w:after="0" w:line="260"/>
      </w:pPr>
      <w:r>
        <w:rPr>
          <w:rFonts w:ascii="Consolas" w:cs="Consolas" w:eastAsia="Consolas" w:hAnsi="Consolas"/>
          <w:sz w:val="20"/>
          <w:szCs w:val="20"/>
        </w:rPr>
        <w:t xml:space="preserve">if best_name in ["RandomForest", "GradientBoosting"]:</w:t>
      </w:r>
    </w:p>
    <w:p>
      <w:pPr>
        <w:shd w:fill="F2F2F2" w:val="clear"/>
        <w:spacing w:after="0" w:line="260"/>
      </w:pPr>
      <w:r>
        <w:rPr>
          <w:rFonts w:ascii="Consolas" w:cs="Consolas" w:eastAsia="Consolas" w:hAnsi="Consolas"/>
          <w:sz w:val="20"/>
          <w:szCs w:val="20"/>
        </w:rPr>
        <w:t xml:space="preserve">    feature_names = (</w:t>
      </w:r>
    </w:p>
    <w:p>
      <w:pPr>
        <w:shd w:fill="F2F2F2" w:val="clear"/>
        <w:spacing w:after="0" w:line="260"/>
      </w:pPr>
      <w:r>
        <w:rPr>
          <w:rFonts w:ascii="Consolas" w:cs="Consolas" w:eastAsia="Consolas" w:hAnsi="Consolas"/>
          <w:sz w:val="20"/>
          <w:szCs w:val="20"/>
        </w:rPr>
        <w:t xml:space="preserve">        numeric_features +</w:t>
      </w:r>
    </w:p>
    <w:p>
      <w:pPr>
        <w:shd w:fill="F2F2F2" w:val="clear"/>
        <w:spacing w:after="0" w:line="260"/>
      </w:pPr>
      <w:r>
        <w:rPr>
          <w:rFonts w:ascii="Consolas" w:cs="Consolas" w:eastAsia="Consolas" w:hAnsi="Consolas"/>
          <w:sz w:val="20"/>
          <w:szCs w:val="20"/>
        </w:rPr>
        <w:t xml:space="preserve">        list(final_pipe.named_steps["preprocessor"]</w:t>
      </w:r>
    </w:p>
    <w:p>
      <w:pPr>
        <w:shd w:fill="F2F2F2" w:val="clear"/>
        <w:spacing w:after="0" w:line="260"/>
      </w:pPr>
      <w:r>
        <w:rPr>
          <w:rFonts w:ascii="Consolas" w:cs="Consolas" w:eastAsia="Consolas" w:hAnsi="Consolas"/>
          <w:sz w:val="20"/>
          <w:szCs w:val="20"/>
        </w:rPr>
        <w:t xml:space="preserve">                       .named_transformers_["cat"]</w:t>
      </w:r>
    </w:p>
    <w:p>
      <w:pPr>
        <w:shd w:fill="F2F2F2" w:val="clear"/>
        <w:spacing w:after="0" w:line="260"/>
      </w:pPr>
      <w:r>
        <w:rPr>
          <w:rFonts w:ascii="Consolas" w:cs="Consolas" w:eastAsia="Consolas" w:hAnsi="Consolas"/>
          <w:sz w:val="20"/>
          <w:szCs w:val="20"/>
        </w:rPr>
        <w:t xml:space="preserve">                       .named_steps["onehot"]</w:t>
      </w:r>
    </w:p>
    <w:p>
      <w:pPr>
        <w:shd w:fill="F2F2F2" w:val="clear"/>
        <w:spacing w:after="0" w:line="260"/>
      </w:pPr>
      <w:r>
        <w:rPr>
          <w:rFonts w:ascii="Consolas" w:cs="Consolas" w:eastAsia="Consolas" w:hAnsi="Consolas"/>
          <w:sz w:val="20"/>
          <w:szCs w:val="20"/>
        </w:rPr>
        <w:t xml:space="preserve">                       .get_feature_names_out(categorical_features))</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importances = final_pipe.named_steps["classifier"].feature_importances_</w:t>
      </w:r>
    </w:p>
    <w:p>
      <w:pPr>
        <w:shd w:fill="F2F2F2" w:val="clear"/>
        <w:spacing w:after="0" w:line="260"/>
      </w:pPr>
      <w:r>
        <w:rPr>
          <w:rFonts w:ascii="Consolas" w:cs="Consolas" w:eastAsia="Consolas" w:hAnsi="Consolas"/>
          <w:sz w:val="20"/>
          <w:szCs w:val="20"/>
        </w:rPr>
        <w:t xml:space="preserve">    fi = pd.DataFrame({"feature": feature_names, "importance": importances})</w:t>
      </w:r>
    </w:p>
    <w:p>
      <w:pPr>
        <w:shd w:fill="F2F2F2" w:val="clear"/>
        <w:spacing w:after="0" w:line="260"/>
      </w:pPr>
      <w:r>
        <w:rPr>
          <w:rFonts w:ascii="Consolas" w:cs="Consolas" w:eastAsia="Consolas" w:hAnsi="Consolas"/>
          <w:sz w:val="20"/>
          <w:szCs w:val="20"/>
        </w:rPr>
        <w:t xml:space="preserve">    fi = fi.sort_values("importance", ascending=False).head(15)</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plt.figure(figsize=(8, 5))</w:t>
      </w:r>
    </w:p>
    <w:p>
      <w:pPr>
        <w:shd w:fill="F2F2F2" w:val="clear"/>
        <w:spacing w:after="0" w:line="260"/>
      </w:pPr>
      <w:r>
        <w:rPr>
          <w:rFonts w:ascii="Consolas" w:cs="Consolas" w:eastAsia="Consolas" w:hAnsi="Consolas"/>
          <w:sz w:val="20"/>
          <w:szCs w:val="20"/>
        </w:rPr>
        <w:t xml:space="preserve">    sns.barplot(data=fi, x="importance", y="feature", palette="viridis")</w:t>
      </w:r>
    </w:p>
    <w:p>
      <w:pPr>
        <w:shd w:fill="F2F2F2" w:val="clear"/>
        <w:spacing w:after="0" w:line="260"/>
      </w:pPr>
      <w:r>
        <w:rPr>
          <w:rFonts w:ascii="Consolas" w:cs="Consolas" w:eastAsia="Consolas" w:hAnsi="Consolas"/>
          <w:sz w:val="20"/>
          <w:szCs w:val="20"/>
        </w:rPr>
        <w:t xml:space="preserve">    plt.title(f"Top 15 Feature Importances — {best_name}")</w:t>
      </w:r>
    </w:p>
    <w:p>
      <w:pPr>
        <w:shd w:fill="F2F2F2" w:val="clear"/>
        <w:spacing w:after="0" w:line="260"/>
      </w:pPr>
      <w:r>
        <w:rPr>
          <w:rFonts w:ascii="Consolas" w:cs="Consolas" w:eastAsia="Consolas" w:hAnsi="Consolas"/>
          <w:sz w:val="20"/>
          <w:szCs w:val="20"/>
        </w:rPr>
        <w:t xml:space="preserve">    plt.tight_layout(); plt.show()</w:t>
      </w:r>
    </w:p>
    <w:p>
      <w:pPr>
        <w:pStyle w:val="Heading2"/>
        <w:spacing w:after="160" w:before="280"/>
      </w:pPr>
      <w:r>
        <w:t xml:space="preserve">5.8 Save the Baseline Model</w:t>
      </w:r>
    </w:p>
    <w:p>
      <w:pPr>
        <w:shd w:fill="F2F2F2" w:val="clear"/>
        <w:spacing w:after="0" w:line="260"/>
      </w:pPr>
      <w:r>
        <w:rPr>
          <w:rFonts w:ascii="Consolas" w:cs="Consolas" w:eastAsia="Consolas" w:hAnsi="Consolas"/>
          <w:sz w:val="20"/>
          <w:szCs w:val="20"/>
        </w:rPr>
        <w:t xml:space="preserve">import joblib</w:t>
      </w:r>
    </w:p>
    <w:p>
      <w:pPr>
        <w:shd w:fill="F2F2F2" w:val="clear"/>
        <w:spacing w:after="0" w:line="260"/>
      </w:pPr>
      <w:r>
        <w:rPr>
          <w:rFonts w:ascii="Consolas" w:cs="Consolas" w:eastAsia="Consolas" w:hAnsi="Consolas"/>
          <w:sz w:val="20"/>
          <w:szCs w:val="20"/>
        </w:rPr>
        <w:t xml:space="preserve">joblib.dump(final_pipe, "baseline_model.pkl")</w:t>
      </w:r>
    </w:p>
    <w:p>
      <w:pPr>
        <w:shd w:fill="F2F2F2" w:val="clear"/>
        <w:spacing w:after="0" w:line="260"/>
      </w:pPr>
      <w:r>
        <w:rPr>
          <w:rFonts w:ascii="Consolas" w:cs="Consolas" w:eastAsia="Consolas" w:hAnsi="Consolas"/>
          <w:sz w:val="20"/>
          <w:szCs w:val="20"/>
        </w:rPr>
        <w:t xml:space="preserve">print("Model saved to baseline_model.pkl")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To reload later:</w:t>
      </w:r>
    </w:p>
    <w:p>
      <w:pPr>
        <w:shd w:fill="F2F2F2" w:val="clear"/>
        <w:spacing w:after="0" w:line="260"/>
      </w:pPr>
      <w:r>
        <w:rPr>
          <w:rFonts w:ascii="Consolas" w:cs="Consolas" w:eastAsia="Consolas" w:hAnsi="Consolas"/>
          <w:sz w:val="20"/>
          <w:szCs w:val="20"/>
        </w:rPr>
        <w:t xml:space="preserve"># loaded = joblib.load("baseline_model.pkl")</w:t>
      </w:r>
    </w:p>
    <w:p>
      <w:pPr>
        <w:shd w:fill="F2F2F2" w:val="clear"/>
        <w:spacing w:after="0" w:line="260"/>
      </w:pPr>
      <w:r>
        <w:rPr>
          <w:rFonts w:ascii="Consolas" w:cs="Consolas" w:eastAsia="Consolas" w:hAnsi="Consolas"/>
          <w:sz w:val="20"/>
          <w:szCs w:val="20"/>
        </w:rPr>
        <w:t xml:space="preserve"># loaded.predict(X_test.iloc[:5])</w:t>
      </w:r>
    </w:p>
    <w:p>
      <w:r>
        <w:br w:type="page"/>
      </w:r>
    </w:p>
    <w:p>
      <w:pPr>
        <w:pStyle w:val="Heading1"/>
        <w:spacing w:after="200" w:before="360"/>
      </w:pPr>
      <w:r>
        <w:t xml:space="preserve">6. Common Pitfalls to Warn Students About</w:t>
      </w:r>
    </w:p>
    <w:p>
      <w:pPr>
        <w:pStyle w:val="ListParagraph"/>
        <w:numPr>
          <w:ilvl w:val="0"/>
          <w:numId w:val="3"/>
        </w:numPr>
        <w:spacing w:after="80" w:line="300"/>
      </w:pPr>
      <w:r>
        <w:t xml:space="preserve">Fitting the scaler/encoder on the full dataset before splitting → data leakage.</w:t>
      </w:r>
    </w:p>
    <w:p>
      <w:pPr>
        <w:pStyle w:val="ListParagraph"/>
        <w:numPr>
          <w:ilvl w:val="0"/>
          <w:numId w:val="3"/>
        </w:numPr>
        <w:spacing w:after="80" w:line="300"/>
      </w:pPr>
      <w:r>
        <w:t xml:space="preserve">Using accuracy on imbalanced data — a 95% accuracy model that predicts “no” always is useless.</w:t>
      </w:r>
    </w:p>
    <w:p>
      <w:pPr>
        <w:pStyle w:val="ListParagraph"/>
        <w:numPr>
          <w:ilvl w:val="0"/>
          <w:numId w:val="3"/>
        </w:numPr>
        <w:spacing w:after="80" w:line="300"/>
      </w:pPr>
      <w:r>
        <w:t xml:space="preserve">Tuning hyperparameters on the test set. Use a validation set or CV.</w:t>
      </w:r>
    </w:p>
    <w:p>
      <w:pPr>
        <w:pStyle w:val="ListParagraph"/>
        <w:numPr>
          <w:ilvl w:val="0"/>
          <w:numId w:val="3"/>
        </w:numPr>
        <w:spacing w:after="80" w:line="300"/>
      </w:pPr>
      <w:r>
        <w:t xml:space="preserve">Dropping a column just because it has missing values — missingness may be informative.</w:t>
      </w:r>
    </w:p>
    <w:p>
      <w:pPr>
        <w:pStyle w:val="ListParagraph"/>
        <w:numPr>
          <w:ilvl w:val="0"/>
          <w:numId w:val="3"/>
        </w:numPr>
        <w:spacing w:after="80" w:line="300"/>
      </w:pPr>
      <w:r>
        <w:t xml:space="preserve">Comparing models on different random seeds / splits.</w:t>
      </w:r>
    </w:p>
    <w:p>
      <w:pPr>
        <w:pStyle w:val="ListParagraph"/>
        <w:numPr>
          <w:ilvl w:val="0"/>
          <w:numId w:val="3"/>
        </w:numPr>
        <w:spacing w:after="80" w:line="300"/>
      </w:pPr>
      <w:r>
        <w:t xml:space="preserve">Not saving the full pipeline — saving only the model means preprocessing cannot be reproduced in production.</w:t>
      </w:r>
    </w:p>
    <w:p>
      <w:pPr>
        <w:pStyle w:val="Heading1"/>
        <w:spacing w:after="200" w:before="360"/>
      </w:pPr>
      <w:r>
        <w:t xml:space="preserve">7. Assignment (Due Before Next Session)</w:t>
      </w:r>
    </w:p>
    <w:p>
      <w:pPr>
        <w:pStyle w:val="ListParagraph"/>
        <w:numPr>
          <w:ilvl w:val="0"/>
          <w:numId w:val="2"/>
        </w:numPr>
        <w:spacing w:after="80" w:line="300"/>
      </w:pPr>
      <w:r>
        <w:t xml:space="preserve">Apply the exact pipeline structure above to your final project dataset.</w:t>
      </w:r>
    </w:p>
    <w:p>
      <w:pPr>
        <w:pStyle w:val="ListParagraph"/>
        <w:numPr>
          <w:ilvl w:val="0"/>
          <w:numId w:val="2"/>
        </w:numPr>
        <w:spacing w:after="80" w:line="300"/>
      </w:pPr>
      <w:r>
        <w:t xml:space="preserve">Engineer at least 3 new domain-driven features and justify each one in a markdown cell.</w:t>
      </w:r>
    </w:p>
    <w:p>
      <w:pPr>
        <w:pStyle w:val="ListParagraph"/>
        <w:numPr>
          <w:ilvl w:val="0"/>
          <w:numId w:val="2"/>
        </w:numPr>
        <w:spacing w:after="80" w:line="300"/>
      </w:pPr>
      <w:r>
        <w:t xml:space="preserve">Train at least 3 algorithms with 5-fold stratified CV (or KFold if regression).</w:t>
      </w:r>
    </w:p>
    <w:p>
      <w:pPr>
        <w:pStyle w:val="ListParagraph"/>
        <w:numPr>
          <w:ilvl w:val="0"/>
          <w:numId w:val="2"/>
        </w:numPr>
        <w:spacing w:after="80" w:line="300"/>
      </w:pPr>
      <w:r>
        <w:t xml:space="preserve">Report Accuracy, F1 and ROC-AUC (or RMSE/MAE for regression) in a summary table.</w:t>
      </w:r>
    </w:p>
    <w:p>
      <w:pPr>
        <w:pStyle w:val="ListParagraph"/>
        <w:numPr>
          <w:ilvl w:val="0"/>
          <w:numId w:val="2"/>
        </w:numPr>
        <w:spacing w:after="80" w:line="300"/>
      </w:pPr>
      <w:r>
        <w:t xml:space="preserve">Pick your baseline model and write a 150-word justification in the notebook.</w:t>
      </w:r>
    </w:p>
    <w:p>
      <w:pPr>
        <w:pStyle w:val="ListParagraph"/>
        <w:numPr>
          <w:ilvl w:val="0"/>
          <w:numId w:val="2"/>
        </w:numPr>
        <w:spacing w:after="80" w:line="300"/>
      </w:pPr>
      <w:r>
        <w:t xml:space="preserve">Upload the notebook (.ipynb) and the saved model (.pkl) to the LMS under Q4 Advanced ML &amp; Cloud.</w:t>
      </w:r>
    </w:p>
    <w:p>
      <w:pPr>
        <w:pStyle w:val="Heading1"/>
        <w:spacing w:after="200" w:before="360"/>
      </w:pPr>
      <w:r>
        <w:t xml:space="preserve">8. Further Reading</w:t>
      </w:r>
    </w:p>
    <w:p>
      <w:pPr>
        <w:pStyle w:val="ListParagraph"/>
        <w:numPr>
          <w:ilvl w:val="0"/>
          <w:numId w:val="3"/>
        </w:numPr>
        <w:spacing w:after="80" w:line="300"/>
      </w:pPr>
      <w:r>
        <w:t xml:space="preserve">Alice Zheng &amp; Amanda Casari — Feature Engineering for Machine Learning (O’Reilly).</w:t>
      </w:r>
    </w:p>
    <w:p>
      <w:pPr>
        <w:pStyle w:val="ListParagraph"/>
        <w:numPr>
          <w:ilvl w:val="0"/>
          <w:numId w:val="3"/>
        </w:numPr>
        <w:spacing w:after="80" w:line="300"/>
      </w:pPr>
      <w:r>
        <w:t xml:space="preserve">scikit-learn official user guide → sections on Pipeline and ColumnTransformer.</w:t>
      </w:r>
    </w:p>
    <w:p>
      <w:pPr>
        <w:pStyle w:val="ListParagraph"/>
        <w:numPr>
          <w:ilvl w:val="0"/>
          <w:numId w:val="3"/>
        </w:numPr>
        <w:spacing w:after="80" w:line="300"/>
      </w:pPr>
      <w:r>
        <w:t xml:space="preserve">Kaggle — “Titanic: Machine Learning from Disaster” tutorials (excellent community notebooks).</w:t>
      </w:r>
    </w:p>
    <w:p>
      <w:pPr>
        <w:pStyle w:val="ListParagraph"/>
        <w:numPr>
          <w:ilvl w:val="0"/>
          <w:numId w:val="3"/>
        </w:numPr>
        <w:spacing w:after="80" w:line="300"/>
      </w:pPr>
      <w:r>
        <w:t xml:space="preserve">Andrew Ng — Machine Learning Yearning (free e-book).</w:t>
      </w:r>
    </w:p>
    <w:p>
      <w:pPr>
        <w:spacing w:before="400"/>
        <w:jc w:val="center"/>
      </w:pPr>
      <w:r>
        <w:rPr>
          <w:i/>
          <w:iCs/>
          <w:color w:val="7F7F7F"/>
        </w:rPr>
        <w:t xml:space="preserve">— End of Session Notes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8"/>
        <w:szCs w:val="18"/>
      </w:rPr>
      <w:t xml:space="preserve">Session 35 | Project Work Session #2 | Feature Engineering &amp; Model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 Session #2 — Feature Engineering &amp; Model Selection</dc:title>
  <dc:creator>Instructor</dc:creator>
  <cp:lastModifiedBy>Un-named</cp:lastModifiedBy>
  <cp:revision>1</cp:revision>
  <dcterms:created xsi:type="dcterms:W3CDTF">2026-04-24T10:17:23.628Z</dcterms:created>
  <dcterms:modified xsi:type="dcterms:W3CDTF">2026-04-24T10:17:23.629Z</dcterms:modified>
</cp:coreProperties>
</file>

<file path=docProps/custom.xml><?xml version="1.0" encoding="utf-8"?>
<Properties xmlns="http://schemas.openxmlformats.org/officeDocument/2006/custom-properties" xmlns:vt="http://schemas.openxmlformats.org/officeDocument/2006/docPropsVTypes"/>
</file>