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5 – Events &amp; Asynchronous JavaScript</w:t>
      </w:r>
    </w:p>
    <w:p>
      <w:r>
        <w:t>In this lecture, students will first learn the core concepts of Events and Asynchronous JavaScript. After understanding what each concept is and why it is used, real-life examples are provided to make learning easy and practical.</w:t>
      </w:r>
    </w:p>
    <w:p>
      <w:pPr>
        <w:pStyle w:val="Heading2"/>
      </w:pPr>
      <w:r>
        <w:t>Core Concepts &amp; Explanations</w:t>
      </w:r>
    </w:p>
    <w:p>
      <w:pPr>
        <w:pStyle w:val="Heading3"/>
      </w:pPr>
      <w:r>
        <w:t>1. Events</w:t>
      </w:r>
    </w:p>
    <w:p>
      <w:r>
        <w:t>An event is any action performed by the user or the browser. JavaScript uses events to know when something has happened on a webpage.</w:t>
        <w:br/>
        <w:br/>
        <w:t>Common events include:</w:t>
        <w:br/>
        <w:t>• click</w:t>
        <w:br/>
        <w:t>• input</w:t>
        <w:br/>
        <w:t>• submit</w:t>
        <w:br/>
        <w:t>• mouseover</w:t>
        <w:br/>
        <w:br/>
        <w:t>Events allow JavaScript to respond dynamically instead of running code automatically.</w:t>
      </w:r>
    </w:p>
    <w:p>
      <w:pPr>
        <w:pStyle w:val="Heading3"/>
      </w:pPr>
      <w:r>
        <w:t>2. Event Listeners</w:t>
      </w:r>
    </w:p>
    <w:p>
      <w:r>
        <w:t>An event listener listens for a specific event and executes a function when that event occurs. JavaScript uses addEventListener() to attach logic to HTML elements.</w:t>
        <w:br/>
        <w:br/>
        <w:t>Why we use event listeners:</w:t>
        <w:br/>
        <w:t>• Clean separation of HTML and JavaScript</w:t>
        <w:br/>
        <w:t>• Better control over user interactions</w:t>
        <w:br/>
        <w:t>• Allows multiple events on one element</w:t>
      </w:r>
    </w:p>
    <w:p>
      <w:pPr>
        <w:pStyle w:val="Heading3"/>
      </w:pPr>
      <w:r>
        <w:t>3. Asynchronous JavaScript</w:t>
      </w:r>
    </w:p>
    <w:p>
      <w:r>
        <w:t>Asynchronous JavaScript allows tasks to run in the background without stopping the main program. This means the webpage remains responsive while waiting for time-based or external operations.</w:t>
        <w:br/>
        <w:br/>
        <w:t>Async code is used for:</w:t>
        <w:br/>
        <w:t>• Timers</w:t>
        <w:br/>
        <w:t>• API calls</w:t>
        <w:br/>
        <w:t>• Animations</w:t>
        <w:br/>
        <w:t>• File loading</w:t>
      </w:r>
    </w:p>
    <w:p>
      <w:pPr>
        <w:pStyle w:val="Heading3"/>
      </w:pPr>
      <w:r>
        <w:t>4. setTimeout()</w:t>
      </w:r>
    </w:p>
    <w:p>
      <w:r>
        <w:t>setTimeout() executes a function once after a specified delay (in milliseconds).</w:t>
        <w:br/>
        <w:br/>
        <w:t>Why we use setTimeout:</w:t>
        <w:br/>
        <w:t>• Delay actions</w:t>
        <w:br/>
        <w:t>• Improve user experience</w:t>
        <w:br/>
        <w:t>• Schedule one-time tasks</w:t>
      </w:r>
    </w:p>
    <w:p>
      <w:pPr>
        <w:pStyle w:val="Heading3"/>
      </w:pPr>
      <w:r>
        <w:t>5. setInterval()</w:t>
      </w:r>
    </w:p>
    <w:p>
      <w:r>
        <w:t>setInterval() repeatedly executes a function at fixed time intervals until it is stopped.</w:t>
        <w:br/>
        <w:br/>
        <w:t>Why we use setInterval:</w:t>
        <w:br/>
        <w:t>• Continuous updates</w:t>
        <w:br/>
        <w:t>• Timers and clocks</w:t>
        <w:br/>
        <w:t>• Repeating UI actions</w:t>
      </w:r>
    </w:p>
    <w:p>
      <w:pPr>
        <w:pStyle w:val="Heading3"/>
      </w:pPr>
      <w:r>
        <w:t>6. Callback Functions</w:t>
      </w:r>
    </w:p>
    <w:p>
      <w:r>
        <w:t>A callback function is a function passed as an argument to another function and executed later after a task is completed.</w:t>
        <w:br/>
        <w:br/>
        <w:t>Callbacks are commonly used with:</w:t>
        <w:br/>
        <w:t>• Events</w:t>
        <w:br/>
        <w:t>• Timers</w:t>
        <w:br/>
        <w:t>• Asynchronous operations</w:t>
      </w:r>
    </w:p>
    <w:p>
      <w:pPr>
        <w:pStyle w:val="Heading2"/>
      </w:pPr>
      <w:r>
        <w:t>Real-Life Application Examples</w:t>
      </w:r>
    </w:p>
    <w:p>
      <w:pPr>
        <w:pStyle w:val="Heading3"/>
      </w:pPr>
      <w:r>
        <w:t>Events – Real Life Example</w:t>
      </w:r>
    </w:p>
    <w:p>
      <w:r>
        <w:t>Doorbell example:</w:t>
        <w:br/>
        <w:t>• Press button → Event occurs</w:t>
        <w:br/>
        <w:t>• Bell rings → Response</w:t>
        <w:br/>
        <w:br/>
        <w:t>JavaScript works the same way by waiting for user actions.</w:t>
      </w:r>
    </w:p>
    <w:p>
      <w:pPr>
        <w:pStyle w:val="Heading3"/>
      </w:pPr>
      <w:r>
        <w:t>Event Listeners – Real Life Example</w:t>
      </w:r>
    </w:p>
    <w:p>
      <w:r>
        <w:t>• Clicking Login button → Validate user</w:t>
        <w:br/>
        <w:t>• Typing in search box → Show suggestions</w:t>
        <w:br/>
        <w:t>• Submitting form → Send data</w:t>
      </w:r>
    </w:p>
    <w:p>
      <w:pPr>
        <w:pStyle w:val="Heading3"/>
      </w:pPr>
      <w:r>
        <w:t>Asynchronous JavaScript – Real Life Example</w:t>
      </w:r>
    </w:p>
    <w:p>
      <w:r>
        <w:t>Restaurant example:</w:t>
        <w:br/>
        <w:t>• Order food</w:t>
        <w:br/>
        <w:t>• Continue talking while food is prepared</w:t>
        <w:br/>
        <w:br/>
        <w:t>JavaScript continues running while waiting for async tasks.</w:t>
      </w:r>
    </w:p>
    <w:p>
      <w:pPr>
        <w:pStyle w:val="Heading3"/>
      </w:pPr>
      <w:r>
        <w:t>setTimeout – Real Life Example</w:t>
      </w:r>
    </w:p>
    <w:p>
      <w:r>
        <w:t>• Show welcome message after 3 seconds</w:t>
        <w:br/>
        <w:t>• Hide alert automatically</w:t>
        <w:br/>
        <w:t>• Auto logout after inactivity</w:t>
      </w:r>
    </w:p>
    <w:p>
      <w:pPr>
        <w:pStyle w:val="Heading3"/>
      </w:pPr>
      <w:r>
        <w:t>setInterval – Real Life Example</w:t>
      </w:r>
    </w:p>
    <w:p>
      <w:r>
        <w:t>• Countdown timer</w:t>
        <w:br/>
        <w:t>• Digital clock</w:t>
        <w:br/>
        <w:t>• Image slider</w:t>
        <w:br/>
        <w:t>• Live dashboard refresh</w:t>
      </w:r>
    </w:p>
    <w:p>
      <w:pPr>
        <w:pStyle w:val="Heading3"/>
      </w:pPr>
      <w:r>
        <w:t>Callback Functions – Real Life Example</w:t>
      </w:r>
    </w:p>
    <w:p>
      <w:r>
        <w:t>Example: 'Call me when you reach home.'</w:t>
        <w:br/>
        <w:br/>
        <w:t>The action happens later, not immediately.</w:t>
      </w:r>
    </w:p>
    <w:p>
      <w:pPr>
        <w:pStyle w:val="Heading2"/>
      </w:pPr>
      <w:r>
        <w:t>Practical Lab – Countdown Timer</w:t>
      </w:r>
    </w:p>
    <w:p>
      <w:r>
        <w:t>Students build a countdown timer using events and asynchronous JavaScript.</w:t>
        <w:br/>
        <w:br/>
        <w:t>Flow:</w:t>
        <w:br/>
        <w:t>1. User enters seconds</w:t>
        <w:br/>
        <w:t>2. User clicks start (event)</w:t>
        <w:br/>
        <w:t>3. setInterval starts</w:t>
        <w:br/>
        <w:t>4. UI updates every second</w:t>
        <w:br/>
        <w:t>5. Timer stops at zero</w:t>
        <w:br/>
        <w:br/>
        <w:t>Real-life usage: exam timers, OTP expiry, quiz countdowns.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Students clearly understand core concepts before examples</w:t>
      </w:r>
    </w:p>
    <w:p>
      <w:pPr>
        <w:pStyle w:val="ListBullet"/>
      </w:pPr>
      <w:r>
        <w:t>Students can explain how async JavaScript works</w:t>
      </w:r>
    </w:p>
    <w:p>
      <w:pPr>
        <w:pStyle w:val="ListBullet"/>
      </w:pPr>
      <w:r>
        <w:t>Students can relate JavaScript to daily life applications</w:t>
      </w:r>
    </w:p>
    <w:p>
      <w:pPr>
        <w:pStyle w:val="ListBullet"/>
      </w:pPr>
      <w:r>
        <w:t>Students can build real-world event-based 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