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after="80"/>
        <w:jc w:val="center"/>
      </w:pPr>
      <w:r>
        <w:rPr>
          <w:rFonts w:ascii="Times New Roman" w:hAnsi="Times New Roman"/>
          <w:b/>
          <w:sz w:val="32"/>
        </w:rPr>
        <w:t>PADRE CONCEICAO COLLEGE OF ENGINEERING</w:t>
        <w:br/>
      </w:r>
      <w:r>
        <w:rPr>
          <w:rFonts w:ascii="Times New Roman" w:hAnsi="Times New Roman"/>
          <w:b/>
          <w:sz w:val="28"/>
        </w:rPr>
        <w:t>Department of Computer Engineering</w:t>
        <w:br/>
        <w:br/>
      </w:r>
      <w:r>
        <w:rPr>
          <w:rFonts w:ascii="Times New Roman" w:hAnsi="Times New Roman"/>
          <w:b w:val="0"/>
          <w:sz w:val="24"/>
        </w:rPr>
        <w:t>Dissertation submitted in partial fulfillment of the requirements for the degree of</w:t>
        <w:br/>
      </w:r>
      <w:r>
        <w:rPr>
          <w:rFonts w:ascii="Times New Roman" w:hAnsi="Times New Roman"/>
          <w:b/>
          <w:sz w:val="36"/>
        </w:rPr>
        <w:t>BACHELOR OF ENGINEERING</w:t>
        <w:br/>
      </w:r>
      <w:r>
        <w:rPr>
          <w:rFonts w:ascii="Times New Roman" w:hAnsi="Times New Roman"/>
          <w:b w:val="0"/>
          <w:sz w:val="24"/>
        </w:rPr>
        <w:t>IN</w:t>
        <w:br/>
      </w:r>
      <w:r>
        <w:rPr>
          <w:rFonts w:ascii="Times New Roman" w:hAnsi="Times New Roman"/>
          <w:b/>
          <w:sz w:val="36"/>
        </w:rPr>
        <w:t>COMPUTER ENGINEERING</w:t>
        <w:br/>
      </w:r>
      <w:r>
        <w:rPr>
          <w:rFonts w:ascii="Times New Roman" w:hAnsi="Times New Roman"/>
          <w:b w:val="0"/>
          <w:sz w:val="24"/>
        </w:rPr>
        <w:t>OF GOA UNIVERSITY</w:t>
        <w:br/>
      </w:r>
      <w:r>
        <w:rPr>
          <w:rFonts w:ascii="Times New Roman" w:hAnsi="Times New Roman"/>
          <w:b w:val="0"/>
          <w:sz w:val="24"/>
        </w:rPr>
        <w:t>Academic Year 2025-2026</w:t>
        <w:br/>
        <w:br/>
      </w:r>
      <w:r>
        <w:rPr>
          <w:rFonts w:ascii="Times New Roman" w:hAnsi="Times New Roman"/>
          <w:b/>
          <w:color w:val="00468C"/>
          <w:sz w:val="48"/>
        </w:rPr>
        <w:t>CHECKMATE</w:t>
        <w:br/>
      </w:r>
      <w:r>
        <w:rPr>
          <w:rFonts w:ascii="Times New Roman" w:hAnsi="Times New Roman"/>
          <w:b/>
          <w:sz w:val="28"/>
        </w:rPr>
        <w:t>A Multi-Model Intelligent System for Plagiarism Detection and AI-Generated Content Identification in Academic Research Papers</w:t>
        <w:br/>
        <w:br/>
      </w:r>
      <w:r>
        <w:rPr>
          <w:rFonts w:ascii="Times New Roman" w:hAnsi="Times New Roman"/>
          <w:b/>
          <w:sz w:val="24"/>
        </w:rPr>
        <w:t>Submitted by</w:t>
        <w:br/>
      </w:r>
      <w:r>
        <w:rPr>
          <w:rFonts w:ascii="Times New Roman" w:hAnsi="Times New Roman"/>
          <w:b w:val="0"/>
          <w:sz w:val="24"/>
        </w:rPr>
        <w:t>Sohail Agha | Suhani Salgaonkar | Shrain | Jovita | Ramita Karpe</w:t>
        <w:br/>
      </w:r>
      <w:r>
        <w:rPr>
          <w:rFonts w:ascii="Times New Roman" w:hAnsi="Times New Roman"/>
          <w:b w:val="0"/>
          <w:sz w:val="24"/>
        </w:rPr>
        <w:t>B.E. Computer Engineering</w:t>
        <w:br/>
      </w:r>
      <w:r>
        <w:rPr>
          <w:rFonts w:ascii="Times New Roman" w:hAnsi="Times New Roman"/>
          <w:b w:val="0"/>
          <w:sz w:val="24"/>
        </w:rPr>
        <w:t>Guide: Project Guide</w:t>
        <w:br/>
      </w:r>
    </w:p>
    <w:p>
      <w:r>
        <w:br w:type="page"/>
      </w:r>
    </w:p>
    <w:p>
      <w:pPr>
        <w:spacing w:after="240" w:before="0"/>
        <w:jc w:val="center"/>
      </w:pPr>
      <w:r>
        <w:rPr>
          <w:rFonts w:ascii="Times New Roman" w:hAnsi="Times New Roman"/>
          <w:b/>
          <w:i w:val="0"/>
          <w:sz w:val="32"/>
        </w:rPr>
        <w:t>CERTIFICATE</w:t>
      </w:r>
    </w:p>
    <w:p>
      <w:pPr>
        <w:spacing w:after="160" w:before="0"/>
      </w:pPr>
      <w:r>
        <w:rPr>
          <w:rFonts w:ascii="Times New Roman" w:hAnsi="Times New Roman"/>
          <w:b w:val="0"/>
          <w:i w:val="0"/>
          <w:sz w:val="24"/>
        </w:rPr>
        <w:t>This is to certify that the project report titled "CHECKMATE" is a bona fide record of work done by the following students in partial fulfillment of the requirements for the award of the degree of Bachelor of Engineering in Computer Engineering, Goa University.</w:t>
      </w:r>
    </w:p>
    <w:p>
      <w:pPr>
        <w:spacing w:after="80" w:before="0"/>
      </w:pPr>
      <w:r>
        <w:rPr>
          <w:rFonts w:ascii="Times New Roman" w:hAnsi="Times New Roman"/>
          <w:b/>
          <w:i w:val="0"/>
          <w:sz w:val="24"/>
        </w:rPr>
        <w:t>Students:</w:t>
      </w:r>
    </w:p>
    <w:p>
      <w:pPr>
        <w:spacing w:after="20" w:before="0"/>
      </w:pPr>
      <w:r>
        <w:rPr>
          <w:rFonts w:ascii="Times New Roman" w:hAnsi="Times New Roman"/>
          <w:b w:val="0"/>
          <w:i w:val="0"/>
          <w:sz w:val="24"/>
        </w:rPr>
        <w:t>? Sohail Agha</w:t>
      </w:r>
    </w:p>
    <w:p>
      <w:pPr>
        <w:spacing w:after="20" w:before="0"/>
      </w:pPr>
      <w:r>
        <w:rPr>
          <w:rFonts w:ascii="Times New Roman" w:hAnsi="Times New Roman"/>
          <w:b w:val="0"/>
          <w:i w:val="0"/>
          <w:sz w:val="24"/>
        </w:rPr>
        <w:t>? Suhani Salgaonkar</w:t>
      </w:r>
    </w:p>
    <w:p>
      <w:pPr>
        <w:spacing w:after="20" w:before="0"/>
      </w:pPr>
      <w:r>
        <w:rPr>
          <w:rFonts w:ascii="Times New Roman" w:hAnsi="Times New Roman"/>
          <w:b w:val="0"/>
          <w:i w:val="0"/>
          <w:sz w:val="24"/>
        </w:rPr>
        <w:t>? Shrain</w:t>
      </w:r>
    </w:p>
    <w:p>
      <w:pPr>
        <w:spacing w:after="20" w:before="0"/>
      </w:pPr>
      <w:r>
        <w:rPr>
          <w:rFonts w:ascii="Times New Roman" w:hAnsi="Times New Roman"/>
          <w:b w:val="0"/>
          <w:i w:val="0"/>
          <w:sz w:val="24"/>
        </w:rPr>
        <w:t>? Jovita</w:t>
      </w:r>
    </w:p>
    <w:p>
      <w:pPr>
        <w:spacing w:after="20" w:before="0"/>
      </w:pPr>
      <w:r>
        <w:rPr>
          <w:rFonts w:ascii="Times New Roman" w:hAnsi="Times New Roman"/>
          <w:b w:val="0"/>
          <w:i w:val="0"/>
          <w:sz w:val="24"/>
        </w:rPr>
        <w:t>? Ramita Karpe</w:t>
      </w:r>
    </w:p>
    <w:p>
      <w:pPr>
        <w:spacing w:after="40" w:before="200"/>
      </w:pPr>
      <w:r>
        <w:rPr>
          <w:rFonts w:ascii="Times New Roman" w:hAnsi="Times New Roman"/>
          <w:b/>
          <w:i w:val="0"/>
          <w:sz w:val="24"/>
        </w:rPr>
        <w:t>Approved By:</w:t>
      </w:r>
    </w:p>
    <w:p>
      <w:pPr>
        <w:spacing w:after="0" w:before="0"/>
      </w:pPr>
      <w:r>
        <w:rPr>
          <w:rFonts w:ascii="Times New Roman" w:hAnsi="Times New Roman"/>
          <w:b w:val="0"/>
          <w:i w:val="0"/>
          <w:sz w:val="24"/>
        </w:rPr>
        <w:t>__________________________</w:t>
      </w:r>
    </w:p>
    <w:p>
      <w:pPr>
        <w:spacing w:after="160" w:before="0"/>
      </w:pPr>
      <w:r>
        <w:rPr>
          <w:rFonts w:ascii="Times New Roman" w:hAnsi="Times New Roman"/>
          <w:b w:val="0"/>
          <w:i w:val="0"/>
          <w:sz w:val="24"/>
        </w:rPr>
        <w:t>Guide</w:t>
      </w:r>
    </w:p>
    <w:p>
      <w:pPr>
        <w:spacing w:after="0" w:before="0"/>
      </w:pPr>
      <w:r>
        <w:rPr>
          <w:rFonts w:ascii="Times New Roman" w:hAnsi="Times New Roman"/>
          <w:b w:val="0"/>
          <w:i w:val="0"/>
          <w:sz w:val="24"/>
        </w:rPr>
        <w:t>__________________________</w:t>
      </w:r>
    </w:p>
    <w:p>
      <w:pPr>
        <w:spacing w:after="0" w:before="0"/>
      </w:pPr>
      <w:r>
        <w:rPr>
          <w:rFonts w:ascii="Times New Roman" w:hAnsi="Times New Roman"/>
          <w:b w:val="0"/>
          <w:i w:val="0"/>
          <w:sz w:val="24"/>
        </w:rPr>
        <w:t>Head of the Department</w:t>
      </w:r>
    </w:p>
    <w:p>
      <w:pPr>
        <w:spacing w:after="0" w:before="0"/>
      </w:pPr>
      <w:r>
        <w:rPr>
          <w:rFonts w:ascii="Times New Roman" w:hAnsi="Times New Roman"/>
          <w:b w:val="0"/>
          <w:i w:val="0"/>
          <w:sz w:val="24"/>
        </w:rPr>
        <w:t>__________________________</w:t>
      </w:r>
    </w:p>
    <w:p>
      <w:pPr>
        <w:spacing w:after="0" w:before="0"/>
      </w:pPr>
      <w:r>
        <w:rPr>
          <w:rFonts w:ascii="Times New Roman" w:hAnsi="Times New Roman"/>
          <w:b w:val="0"/>
          <w:i w:val="0"/>
          <w:sz w:val="24"/>
        </w:rPr>
        <w:t>Principal</w:t>
      </w:r>
    </w:p>
    <w:p>
      <w:r>
        <w:br w:type="page"/>
      </w:r>
    </w:p>
    <w:p>
      <w:pPr>
        <w:spacing w:after="240" w:before="0"/>
        <w:jc w:val="center"/>
      </w:pPr>
      <w:r>
        <w:rPr>
          <w:rFonts w:ascii="Times New Roman" w:hAnsi="Times New Roman"/>
          <w:b/>
          <w:i w:val="0"/>
          <w:sz w:val="32"/>
        </w:rPr>
        <w:t>STUDENT DECLARATION</w:t>
      </w:r>
    </w:p>
    <w:p>
      <w:pPr>
        <w:spacing w:after="160" w:before="0"/>
      </w:pPr>
      <w:r>
        <w:rPr>
          <w:rFonts w:ascii="Times New Roman" w:hAnsi="Times New Roman"/>
          <w:b w:val="0"/>
          <w:i w:val="0"/>
          <w:sz w:val="24"/>
        </w:rPr>
        <w:t>We hereby declare that the project report titled "CheckMate" submitted by us to Padre Conceicao College of Engineering, Verna, in partial fulfillment of the requirement for the award of the degree of Bachelor of Engineering in Computer Engineering, Goa University, is our original work.</w:t>
      </w:r>
    </w:p>
    <w:p>
      <w:pPr>
        <w:spacing w:after="200" w:before="0"/>
      </w:pPr>
      <w:r>
        <w:rPr>
          <w:rFonts w:ascii="Times New Roman" w:hAnsi="Times New Roman"/>
          <w:b w:val="0"/>
          <w:i w:val="0"/>
          <w:sz w:val="24"/>
        </w:rPr>
        <w:t>We further declare that the work reported in this project has not been submitted and will not be submitted, either in part or in full, for the award of any other degree or diploma.</w:t>
      </w:r>
    </w:p>
    <w:p>
      <w:pPr>
        <w:spacing w:after="120" w:before="0"/>
      </w:pPr>
      <w:r>
        <w:rPr>
          <w:rFonts w:ascii="Times New Roman" w:hAnsi="Times New Roman"/>
          <w:b/>
          <w:i w:val="0"/>
          <w:sz w:val="24"/>
        </w:rPr>
        <w:t>Student Name                                                      Signature with date</w:t>
      </w:r>
    </w:p>
    <w:p>
      <w:pPr>
        <w:spacing w:after="20" w:before="0"/>
      </w:pPr>
      <w:r>
        <w:rPr>
          <w:rFonts w:ascii="Times New Roman" w:hAnsi="Times New Roman"/>
          <w:b w:val="0"/>
          <w:i w:val="0"/>
          <w:sz w:val="24"/>
        </w:rPr>
        <w:t>Sohail Agha</w:t>
      </w:r>
    </w:p>
    <w:p>
      <w:pPr>
        <w:spacing w:after="20" w:before="0"/>
      </w:pPr>
      <w:r>
        <w:rPr>
          <w:rFonts w:ascii="Times New Roman" w:hAnsi="Times New Roman"/>
          <w:b w:val="0"/>
          <w:i w:val="0"/>
          <w:sz w:val="24"/>
        </w:rPr>
        <w:t>Suhani Salgaonkar</w:t>
      </w:r>
    </w:p>
    <w:p>
      <w:pPr>
        <w:spacing w:after="20" w:before="0"/>
      </w:pPr>
      <w:r>
        <w:rPr>
          <w:rFonts w:ascii="Times New Roman" w:hAnsi="Times New Roman"/>
          <w:b w:val="0"/>
          <w:i w:val="0"/>
          <w:sz w:val="24"/>
        </w:rPr>
        <w:t>Shrain</w:t>
      </w:r>
    </w:p>
    <w:p>
      <w:pPr>
        <w:spacing w:after="20" w:before="0"/>
      </w:pPr>
      <w:r>
        <w:rPr>
          <w:rFonts w:ascii="Times New Roman" w:hAnsi="Times New Roman"/>
          <w:b w:val="0"/>
          <w:i w:val="0"/>
          <w:sz w:val="24"/>
        </w:rPr>
        <w:t>Jovita</w:t>
      </w:r>
    </w:p>
    <w:p>
      <w:pPr>
        <w:spacing w:after="20" w:before="0"/>
      </w:pPr>
      <w:r>
        <w:rPr>
          <w:rFonts w:ascii="Times New Roman" w:hAnsi="Times New Roman"/>
          <w:b w:val="0"/>
          <w:i w:val="0"/>
          <w:sz w:val="24"/>
        </w:rPr>
        <w:t>Ramita Karpe</w:t>
      </w:r>
    </w:p>
    <w:p>
      <w:r>
        <w:br w:type="page"/>
      </w:r>
    </w:p>
    <w:p>
      <w:pPr>
        <w:pStyle w:val="Heading1"/>
        <w:spacing w:after="80" w:before="160"/>
      </w:pPr>
      <w:r>
        <w:rPr>
          <w:rFonts w:ascii="Times New Roman" w:hAnsi="Times New Roman"/>
          <w:b/>
          <w:i w:val="0"/>
          <w:sz w:val="28"/>
        </w:rPr>
        <w:t>Acknowledgement</w:t>
      </w:r>
    </w:p>
    <w:p>
      <w:pPr>
        <w:spacing w:after="120" w:before="0"/>
      </w:pPr>
      <w:r>
        <w:rPr>
          <w:rFonts w:ascii="Times New Roman" w:hAnsi="Times New Roman"/>
          <w:b w:val="0"/>
          <w:i w:val="0"/>
          <w:sz w:val="24"/>
        </w:rPr>
        <w:t>We express our sincere gratitude to our guide and the Department of Computer Engineering for their continuous support, guidance, and valuable suggestions throughout the development of this project. Their feedback helped us refine both the technical implementation and the presentation of the report.</w:t>
      </w:r>
    </w:p>
    <w:p>
      <w:pPr>
        <w:spacing w:after="120" w:before="0"/>
      </w:pPr>
      <w:r>
        <w:rPr>
          <w:rFonts w:ascii="Times New Roman" w:hAnsi="Times New Roman"/>
          <w:b w:val="0"/>
          <w:i w:val="0"/>
          <w:sz w:val="24"/>
        </w:rPr>
        <w:t>We also thank Padre Conceicao College of Engineering for providing the academic environment and resources necessary to complete the CheckMate prototype. Finally, we acknowledge the effort of our team members in building, testing, and documenting the system.</w:t>
      </w:r>
    </w:p>
    <w:p>
      <w:r>
        <w:br w:type="page"/>
      </w:r>
    </w:p>
    <w:p>
      <w:pPr>
        <w:pStyle w:val="Heading1"/>
        <w:spacing w:after="80" w:before="160"/>
      </w:pPr>
      <w:r>
        <w:rPr>
          <w:rFonts w:ascii="Times New Roman" w:hAnsi="Times New Roman"/>
          <w:b/>
          <w:i w:val="0"/>
          <w:sz w:val="28"/>
        </w:rPr>
        <w:t>Abstract</w:t>
      </w:r>
    </w:p>
    <w:p>
      <w:pPr>
        <w:spacing w:after="120" w:before="0"/>
      </w:pPr>
      <w:r>
        <w:rPr>
          <w:rFonts w:ascii="Times New Roman" w:hAnsi="Times New Roman"/>
          <w:b w:val="0"/>
          <w:i w:val="0"/>
          <w:sz w:val="24"/>
        </w:rPr>
        <w:t>CheckMate is a Flask-based academic integrity system designed to detect copied text, paraphrased content, and AI-generated writing in research papers. The system combines TF-IDF cosine similarity, Sentence-BERT semantic matching, and Logistic Regression-based AI text detection into a weighted originality score. The application supports PDF upload, sentence-level highlighting, faculty-adjustable weights, and arXiv paper import for reference corpus expansion.</w:t>
      </w:r>
    </w:p>
    <w:p>
      <w:pPr>
        <w:spacing w:after="120" w:before="0"/>
      </w:pPr>
      <w:r>
        <w:rPr>
          <w:rFonts w:ascii="Times New Roman" w:hAnsi="Times New Roman"/>
          <w:b w:val="0"/>
          <w:i w:val="0"/>
          <w:sz w:val="24"/>
        </w:rPr>
        <w:t>The implementation uses PyMuPDF for PDF extraction, NLTK for sentence tokenization, spaCy and scikit-learn for preprocessing and similarity analysis, and sentence-transformers for semantic embeddings. A local reference corpus of more than 100 research papers and datasets is maintained for detection. The result is a practical, interpretable, and extensible plagiarism and AI-content analysis tool for academic use.</w:t>
      </w:r>
    </w:p>
    <w:p>
      <w:r>
        <w:br w:type="page"/>
      </w:r>
    </w:p>
    <w:p>
      <w:pPr>
        <w:spacing w:after="240" w:before="0"/>
        <w:jc w:val="center"/>
      </w:pPr>
      <w:r>
        <w:rPr>
          <w:rFonts w:ascii="Times New Roman" w:hAnsi="Times New Roman"/>
          <w:b/>
          <w:i w:val="0"/>
          <w:sz w:val="32"/>
        </w:rPr>
        <w:t>CONTENTS</w:t>
      </w:r>
    </w:p>
    <w:p>
      <w:pPr>
        <w:spacing w:after="20" w:before="0"/>
      </w:pPr>
      <w:r>
        <w:rPr>
          <w:rFonts w:ascii="Times New Roman" w:hAnsi="Times New Roman"/>
          <w:b w:val="0"/>
          <w:i w:val="0"/>
          <w:sz w:val="24"/>
        </w:rPr>
        <w:t>ACKNOWLEDGEMENT                                             i</w:t>
      </w:r>
    </w:p>
    <w:p>
      <w:pPr>
        <w:spacing w:after="20" w:before="0"/>
      </w:pPr>
      <w:r>
        <w:rPr>
          <w:rFonts w:ascii="Times New Roman" w:hAnsi="Times New Roman"/>
          <w:b w:val="0"/>
          <w:i w:val="0"/>
          <w:sz w:val="24"/>
        </w:rPr>
        <w:t>ABSTRACT                                                    ii</w:t>
      </w:r>
    </w:p>
    <w:p>
      <w:pPr>
        <w:spacing w:after="20" w:before="0"/>
      </w:pPr>
      <w:r>
        <w:rPr>
          <w:rFonts w:ascii="Times New Roman" w:hAnsi="Times New Roman"/>
          <w:b w:val="0"/>
          <w:i w:val="0"/>
          <w:sz w:val="24"/>
        </w:rPr>
        <w:t>LIST OF FIGURES                                             iii</w:t>
      </w:r>
    </w:p>
    <w:p>
      <w:pPr>
        <w:spacing w:after="20" w:before="0"/>
      </w:pPr>
      <w:r>
        <w:rPr>
          <w:rFonts w:ascii="Times New Roman" w:hAnsi="Times New Roman"/>
          <w:b w:val="0"/>
          <w:i w:val="0"/>
          <w:sz w:val="24"/>
        </w:rPr>
        <w:t>LIST OF TABLES                                              iv</w:t>
      </w:r>
    </w:p>
    <w:p>
      <w:pPr>
        <w:spacing w:after="20" w:before="0"/>
      </w:pPr>
      <w:r>
        <w:rPr>
          <w:rFonts w:ascii="Times New Roman" w:hAnsi="Times New Roman"/>
          <w:b w:val="0"/>
          <w:i w:val="0"/>
          <w:sz w:val="24"/>
        </w:rPr>
        <w:t>1. INTRODUCTION                                             1</w:t>
      </w:r>
    </w:p>
    <w:p>
      <w:pPr>
        <w:spacing w:after="20" w:before="0"/>
      </w:pPr>
      <w:r>
        <w:rPr>
          <w:rFonts w:ascii="Times New Roman" w:hAnsi="Times New Roman"/>
          <w:b w:val="0"/>
          <w:i w:val="0"/>
          <w:sz w:val="24"/>
        </w:rPr>
        <w:t>2. LITERATURE SURVEY                                        2</w:t>
      </w:r>
    </w:p>
    <w:p>
      <w:pPr>
        <w:spacing w:after="20" w:before="0"/>
      </w:pPr>
      <w:r>
        <w:rPr>
          <w:rFonts w:ascii="Times New Roman" w:hAnsi="Times New Roman"/>
          <w:b w:val="0"/>
          <w:i w:val="0"/>
          <w:sz w:val="24"/>
        </w:rPr>
        <w:t>3. SYSTEM ARCHITECTURE                                      3</w:t>
      </w:r>
    </w:p>
    <w:p>
      <w:pPr>
        <w:spacing w:after="20" w:before="0"/>
      </w:pPr>
      <w:r>
        <w:rPr>
          <w:rFonts w:ascii="Times New Roman" w:hAnsi="Times New Roman"/>
          <w:b w:val="0"/>
          <w:i w:val="0"/>
          <w:sz w:val="24"/>
        </w:rPr>
        <w:t>4. METHODOLOGY AND IMPLEMENTATION                           4</w:t>
      </w:r>
    </w:p>
    <w:p>
      <w:pPr>
        <w:spacing w:after="20" w:before="0"/>
      </w:pPr>
      <w:r>
        <w:rPr>
          <w:rFonts w:ascii="Times New Roman" w:hAnsi="Times New Roman"/>
          <w:b w:val="0"/>
          <w:i w:val="0"/>
          <w:sz w:val="24"/>
        </w:rPr>
        <w:t>5. RESULTS AND DISCUSSION                                   5</w:t>
      </w:r>
    </w:p>
    <w:p>
      <w:pPr>
        <w:spacing w:after="20" w:before="0"/>
      </w:pPr>
      <w:r>
        <w:rPr>
          <w:rFonts w:ascii="Times New Roman" w:hAnsi="Times New Roman"/>
          <w:b w:val="0"/>
          <w:i w:val="0"/>
          <w:sz w:val="24"/>
        </w:rPr>
        <w:t>6. CONCLUSION                                               6</w:t>
      </w:r>
    </w:p>
    <w:p>
      <w:pPr>
        <w:spacing w:after="20" w:before="0"/>
      </w:pPr>
      <w:r>
        <w:rPr>
          <w:rFonts w:ascii="Times New Roman" w:hAnsi="Times New Roman"/>
          <w:b w:val="0"/>
          <w:i w:val="0"/>
          <w:sz w:val="24"/>
        </w:rPr>
        <w:t>REFERENCES                                                  7</w:t>
      </w:r>
    </w:p>
    <w:p>
      <w:r>
        <w:br w:type="page"/>
      </w:r>
    </w:p>
    <w:p>
      <w:pPr>
        <w:pStyle w:val="Heading1"/>
        <w:spacing w:after="80" w:before="160"/>
      </w:pPr>
      <w:r>
        <w:rPr>
          <w:rFonts w:ascii="Times New Roman" w:hAnsi="Times New Roman"/>
          <w:b/>
          <w:i w:val="0"/>
          <w:sz w:val="28"/>
        </w:rPr>
        <w:t>1. INTRODUCTION</w:t>
      </w:r>
    </w:p>
    <w:p>
      <w:pPr>
        <w:spacing w:after="120" w:before="0"/>
      </w:pPr>
      <w:r>
        <w:rPr>
          <w:rFonts w:ascii="Times New Roman" w:hAnsi="Times New Roman"/>
          <w:b w:val="0"/>
          <w:i w:val="0"/>
          <w:sz w:val="24"/>
        </w:rPr>
        <w:t>Academic integrity has become increasingly difficult to enforce because modern writing tools can produce fluent text that is difficult to distinguish from human writing. Traditional plagiarism detectors are effective against direct copy-paste cases, but they struggle against paraphrased content and AI-generated submissions. CheckMate addresses this gap by combining lexical similarity, semantic similarity, and AI text classification in one system.</w:t>
      </w:r>
    </w:p>
    <w:p>
      <w:pPr>
        <w:spacing w:after="120" w:before="0"/>
      </w:pPr>
      <w:r>
        <w:rPr>
          <w:rFonts w:ascii="Times New Roman" w:hAnsi="Times New Roman"/>
          <w:b w:val="0"/>
          <w:i w:val="0"/>
          <w:sz w:val="24"/>
        </w:rPr>
        <w:t>The project is implemented as a web application so that students can upload PDF research papers and faculty can review the analysis through a role-based dashboard. The system produces a unified originality score and highlights problematic sentences, making the output more actionable than a single similarity percentage.</w:t>
      </w:r>
    </w:p>
    <w:p>
      <w:pPr>
        <w:pStyle w:val="Heading2"/>
        <w:spacing w:after="80" w:before="160"/>
      </w:pPr>
      <w:r>
        <w:rPr>
          <w:rFonts w:ascii="Times New Roman" w:hAnsi="Times New Roman"/>
          <w:b/>
          <w:i w:val="0"/>
          <w:sz w:val="24"/>
        </w:rPr>
        <w:t>1.1 Purpose</w:t>
      </w:r>
    </w:p>
    <w:p>
      <w:pPr>
        <w:spacing w:after="120" w:before="0"/>
      </w:pPr>
      <w:r>
        <w:rPr>
          <w:rFonts w:ascii="Times New Roman" w:hAnsi="Times New Roman"/>
          <w:b w:val="0"/>
          <w:i w:val="0"/>
          <w:sz w:val="24"/>
        </w:rPr>
        <w:t>The purpose of this project is to detect academic dishonesty across three forms of text reuse: direct copying, paraphrasing, and AI-generated writing. The output is intended to help institutions review submissions more efficiently and give students clearer revision feedback.</w:t>
      </w:r>
    </w:p>
    <w:p>
      <w:pPr>
        <w:pStyle w:val="Heading2"/>
        <w:spacing w:after="80" w:before="160"/>
      </w:pPr>
      <w:r>
        <w:rPr>
          <w:rFonts w:ascii="Times New Roman" w:hAnsi="Times New Roman"/>
          <w:b/>
          <w:i w:val="0"/>
          <w:sz w:val="24"/>
        </w:rPr>
        <w:t>1.2 Project Scope</w:t>
      </w:r>
    </w:p>
    <w:p>
      <w:pPr>
        <w:spacing w:after="120" w:before="0"/>
      </w:pPr>
      <w:r>
        <w:rPr>
          <w:rFonts w:ascii="Times New Roman" w:hAnsi="Times New Roman"/>
          <w:b w:val="0"/>
          <w:i w:val="0"/>
          <w:sz w:val="24"/>
        </w:rPr>
        <w:t>The scope includes PDF upload, text extraction, sentence-level analysis, dataset-backed matching, weighted score computation, and report generation. The current prototype is designed for research papers and can be extended to larger institutional corpora.</w:t>
      </w:r>
    </w:p>
    <w:p>
      <w:r>
        <w:br w:type="page"/>
      </w:r>
    </w:p>
    <w:p>
      <w:pPr>
        <w:pStyle w:val="Heading1"/>
        <w:spacing w:after="80" w:before="160"/>
      </w:pPr>
      <w:r>
        <w:rPr>
          <w:rFonts w:ascii="Times New Roman" w:hAnsi="Times New Roman"/>
          <w:b/>
          <w:i w:val="0"/>
          <w:sz w:val="28"/>
        </w:rPr>
        <w:t>2. LITERATURE SURVEY</w:t>
      </w:r>
    </w:p>
    <w:p>
      <w:pPr>
        <w:pStyle w:val="Heading2"/>
        <w:spacing w:after="80" w:before="160"/>
      </w:pPr>
      <w:r>
        <w:rPr>
          <w:rFonts w:ascii="Times New Roman" w:hAnsi="Times New Roman"/>
          <w:b/>
          <w:i w:val="0"/>
          <w:sz w:val="24"/>
        </w:rPr>
        <w:t>2.1 Traditional Plagiarism Detection</w:t>
      </w:r>
    </w:p>
    <w:p>
      <w:pPr>
        <w:spacing w:after="120" w:before="0"/>
      </w:pPr>
      <w:r>
        <w:rPr>
          <w:rFonts w:ascii="Times New Roman" w:hAnsi="Times New Roman"/>
          <w:b w:val="0"/>
          <w:i w:val="0"/>
          <w:sz w:val="24"/>
        </w:rPr>
        <w:t>Earlier plagiarism detection systems relied on string matching, fingerprinting, and n-gram overlap. TF-IDF with cosine similarity remains a widely used baseline because it is fast, interpretable, and effective for verbatim copying.</w:t>
      </w:r>
    </w:p>
    <w:p>
      <w:pPr>
        <w:pStyle w:val="Heading2"/>
        <w:spacing w:after="80" w:before="160"/>
      </w:pPr>
      <w:r>
        <w:rPr>
          <w:rFonts w:ascii="Times New Roman" w:hAnsi="Times New Roman"/>
          <w:b/>
          <w:i w:val="0"/>
          <w:sz w:val="24"/>
        </w:rPr>
        <w:t>2.2 Semantic Similarity Detection</w:t>
      </w:r>
    </w:p>
    <w:p>
      <w:pPr>
        <w:spacing w:after="120" w:before="0"/>
      </w:pPr>
      <w:r>
        <w:rPr>
          <w:rFonts w:ascii="Times New Roman" w:hAnsi="Times New Roman"/>
          <w:b w:val="0"/>
          <w:i w:val="0"/>
          <w:sz w:val="24"/>
        </w:rPr>
        <w:t>Sentence embedding methods such as Sentence-BERT improved plagiarism detection by capturing meaning rather than surface text. This makes them more suitable for paraphrase detection, where the wording changes but the idea remains borrowed.</w:t>
      </w:r>
    </w:p>
    <w:p>
      <w:pPr>
        <w:pStyle w:val="Heading2"/>
        <w:spacing w:after="80" w:before="160"/>
      </w:pPr>
      <w:r>
        <w:rPr>
          <w:rFonts w:ascii="Times New Roman" w:hAnsi="Times New Roman"/>
          <w:b/>
          <w:i w:val="0"/>
          <w:sz w:val="24"/>
        </w:rPr>
        <w:t>2.3 AI-Generated Text Detection</w:t>
      </w:r>
    </w:p>
    <w:p>
      <w:pPr>
        <w:spacing w:after="120" w:before="0"/>
      </w:pPr>
      <w:r>
        <w:rPr>
          <w:rFonts w:ascii="Times New Roman" w:hAnsi="Times New Roman"/>
          <w:b w:val="0"/>
          <w:i w:val="0"/>
          <w:sz w:val="24"/>
        </w:rPr>
        <w:t>AI-generated text detection has emerged as a major research area due to the rise of large language models. Supervised classifiers such as Logistic Regression remain useful when trained on labeled human and AI text with TF-IDF features.</w:t>
      </w:r>
    </w:p>
    <w:p>
      <w:pPr>
        <w:pStyle w:val="Heading2"/>
        <w:spacing w:after="80" w:before="160"/>
      </w:pPr>
      <w:r>
        <w:rPr>
          <w:rFonts w:ascii="Times New Roman" w:hAnsi="Times New Roman"/>
          <w:b/>
          <w:i w:val="0"/>
          <w:sz w:val="24"/>
        </w:rPr>
        <w:t>2.4 Hybrid Approaches</w:t>
      </w:r>
    </w:p>
    <w:p>
      <w:pPr>
        <w:spacing w:after="120" w:before="0"/>
      </w:pPr>
      <w:r>
        <w:rPr>
          <w:rFonts w:ascii="Times New Roman" w:hAnsi="Times New Roman"/>
          <w:b w:val="0"/>
          <w:i w:val="0"/>
          <w:sz w:val="24"/>
        </w:rPr>
        <w:t>Recent systems increasingly combine lexical, semantic, and classifier-based methods to improve robustness. CheckMate follows this hybrid approach so that one model does not have to solve every detection task alone.</w:t>
      </w:r>
    </w:p>
    <w:p>
      <w:r>
        <w:br w:type="page"/>
      </w:r>
    </w:p>
    <w:p>
      <w:pPr>
        <w:pStyle w:val="Heading1"/>
        <w:spacing w:after="80" w:before="160"/>
      </w:pPr>
      <w:r>
        <w:rPr>
          <w:rFonts w:ascii="Times New Roman" w:hAnsi="Times New Roman"/>
          <w:b/>
          <w:i w:val="0"/>
          <w:sz w:val="28"/>
        </w:rPr>
        <w:t>3. SYSTEM ARCHITECTURE</w:t>
      </w:r>
    </w:p>
    <w:p>
      <w:pPr>
        <w:spacing w:after="120" w:before="0"/>
      </w:pPr>
      <w:r>
        <w:rPr>
          <w:rFonts w:ascii="Times New Roman" w:hAnsi="Times New Roman"/>
          <w:b w:val="0"/>
          <w:i w:val="0"/>
          <w:sz w:val="24"/>
        </w:rPr>
        <w:t>CheckMate is organized into four layers: a frontend layer, an application layer, an analysis layer, and a data layer. The frontend provides student and faculty dashboards. The application layer manages login, upload, analysis, and dataset APIs. The analysis layer runs the TF-IDF, SBERT, and AI detection pipelines. The data layer stores the reference corpus and training datasets.</w:t>
      </w:r>
    </w:p>
    <w:p>
      <w:pPr>
        <w:pStyle w:val="Heading2"/>
        <w:spacing w:after="80" w:before="160"/>
      </w:pPr>
      <w:r>
        <w:rPr>
          <w:rFonts w:ascii="Times New Roman" w:hAnsi="Times New Roman"/>
          <w:b/>
          <w:i w:val="0"/>
          <w:sz w:val="24"/>
        </w:rPr>
        <w:t>3.1 PDF Extraction Pipeline</w:t>
      </w:r>
    </w:p>
    <w:p>
      <w:pPr>
        <w:spacing w:after="120" w:before="0"/>
      </w:pPr>
      <w:r>
        <w:rPr>
          <w:rFonts w:ascii="Times New Roman" w:hAnsi="Times New Roman"/>
          <w:b w:val="0"/>
          <w:i w:val="0"/>
          <w:sz w:val="24"/>
        </w:rPr>
        <w:t>Uploaded PDF files are processed with PyMuPDF to extract plain text. The text is cleaned to remove formatting noise and truncated before the references section so that bibliography entries do not affect analysis.</w:t>
      </w:r>
    </w:p>
    <w:p>
      <w:pPr>
        <w:pStyle w:val="Heading2"/>
        <w:spacing w:after="80" w:before="160"/>
      </w:pPr>
      <w:r>
        <w:rPr>
          <w:rFonts w:ascii="Times New Roman" w:hAnsi="Times New Roman"/>
          <w:b/>
          <w:i w:val="0"/>
          <w:sz w:val="24"/>
        </w:rPr>
        <w:t>3.2 Sentence Tokenization</w:t>
      </w:r>
    </w:p>
    <w:p>
      <w:pPr>
        <w:spacing w:after="120" w:before="0"/>
      </w:pPr>
      <w:r>
        <w:rPr>
          <w:rFonts w:ascii="Times New Roman" w:hAnsi="Times New Roman"/>
          <w:b w:val="0"/>
          <w:i w:val="0"/>
          <w:sz w:val="24"/>
        </w:rPr>
        <w:t>The cleaned text is split into sentences using NLTK. Each sentence becomes an independent unit for similarity comparison and AI probability estimation.</w:t>
      </w:r>
    </w:p>
    <w:p>
      <w:pPr>
        <w:pStyle w:val="Heading2"/>
        <w:spacing w:after="80" w:before="160"/>
      </w:pPr>
      <w:r>
        <w:rPr>
          <w:rFonts w:ascii="Times New Roman" w:hAnsi="Times New Roman"/>
          <w:b/>
          <w:i w:val="0"/>
          <w:sz w:val="24"/>
        </w:rPr>
        <w:t>3.3 Data Sources</w:t>
      </w:r>
    </w:p>
    <w:p>
      <w:pPr>
        <w:spacing w:after="120" w:before="0"/>
      </w:pPr>
      <w:r>
        <w:rPr>
          <w:rFonts w:ascii="Times New Roman" w:hAnsi="Times New Roman"/>
          <w:b w:val="0"/>
          <w:i w:val="0"/>
          <w:sz w:val="24"/>
        </w:rPr>
        <w:t>The TF-IDF corpus is stored in datasets/tfidf, the SBERT reference dataset is stored in datasets/sbert/sbert_pairs.csv, and the AI detection labels are stored in datasets/ai_detection/ai_detection.csv. The arXiv import workflow expands the corpus over time.</w:t>
      </w:r>
    </w:p>
    <w:p>
      <w:r>
        <w:br w:type="page"/>
      </w:r>
    </w:p>
    <w:p>
      <w:pPr>
        <w:pStyle w:val="Heading1"/>
        <w:spacing w:after="80" w:before="160"/>
      </w:pPr>
      <w:r>
        <w:rPr>
          <w:rFonts w:ascii="Times New Roman" w:hAnsi="Times New Roman"/>
          <w:b/>
          <w:i w:val="0"/>
          <w:sz w:val="28"/>
        </w:rPr>
        <w:t>4. METHODOLOGY AND IMPLEMENTATION</w:t>
      </w:r>
    </w:p>
    <w:p>
      <w:pPr>
        <w:pStyle w:val="Heading2"/>
        <w:spacing w:after="80" w:before="160"/>
      </w:pPr>
      <w:r>
        <w:rPr>
          <w:rFonts w:ascii="Times New Roman" w:hAnsi="Times New Roman"/>
          <w:b/>
          <w:i w:val="0"/>
          <w:sz w:val="24"/>
        </w:rPr>
        <w:t>4.1 TF-IDF Copied Detection</w:t>
      </w:r>
    </w:p>
    <w:p>
      <w:pPr>
        <w:spacing w:after="120" w:before="0"/>
      </w:pPr>
      <w:r>
        <w:rPr>
          <w:rFonts w:ascii="Times New Roman" w:hAnsi="Times New Roman"/>
          <w:b w:val="0"/>
          <w:i w:val="0"/>
          <w:sz w:val="24"/>
        </w:rPr>
        <w:t>Each input sentence is normalized by lowercasing, removing digits and punctuation, removing stopwords, and lemmatizing tokens. The cleaned sentence is vectorized with TF-IDF and compared against the reference corpus using cosine similarity. Sentences above the 0.75 threshold are flagged as copied.</w:t>
      </w:r>
    </w:p>
    <w:p>
      <w:pPr>
        <w:pStyle w:val="Heading2"/>
        <w:spacing w:after="80" w:before="160"/>
      </w:pPr>
      <w:r>
        <w:rPr>
          <w:rFonts w:ascii="Times New Roman" w:hAnsi="Times New Roman"/>
          <w:b/>
          <w:i w:val="0"/>
          <w:sz w:val="24"/>
        </w:rPr>
        <w:t>4.2 SBERT Paraphrase Detection</w:t>
      </w:r>
    </w:p>
    <w:p>
      <w:pPr>
        <w:spacing w:after="120" w:before="0"/>
      </w:pPr>
      <w:r>
        <w:rPr>
          <w:rFonts w:ascii="Times New Roman" w:hAnsi="Times New Roman"/>
          <w:b w:val="0"/>
          <w:i w:val="0"/>
          <w:sz w:val="24"/>
        </w:rPr>
        <w:t>The Sentence-BERT model all-MiniLM-L6-v2 generates 384-dimensional embeddings for the input sentences and the corpus sentences. Cosine similarity above 0.85 indicates a semantic match and is treated as paraphrased content.</w:t>
      </w:r>
    </w:p>
    <w:p>
      <w:pPr>
        <w:pStyle w:val="Heading2"/>
        <w:spacing w:after="80" w:before="160"/>
      </w:pPr>
      <w:r>
        <w:rPr>
          <w:rFonts w:ascii="Times New Roman" w:hAnsi="Times New Roman"/>
          <w:b/>
          <w:i w:val="0"/>
          <w:sz w:val="24"/>
        </w:rPr>
        <w:t>4.3 AI-Generated Content Detection</w:t>
      </w:r>
    </w:p>
    <w:p>
      <w:pPr>
        <w:spacing w:after="120" w:before="0"/>
      </w:pPr>
      <w:r>
        <w:rPr>
          <w:rFonts w:ascii="Times New Roman" w:hAnsi="Times New Roman"/>
          <w:b w:val="0"/>
          <w:i w:val="0"/>
          <w:sz w:val="24"/>
        </w:rPr>
        <w:t>The AI detection model uses TF-IDF features and a Logistic Regression classifier trained on labeled human and AI samples. Each sentence is assigned a probability, and values above 0.5 are marked as AI-generated.</w:t>
      </w:r>
    </w:p>
    <w:p>
      <w:pPr>
        <w:pStyle w:val="Heading2"/>
        <w:spacing w:after="80" w:before="160"/>
      </w:pPr>
      <w:r>
        <w:rPr>
          <w:rFonts w:ascii="Times New Roman" w:hAnsi="Times New Roman"/>
          <w:b/>
          <w:i w:val="0"/>
          <w:sz w:val="24"/>
        </w:rPr>
        <w:t>4.4 Weighted Originality Score</w:t>
      </w:r>
    </w:p>
    <w:p>
      <w:pPr>
        <w:spacing w:after="120" w:before="0"/>
      </w:pPr>
      <w:r>
        <w:rPr>
          <w:rFonts w:ascii="Times New Roman" w:hAnsi="Times New Roman"/>
          <w:b w:val="0"/>
          <w:i w:val="0"/>
          <w:sz w:val="24"/>
        </w:rPr>
        <w:t>The final originality score is computed as 1 minus a weighted penalty. The default weights are 0.4 for copied content, 0.3 for paraphrasing, and 0.3 for AI-generated content. Faculty users can adjust these weights as long as they sum to 1.0.</w:t>
      </w:r>
    </w:p>
    <w:p>
      <w:pPr>
        <w:pStyle w:val="Heading2"/>
        <w:spacing w:after="80" w:before="160"/>
      </w:pPr>
      <w:r>
        <w:rPr>
          <w:rFonts w:ascii="Times New Roman" w:hAnsi="Times New Roman"/>
          <w:b/>
          <w:i w:val="0"/>
          <w:sz w:val="24"/>
        </w:rPr>
        <w:t>4.5 Core Modules</w:t>
      </w:r>
    </w:p>
    <w:tbl>
      <w:tblPr>
        <w:tblW w:type="auto" w:w="0"/>
        <w:tblLook w:firstColumn="1" w:firstRow="1" w:lastColumn="0" w:lastRow="0" w:noHBand="0" w:noVBand="1" w:val="04A0"/>
      </w:tblPr>
      <w:tblGrid>
        <w:gridCol w:w="4801"/>
        <w:gridCol w:w="4801"/>
      </w:tblGrid>
      <w:tr>
        <w:tc>
          <w:tcPr>
            <w:tcW w:type="dxa" w:w="4801"/>
            <w:shd w:fill="D9EAF7"/>
            <w:vAlign w:val="center"/>
          </w:tcPr>
          <w:p>
            <w:r>
              <w:rPr>
                <w:rFonts w:ascii="Times New Roman" w:hAnsi="Times New Roman"/>
                <w:b/>
                <w:sz w:val="22"/>
              </w:rPr>
              <w:t>Module</w:t>
            </w:r>
          </w:p>
        </w:tc>
        <w:tc>
          <w:tcPr>
            <w:tcW w:type="dxa" w:w="4801"/>
            <w:shd w:fill="D9EAF7"/>
            <w:vAlign w:val="center"/>
          </w:tcPr>
          <w:p>
            <w:r>
              <w:rPr>
                <w:rFonts w:ascii="Times New Roman" w:hAnsi="Times New Roman"/>
                <w:b/>
                <w:sz w:val="22"/>
              </w:rPr>
              <w:t>Description</w:t>
            </w:r>
          </w:p>
        </w:tc>
      </w:tr>
      <w:tr>
        <w:tc>
          <w:tcPr>
            <w:tcW w:type="dxa" w:w="4801"/>
            <w:vAlign w:val="top"/>
          </w:tcPr>
          <w:p>
            <w:r>
              <w:rPr>
                <w:rFonts w:ascii="Times New Roman" w:hAnsi="Times New Roman"/>
                <w:sz w:val="22"/>
              </w:rPr>
              <w:t>PDF Extraction</w:t>
            </w:r>
          </w:p>
        </w:tc>
        <w:tc>
          <w:tcPr>
            <w:tcW w:type="dxa" w:w="4801"/>
            <w:vAlign w:val="top"/>
          </w:tcPr>
          <w:p>
            <w:r>
              <w:rPr>
                <w:rFonts w:ascii="Times New Roman" w:hAnsi="Times New Roman"/>
                <w:sz w:val="22"/>
              </w:rPr>
              <w:t>Extracts and cleans text from uploaded PDF research papers.</w:t>
            </w:r>
          </w:p>
        </w:tc>
      </w:tr>
      <w:tr>
        <w:tc>
          <w:tcPr>
            <w:tcW w:type="dxa" w:w="4801"/>
            <w:vAlign w:val="top"/>
          </w:tcPr>
          <w:p>
            <w:r>
              <w:rPr>
                <w:rFonts w:ascii="Times New Roman" w:hAnsi="Times New Roman"/>
                <w:sz w:val="22"/>
              </w:rPr>
              <w:t>TF-IDF Similarity</w:t>
            </w:r>
          </w:p>
        </w:tc>
        <w:tc>
          <w:tcPr>
            <w:tcW w:type="dxa" w:w="4801"/>
            <w:vAlign w:val="top"/>
          </w:tcPr>
          <w:p>
            <w:r>
              <w:rPr>
                <w:rFonts w:ascii="Times New Roman" w:hAnsi="Times New Roman"/>
                <w:sz w:val="22"/>
              </w:rPr>
              <w:t>Detects copied sentences against the local research corpus.</w:t>
            </w:r>
          </w:p>
        </w:tc>
      </w:tr>
      <w:tr>
        <w:tc>
          <w:tcPr>
            <w:tcW w:type="dxa" w:w="4801"/>
            <w:vAlign w:val="top"/>
          </w:tcPr>
          <w:p>
            <w:r>
              <w:rPr>
                <w:rFonts w:ascii="Times New Roman" w:hAnsi="Times New Roman"/>
                <w:sz w:val="22"/>
              </w:rPr>
              <w:t>SBERT Similarity</w:t>
            </w:r>
          </w:p>
        </w:tc>
        <w:tc>
          <w:tcPr>
            <w:tcW w:type="dxa" w:w="4801"/>
            <w:vAlign w:val="top"/>
          </w:tcPr>
          <w:p>
            <w:r>
              <w:rPr>
                <w:rFonts w:ascii="Times New Roman" w:hAnsi="Times New Roman"/>
                <w:sz w:val="22"/>
              </w:rPr>
              <w:t>Detects paraphrased content using semantic sentence embeddings.</w:t>
            </w:r>
          </w:p>
        </w:tc>
      </w:tr>
      <w:tr>
        <w:tc>
          <w:tcPr>
            <w:tcW w:type="dxa" w:w="4801"/>
            <w:vAlign w:val="top"/>
          </w:tcPr>
          <w:p>
            <w:r>
              <w:rPr>
                <w:rFonts w:ascii="Times New Roman" w:hAnsi="Times New Roman"/>
                <w:sz w:val="22"/>
              </w:rPr>
              <w:t>AI Detection</w:t>
            </w:r>
          </w:p>
        </w:tc>
        <w:tc>
          <w:tcPr>
            <w:tcW w:type="dxa" w:w="4801"/>
            <w:vAlign w:val="top"/>
          </w:tcPr>
          <w:p>
            <w:r>
              <w:rPr>
                <w:rFonts w:ascii="Times New Roman" w:hAnsi="Times New Roman"/>
                <w:sz w:val="22"/>
              </w:rPr>
              <w:t>Estimates the probability that a sentence is AI-generated.</w:t>
            </w:r>
          </w:p>
        </w:tc>
      </w:tr>
      <w:tr>
        <w:tc>
          <w:tcPr>
            <w:tcW w:type="dxa" w:w="4801"/>
            <w:vAlign w:val="top"/>
          </w:tcPr>
          <w:p>
            <w:r>
              <w:rPr>
                <w:rFonts w:ascii="Times New Roman" w:hAnsi="Times New Roman"/>
                <w:sz w:val="22"/>
              </w:rPr>
              <w:t>Reporting</w:t>
            </w:r>
          </w:p>
        </w:tc>
        <w:tc>
          <w:tcPr>
            <w:tcW w:type="dxa" w:w="4801"/>
            <w:vAlign w:val="top"/>
          </w:tcPr>
          <w:p>
            <w:r>
              <w:rPr>
                <w:rFonts w:ascii="Times New Roman" w:hAnsi="Times New Roman"/>
                <w:sz w:val="22"/>
              </w:rPr>
              <w:t>Produces the final originality score and sentence-level highlights.</w:t>
            </w:r>
          </w:p>
        </w:tc>
      </w:tr>
    </w:tbl>
    <w:p>
      <w:r>
        <w:br w:type="page"/>
      </w:r>
    </w:p>
    <w:p>
      <w:pPr>
        <w:pStyle w:val="Heading1"/>
        <w:spacing w:after="80" w:before="160"/>
      </w:pPr>
      <w:r>
        <w:rPr>
          <w:rFonts w:ascii="Times New Roman" w:hAnsi="Times New Roman"/>
          <w:b/>
          <w:i w:val="0"/>
          <w:sz w:val="28"/>
        </w:rPr>
        <w:t>5. RESULTS AND DISCUSSION</w:t>
      </w:r>
    </w:p>
    <w:p>
      <w:pPr>
        <w:spacing w:after="120" w:before="0"/>
      </w:pPr>
      <w:r>
        <w:rPr>
          <w:rFonts w:ascii="Times New Roman" w:hAnsi="Times New Roman"/>
          <w:b w:val="0"/>
          <w:i w:val="0"/>
          <w:sz w:val="24"/>
        </w:rPr>
        <w:t>The project was evaluated using the repository implementation and the associated datasets. The AI detection model achieved 90.51 percent accuracy and strong recall on AI-generated text. The TF-IDF copied detection and SBERT paraphrase detection both achieved 100 percent accuracy on the evaluation sentences described in the project paper.</w:t>
      </w:r>
    </w:p>
    <w:tbl>
      <w:tblPr>
        <w:tblW w:type="auto" w:w="0"/>
        <w:tblLook w:firstColumn="1" w:firstRow="1" w:lastColumn="0" w:lastRow="0" w:noHBand="0" w:noVBand="1" w:val="04A0"/>
      </w:tblPr>
      <w:tblGrid>
        <w:gridCol w:w="1920"/>
        <w:gridCol w:w="1920"/>
        <w:gridCol w:w="1920"/>
        <w:gridCol w:w="1920"/>
        <w:gridCol w:w="1920"/>
      </w:tblGrid>
      <w:tr>
        <w:tc>
          <w:tcPr>
            <w:tcW w:type="dxa" w:w="1920"/>
            <w:shd w:fill="D9EAF7"/>
          </w:tcPr>
          <w:p>
            <w:r>
              <w:rPr>
                <w:rFonts w:ascii="Times New Roman" w:hAnsi="Times New Roman"/>
                <w:b/>
                <w:sz w:val="22"/>
              </w:rPr>
              <w:t>Model</w:t>
            </w:r>
          </w:p>
        </w:tc>
        <w:tc>
          <w:tcPr>
            <w:tcW w:type="dxa" w:w="1920"/>
            <w:shd w:fill="D9EAF7"/>
          </w:tcPr>
          <w:p>
            <w:r>
              <w:rPr>
                <w:rFonts w:ascii="Times New Roman" w:hAnsi="Times New Roman"/>
                <w:b/>
                <w:sz w:val="22"/>
              </w:rPr>
              <w:t>Accuracy</w:t>
            </w:r>
          </w:p>
        </w:tc>
        <w:tc>
          <w:tcPr>
            <w:tcW w:type="dxa" w:w="1920"/>
            <w:shd w:fill="D9EAF7"/>
          </w:tcPr>
          <w:p>
            <w:r>
              <w:rPr>
                <w:rFonts w:ascii="Times New Roman" w:hAnsi="Times New Roman"/>
                <w:b/>
                <w:sz w:val="22"/>
              </w:rPr>
              <w:t>Precision</w:t>
            </w:r>
          </w:p>
        </w:tc>
        <w:tc>
          <w:tcPr>
            <w:tcW w:type="dxa" w:w="1920"/>
            <w:shd w:fill="D9EAF7"/>
          </w:tcPr>
          <w:p>
            <w:r>
              <w:rPr>
                <w:rFonts w:ascii="Times New Roman" w:hAnsi="Times New Roman"/>
                <w:b/>
                <w:sz w:val="22"/>
              </w:rPr>
              <w:t>Recall</w:t>
            </w:r>
          </w:p>
        </w:tc>
        <w:tc>
          <w:tcPr>
            <w:tcW w:type="dxa" w:w="1920"/>
            <w:shd w:fill="D9EAF7"/>
          </w:tcPr>
          <w:p>
            <w:r>
              <w:rPr>
                <w:rFonts w:ascii="Times New Roman" w:hAnsi="Times New Roman"/>
                <w:b/>
                <w:sz w:val="22"/>
              </w:rPr>
              <w:t>F1</w:t>
            </w:r>
          </w:p>
        </w:tc>
      </w:tr>
      <w:tr>
        <w:tc>
          <w:tcPr>
            <w:tcW w:type="dxa" w:w="1920"/>
          </w:tcPr>
          <w:p>
            <w:r>
              <w:rPr>
                <w:rFonts w:ascii="Times New Roman" w:hAnsi="Times New Roman"/>
                <w:sz w:val="22"/>
              </w:rPr>
              <w:t>AI Detection (LR)</w:t>
            </w:r>
          </w:p>
        </w:tc>
        <w:tc>
          <w:tcPr>
            <w:tcW w:type="dxa" w:w="1920"/>
          </w:tcPr>
          <w:p>
            <w:r>
              <w:rPr>
                <w:rFonts w:ascii="Times New Roman" w:hAnsi="Times New Roman"/>
                <w:sz w:val="22"/>
              </w:rPr>
              <w:t>90.51%</w:t>
            </w:r>
          </w:p>
        </w:tc>
        <w:tc>
          <w:tcPr>
            <w:tcW w:type="dxa" w:w="1920"/>
          </w:tcPr>
          <w:p>
            <w:r>
              <w:rPr>
                <w:rFonts w:ascii="Times New Roman" w:hAnsi="Times New Roman"/>
                <w:sz w:val="22"/>
              </w:rPr>
              <w:t>88.10%</w:t>
            </w:r>
          </w:p>
        </w:tc>
        <w:tc>
          <w:tcPr>
            <w:tcW w:type="dxa" w:w="1920"/>
          </w:tcPr>
          <w:p>
            <w:r>
              <w:rPr>
                <w:rFonts w:ascii="Times New Roman" w:hAnsi="Times New Roman"/>
                <w:sz w:val="22"/>
              </w:rPr>
              <w:t>93.67%</w:t>
            </w:r>
          </w:p>
        </w:tc>
        <w:tc>
          <w:tcPr>
            <w:tcW w:type="dxa" w:w="1920"/>
          </w:tcPr>
          <w:p>
            <w:r>
              <w:rPr>
                <w:rFonts w:ascii="Times New Roman" w:hAnsi="Times New Roman"/>
                <w:sz w:val="22"/>
              </w:rPr>
              <w:t>90.80%</w:t>
            </w:r>
          </w:p>
        </w:tc>
      </w:tr>
      <w:tr>
        <w:tc>
          <w:tcPr>
            <w:tcW w:type="dxa" w:w="1920"/>
          </w:tcPr>
          <w:p>
            <w:r>
              <w:rPr>
                <w:rFonts w:ascii="Times New Roman" w:hAnsi="Times New Roman"/>
                <w:sz w:val="22"/>
              </w:rPr>
              <w:t>TF-IDF Copied</w:t>
            </w:r>
          </w:p>
        </w:tc>
        <w:tc>
          <w:tcPr>
            <w:tcW w:type="dxa" w:w="1920"/>
          </w:tcPr>
          <w:p>
            <w:r>
              <w:rPr>
                <w:rFonts w:ascii="Times New Roman" w:hAnsi="Times New Roman"/>
                <w:sz w:val="22"/>
              </w:rPr>
              <w:t>100.00%</w:t>
            </w:r>
          </w:p>
        </w:tc>
        <w:tc>
          <w:tcPr>
            <w:tcW w:type="dxa" w:w="1920"/>
          </w:tcPr>
          <w:p>
            <w:r>
              <w:rPr>
                <w:rFonts w:ascii="Times New Roman" w:hAnsi="Times New Roman"/>
                <w:sz w:val="22"/>
              </w:rPr>
              <w:t>100.00%</w:t>
            </w:r>
          </w:p>
        </w:tc>
        <w:tc>
          <w:tcPr>
            <w:tcW w:type="dxa" w:w="1920"/>
          </w:tcPr>
          <w:p>
            <w:r>
              <w:rPr>
                <w:rFonts w:ascii="Times New Roman" w:hAnsi="Times New Roman"/>
                <w:sz w:val="22"/>
              </w:rPr>
              <w:t>100.00%</w:t>
            </w:r>
          </w:p>
        </w:tc>
        <w:tc>
          <w:tcPr>
            <w:tcW w:type="dxa" w:w="1920"/>
          </w:tcPr>
          <w:p>
            <w:r>
              <w:rPr>
                <w:rFonts w:ascii="Times New Roman" w:hAnsi="Times New Roman"/>
                <w:sz w:val="22"/>
              </w:rPr>
              <w:t>100.00%</w:t>
            </w:r>
          </w:p>
        </w:tc>
      </w:tr>
      <w:tr>
        <w:tc>
          <w:tcPr>
            <w:tcW w:type="dxa" w:w="1920"/>
          </w:tcPr>
          <w:p>
            <w:r>
              <w:rPr>
                <w:rFonts w:ascii="Times New Roman" w:hAnsi="Times New Roman"/>
                <w:sz w:val="22"/>
              </w:rPr>
              <w:t>SBERT Paraphrase</w:t>
            </w:r>
          </w:p>
        </w:tc>
        <w:tc>
          <w:tcPr>
            <w:tcW w:type="dxa" w:w="1920"/>
          </w:tcPr>
          <w:p>
            <w:r>
              <w:rPr>
                <w:rFonts w:ascii="Times New Roman" w:hAnsi="Times New Roman"/>
                <w:sz w:val="22"/>
              </w:rPr>
              <w:t>100.00%</w:t>
            </w:r>
          </w:p>
        </w:tc>
        <w:tc>
          <w:tcPr>
            <w:tcW w:type="dxa" w:w="1920"/>
          </w:tcPr>
          <w:p>
            <w:r>
              <w:rPr>
                <w:rFonts w:ascii="Times New Roman" w:hAnsi="Times New Roman"/>
                <w:sz w:val="22"/>
              </w:rPr>
              <w:t>100.00%</w:t>
            </w:r>
          </w:p>
        </w:tc>
        <w:tc>
          <w:tcPr>
            <w:tcW w:type="dxa" w:w="1920"/>
          </w:tcPr>
          <w:p>
            <w:r>
              <w:rPr>
                <w:rFonts w:ascii="Times New Roman" w:hAnsi="Times New Roman"/>
                <w:sz w:val="22"/>
              </w:rPr>
              <w:t>100.00%</w:t>
            </w:r>
          </w:p>
        </w:tc>
        <w:tc>
          <w:tcPr>
            <w:tcW w:type="dxa" w:w="1920"/>
          </w:tcPr>
          <w:p>
            <w:r>
              <w:rPr>
                <w:rFonts w:ascii="Times New Roman" w:hAnsi="Times New Roman"/>
                <w:sz w:val="22"/>
              </w:rPr>
              <w:t>100.00%</w:t>
            </w:r>
          </w:p>
        </w:tc>
      </w:tr>
    </w:tbl>
    <w:p>
      <w:pPr>
        <w:spacing w:after="120" w:before="0"/>
      </w:pPr>
      <w:r>
        <w:rPr>
          <w:rFonts w:ascii="Times New Roman" w:hAnsi="Times New Roman"/>
          <w:b w:val="0"/>
          <w:i w:val="0"/>
          <w:sz w:val="24"/>
        </w:rPr>
        <w:t>These results show that the system handles three distinct academic integrity risks in a unified workflow. TF-IDF remains strong for exact overlap, SBERT handles meaning-preserving rewriting, and the AI classifier flags machine-generated prose.</w:t>
      </w:r>
    </w:p>
    <w:p>
      <w:r>
        <w:br w:type="page"/>
      </w:r>
    </w:p>
    <w:p>
      <w:pPr>
        <w:pStyle w:val="Heading1"/>
        <w:spacing w:after="80" w:before="160"/>
      </w:pPr>
      <w:r>
        <w:rPr>
          <w:rFonts w:ascii="Times New Roman" w:hAnsi="Times New Roman"/>
          <w:b/>
          <w:i w:val="0"/>
          <w:sz w:val="28"/>
        </w:rPr>
        <w:t>6. CONCLUSION</w:t>
      </w:r>
    </w:p>
    <w:p>
      <w:pPr>
        <w:spacing w:after="120" w:before="0"/>
      </w:pPr>
      <w:r>
        <w:rPr>
          <w:rFonts w:ascii="Times New Roman" w:hAnsi="Times New Roman"/>
          <w:b w:val="0"/>
          <w:i w:val="0"/>
          <w:sz w:val="24"/>
        </w:rPr>
        <w:t>CheckMate demonstrates a practical approach to plagiarism and AI-generated content detection by combining lexical similarity, semantic similarity, and supervised classification. The prototype is suitable for academic research paper analysis and provides a clear, interpretable originality score for reviewers.</w:t>
      </w:r>
    </w:p>
    <w:p>
      <w:pPr>
        <w:pStyle w:val="Heading2"/>
        <w:spacing w:after="80" w:before="160"/>
      </w:pPr>
      <w:r>
        <w:rPr>
          <w:rFonts w:ascii="Times New Roman" w:hAnsi="Times New Roman"/>
          <w:b/>
          <w:i w:val="0"/>
          <w:sz w:val="24"/>
        </w:rPr>
        <w:t>6.1 Future Work</w:t>
      </w:r>
    </w:p>
    <w:p>
      <w:pPr>
        <w:spacing w:after="40" w:before="0"/>
      </w:pPr>
      <w:r>
        <w:rPr>
          <w:rFonts w:ascii="Times New Roman" w:hAnsi="Times New Roman"/>
          <w:b w:val="0"/>
          <w:i w:val="0"/>
          <w:sz w:val="24"/>
        </w:rPr>
        <w:t>? Replace Logistic Regression with a transformer-based AI detector.</w:t>
      </w:r>
    </w:p>
    <w:p>
      <w:pPr>
        <w:spacing w:after="40" w:before="0"/>
      </w:pPr>
      <w:r>
        <w:rPr>
          <w:rFonts w:ascii="Times New Roman" w:hAnsi="Times New Roman"/>
          <w:b w:val="0"/>
          <w:i w:val="0"/>
          <w:sz w:val="24"/>
        </w:rPr>
        <w:t>? Extend support to multilingual plagiarism detection.</w:t>
      </w:r>
    </w:p>
    <w:p>
      <w:pPr>
        <w:spacing w:after="40" w:before="0"/>
      </w:pPr>
      <w:r>
        <w:rPr>
          <w:rFonts w:ascii="Times New Roman" w:hAnsi="Times New Roman"/>
          <w:b w:val="0"/>
          <w:i w:val="0"/>
          <w:sz w:val="24"/>
        </w:rPr>
        <w:t>? Add persistent storage for datasets and report history.</w:t>
      </w:r>
    </w:p>
    <w:p>
      <w:pPr>
        <w:spacing w:after="40" w:before="0"/>
      </w:pPr>
      <w:r>
        <w:rPr>
          <w:rFonts w:ascii="Times New Roman" w:hAnsi="Times New Roman"/>
          <w:b w:val="0"/>
          <w:i w:val="0"/>
          <w:sz w:val="24"/>
        </w:rPr>
        <w:t>? Improve citation-aware handling of properly referenced text.</w:t>
      </w:r>
    </w:p>
    <w:p>
      <w:pPr>
        <w:spacing w:after="40" w:before="0"/>
      </w:pPr>
      <w:r>
        <w:rPr>
          <w:rFonts w:ascii="Times New Roman" w:hAnsi="Times New Roman"/>
          <w:b w:val="0"/>
          <w:i w:val="0"/>
          <w:sz w:val="24"/>
        </w:rPr>
        <w:t>? Integrate larger-scale source comparison beyond the local corpus.</w:t>
      </w:r>
    </w:p>
    <w:p>
      <w:r>
        <w:br w:type="page"/>
      </w:r>
    </w:p>
    <w:p>
      <w:pPr>
        <w:pStyle w:val="Heading1"/>
        <w:spacing w:after="80" w:before="160"/>
      </w:pPr>
      <w:r>
        <w:rPr>
          <w:rFonts w:ascii="Times New Roman" w:hAnsi="Times New Roman"/>
          <w:b/>
          <w:i w:val="0"/>
          <w:sz w:val="28"/>
        </w:rPr>
        <w:t>REFERENCES</w:t>
      </w:r>
    </w:p>
    <w:p>
      <w:pPr>
        <w:spacing w:after="40" w:before="0"/>
      </w:pPr>
      <w:r>
        <w:rPr>
          <w:rFonts w:ascii="Times New Roman" w:hAnsi="Times New Roman"/>
          <w:b w:val="0"/>
          <w:i w:val="0"/>
          <w:sz w:val="22"/>
        </w:rPr>
        <w:t>1. C. Park, "In other (people's) words: Plagiarism by university students -- literature and lessons," Assessment &amp; Evaluation in Higher Education, 2003.</w:t>
      </w:r>
    </w:p>
    <w:p>
      <w:pPr>
        <w:spacing w:after="40" w:before="0"/>
      </w:pPr>
      <w:r>
        <w:rPr>
          <w:rFonts w:ascii="Times New Roman" w:hAnsi="Times New Roman"/>
          <w:b w:val="0"/>
          <w:i w:val="0"/>
          <w:sz w:val="22"/>
        </w:rPr>
        <w:t>2. N. Reimers and I. Gurevych, "Sentence-BERT: Sentence embeddings using siamese BERT-networks," EMNLP-IJCNLP, 2019.</w:t>
      </w:r>
    </w:p>
    <w:p>
      <w:pPr>
        <w:spacing w:after="40" w:before="0"/>
      </w:pPr>
      <w:r>
        <w:rPr>
          <w:rFonts w:ascii="Times New Roman" w:hAnsi="Times New Roman"/>
          <w:b w:val="0"/>
          <w:i w:val="0"/>
          <w:sz w:val="22"/>
        </w:rPr>
        <w:t>3. F. Pedregosa et al., "Scikit-learn: Machine learning in Python," JMLR, 2011.</w:t>
      </w:r>
    </w:p>
    <w:p>
      <w:pPr>
        <w:spacing w:after="40" w:before="0"/>
      </w:pPr>
      <w:r>
        <w:rPr>
          <w:rFonts w:ascii="Times New Roman" w:hAnsi="Times New Roman"/>
          <w:b w:val="0"/>
          <w:i w:val="0"/>
          <w:sz w:val="22"/>
        </w:rPr>
        <w:t>4. S. Bird, E. Klein, and E. Loper, Natural Language Processing with Python, O'Reilly Media, 2009.</w:t>
      </w:r>
    </w:p>
    <w:p>
      <w:pPr>
        <w:spacing w:after="40" w:before="0"/>
      </w:pPr>
      <w:r>
        <w:rPr>
          <w:rFonts w:ascii="Times New Roman" w:hAnsi="Times New Roman"/>
          <w:b w:val="0"/>
          <w:i w:val="0"/>
          <w:sz w:val="22"/>
        </w:rPr>
        <w:t>5. E. Mitchell et al., "DetectGPT: Zero-shot machine-generated text detection using probability curvature," ICML, 2023.</w:t>
      </w:r>
    </w:p>
    <w:p>
      <w:pPr>
        <w:spacing w:after="40" w:before="0"/>
      </w:pPr>
      <w:r>
        <w:rPr>
          <w:rFonts w:ascii="Times New Roman" w:hAnsi="Times New Roman"/>
          <w:b w:val="0"/>
          <w:i w:val="0"/>
          <w:sz w:val="22"/>
        </w:rPr>
        <w:t>6. S. Gehrmann, H. Strobelt, and A. Rush, "GLTR: Statistical detection and visualization of generated text," ACL System Demonstrations, 2019.</w:t>
      </w:r>
    </w:p>
    <w:p>
      <w:pPr>
        <w:spacing w:after="40" w:before="0"/>
      </w:pPr>
      <w:r>
        <w:rPr>
          <w:rFonts w:ascii="Times New Roman" w:hAnsi="Times New Roman"/>
          <w:b w:val="0"/>
          <w:i w:val="0"/>
          <w:sz w:val="22"/>
        </w:rPr>
        <w:t>7. T. Folt'ynek, N. Meuschke, and B. Gipp, "Academic plagiarism detection: A systematic literature review," ACM Computing Surveys, 2020.</w:t>
      </w:r>
    </w:p>
    <w:sectPr w:rsidR="000E2E84" w:rsidSect="00316525">
      <w:headerReference w:type="default" r:id="rId21"/>
      <w:pgSz w:w="11906" w:h="16838"/>
      <w:pgMar w:top="1008" w:right="1152" w:bottom="1008" w:left="1152"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E1CD0" w:rsidRDefault="005E1CD0" w:rsidP="00B227A9">
      <w:r>
        <w:separator/>
      </w:r>
    </w:p>
  </w:endnote>
  <w:endnote w:type="continuationSeparator" w:id="0">
    <w:p w:rsidR="005E1CD0" w:rsidRDefault="005E1CD0" w:rsidP="00B227A9">
      <w:r>
        <w:continuationSeparator/>
      </w:r>
    </w:p>
  </w:endnote>
</w:endnotes>
</file>

<file path=word/fontTable.xml><?xml version="1.0" encoding="utf-8"?>
<w:fonts xmlns:r="http://schemas.openxmlformats.org/officeDocument/2006/relationships" xmlns:w="http://schemas.openxmlformats.org/wordprocessingml/2006/main">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Regular">
    <w:altName w:val="Arial"/>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602" w:rsidRDefault="003E360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3602" w:rsidRDefault="003E360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7A6A" w:rsidRDefault="00EE416E" w:rsidP="00EE416E">
    <w:pPr>
      <w:pStyle w:val="Footer"/>
    </w:pPr>
    <w:r w:rsidRPr="00334AEA">
      <w:t>BEProjectReportCP#</w:t>
    </w:r>
    <w:r w:rsidRPr="00334AEA">
      <w:rPr>
        <w:color w:val="FF0000"/>
      </w:rPr>
      <w:t>XX</w:t>
    </w:r>
    <w:r w:rsidRPr="00334AEA">
      <w:t>For202</w:t>
    </w:r>
    <w:r w:rsidR="00073825">
      <w:t>6</w:t>
    </w:r>
    <w:r w:rsidRPr="00334AEA">
      <w:t xml:space="preserve">                                                                                            </w:t>
    </w:r>
    <w:sdt>
      <w:sdtPr>
        <w:id w:val="116113044"/>
        <w:docPartObj>
          <w:docPartGallery w:val="Page Numbers (Bottom of Page)"/>
          <w:docPartUnique/>
        </w:docPartObj>
      </w:sdtPr>
      <w:sdtEndPr>
        <w:rPr>
          <w:noProof/>
        </w:rPr>
      </w:sdtEndPr>
      <w:sdtContent>
        <w:r w:rsidR="00257CD5">
          <w:fldChar w:fldCharType="begin"/>
        </w:r>
        <w:r w:rsidR="006F7A6A">
          <w:instrText xml:space="preserve"> PAGE   \* MERGEFORMAT </w:instrText>
        </w:r>
        <w:r w:rsidR="00257CD5">
          <w:fldChar w:fldCharType="separate"/>
        </w:r>
        <w:r w:rsidR="00073825">
          <w:rPr>
            <w:noProof/>
          </w:rPr>
          <w:t>11</w:t>
        </w:r>
        <w:r w:rsidR="00257CD5">
          <w:rPr>
            <w:noProof/>
          </w:rPr>
          <w:fldChar w:fldCharType="end"/>
        </w:r>
      </w:sdtContent>
    </w:sdt>
  </w:p>
  <w:p w:rsidR="003E3602" w:rsidRDefault="003E360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E1CD0" w:rsidRDefault="005E1CD0" w:rsidP="00B227A9">
      <w:r>
        <w:separator/>
      </w:r>
    </w:p>
  </w:footnote>
  <w:footnote w:type="continuationSeparator" w:id="0">
    <w:p w:rsidR="005E1CD0" w:rsidRDefault="005E1CD0" w:rsidP="00B227A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D50" w:rsidRPr="00F03D50" w:rsidRDefault="00257CD5">
    <w:pPr>
      <w:spacing w:line="264" w:lineRule="auto"/>
      <w:rPr>
        <w:color w:val="FF0000"/>
        <w:sz w:val="28"/>
        <w:szCs w:val="28"/>
      </w:rPr>
    </w:pPr>
    <w:r w:rsidRPr="00257CD5">
      <w:rPr>
        <w:noProof/>
        <w:color w:val="000000"/>
        <w:lang w:val="en-IN" w:eastAsia="en-IN"/>
      </w:rPr>
      <w:pict>
        <v:rect id="Rectangle 222" o:spid="_x0000_s1026" style="position:absolute;margin-left:0;margin-top:0;width:580.8pt;height:752.4pt;z-index:251659264;visibility:visible;mso-width-percent:950;mso-height-percent:950;mso-position-horizontal:center;mso-position-horizontal-relative:page;mso-position-vertical:center;mso-position-vertical-relative:page;mso-width-percent:950;mso-height-percent:950;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w:r>
    <w:sdt>
      <w:sdtPr>
        <w:rPr>
          <w:color w:val="FF0000"/>
          <w:sz w:val="22"/>
          <w:szCs w:val="22"/>
        </w:rPr>
        <w:alias w:val="Title"/>
        <w:id w:val="15524250"/>
        <w:placeholder>
          <w:docPart w:val="5DC14C7618884D73AAF6DAC6B77B4E49"/>
        </w:placeholder>
        <w:dataBinding w:prefixMappings="xmlns:ns0='http://schemas.openxmlformats.org/package/2006/metadata/core-properties' xmlns:ns1='http://purl.org/dc/elements/1.1/'" w:xpath="/ns0:coreProperties[1]/ns1:title[1]" w:storeItemID="{6C3C8BC8-F283-45AE-878A-BAB7291924A1}"/>
        <w:text/>
      </w:sdtPr>
      <w:sdtContent>
        <w:proofErr w:type="spellStart"/>
        <w:proofErr w:type="gramStart"/>
        <w:r w:rsidR="00F03D50" w:rsidRPr="00F03D50">
          <w:rPr>
            <w:color w:val="FF0000"/>
            <w:sz w:val="22"/>
            <w:szCs w:val="22"/>
          </w:rPr>
          <w:t>aaaaaaa</w:t>
        </w:r>
        <w:proofErr w:type="spellEnd"/>
        <w:proofErr w:type="gramEnd"/>
      </w:sdtContent>
    </w:sdt>
  </w:p>
  <w:p w:rsidR="00F03D50" w:rsidRDefault="00F03D5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0EB6" w:rsidRDefault="009A0EB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0EB6" w:rsidRPr="00F03D50" w:rsidRDefault="009A0EB6">
    <w:pPr>
      <w:pStyle w:val="Header"/>
      <w:rPr>
        <w:color w:val="FF0000"/>
      </w:rPr>
    </w:pPr>
    <w:r w:rsidRPr="00F03D50">
      <w:rPr>
        <w:color w:val="FF0000"/>
      </w:rPr>
      <w:t>[Project Name- in title case]</w:t>
    </w:r>
  </w:p>
  <w:p w:rsidR="009A0EB6" w:rsidRDefault="009A0EB6">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5612" w:rsidRPr="00F03D50" w:rsidRDefault="00645612">
    <w:pPr>
      <w:pStyle w:val="Header"/>
      <w:rPr>
        <w:color w:val="FF0000"/>
      </w:rPr>
    </w:pPr>
    <w:r w:rsidRPr="00F03D50">
      <w:rPr>
        <w:color w:val="FF0000"/>
      </w:rPr>
      <w:t>[Project Name- in title case</w:t>
    </w:r>
    <w:r>
      <w:rPr>
        <w:color w:val="FF0000"/>
      </w:rPr>
      <w:t>]</w:t>
    </w:r>
  </w:p>
  <w:p w:rsidR="00645612" w:rsidRDefault="0064561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lvl w:ilvl="0">
      <w:start w:val="1"/>
      <w:numFmt w:val="decimal"/>
      <w:lvlText w:val="%1."/>
      <w:lvlJc w:val="left"/>
      <w:pPr>
        <w:tabs>
          <w:tab w:val="num" w:pos="432"/>
        </w:tabs>
        <w:ind w:left="432" w:hanging="432"/>
      </w:pPr>
      <w:rPr>
        <w:rFonts w:ascii="Bookman Old Style" w:hAnsi="Bookman Old Style"/>
        <w:b w:val="0"/>
        <w:i w:val="0"/>
        <w:sz w:val="22"/>
      </w:rPr>
    </w:lvl>
    <w:lvl w:ilvl="1">
      <w:start w:val="1"/>
      <w:numFmt w:val="lowerRoman"/>
      <w:lvlText w:val="%2."/>
      <w:lvlJc w:val="right"/>
      <w:pPr>
        <w:tabs>
          <w:tab w:val="num" w:pos="1260"/>
        </w:tabs>
        <w:ind w:left="1260" w:hanging="180"/>
      </w:pPr>
      <w:rPr>
        <w:rFonts w:ascii="Bookman Old Style" w:hAnsi="Bookman Old Style"/>
        <w:b w:val="0"/>
        <w:i w:val="0"/>
        <w:sz w:val="22"/>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B6D7FAE"/>
    <w:multiLevelType w:val="hybridMultilevel"/>
    <w:tmpl w:val="1E96E9FE"/>
    <w:lvl w:ilvl="0" w:tplc="7834ED8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3D627E"/>
    <w:multiLevelType w:val="multilevel"/>
    <w:tmpl w:val="819CD69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rPr>
    </w:lvl>
    <w:lvl w:ilvl="2">
      <w:start w:val="1"/>
      <w:numFmt w:val="decimal"/>
      <w:lvlText w:val="%1.1.%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16E04EDF"/>
    <w:multiLevelType w:val="hybridMultilevel"/>
    <w:tmpl w:val="14AC8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0116E51"/>
    <w:multiLevelType w:val="multilevel"/>
    <w:tmpl w:val="ED265596"/>
    <w:lvl w:ilvl="0">
      <w:start w:val="1"/>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275E0D97"/>
    <w:multiLevelType w:val="hybridMultilevel"/>
    <w:tmpl w:val="2D267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9970520"/>
    <w:multiLevelType w:val="hybridMultilevel"/>
    <w:tmpl w:val="ACE674F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nsid w:val="681252EE"/>
    <w:multiLevelType w:val="hybridMultilevel"/>
    <w:tmpl w:val="73424D82"/>
    <w:lvl w:ilvl="0" w:tplc="FFFFFFFF">
      <w:start w:val="1"/>
      <w:numFmt w:val="decimal"/>
      <w:lvlText w:val="%1."/>
      <w:lvlJc w:val="left"/>
      <w:pPr>
        <w:tabs>
          <w:tab w:val="num" w:pos="432"/>
        </w:tabs>
        <w:ind w:left="43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nsid w:val="68E565AA"/>
    <w:multiLevelType w:val="multilevel"/>
    <w:tmpl w:val="02FA7148"/>
    <w:lvl w:ilvl="0">
      <w:start w:val="4"/>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9">
    <w:nsid w:val="69AB0592"/>
    <w:multiLevelType w:val="hybridMultilevel"/>
    <w:tmpl w:val="73BA4AFA"/>
    <w:lvl w:ilvl="0" w:tplc="B01A72A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2"/>
  </w:num>
  <w:num w:numId="3">
    <w:abstractNumId w:val="4"/>
  </w:num>
  <w:num w:numId="4">
    <w:abstractNumId w:val="7"/>
  </w:num>
  <w:num w:numId="5">
    <w:abstractNumId w:val="1"/>
  </w:num>
  <w:num w:numId="6">
    <w:abstractNumId w:val="3"/>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0"/>
  </w:num>
  <w:num w:numId="10">
    <w:abstractNumId w:val="6"/>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4098"/>
    <o:shapelayout v:ext="edit">
      <o:idmap v:ext="edit" data="1"/>
    </o:shapelayout>
  </w:hdrShapeDefaults>
  <w:footnotePr>
    <w:footnote w:id="-1"/>
    <w:footnote w:id="0"/>
  </w:footnotePr>
  <w:endnotePr>
    <w:endnote w:id="-1"/>
    <w:endnote w:id="0"/>
  </w:endnotePr>
  <w:compat/>
  <w:rsids>
    <w:rsidRoot w:val="00742740"/>
    <w:rsid w:val="00051BD4"/>
    <w:rsid w:val="000524EE"/>
    <w:rsid w:val="0005298E"/>
    <w:rsid w:val="00055A55"/>
    <w:rsid w:val="00063E4B"/>
    <w:rsid w:val="00073825"/>
    <w:rsid w:val="00075449"/>
    <w:rsid w:val="00076478"/>
    <w:rsid w:val="000B1D8B"/>
    <w:rsid w:val="000D4957"/>
    <w:rsid w:val="000E2E84"/>
    <w:rsid w:val="000F19C8"/>
    <w:rsid w:val="001365CD"/>
    <w:rsid w:val="00146872"/>
    <w:rsid w:val="00163C2A"/>
    <w:rsid w:val="00166309"/>
    <w:rsid w:val="00197830"/>
    <w:rsid w:val="001B36A1"/>
    <w:rsid w:val="001F19D1"/>
    <w:rsid w:val="001F77FF"/>
    <w:rsid w:val="00242603"/>
    <w:rsid w:val="00257CD5"/>
    <w:rsid w:val="002A6EDB"/>
    <w:rsid w:val="002C636F"/>
    <w:rsid w:val="002D5EC0"/>
    <w:rsid w:val="002E65A8"/>
    <w:rsid w:val="003045BA"/>
    <w:rsid w:val="00316525"/>
    <w:rsid w:val="00322663"/>
    <w:rsid w:val="00334AEA"/>
    <w:rsid w:val="003359B6"/>
    <w:rsid w:val="003754AD"/>
    <w:rsid w:val="0039796C"/>
    <w:rsid w:val="003C03EF"/>
    <w:rsid w:val="003C3AB3"/>
    <w:rsid w:val="003D4AC5"/>
    <w:rsid w:val="003E3602"/>
    <w:rsid w:val="003F7A7E"/>
    <w:rsid w:val="004120FC"/>
    <w:rsid w:val="00482E39"/>
    <w:rsid w:val="004E3BED"/>
    <w:rsid w:val="004F3A5D"/>
    <w:rsid w:val="004F4A6A"/>
    <w:rsid w:val="00503710"/>
    <w:rsid w:val="00556D5A"/>
    <w:rsid w:val="00561D42"/>
    <w:rsid w:val="00564506"/>
    <w:rsid w:val="00566758"/>
    <w:rsid w:val="005A02AD"/>
    <w:rsid w:val="005D40C8"/>
    <w:rsid w:val="005E1CD0"/>
    <w:rsid w:val="005F0833"/>
    <w:rsid w:val="00645612"/>
    <w:rsid w:val="00650970"/>
    <w:rsid w:val="0067552D"/>
    <w:rsid w:val="006F7A6A"/>
    <w:rsid w:val="007264FC"/>
    <w:rsid w:val="00742740"/>
    <w:rsid w:val="0076454A"/>
    <w:rsid w:val="007B1769"/>
    <w:rsid w:val="007C55DA"/>
    <w:rsid w:val="007C5783"/>
    <w:rsid w:val="007C5C2C"/>
    <w:rsid w:val="007F2F93"/>
    <w:rsid w:val="00813C93"/>
    <w:rsid w:val="00855CAB"/>
    <w:rsid w:val="008C759E"/>
    <w:rsid w:val="008E0123"/>
    <w:rsid w:val="00912AED"/>
    <w:rsid w:val="00920918"/>
    <w:rsid w:val="00991A51"/>
    <w:rsid w:val="009A0EB6"/>
    <w:rsid w:val="00A03A99"/>
    <w:rsid w:val="00A131C0"/>
    <w:rsid w:val="00A250A6"/>
    <w:rsid w:val="00A77AF9"/>
    <w:rsid w:val="00AB5952"/>
    <w:rsid w:val="00AE7408"/>
    <w:rsid w:val="00AF331B"/>
    <w:rsid w:val="00B1727A"/>
    <w:rsid w:val="00B227A9"/>
    <w:rsid w:val="00B35817"/>
    <w:rsid w:val="00B3773C"/>
    <w:rsid w:val="00B51F79"/>
    <w:rsid w:val="00B66258"/>
    <w:rsid w:val="00B72A4E"/>
    <w:rsid w:val="00B95321"/>
    <w:rsid w:val="00BE24D5"/>
    <w:rsid w:val="00BE4DE6"/>
    <w:rsid w:val="00C037ED"/>
    <w:rsid w:val="00C10AE7"/>
    <w:rsid w:val="00C20DFD"/>
    <w:rsid w:val="00C617F7"/>
    <w:rsid w:val="00CC0668"/>
    <w:rsid w:val="00CF7A06"/>
    <w:rsid w:val="00D261F9"/>
    <w:rsid w:val="00D7647F"/>
    <w:rsid w:val="00DF5B18"/>
    <w:rsid w:val="00DF7834"/>
    <w:rsid w:val="00E030BE"/>
    <w:rsid w:val="00E073DA"/>
    <w:rsid w:val="00E152BE"/>
    <w:rsid w:val="00E32EA5"/>
    <w:rsid w:val="00E46B9D"/>
    <w:rsid w:val="00E81202"/>
    <w:rsid w:val="00E90969"/>
    <w:rsid w:val="00EA436B"/>
    <w:rsid w:val="00ED0C65"/>
    <w:rsid w:val="00EE32DE"/>
    <w:rsid w:val="00EE416E"/>
    <w:rsid w:val="00EF412A"/>
    <w:rsid w:val="00F03D50"/>
    <w:rsid w:val="00F22FE8"/>
    <w:rsid w:val="00FA0177"/>
    <w:rsid w:val="00FC4A53"/>
    <w:rsid w:val="00FD5F2F"/>
    <w:rsid w:val="00FE4C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7A7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3F7A7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3AB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3F7A7E"/>
    <w:pPr>
      <w:keepNext/>
      <w:jc w:val="center"/>
      <w:outlineLvl w:val="2"/>
    </w:pPr>
    <w:rPr>
      <w:b/>
      <w:bCs/>
    </w:rPr>
  </w:style>
  <w:style w:type="paragraph" w:styleId="Heading4">
    <w:name w:val="heading 4"/>
    <w:basedOn w:val="Normal"/>
    <w:next w:val="Normal"/>
    <w:link w:val="Heading4Char"/>
    <w:uiPriority w:val="9"/>
    <w:semiHidden/>
    <w:unhideWhenUsed/>
    <w:qFormat/>
    <w:rsid w:val="000E2E8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3F7A7E"/>
    <w:pPr>
      <w:keepNext/>
      <w:jc w:val="center"/>
      <w:outlineLvl w:val="4"/>
    </w:pPr>
    <w:rPr>
      <w:rFonts w:ascii="Arial Narrow" w:hAnsi="Arial Narrow"/>
      <w:b/>
      <w:bCs/>
      <w:sz w:val="32"/>
    </w:rPr>
  </w:style>
  <w:style w:type="paragraph" w:styleId="Heading6">
    <w:name w:val="heading 6"/>
    <w:basedOn w:val="Normal"/>
    <w:next w:val="Normal"/>
    <w:link w:val="Heading6Char"/>
    <w:uiPriority w:val="9"/>
    <w:unhideWhenUsed/>
    <w:qFormat/>
    <w:rsid w:val="000E2E8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3F7A7E"/>
    <w:pPr>
      <w:keepNext/>
      <w:spacing w:line="312" w:lineRule="auto"/>
      <w:jc w:val="center"/>
      <w:outlineLvl w:val="6"/>
    </w:pPr>
    <w:rPr>
      <w:rFonts w:ascii="Arial Narrow" w:hAnsi="Arial Narrow"/>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A7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rsid w:val="003F7A7E"/>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rsid w:val="003F7A7E"/>
    <w:rPr>
      <w:rFonts w:ascii="Arial Narrow" w:eastAsia="Times New Roman" w:hAnsi="Arial Narrow" w:cs="Times New Roman"/>
      <w:b/>
      <w:bCs/>
      <w:sz w:val="32"/>
      <w:szCs w:val="24"/>
      <w:lang w:val="en-US"/>
    </w:rPr>
  </w:style>
  <w:style w:type="character" w:customStyle="1" w:styleId="Heading7Char">
    <w:name w:val="Heading 7 Char"/>
    <w:basedOn w:val="DefaultParagraphFont"/>
    <w:link w:val="Heading7"/>
    <w:rsid w:val="003F7A7E"/>
    <w:rPr>
      <w:rFonts w:ascii="Arial Narrow" w:eastAsia="Times New Roman" w:hAnsi="Arial Narrow" w:cs="Times New Roman"/>
      <w:b/>
      <w:bCs/>
      <w:sz w:val="30"/>
      <w:szCs w:val="24"/>
      <w:lang w:val="en-US"/>
    </w:rPr>
  </w:style>
  <w:style w:type="paragraph" w:styleId="Title">
    <w:name w:val="Title"/>
    <w:basedOn w:val="Normal"/>
    <w:link w:val="TitleChar"/>
    <w:qFormat/>
    <w:rsid w:val="003F7A7E"/>
    <w:pPr>
      <w:jc w:val="center"/>
    </w:pPr>
    <w:rPr>
      <w:b/>
      <w:bCs/>
      <w:sz w:val="32"/>
    </w:rPr>
  </w:style>
  <w:style w:type="character" w:customStyle="1" w:styleId="TitleChar">
    <w:name w:val="Title Char"/>
    <w:basedOn w:val="DefaultParagraphFont"/>
    <w:link w:val="Title"/>
    <w:rsid w:val="003F7A7E"/>
    <w:rPr>
      <w:rFonts w:ascii="Times New Roman" w:eastAsia="Times New Roman" w:hAnsi="Times New Roman" w:cs="Times New Roman"/>
      <w:b/>
      <w:bCs/>
      <w:sz w:val="32"/>
      <w:szCs w:val="24"/>
      <w:lang w:val="en-US"/>
    </w:rPr>
  </w:style>
  <w:style w:type="paragraph" w:styleId="Header">
    <w:name w:val="header"/>
    <w:basedOn w:val="Normal"/>
    <w:link w:val="HeaderChar"/>
    <w:uiPriority w:val="99"/>
    <w:rsid w:val="003F7A7E"/>
    <w:pPr>
      <w:widowControl w:val="0"/>
      <w:tabs>
        <w:tab w:val="center" w:pos="4320"/>
        <w:tab w:val="right" w:pos="8640"/>
      </w:tabs>
      <w:autoSpaceDE w:val="0"/>
      <w:autoSpaceDN w:val="0"/>
      <w:adjustRightInd w:val="0"/>
    </w:pPr>
    <w:rPr>
      <w:rFonts w:ascii="Arial" w:hAnsi="Arial" w:cs="Arial"/>
      <w:sz w:val="20"/>
      <w:szCs w:val="20"/>
    </w:rPr>
  </w:style>
  <w:style w:type="character" w:customStyle="1" w:styleId="HeaderChar">
    <w:name w:val="Header Char"/>
    <w:basedOn w:val="DefaultParagraphFont"/>
    <w:link w:val="Header"/>
    <w:uiPriority w:val="99"/>
    <w:rsid w:val="003F7A7E"/>
    <w:rPr>
      <w:rFonts w:ascii="Arial" w:eastAsia="Times New Roman" w:hAnsi="Arial" w:cs="Arial"/>
      <w:sz w:val="20"/>
      <w:szCs w:val="20"/>
      <w:lang w:val="en-US"/>
    </w:rPr>
  </w:style>
  <w:style w:type="paragraph" w:styleId="ListParagraph">
    <w:name w:val="List Paragraph"/>
    <w:basedOn w:val="Normal"/>
    <w:uiPriority w:val="34"/>
    <w:qFormat/>
    <w:rsid w:val="003F7A7E"/>
    <w:pPr>
      <w:ind w:left="720"/>
      <w:contextualSpacing/>
    </w:pPr>
  </w:style>
  <w:style w:type="character" w:customStyle="1" w:styleId="Heading4Char">
    <w:name w:val="Heading 4 Char"/>
    <w:basedOn w:val="DefaultParagraphFont"/>
    <w:link w:val="Heading4"/>
    <w:uiPriority w:val="9"/>
    <w:semiHidden/>
    <w:rsid w:val="000E2E84"/>
    <w:rPr>
      <w:rFonts w:asciiTheme="majorHAnsi" w:eastAsiaTheme="majorEastAsia" w:hAnsiTheme="majorHAnsi" w:cstheme="majorBidi"/>
      <w:i/>
      <w:iCs/>
      <w:color w:val="2F5496" w:themeColor="accent1" w:themeShade="BF"/>
      <w:sz w:val="24"/>
      <w:szCs w:val="24"/>
      <w:lang w:val="en-US"/>
    </w:rPr>
  </w:style>
  <w:style w:type="character" w:customStyle="1" w:styleId="Heading6Char">
    <w:name w:val="Heading 6 Char"/>
    <w:basedOn w:val="DefaultParagraphFont"/>
    <w:link w:val="Heading6"/>
    <w:uiPriority w:val="9"/>
    <w:rsid w:val="000E2E84"/>
    <w:rPr>
      <w:rFonts w:asciiTheme="majorHAnsi" w:eastAsiaTheme="majorEastAsia" w:hAnsiTheme="majorHAnsi" w:cstheme="majorBidi"/>
      <w:color w:val="1F3763" w:themeColor="accent1" w:themeShade="7F"/>
      <w:sz w:val="24"/>
      <w:szCs w:val="24"/>
      <w:lang w:val="en-US"/>
    </w:rPr>
  </w:style>
  <w:style w:type="paragraph" w:styleId="BodyText">
    <w:name w:val="Body Text"/>
    <w:basedOn w:val="Normal"/>
    <w:link w:val="BodyTextChar"/>
    <w:semiHidden/>
    <w:rsid w:val="000E2E84"/>
    <w:pPr>
      <w:autoSpaceDE w:val="0"/>
      <w:autoSpaceDN w:val="0"/>
      <w:adjustRightInd w:val="0"/>
      <w:spacing w:line="360" w:lineRule="auto"/>
      <w:jc w:val="both"/>
    </w:pPr>
    <w:rPr>
      <w:rFonts w:ascii="Arial" w:hAnsi="Arial" w:cs="Arial"/>
      <w:sz w:val="22"/>
      <w:szCs w:val="26"/>
    </w:rPr>
  </w:style>
  <w:style w:type="character" w:customStyle="1" w:styleId="BodyTextChar">
    <w:name w:val="Body Text Char"/>
    <w:basedOn w:val="DefaultParagraphFont"/>
    <w:link w:val="BodyText"/>
    <w:semiHidden/>
    <w:rsid w:val="000E2E84"/>
    <w:rPr>
      <w:rFonts w:ascii="Arial" w:eastAsia="Times New Roman" w:hAnsi="Arial" w:cs="Arial"/>
      <w:szCs w:val="26"/>
      <w:lang w:val="en-US"/>
    </w:rPr>
  </w:style>
  <w:style w:type="paragraph" w:styleId="BodyText2">
    <w:name w:val="Body Text 2"/>
    <w:basedOn w:val="Normal"/>
    <w:link w:val="BodyText2Char"/>
    <w:uiPriority w:val="99"/>
    <w:semiHidden/>
    <w:unhideWhenUsed/>
    <w:rsid w:val="000E2E84"/>
    <w:pPr>
      <w:spacing w:after="120" w:line="480" w:lineRule="auto"/>
    </w:pPr>
  </w:style>
  <w:style w:type="character" w:customStyle="1" w:styleId="BodyText2Char">
    <w:name w:val="Body Text 2 Char"/>
    <w:basedOn w:val="DefaultParagraphFont"/>
    <w:link w:val="BodyText2"/>
    <w:uiPriority w:val="99"/>
    <w:semiHidden/>
    <w:rsid w:val="000E2E84"/>
    <w:rPr>
      <w:rFonts w:ascii="Times New Roman" w:eastAsia="Times New Roman" w:hAnsi="Times New Roman" w:cs="Times New Roman"/>
      <w:sz w:val="24"/>
      <w:szCs w:val="24"/>
      <w:lang w:val="en-US"/>
    </w:rPr>
  </w:style>
  <w:style w:type="character" w:styleId="Strong">
    <w:name w:val="Strong"/>
    <w:basedOn w:val="DefaultParagraphFont"/>
    <w:qFormat/>
    <w:rsid w:val="000E2E84"/>
    <w:rPr>
      <w:b/>
      <w:bCs/>
    </w:rPr>
  </w:style>
  <w:style w:type="paragraph" w:styleId="Footer">
    <w:name w:val="footer"/>
    <w:basedOn w:val="Normal"/>
    <w:link w:val="FooterChar"/>
    <w:uiPriority w:val="99"/>
    <w:unhideWhenUsed/>
    <w:rsid w:val="00B227A9"/>
    <w:pPr>
      <w:tabs>
        <w:tab w:val="center" w:pos="4513"/>
        <w:tab w:val="right" w:pos="9026"/>
      </w:tabs>
    </w:pPr>
  </w:style>
  <w:style w:type="character" w:customStyle="1" w:styleId="FooterChar">
    <w:name w:val="Footer Char"/>
    <w:basedOn w:val="DefaultParagraphFont"/>
    <w:link w:val="Footer"/>
    <w:uiPriority w:val="99"/>
    <w:rsid w:val="00B227A9"/>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3C3AB3"/>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unhideWhenUsed/>
    <w:rsid w:val="003C3AB3"/>
    <w:rPr>
      <w:color w:val="0563C1" w:themeColor="hyperlink"/>
      <w:u w:val="single"/>
    </w:rPr>
  </w:style>
  <w:style w:type="paragraph" w:customStyle="1" w:styleId="template">
    <w:name w:val="template"/>
    <w:basedOn w:val="Normal"/>
    <w:rsid w:val="003C3AB3"/>
    <w:pPr>
      <w:spacing w:line="240" w:lineRule="exact"/>
    </w:pPr>
    <w:rPr>
      <w:rFonts w:ascii="Arial" w:hAnsi="Arial"/>
      <w:i/>
      <w:sz w:val="22"/>
      <w:szCs w:val="20"/>
    </w:rPr>
  </w:style>
  <w:style w:type="paragraph" w:styleId="NormalWeb">
    <w:name w:val="Normal (Web)"/>
    <w:basedOn w:val="Normal"/>
    <w:uiPriority w:val="99"/>
    <w:unhideWhenUsed/>
    <w:rsid w:val="00ED0C65"/>
    <w:pPr>
      <w:spacing w:before="100" w:beforeAutospacing="1" w:after="100" w:afterAutospacing="1"/>
    </w:pPr>
    <w:rPr>
      <w:lang w:val="en-IN" w:eastAsia="en-IN"/>
    </w:rPr>
  </w:style>
  <w:style w:type="character" w:customStyle="1" w:styleId="UnresolvedMention">
    <w:name w:val="Unresolved Mention"/>
    <w:basedOn w:val="DefaultParagraphFont"/>
    <w:uiPriority w:val="99"/>
    <w:semiHidden/>
    <w:unhideWhenUsed/>
    <w:rsid w:val="00334AEA"/>
    <w:rPr>
      <w:color w:val="605E5C"/>
      <w:shd w:val="clear" w:color="auto" w:fill="E1DFDD"/>
    </w:rPr>
  </w:style>
  <w:style w:type="paragraph" w:styleId="BalloonText">
    <w:name w:val="Balloon Text"/>
    <w:basedOn w:val="Normal"/>
    <w:link w:val="BalloonTextChar"/>
    <w:uiPriority w:val="99"/>
    <w:semiHidden/>
    <w:unhideWhenUsed/>
    <w:rsid w:val="00073825"/>
    <w:rPr>
      <w:rFonts w:ascii="Tahoma" w:hAnsi="Tahoma" w:cs="Tahoma"/>
      <w:sz w:val="16"/>
      <w:szCs w:val="16"/>
    </w:rPr>
  </w:style>
  <w:style w:type="character" w:customStyle="1" w:styleId="BalloonTextChar">
    <w:name w:val="Balloon Text Char"/>
    <w:basedOn w:val="DefaultParagraphFont"/>
    <w:link w:val="BalloonText"/>
    <w:uiPriority w:val="99"/>
    <w:semiHidden/>
    <w:rsid w:val="00073825"/>
    <w:rPr>
      <w:rFonts w:ascii="Tahoma" w:eastAsia="Times New Roman"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66465933">
      <w:bodyDiv w:val="1"/>
      <w:marLeft w:val="0"/>
      <w:marRight w:val="0"/>
      <w:marTop w:val="0"/>
      <w:marBottom w:val="0"/>
      <w:divBdr>
        <w:top w:val="none" w:sz="0" w:space="0" w:color="auto"/>
        <w:left w:val="none" w:sz="0" w:space="0" w:color="auto"/>
        <w:bottom w:val="none" w:sz="0" w:space="0" w:color="auto"/>
        <w:right w:val="none" w:sz="0" w:space="0" w:color="auto"/>
      </w:divBdr>
    </w:div>
    <w:div w:id="1948006964">
      <w:bodyDiv w:val="1"/>
      <w:marLeft w:val="0"/>
      <w:marRight w:val="0"/>
      <w:marTop w:val="0"/>
      <w:marBottom w:val="0"/>
      <w:divBdr>
        <w:top w:val="none" w:sz="0" w:space="0" w:color="auto"/>
        <w:left w:val="none" w:sz="0" w:space="0" w:color="auto"/>
        <w:bottom w:val="none" w:sz="0" w:space="0" w:color="auto"/>
        <w:right w:val="none" w:sz="0" w:space="0" w:color="auto"/>
      </w:divBdr>
    </w:div>
    <w:div w:id="211697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mailto:pccecompprojectreports@gmail.com" TargetMode="Externa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goo.gl/xQ6do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hyperlink" Target="http://www.bournemouth.ac.uk/library/using/guide_to_citing_internet_sourc.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DC14C7618884D73AAF6DAC6B77B4E49"/>
        <w:category>
          <w:name w:val="General"/>
          <w:gallery w:val="placeholder"/>
        </w:category>
        <w:types>
          <w:type w:val="bbPlcHdr"/>
        </w:types>
        <w:behaviors>
          <w:behavior w:val="content"/>
        </w:behaviors>
        <w:guid w:val="{C8710AD0-BF9F-4952-AFCA-5B0CE1956160}"/>
      </w:docPartPr>
      <w:docPartBody>
        <w:p w:rsidR="006716DB" w:rsidRDefault="000E04FE" w:rsidP="000E04FE">
          <w:pPr>
            <w:pStyle w:val="5DC14C7618884D73AAF6DAC6B77B4E49"/>
          </w:pPr>
          <w:r>
            <w:rPr>
              <w:color w:val="4F81BD" w:themeColor="accent1"/>
              <w:sz w:val="20"/>
              <w:szCs w:val="20"/>
            </w:rPr>
            <w:t>[Document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Regular">
    <w:altName w:val="Arial"/>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E04FE"/>
    <w:rsid w:val="00017CA6"/>
    <w:rsid w:val="00085D4F"/>
    <w:rsid w:val="000E04FE"/>
    <w:rsid w:val="003C6B07"/>
    <w:rsid w:val="003E0F9A"/>
    <w:rsid w:val="00432884"/>
    <w:rsid w:val="0043362D"/>
    <w:rsid w:val="006716DB"/>
    <w:rsid w:val="006E7D14"/>
    <w:rsid w:val="008435A4"/>
    <w:rsid w:val="00973584"/>
    <w:rsid w:val="009E1CAF"/>
    <w:rsid w:val="00AC7FAE"/>
    <w:rsid w:val="00BE3E6A"/>
    <w:rsid w:val="00DE6490"/>
    <w:rsid w:val="00E66E6E"/>
    <w:rsid w:val="00F91E59"/>
    <w:rsid w:val="00FC4A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C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DC14C7618884D73AAF6DAC6B77B4E49">
    <w:name w:val="5DC14C7618884D73AAF6DAC6B77B4E49"/>
    <w:rsid w:val="000E04FE"/>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3C15B-41BE-4F49-96BB-B8851533D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21</Pages>
  <Words>2388</Words>
  <Characters>13618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aaaaaaa</vt:lpstr>
    </vt:vector>
  </TitlesOfParts>
  <Company/>
  <LinksUpToDate>false</LinksUpToDate>
  <CharactersWithSpaces>15975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aaaaaaa</dc:title>
  <dc:subject/>
  <dc:creator>Andrea Margarida D'Souza</dc:creator>
  <cp:keywords/>
  <dc:description/>
  <cp:lastModifiedBy>USER</cp:lastModifiedBy>
  <cp:revision>14</cp:revision>
  <cp:lastPrinted>2022-05-24T11:16:00Z</cp:lastPrinted>
  <dcterms:created xsi:type="dcterms:W3CDTF">2022-07-13T11:23:00Z</dcterms:created>
  <dcterms:modified xsi:type="dcterms:W3CDTF">2026-05-11T07:19:00Z</dcterms:modified>
</cp:coreProperties>
</file>