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6"/>
          <w:szCs w:val="36"/>
          <w:rtl w:val="0"/>
        </w:rPr>
        <w:t xml:space="preserve">Sohail.Mohammad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Irving, Texas, 75038 | (945) 268-4799  | sohailtanveer769@gmail.com | https://www.linkedin.com/in/sohail-tanveer-6623b51a3/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rtl w:val="0"/>
        </w:rPr>
        <w:t xml:space="preserve">CAREER SUMMARY</w:t>
      </w:r>
    </w:p>
    <w:p w:rsidR="00000000" w:rsidDel="00000000" w:rsidP="00000000" w:rsidRDefault="00000000" w:rsidRPr="00000000" w14:paraId="00000009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52.0000000000000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Accomplished Full Stack Web Developer with 4+ years of experience in designing, developing, and deploying robust and scalable software-as-a-service (SaaS) products from the ground up. Proficient in leveraging cutting-edge technologies and frameworks to architect high-performance web applications. Adept at designing and implementing RESTful APIs, microservices architectures, and server-side logic.Skilled in integrating artificial intelligence (AI) capabilities into existing systems through the development of AI wrappers.</w:t>
      </w:r>
    </w:p>
    <w:p w:rsidR="00000000" w:rsidDel="00000000" w:rsidP="00000000" w:rsidRDefault="00000000" w:rsidRPr="00000000" w14:paraId="0000000B">
      <w:pPr>
        <w:spacing w:line="252.00000000000003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52.00000000000003" w:lineRule="auto"/>
        <w:rPr>
          <w:rFonts w:ascii="Times New Roman" w:cs="Times New Roman" w:eastAsia="Times New Roman" w:hAnsi="Times New Roman"/>
          <w:b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rtl w:val="0"/>
        </w:rPr>
        <w:t xml:space="preserve">SKILLS AND STRENGTHS</w:t>
        <w:br w:type="textWrapping"/>
        <w:br w:type="textWrapping"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Proficient in modern JavaScript and its frameworks and libraries:     React,Next.js.</w:t>
        <w:br w:type="textWrapping"/>
      </w:r>
      <w:r w:rsidDel="00000000" w:rsidR="00000000" w:rsidRPr="00000000">
        <w:rPr>
          <w:rFonts w:ascii="MS Gothic" w:cs="MS Gothic" w:eastAsia="MS Gothic" w:hAnsi="MS Gothic"/>
          <w:sz w:val="26"/>
          <w:szCs w:val="26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Skilled in TypeScript and its integration with frontend frameworks.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Experienced with CSS preprocessors and CSS-in-JS solutions: SCSS, Styled Components, Tailwind CSS.</w:t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Skilled in utilizing component libraries and design systems: Material UI, Chakra UI, Shadcn UI .</w:t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Familiar with state management solutions: Redux, React Context API.</w:t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Knowledge of build tools and module bundlers like Vite</w:t>
        <w:br w:type="textWrapping"/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Understanding of progressive web applications (PWAs) and service workers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Backend Development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Proficient in Node.js and Express.js for building scalable and efficient server-side applications</w:t>
      </w:r>
    </w:p>
    <w:p w:rsidR="00000000" w:rsidDel="00000000" w:rsidP="00000000" w:rsidRDefault="00000000" w:rsidRPr="00000000" w14:paraId="0000001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Experienced in Python development, leveraging frameworks like Django and Flask for web development.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Skilled in designing and implementing RESTful APIs for seamless data communication.</w:t>
        <w:br w:type="textWrapping"/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Extensive knowledge of relational databases, including MySQL and PostgreSQL, as well as cloud-based solutions like Supabase.</w:t>
        <w:br w:type="textWrapping"/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Familiarity with PHP and its integration with backend frameworks and databases</w:t>
        <w:br w:type="textWrapping"/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Experienced in deploying and managing applications on cloud platforms like DigitalOcean and Vercel.</w:t>
        <w:br w:type="textWrapping"/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Skilled in containerization techniques using Docker for consistent and reproducible deployments.</w:t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Proficient in version control using Git and collaboration platforms like GitHub, ensuring efficient code management and team collaboration.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</w:t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</w:t>
        <w:br w:type="textWrapping"/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Proficient in using Figma for creating wireframes, prototypes, and high-fidelity designs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Experienced in designing intuitive and visually appealing user interfaces</w:t>
      </w:r>
    </w:p>
    <w:p w:rsidR="00000000" w:rsidDel="00000000" w:rsidP="00000000" w:rsidRDefault="00000000" w:rsidRPr="00000000" w14:paraId="00000021">
      <w:pPr>
        <w:spacing w:line="252.00000000000003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Communication Skills :</w:t>
        <w:br w:type="textWrapping"/>
        <w:br w:type="textWrapping"/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Fluent in English, Hindi, Urdu.</w:t>
      </w:r>
    </w:p>
    <w:p w:rsidR="00000000" w:rsidDel="00000000" w:rsidP="00000000" w:rsidRDefault="00000000" w:rsidRPr="00000000" w14:paraId="00000024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52.00000000000003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52.00000000000003" w:lineRule="auto"/>
        <w:rPr>
          <w:rFonts w:ascii="Times New Roman" w:cs="Times New Roman" w:eastAsia="Times New Roman" w:hAnsi="Times New Roman"/>
          <w:b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rtl w:val="0"/>
        </w:rPr>
        <w:t xml:space="preserve">PROFESSIONAL ACCOMPLISHMENTS</w:t>
      </w:r>
    </w:p>
    <w:p w:rsidR="00000000" w:rsidDel="00000000" w:rsidP="00000000" w:rsidRDefault="00000000" w:rsidRPr="00000000" w14:paraId="00000028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launched SAAS products that are built completely from scratch using my skill set. The following are some of my products online :</w:t>
        <w:br w:type="textWrapping"/>
        <w:br w:type="textWrapping"/>
        <w:t xml:space="preserve">1) wolfgpt.online</w:t>
        <w:br w:type="textWrapping"/>
        <w:br w:type="textWrapping"/>
      </w:r>
    </w:p>
    <w:p w:rsidR="00000000" w:rsidDel="00000000" w:rsidP="00000000" w:rsidRDefault="00000000" w:rsidRPr="00000000" w14:paraId="0000002A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2) askagi.com</w:t>
        <w:br w:type="textWrapping"/>
        <w:br w:type="textWrapping"/>
      </w:r>
    </w:p>
    <w:p w:rsidR="00000000" w:rsidDel="00000000" w:rsidP="00000000" w:rsidRDefault="00000000" w:rsidRPr="00000000" w14:paraId="0000002B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 xml:space="preserve"> 3) iqaas.ai</w:t>
        <w:br w:type="textWrapping"/>
        <w:br w:type="textWrapping"/>
      </w:r>
    </w:p>
    <w:p w:rsidR="00000000" w:rsidDel="00000000" w:rsidP="00000000" w:rsidRDefault="00000000" w:rsidRPr="00000000" w14:paraId="0000002C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52.00000000000003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rtl w:val="0"/>
        </w:rPr>
        <w:t xml:space="preserve">WORK HISTORY</w:t>
        <w:br w:type="textWrapping"/>
        <w:br w:type="textWrapping"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Wolf Careers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Texas, Fullstack Developer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(10/2022)-Present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Aganitha Cognitive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Hyderabad, full stack Developer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(08/2020)-(09/2022)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rtl w:val="0"/>
        </w:rPr>
        <w:t xml:space="preserve">EDUCATION</w:t>
        <w:br w:type="textWrapping"/>
        <w:br w:type="textWrapping"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Masters in computer science, Lindsay willson college, Texas.</w:t>
        <w:br w:type="textWrapping"/>
        <w:t xml:space="preserve">Btech in information technology, sreenidhi institutes of science and technology, Hyderabad, india.</w:t>
      </w:r>
    </w:p>
    <w:p w:rsidR="00000000" w:rsidDel="00000000" w:rsidP="00000000" w:rsidRDefault="00000000" w:rsidRPr="00000000" w14:paraId="00000035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S Gothic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