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47"/>
        <w:rPr/>
      </w:pPr>
      <w:r w:rsidDel="00000000" w:rsidR="00000000" w:rsidRPr="00000000">
        <w:rPr>
          <w:rtl w:val="0"/>
        </w:rPr>
        <w:t xml:space="preserve">Final Project for SW Engineering Class CSC 648-848 Fall 2023</w:t>
      </w:r>
    </w:p>
    <w:p w:rsidR="00000000" w:rsidDel="00000000" w:rsidP="00000000" w:rsidRDefault="00000000" w:rsidRPr="00000000" w14:paraId="00000002">
      <w:pPr>
        <w:pStyle w:val="Title"/>
        <w:spacing w:before="62" w:lineRule="auto"/>
        <w:ind w:firstLine="747"/>
        <w:rPr/>
      </w:pPr>
      <w:r w:rsidDel="00000000" w:rsidR="00000000" w:rsidRPr="00000000">
        <w:rPr>
          <w:rtl w:val="0"/>
        </w:rPr>
        <w:t xml:space="preserve">weLearn - A Comprehensive SFSU Tutoring Service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Rule="auto"/>
        <w:ind w:left="747" w:right="747" w:firstLine="0"/>
        <w:jc w:val="center"/>
        <w:rPr>
          <w:b w:val="1"/>
          <w:sz w:val="32"/>
          <w:szCs w:val="32"/>
        </w:rPr>
      </w:pPr>
      <w:r w:rsidDel="00000000" w:rsidR="00000000" w:rsidRPr="00000000">
        <w:rPr>
          <w:b w:val="1"/>
          <w:sz w:val="32"/>
          <w:szCs w:val="32"/>
          <w:rtl w:val="0"/>
        </w:rPr>
        <w:t xml:space="preserve">Team 04</w:t>
      </w:r>
    </w:p>
    <w:p w:rsidR="00000000" w:rsidDel="00000000" w:rsidP="00000000" w:rsidRDefault="00000000" w:rsidRPr="00000000" w14:paraId="00000005">
      <w:pPr>
        <w:spacing w:before="0" w:lineRule="auto"/>
        <w:ind w:left="747" w:right="747" w:firstLine="0"/>
        <w:jc w:val="center"/>
        <w:rPr>
          <w:b w:val="1"/>
          <w:sz w:val="32"/>
          <w:szCs w:val="32"/>
        </w:rPr>
      </w:pPr>
      <w:r w:rsidDel="00000000" w:rsidR="00000000" w:rsidRPr="00000000">
        <w:rPr>
          <w:b w:val="1"/>
          <w:sz w:val="32"/>
          <w:szCs w:val="32"/>
          <w:rtl w:val="0"/>
        </w:rPr>
        <w:t xml:space="preserve">WeLearn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276" w:lineRule="auto"/>
        <w:ind w:left="554" w:right="296" w:firstLine="526"/>
        <w:jc w:val="left"/>
        <w:rPr>
          <w:sz w:val="32"/>
          <w:szCs w:val="32"/>
        </w:rPr>
      </w:pPr>
      <w:r w:rsidDel="00000000" w:rsidR="00000000" w:rsidRPr="00000000">
        <w:rPr>
          <w:sz w:val="32"/>
          <w:szCs w:val="32"/>
          <w:rtl w:val="0"/>
        </w:rPr>
        <w:t xml:space="preserve">Akshat Sohal - Team Lead (email: asohal@mail.sfsu.edu) Zuriel Respicio - Frontend Lead (email: zrespicio@mail.sfsu.edu)</w:t>
      </w:r>
    </w:p>
    <w:p w:rsidR="00000000" w:rsidDel="00000000" w:rsidP="00000000" w:rsidRDefault="00000000" w:rsidRPr="00000000" w14:paraId="00000008">
      <w:pPr>
        <w:spacing w:before="0" w:line="276" w:lineRule="auto"/>
        <w:ind w:left="2150" w:right="1583" w:firstLine="835"/>
        <w:jc w:val="left"/>
        <w:rPr>
          <w:sz w:val="32"/>
          <w:szCs w:val="32"/>
        </w:rPr>
      </w:pPr>
      <w:r w:rsidDel="00000000" w:rsidR="00000000" w:rsidRPr="00000000">
        <w:rPr>
          <w:sz w:val="32"/>
          <w:szCs w:val="32"/>
          <w:rtl w:val="0"/>
        </w:rPr>
        <w:t xml:space="preserve">Charter Lin - Backend Lead Aakanksha Devarapally - GitHub Master</w:t>
      </w:r>
    </w:p>
    <w:p w:rsidR="00000000" w:rsidDel="00000000" w:rsidP="00000000" w:rsidRDefault="00000000" w:rsidRPr="00000000" w14:paraId="00000009">
      <w:pPr>
        <w:spacing w:before="0" w:line="276" w:lineRule="auto"/>
        <w:ind w:left="4041" w:right="3947" w:hanging="75"/>
        <w:jc w:val="left"/>
        <w:rPr>
          <w:sz w:val="32"/>
          <w:szCs w:val="32"/>
        </w:rPr>
      </w:pPr>
      <w:r w:rsidDel="00000000" w:rsidR="00000000" w:rsidRPr="00000000">
        <w:rPr>
          <w:sz w:val="32"/>
          <w:szCs w:val="32"/>
          <w:rtl w:val="0"/>
        </w:rPr>
        <w:t xml:space="preserve">Andy Byeon Jorge Perez</w:t>
      </w:r>
    </w:p>
    <w:p w:rsidR="00000000" w:rsidDel="00000000" w:rsidP="00000000" w:rsidRDefault="00000000" w:rsidRPr="00000000" w14:paraId="0000000A">
      <w:pPr>
        <w:spacing w:before="0" w:line="276" w:lineRule="auto"/>
        <w:ind w:left="4041" w:right="3947" w:hanging="75"/>
        <w:jc w:val="left"/>
        <w:rPr>
          <w:sz w:val="32"/>
          <w:szCs w:val="32"/>
        </w:rPr>
      </w:pPr>
      <w:r w:rsidDel="00000000" w:rsidR="00000000" w:rsidRPr="00000000">
        <w:rPr>
          <w:rtl w:val="0"/>
        </w:rPr>
      </w:r>
    </w:p>
    <w:p w:rsidR="00000000" w:rsidDel="00000000" w:rsidP="00000000" w:rsidRDefault="00000000" w:rsidRPr="00000000" w14:paraId="0000000B">
      <w:pPr>
        <w:spacing w:before="0" w:line="276" w:lineRule="auto"/>
        <w:ind w:left="3826.7716535433065" w:right="3475.5118110236226" w:hanging="210"/>
        <w:jc w:val="center"/>
        <w:rPr>
          <w:color w:val="ff0000"/>
          <w:sz w:val="32"/>
          <w:szCs w:val="32"/>
        </w:rPr>
      </w:pPr>
      <w:hyperlink r:id="rId7">
        <w:r w:rsidDel="00000000" w:rsidR="00000000" w:rsidRPr="00000000">
          <w:rPr>
            <w:rFonts w:ascii="Arial" w:cs="Arial" w:eastAsia="Arial" w:hAnsi="Arial"/>
            <w:color w:val="1155cc"/>
            <w:sz w:val="24"/>
            <w:szCs w:val="24"/>
            <w:u w:val="single"/>
            <w:rtl w:val="0"/>
          </w:rPr>
          <w:t xml:space="preserve">http://54.219.143.67/</w:t>
        </w:r>
      </w:hyperlink>
      <w:r w:rsidDel="00000000" w:rsidR="00000000" w:rsidRPr="00000000">
        <w:rPr>
          <w:rtl w:val="0"/>
        </w:rPr>
      </w:r>
    </w:p>
    <w:p w:rsidR="00000000" w:rsidDel="00000000" w:rsidP="00000000" w:rsidRDefault="00000000" w:rsidRPr="00000000" w14:paraId="0000000C">
      <w:pPr>
        <w:spacing w:before="0" w:line="276" w:lineRule="auto"/>
        <w:ind w:left="4041" w:right="3947" w:hanging="75"/>
        <w:jc w:val="center"/>
        <w:rPr>
          <w:color w:val="ff0000"/>
          <w:sz w:val="32"/>
          <w:szCs w:val="32"/>
        </w:rPr>
      </w:pPr>
      <w:r w:rsidDel="00000000" w:rsidR="00000000" w:rsidRPr="00000000">
        <w:rPr>
          <w:rtl w:val="0"/>
        </w:rPr>
      </w:r>
    </w:p>
    <w:p w:rsidR="00000000" w:rsidDel="00000000" w:rsidP="00000000" w:rsidRDefault="00000000" w:rsidRPr="00000000" w14:paraId="0000000D">
      <w:pPr>
        <w:spacing w:before="0" w:line="276" w:lineRule="auto"/>
        <w:ind w:left="4041" w:right="3947" w:hanging="75"/>
        <w:jc w:val="center"/>
        <w:rPr>
          <w:sz w:val="32"/>
          <w:szCs w:val="32"/>
        </w:rPr>
      </w:pPr>
      <w:r w:rsidDel="00000000" w:rsidR="00000000" w:rsidRPr="00000000">
        <w:rPr>
          <w:sz w:val="32"/>
          <w:szCs w:val="32"/>
          <w:rtl w:val="0"/>
        </w:rPr>
        <w:t xml:space="preserve">14/11/2023</w:t>
      </w:r>
    </w:p>
    <w:p w:rsidR="00000000" w:rsidDel="00000000" w:rsidP="00000000" w:rsidRDefault="00000000" w:rsidRPr="00000000" w14:paraId="0000000E">
      <w:pPr>
        <w:spacing w:before="0" w:line="276" w:lineRule="auto"/>
        <w:ind w:left="4041" w:right="3947" w:hanging="75"/>
        <w:jc w:val="center"/>
        <w:rPr>
          <w:sz w:val="32"/>
          <w:szCs w:val="32"/>
        </w:rPr>
      </w:pPr>
      <w:r w:rsidDel="00000000" w:rsidR="00000000" w:rsidRPr="00000000">
        <w:rPr>
          <w:rtl w:val="0"/>
        </w:rPr>
      </w:r>
    </w:p>
    <w:p w:rsidR="00000000" w:rsidDel="00000000" w:rsidP="00000000" w:rsidRDefault="00000000" w:rsidRPr="00000000" w14:paraId="0000000F">
      <w:pPr>
        <w:spacing w:before="0" w:line="276" w:lineRule="auto"/>
        <w:ind w:left="4041" w:right="3947" w:hanging="75"/>
        <w:jc w:val="center"/>
        <w:rPr>
          <w:sz w:val="32"/>
          <w:szCs w:val="32"/>
        </w:rPr>
      </w:pPr>
      <w:r w:rsidDel="00000000" w:rsidR="00000000" w:rsidRPr="00000000">
        <w:rPr>
          <w:b w:val="1"/>
          <w:sz w:val="32"/>
          <w:szCs w:val="32"/>
          <w:rtl w:val="0"/>
        </w:rPr>
        <w:t xml:space="preserve">Milestone 5</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1"/>
        </w:numPr>
        <w:tabs>
          <w:tab w:val="left" w:leader="none" w:pos="820"/>
        </w:tabs>
        <w:spacing w:before="60" w:lineRule="auto"/>
        <w:ind w:left="820" w:hanging="360"/>
      </w:pPr>
      <w:bookmarkStart w:colFirst="0" w:colLast="0" w:name="_heading=h.hx0kc4eva16p" w:id="0"/>
      <w:bookmarkEnd w:id="0"/>
      <w:r w:rsidDel="00000000" w:rsidR="00000000" w:rsidRPr="00000000">
        <w:rPr>
          <w:rtl w:val="0"/>
        </w:rPr>
        <w:t xml:space="preserve">Product summary</w:t>
      </w:r>
    </w:p>
    <w:p w:rsidR="00000000" w:rsidDel="00000000" w:rsidP="00000000" w:rsidRDefault="00000000" w:rsidRPr="00000000" w14:paraId="00000011">
      <w:pPr>
        <w:tabs>
          <w:tab w:val="left" w:leader="none" w:pos="820"/>
        </w:tabs>
        <w:ind w:left="820" w:firstLine="0"/>
        <w:rPr/>
      </w:pPr>
      <w:r w:rsidDel="00000000" w:rsidR="00000000" w:rsidRPr="00000000">
        <w:rPr>
          <w:rtl w:val="0"/>
        </w:rPr>
      </w:r>
    </w:p>
    <w:p w:rsidR="00000000" w:rsidDel="00000000" w:rsidP="00000000" w:rsidRDefault="00000000" w:rsidRPr="00000000" w14:paraId="00000012">
      <w:pPr>
        <w:spacing w:line="480" w:lineRule="auto"/>
        <w:ind w:right="264"/>
        <w:rPr>
          <w:sz w:val="24"/>
          <w:szCs w:val="24"/>
        </w:rPr>
      </w:pPr>
      <w:r w:rsidDel="00000000" w:rsidR="00000000" w:rsidRPr="00000000">
        <w:rPr>
          <w:sz w:val="24"/>
          <w:szCs w:val="24"/>
          <w:rtl w:val="0"/>
        </w:rPr>
        <w:tab/>
      </w:r>
      <w:r w:rsidDel="00000000" w:rsidR="00000000" w:rsidRPr="00000000">
        <w:rPr>
          <w:b w:val="1"/>
          <w:sz w:val="24"/>
          <w:szCs w:val="24"/>
          <w:rtl w:val="0"/>
        </w:rPr>
        <w:t xml:space="preserve">Product name: </w:t>
      </w:r>
      <w:r w:rsidDel="00000000" w:rsidR="00000000" w:rsidRPr="00000000">
        <w:rPr>
          <w:sz w:val="24"/>
          <w:szCs w:val="24"/>
          <w:rtl w:val="0"/>
        </w:rPr>
        <w:t xml:space="preserve">weLearn</w:t>
      </w:r>
    </w:p>
    <w:p w:rsidR="00000000" w:rsidDel="00000000" w:rsidP="00000000" w:rsidRDefault="00000000" w:rsidRPr="00000000" w14:paraId="00000013">
      <w:pPr>
        <w:spacing w:line="480" w:lineRule="auto"/>
        <w:ind w:left="100" w:right="264"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Product description: </w:t>
      </w:r>
      <w:r w:rsidDel="00000000" w:rsidR="00000000" w:rsidRPr="00000000">
        <w:rPr>
          <w:sz w:val="24"/>
          <w:szCs w:val="24"/>
          <w:rtl w:val="0"/>
        </w:rPr>
        <w:t xml:space="preserve">Let me introduce weLearn, our web based tutoring app for San Francisco State University (SFSU) students. We're different from other tutoring services because we connect SFSU students who need help with those who've done really well in the same classes. This helps students do better in their courses and creates a supportive community at SFSU. What makes us special is our focus on helping students at our university succeed. Our app lets you get help in tough classes and gives top students a chance to become tutors. Our team has six hardworking members who work together smoothly. With leaders for the tech stuff and helpers, we stay organized with regular meetings. Come join us and discover a world of personalized help and teamwork at SFSU!</w:t>
      </w:r>
    </w:p>
    <w:p w:rsidR="00000000" w:rsidDel="00000000" w:rsidP="00000000" w:rsidRDefault="00000000" w:rsidRPr="00000000" w14:paraId="00000014">
      <w:pPr>
        <w:spacing w:line="480" w:lineRule="auto"/>
        <w:ind w:left="100" w:right="264" w:firstLine="0"/>
        <w:rPr>
          <w:sz w:val="24"/>
          <w:szCs w:val="24"/>
        </w:rPr>
      </w:pPr>
      <w:r w:rsidDel="00000000" w:rsidR="00000000" w:rsidRPr="00000000">
        <w:rPr>
          <w:rtl w:val="0"/>
        </w:rPr>
      </w:r>
    </w:p>
    <w:p w:rsidR="00000000" w:rsidDel="00000000" w:rsidP="00000000" w:rsidRDefault="00000000" w:rsidRPr="00000000" w14:paraId="00000015">
      <w:pPr>
        <w:spacing w:line="480" w:lineRule="auto"/>
        <w:ind w:left="100" w:right="264" w:firstLine="620"/>
        <w:rPr>
          <w:sz w:val="24"/>
          <w:szCs w:val="24"/>
        </w:rPr>
      </w:pPr>
      <w:r w:rsidDel="00000000" w:rsidR="00000000" w:rsidRPr="00000000">
        <w:rPr>
          <w:b w:val="1"/>
          <w:sz w:val="24"/>
          <w:szCs w:val="24"/>
          <w:rtl w:val="0"/>
        </w:rPr>
        <w:t xml:space="preserve">ALL major committed functions:</w:t>
      </w:r>
      <w:r w:rsidDel="00000000" w:rsidR="00000000" w:rsidRPr="00000000">
        <w:rPr>
          <w:rtl w:val="0"/>
        </w:rPr>
      </w:r>
    </w:p>
    <w:p w:rsidR="00000000" w:rsidDel="00000000" w:rsidP="00000000" w:rsidRDefault="00000000" w:rsidRPr="00000000" w14:paraId="00000016">
      <w:pPr>
        <w:spacing w:line="480" w:lineRule="auto"/>
        <w:ind w:left="820" w:right="264" w:firstLine="620"/>
        <w:rPr>
          <w:b w:val="1"/>
          <w:sz w:val="24"/>
          <w:szCs w:val="24"/>
        </w:rPr>
      </w:pPr>
      <w:r w:rsidDel="00000000" w:rsidR="00000000" w:rsidRPr="00000000">
        <w:rPr>
          <w:b w:val="1"/>
          <w:sz w:val="24"/>
          <w:szCs w:val="24"/>
          <w:rtl w:val="0"/>
        </w:rPr>
        <w:t xml:space="preserve">1. Unregistered user</w:t>
      </w:r>
    </w:p>
    <w:p w:rsidR="00000000" w:rsidDel="00000000" w:rsidP="00000000" w:rsidRDefault="00000000" w:rsidRPr="00000000" w14:paraId="00000017">
      <w:pPr>
        <w:spacing w:line="480" w:lineRule="auto"/>
        <w:ind w:left="1540" w:right="264" w:firstLine="0"/>
        <w:rPr>
          <w:sz w:val="24"/>
          <w:szCs w:val="24"/>
        </w:rPr>
      </w:pPr>
      <w:r w:rsidDel="00000000" w:rsidR="00000000" w:rsidRPr="00000000">
        <w:rPr>
          <w:sz w:val="24"/>
          <w:szCs w:val="24"/>
          <w:rtl w:val="0"/>
        </w:rPr>
        <w:t xml:space="preserve">○ 1.1 An unregistered user shall be able to register and become a registered user.</w:t>
      </w:r>
    </w:p>
    <w:p w:rsidR="00000000" w:rsidDel="00000000" w:rsidP="00000000" w:rsidRDefault="00000000" w:rsidRPr="00000000" w14:paraId="00000018">
      <w:pPr>
        <w:spacing w:line="480" w:lineRule="auto"/>
        <w:ind w:left="1540" w:right="264" w:firstLine="0"/>
        <w:rPr>
          <w:sz w:val="24"/>
          <w:szCs w:val="24"/>
        </w:rPr>
      </w:pPr>
      <w:r w:rsidDel="00000000" w:rsidR="00000000" w:rsidRPr="00000000">
        <w:rPr>
          <w:sz w:val="24"/>
          <w:szCs w:val="24"/>
          <w:rtl w:val="0"/>
        </w:rPr>
        <w:t xml:space="preserve">○ 1.2. An unregistered user shall be able to access public information on the platform without the need for authentication.</w:t>
      </w:r>
    </w:p>
    <w:p w:rsidR="00000000" w:rsidDel="00000000" w:rsidP="00000000" w:rsidRDefault="00000000" w:rsidRPr="00000000" w14:paraId="00000019">
      <w:pPr>
        <w:spacing w:line="480" w:lineRule="auto"/>
        <w:ind w:left="1540" w:right="264" w:firstLine="0"/>
        <w:rPr>
          <w:sz w:val="24"/>
          <w:szCs w:val="24"/>
        </w:rPr>
      </w:pPr>
      <w:r w:rsidDel="00000000" w:rsidR="00000000" w:rsidRPr="00000000">
        <w:rPr>
          <w:sz w:val="24"/>
          <w:szCs w:val="24"/>
          <w:rtl w:val="0"/>
        </w:rPr>
        <w:t xml:space="preserve">○ 1.3. Unregistered users shall have the capability to view a list of available tutors on the platform.</w:t>
      </w:r>
    </w:p>
    <w:p w:rsidR="00000000" w:rsidDel="00000000" w:rsidP="00000000" w:rsidRDefault="00000000" w:rsidRPr="00000000" w14:paraId="0000001A">
      <w:pPr>
        <w:spacing w:line="480" w:lineRule="auto"/>
        <w:ind w:left="820" w:right="264" w:firstLine="620"/>
        <w:rPr>
          <w:b w:val="1"/>
          <w:sz w:val="24"/>
          <w:szCs w:val="24"/>
        </w:rPr>
      </w:pPr>
      <w:r w:rsidDel="00000000" w:rsidR="00000000" w:rsidRPr="00000000">
        <w:rPr>
          <w:b w:val="1"/>
          <w:sz w:val="24"/>
          <w:szCs w:val="24"/>
          <w:rtl w:val="0"/>
        </w:rPr>
        <w:t xml:space="preserve">● 2. Registered user</w:t>
      </w:r>
    </w:p>
    <w:p w:rsidR="00000000" w:rsidDel="00000000" w:rsidP="00000000" w:rsidRDefault="00000000" w:rsidRPr="00000000" w14:paraId="0000001B">
      <w:pPr>
        <w:spacing w:line="480" w:lineRule="auto"/>
        <w:ind w:left="820" w:right="264" w:firstLine="620"/>
        <w:rPr>
          <w:sz w:val="24"/>
          <w:szCs w:val="24"/>
        </w:rPr>
      </w:pPr>
      <w:r w:rsidDel="00000000" w:rsidR="00000000" w:rsidRPr="00000000">
        <w:rPr>
          <w:sz w:val="24"/>
          <w:szCs w:val="24"/>
          <w:rtl w:val="0"/>
        </w:rPr>
        <w:t xml:space="preserve">○ 2.1. A registered user shall be able to create an account.</w:t>
      </w:r>
    </w:p>
    <w:p w:rsidR="00000000" w:rsidDel="00000000" w:rsidP="00000000" w:rsidRDefault="00000000" w:rsidRPr="00000000" w14:paraId="0000001C">
      <w:pPr>
        <w:spacing w:line="480" w:lineRule="auto"/>
        <w:ind w:left="820" w:right="264" w:firstLine="620"/>
        <w:rPr>
          <w:sz w:val="24"/>
          <w:szCs w:val="24"/>
        </w:rPr>
      </w:pPr>
      <w:r w:rsidDel="00000000" w:rsidR="00000000" w:rsidRPr="00000000">
        <w:rPr>
          <w:sz w:val="24"/>
          <w:szCs w:val="24"/>
          <w:rtl w:val="0"/>
        </w:rPr>
        <w:t xml:space="preserve">○ 2.2. A registered user shall have an email, username, and password</w:t>
      </w:r>
    </w:p>
    <w:p w:rsidR="00000000" w:rsidDel="00000000" w:rsidP="00000000" w:rsidRDefault="00000000" w:rsidRPr="00000000" w14:paraId="0000001D">
      <w:pPr>
        <w:spacing w:line="480" w:lineRule="auto"/>
        <w:ind w:left="1440" w:right="264" w:firstLine="0"/>
        <w:rPr>
          <w:sz w:val="24"/>
          <w:szCs w:val="24"/>
        </w:rPr>
      </w:pPr>
      <w:r w:rsidDel="00000000" w:rsidR="00000000" w:rsidRPr="00000000">
        <w:rPr>
          <w:sz w:val="24"/>
          <w:szCs w:val="24"/>
          <w:rtl w:val="0"/>
        </w:rPr>
        <w:t xml:space="preserve">○ 2.3. A registered user shall be able to log in using email/username and password credentials.</w:t>
      </w:r>
    </w:p>
    <w:p w:rsidR="00000000" w:rsidDel="00000000" w:rsidP="00000000" w:rsidRDefault="00000000" w:rsidRPr="00000000" w14:paraId="0000001E">
      <w:pPr>
        <w:spacing w:line="480" w:lineRule="auto"/>
        <w:ind w:left="1440" w:right="264" w:firstLine="0"/>
        <w:rPr>
          <w:sz w:val="24"/>
          <w:szCs w:val="24"/>
        </w:rPr>
      </w:pPr>
      <w:r w:rsidDel="00000000" w:rsidR="00000000" w:rsidRPr="00000000">
        <w:rPr>
          <w:sz w:val="24"/>
          <w:szCs w:val="24"/>
          <w:rtl w:val="0"/>
        </w:rPr>
        <w:t xml:space="preserve">○ 2.4. Registered user shall be able to search for SFSU classes they need help with</w:t>
      </w:r>
    </w:p>
    <w:p w:rsidR="00000000" w:rsidDel="00000000" w:rsidP="00000000" w:rsidRDefault="00000000" w:rsidRPr="00000000" w14:paraId="0000001F">
      <w:pPr>
        <w:spacing w:line="480" w:lineRule="auto"/>
        <w:ind w:left="820" w:right="264" w:firstLine="620"/>
        <w:rPr>
          <w:sz w:val="24"/>
          <w:szCs w:val="24"/>
        </w:rPr>
      </w:pPr>
      <w:r w:rsidDel="00000000" w:rsidR="00000000" w:rsidRPr="00000000">
        <w:rPr>
          <w:sz w:val="24"/>
          <w:szCs w:val="24"/>
          <w:rtl w:val="0"/>
        </w:rPr>
        <w:t xml:space="preserve">○ 2.5. Registered users shall have the ability to view tutor profiles.</w:t>
      </w:r>
    </w:p>
    <w:p w:rsidR="00000000" w:rsidDel="00000000" w:rsidP="00000000" w:rsidRDefault="00000000" w:rsidRPr="00000000" w14:paraId="00000020">
      <w:pPr>
        <w:spacing w:line="480" w:lineRule="auto"/>
        <w:ind w:left="1440" w:right="264" w:firstLine="0"/>
        <w:rPr>
          <w:sz w:val="24"/>
          <w:szCs w:val="24"/>
        </w:rPr>
      </w:pPr>
      <w:r w:rsidDel="00000000" w:rsidR="00000000" w:rsidRPr="00000000">
        <w:rPr>
          <w:sz w:val="24"/>
          <w:szCs w:val="24"/>
          <w:rtl w:val="0"/>
        </w:rPr>
        <w:t xml:space="preserve">○ 2.6. Registered users shall be able to send messages to tutors asking for</w:t>
        <w:tab/>
        <w:t xml:space="preserve">appointments in person or online</w:t>
      </w:r>
    </w:p>
    <w:p w:rsidR="00000000" w:rsidDel="00000000" w:rsidP="00000000" w:rsidRDefault="00000000" w:rsidRPr="00000000" w14:paraId="00000021">
      <w:pPr>
        <w:spacing w:line="480" w:lineRule="auto"/>
        <w:ind w:left="820" w:right="264" w:firstLine="620"/>
        <w:rPr>
          <w:sz w:val="24"/>
          <w:szCs w:val="24"/>
        </w:rPr>
      </w:pPr>
      <w:r w:rsidDel="00000000" w:rsidR="00000000" w:rsidRPr="00000000">
        <w:rPr>
          <w:sz w:val="24"/>
          <w:szCs w:val="24"/>
          <w:rtl w:val="0"/>
        </w:rPr>
        <w:t xml:space="preserve">○ 2.7. Registered users shall be able to apply as a tutor</w:t>
      </w:r>
    </w:p>
    <w:p w:rsidR="00000000" w:rsidDel="00000000" w:rsidP="00000000" w:rsidRDefault="00000000" w:rsidRPr="00000000" w14:paraId="00000022">
      <w:pPr>
        <w:spacing w:line="480" w:lineRule="auto"/>
        <w:ind w:left="1440" w:right="264" w:firstLine="0"/>
        <w:rPr>
          <w:sz w:val="24"/>
          <w:szCs w:val="24"/>
        </w:rPr>
      </w:pPr>
      <w:r w:rsidDel="00000000" w:rsidR="00000000" w:rsidRPr="00000000">
        <w:rPr>
          <w:sz w:val="24"/>
          <w:szCs w:val="24"/>
          <w:rtl w:val="0"/>
        </w:rPr>
        <w:t xml:space="preserve">○ 2.8. Registered users shall be able to post picture, resume, and optionally, a video introduction if they want to be a tutor.</w:t>
      </w:r>
    </w:p>
    <w:p w:rsidR="00000000" w:rsidDel="00000000" w:rsidP="00000000" w:rsidRDefault="00000000" w:rsidRPr="00000000" w14:paraId="00000023">
      <w:pPr>
        <w:spacing w:line="480" w:lineRule="auto"/>
        <w:ind w:left="720" w:right="264" w:firstLine="720"/>
        <w:rPr>
          <w:sz w:val="24"/>
          <w:szCs w:val="24"/>
        </w:rPr>
      </w:pPr>
      <w:r w:rsidDel="00000000" w:rsidR="00000000" w:rsidRPr="00000000">
        <w:rPr>
          <w:sz w:val="24"/>
          <w:szCs w:val="24"/>
          <w:rtl w:val="0"/>
        </w:rPr>
        <w:t xml:space="preserve">○ 2.9. Registered users (if approved as tutor) shall be able to receive messages</w:t>
        <w:tab/>
        <w:t xml:space="preserve">from student asking for tutoring</w:t>
      </w:r>
    </w:p>
    <w:p w:rsidR="00000000" w:rsidDel="00000000" w:rsidP="00000000" w:rsidRDefault="00000000" w:rsidRPr="00000000" w14:paraId="00000024">
      <w:pPr>
        <w:spacing w:line="480" w:lineRule="auto"/>
        <w:ind w:left="820" w:right="264" w:firstLine="620"/>
        <w:rPr>
          <w:b w:val="1"/>
          <w:sz w:val="24"/>
          <w:szCs w:val="24"/>
        </w:rPr>
      </w:pPr>
      <w:r w:rsidDel="00000000" w:rsidR="00000000" w:rsidRPr="00000000">
        <w:rPr>
          <w:b w:val="1"/>
          <w:sz w:val="24"/>
          <w:szCs w:val="24"/>
          <w:rtl w:val="0"/>
        </w:rPr>
        <w:t xml:space="preserve">● 3. Admin</w:t>
      </w:r>
    </w:p>
    <w:p w:rsidR="00000000" w:rsidDel="00000000" w:rsidP="00000000" w:rsidRDefault="00000000" w:rsidRPr="00000000" w14:paraId="00000025">
      <w:pPr>
        <w:spacing w:line="480" w:lineRule="auto"/>
        <w:ind w:left="820" w:right="264" w:firstLine="620"/>
        <w:rPr>
          <w:sz w:val="24"/>
          <w:szCs w:val="24"/>
        </w:rPr>
      </w:pPr>
      <w:r w:rsidDel="00000000" w:rsidR="00000000" w:rsidRPr="00000000">
        <w:rPr>
          <w:sz w:val="24"/>
          <w:szCs w:val="24"/>
          <w:rtl w:val="0"/>
        </w:rPr>
        <w:t xml:space="preserve">○ 3.1. Admins shall be required to review and approve or reject tutor profiles.</w:t>
      </w:r>
    </w:p>
    <w:p w:rsidR="00000000" w:rsidDel="00000000" w:rsidP="00000000" w:rsidRDefault="00000000" w:rsidRPr="00000000" w14:paraId="00000026">
      <w:pPr>
        <w:spacing w:line="480" w:lineRule="auto"/>
        <w:ind w:left="1440" w:right="264" w:firstLine="0"/>
        <w:rPr>
          <w:sz w:val="24"/>
          <w:szCs w:val="24"/>
        </w:rPr>
      </w:pPr>
      <w:r w:rsidDel="00000000" w:rsidR="00000000" w:rsidRPr="00000000">
        <w:rPr>
          <w:sz w:val="24"/>
          <w:szCs w:val="24"/>
          <w:rtl w:val="0"/>
        </w:rPr>
        <w:t xml:space="preserve">○ 3.2. Admin shall be required to remove inappropriate or offensive content from the platform.</w:t>
      </w:r>
    </w:p>
    <w:p w:rsidR="00000000" w:rsidDel="00000000" w:rsidP="00000000" w:rsidRDefault="00000000" w:rsidRPr="00000000" w14:paraId="00000027">
      <w:pPr>
        <w:spacing w:line="480" w:lineRule="auto"/>
        <w:ind w:left="1440" w:right="264" w:firstLine="0"/>
        <w:rPr>
          <w:sz w:val="24"/>
          <w:szCs w:val="24"/>
        </w:rPr>
      </w:pPr>
      <w:r w:rsidDel="00000000" w:rsidR="00000000" w:rsidRPr="00000000">
        <w:rPr>
          <w:sz w:val="24"/>
          <w:szCs w:val="24"/>
          <w:rtl w:val="0"/>
        </w:rPr>
        <w:t xml:space="preserve">○ 3.3. Admin shall be able to access tutor profiles, resumes, profile pictures, and videos.</w:t>
      </w:r>
    </w:p>
    <w:p w:rsidR="00000000" w:rsidDel="00000000" w:rsidP="00000000" w:rsidRDefault="00000000" w:rsidRPr="00000000" w14:paraId="00000028">
      <w:pPr>
        <w:spacing w:line="480" w:lineRule="auto"/>
        <w:ind w:left="820" w:right="264" w:firstLine="620"/>
        <w:rPr>
          <w:sz w:val="24"/>
          <w:szCs w:val="24"/>
        </w:rPr>
      </w:pPr>
      <w:r w:rsidDel="00000000" w:rsidR="00000000" w:rsidRPr="00000000">
        <w:rPr>
          <w:sz w:val="24"/>
          <w:szCs w:val="24"/>
          <w:rtl w:val="0"/>
        </w:rPr>
        <w:t xml:space="preserve">○ 3.4. Admin shall be able to access student username, email, and profile picture.</w:t>
      </w:r>
    </w:p>
    <w:p w:rsidR="00000000" w:rsidDel="00000000" w:rsidP="00000000" w:rsidRDefault="00000000" w:rsidRPr="00000000" w14:paraId="00000029">
      <w:pPr>
        <w:spacing w:line="480" w:lineRule="auto"/>
        <w:ind w:left="100" w:right="264" w:firstLine="620"/>
        <w:rPr>
          <w:sz w:val="24"/>
          <w:szCs w:val="24"/>
        </w:rPr>
      </w:pPr>
      <w:r w:rsidDel="00000000" w:rsidR="00000000" w:rsidRPr="00000000">
        <w:rPr>
          <w:rtl w:val="0"/>
        </w:rPr>
      </w:r>
    </w:p>
    <w:p w:rsidR="00000000" w:rsidDel="00000000" w:rsidP="00000000" w:rsidRDefault="00000000" w:rsidRPr="00000000" w14:paraId="0000002A">
      <w:pPr>
        <w:spacing w:line="480" w:lineRule="auto"/>
        <w:ind w:left="100" w:right="264" w:firstLine="720"/>
        <w:rPr>
          <w:sz w:val="24"/>
          <w:szCs w:val="24"/>
        </w:rPr>
      </w:pPr>
      <w:r w:rsidDel="00000000" w:rsidR="00000000" w:rsidRPr="00000000">
        <w:rPr>
          <w:b w:val="1"/>
          <w:sz w:val="24"/>
          <w:szCs w:val="24"/>
          <w:rtl w:val="0"/>
        </w:rPr>
        <w:t xml:space="preserve">What is unique in our product:</w:t>
      </w:r>
      <w:r w:rsidDel="00000000" w:rsidR="00000000" w:rsidRPr="00000000">
        <w:rPr>
          <w:sz w:val="24"/>
          <w:szCs w:val="24"/>
          <w:rtl w:val="0"/>
        </w:rPr>
        <w:t xml:space="preserve"> What makes our product unique is that it's made specifically for SFSU students. It connects students who need help with others who did well in the same courses, creating a supportive community. Our app is easy to use, letting students schedule tutoring sessions that fit their schedules. Plus, it follows SFSU rules, making it safe and reliable. Also, it gives students a chance to become tutors themselves, making it a helpful learning tool and a way to give back to the community at the same time.</w:t>
      </w:r>
    </w:p>
    <w:p w:rsidR="00000000" w:rsidDel="00000000" w:rsidP="00000000" w:rsidRDefault="00000000" w:rsidRPr="00000000" w14:paraId="0000002B">
      <w:pPr>
        <w:spacing w:line="480" w:lineRule="auto"/>
        <w:ind w:left="100" w:right="264" w:firstLine="720"/>
        <w:rPr>
          <w:b w:val="1"/>
          <w:sz w:val="24"/>
          <w:szCs w:val="24"/>
        </w:rPr>
      </w:pPr>
      <w:r w:rsidDel="00000000" w:rsidR="00000000" w:rsidRPr="00000000">
        <w:rPr>
          <w:b w:val="1"/>
          <w:sz w:val="24"/>
          <w:szCs w:val="24"/>
          <w:rtl w:val="0"/>
        </w:rPr>
        <w:t xml:space="preserve">Product URL: </w:t>
      </w:r>
      <w:hyperlink r:id="rId8">
        <w:r w:rsidDel="00000000" w:rsidR="00000000" w:rsidRPr="00000000">
          <w:rPr>
            <w:rFonts w:ascii="Arial" w:cs="Arial" w:eastAsia="Arial" w:hAnsi="Arial"/>
            <w:b w:val="1"/>
            <w:color w:val="1155cc"/>
            <w:sz w:val="24"/>
            <w:szCs w:val="24"/>
            <w:u w:val="single"/>
            <w:rtl w:val="0"/>
          </w:rPr>
          <w:t xml:space="preserve">http://54.219.143.67/</w:t>
        </w:r>
      </w:hyperlink>
      <w:r w:rsidDel="00000000" w:rsidR="00000000" w:rsidRPr="00000000">
        <w:rPr>
          <w:rtl w:val="0"/>
        </w:rPr>
      </w:r>
    </w:p>
    <w:p w:rsidR="00000000" w:rsidDel="00000000" w:rsidP="00000000" w:rsidRDefault="00000000" w:rsidRPr="00000000" w14:paraId="0000002C">
      <w:pPr>
        <w:pStyle w:val="Heading1"/>
        <w:spacing w:line="276" w:lineRule="auto"/>
        <w:ind w:left="0" w:right="3947" w:firstLine="0"/>
        <w:rPr/>
      </w:pPr>
      <w:bookmarkStart w:colFirst="0" w:colLast="0" w:name="_heading=h.9o4ankflwaop" w:id="1"/>
      <w:bookmarkEnd w:id="1"/>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480" w:lineRule="auto"/>
        <w:ind w:left="0" w:right="3947" w:firstLine="720"/>
        <w:rPr/>
      </w:pPr>
      <w:bookmarkStart w:colFirst="0" w:colLast="0" w:name="_heading=h.62llk4monfcn" w:id="2"/>
      <w:bookmarkEnd w:id="2"/>
      <w:r w:rsidDel="00000000" w:rsidR="00000000" w:rsidRPr="00000000">
        <w:rPr>
          <w:rtl w:val="0"/>
        </w:rPr>
        <w:t xml:space="preserve">2.  Milestone documents:</w:t>
      </w:r>
    </w:p>
    <w:p w:rsidR="00000000" w:rsidDel="00000000" w:rsidP="00000000" w:rsidRDefault="00000000" w:rsidRPr="00000000" w14:paraId="0000002E">
      <w:pPr>
        <w:spacing w:line="480" w:lineRule="auto"/>
        <w:ind w:left="0" w:right="3900" w:firstLine="0"/>
        <w:rPr>
          <w:sz w:val="24"/>
          <w:szCs w:val="24"/>
        </w:rPr>
      </w:pPr>
      <w:r w:rsidDel="00000000" w:rsidR="00000000" w:rsidRPr="00000000">
        <w:rPr>
          <w:sz w:val="24"/>
          <w:szCs w:val="24"/>
          <w:rtl w:val="0"/>
        </w:rPr>
        <w:t xml:space="preserve">Printed M1-M4 as hard copy and put it in folder to turn in.</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480" w:lineRule="auto"/>
        <w:ind w:left="0" w:right="3947" w:firstLine="720"/>
        <w:rPr/>
      </w:pPr>
      <w:bookmarkStart w:colFirst="0" w:colLast="0" w:name="_heading=h.sumbdt7iho7u" w:id="3"/>
      <w:bookmarkEnd w:id="3"/>
      <w:r w:rsidDel="00000000" w:rsidR="00000000" w:rsidRPr="00000000">
        <w:rPr>
          <w:rtl w:val="0"/>
        </w:rPr>
        <w:t xml:space="preserve">3.  Product Screenshots:</w:t>
      </w:r>
    </w:p>
    <w:p w:rsidR="00000000" w:rsidDel="00000000" w:rsidP="00000000" w:rsidRDefault="00000000" w:rsidRPr="00000000" w14:paraId="00000030">
      <w:pPr>
        <w:spacing w:line="480" w:lineRule="auto"/>
        <w:ind w:left="0" w:right="499.1338582677173" w:firstLine="0"/>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031">
      <w:pPr>
        <w:spacing w:line="480" w:lineRule="auto"/>
        <w:ind w:left="0" w:right="499.1338582677173" w:firstLine="0"/>
        <w:rPr>
          <w:sz w:val="24"/>
          <w:szCs w:val="24"/>
        </w:rPr>
      </w:pPr>
      <w:r w:rsidDel="00000000" w:rsidR="00000000" w:rsidRPr="00000000">
        <w:rPr>
          <w:sz w:val="24"/>
          <w:szCs w:val="24"/>
        </w:rPr>
        <w:drawing>
          <wp:inline distB="114300" distT="114300" distL="114300" distR="114300">
            <wp:extent cx="6070600" cy="2578100"/>
            <wp:effectExtent b="0" l="0" r="0" t="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070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0" w:right="499.1338582677173" w:firstLine="0"/>
        <w:rPr>
          <w:sz w:val="24"/>
          <w:szCs w:val="24"/>
        </w:rPr>
      </w:pPr>
      <w:r w:rsidDel="00000000" w:rsidR="00000000" w:rsidRPr="00000000">
        <w:rPr>
          <w:sz w:val="24"/>
          <w:szCs w:val="24"/>
        </w:rPr>
        <w:drawing>
          <wp:inline distB="114300" distT="114300" distL="114300" distR="114300">
            <wp:extent cx="6070600" cy="2578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70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left="0" w:right="499.1338582677173" w:firstLine="0"/>
        <w:rPr>
          <w:b w:val="1"/>
          <w:sz w:val="24"/>
          <w:szCs w:val="24"/>
        </w:rPr>
      </w:pPr>
      <w:r w:rsidDel="00000000" w:rsidR="00000000" w:rsidRPr="00000000">
        <w:rPr>
          <w:b w:val="1"/>
          <w:sz w:val="24"/>
          <w:szCs w:val="24"/>
          <w:rtl w:val="0"/>
        </w:rPr>
        <w:t xml:space="preserve">Login / Apply as Tutor page:</w:t>
      </w:r>
    </w:p>
    <w:p w:rsidR="00000000" w:rsidDel="00000000" w:rsidP="00000000" w:rsidRDefault="00000000" w:rsidRPr="00000000" w14:paraId="00000034">
      <w:pPr>
        <w:spacing w:line="480" w:lineRule="auto"/>
        <w:ind w:left="0" w:right="499.1338582677173" w:firstLine="0"/>
        <w:rPr>
          <w:b w:val="1"/>
          <w:sz w:val="24"/>
          <w:szCs w:val="24"/>
        </w:rPr>
      </w:pPr>
      <w:r w:rsidDel="00000000" w:rsidR="00000000" w:rsidRPr="00000000">
        <w:rPr>
          <w:b w:val="1"/>
          <w:sz w:val="24"/>
          <w:szCs w:val="24"/>
        </w:rPr>
        <w:drawing>
          <wp:inline distB="114300" distT="114300" distL="114300" distR="114300">
            <wp:extent cx="6070600" cy="19685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70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left="0" w:right="499.1338582677173" w:firstLine="0"/>
        <w:rPr>
          <w:b w:val="1"/>
          <w:sz w:val="24"/>
          <w:szCs w:val="24"/>
        </w:rPr>
      </w:pPr>
      <w:r w:rsidDel="00000000" w:rsidR="00000000" w:rsidRPr="00000000">
        <w:rPr>
          <w:rtl w:val="0"/>
        </w:rPr>
      </w:r>
    </w:p>
    <w:p w:rsidR="00000000" w:rsidDel="00000000" w:rsidP="00000000" w:rsidRDefault="00000000" w:rsidRPr="00000000" w14:paraId="00000036">
      <w:pPr>
        <w:spacing w:line="480" w:lineRule="auto"/>
        <w:ind w:left="0" w:right="499.1338582677173" w:firstLine="0"/>
        <w:rPr>
          <w:b w:val="1"/>
          <w:sz w:val="24"/>
          <w:szCs w:val="24"/>
        </w:rPr>
      </w:pPr>
      <w:r w:rsidDel="00000000" w:rsidR="00000000" w:rsidRPr="00000000">
        <w:rPr>
          <w:b w:val="1"/>
          <w:sz w:val="24"/>
          <w:szCs w:val="24"/>
          <w:rtl w:val="0"/>
        </w:rPr>
        <w:t xml:space="preserve">Registration page:</w:t>
      </w:r>
    </w:p>
    <w:p w:rsidR="00000000" w:rsidDel="00000000" w:rsidP="00000000" w:rsidRDefault="00000000" w:rsidRPr="00000000" w14:paraId="00000037">
      <w:pPr>
        <w:spacing w:line="480" w:lineRule="auto"/>
        <w:ind w:left="0" w:right="499.1338582677173" w:firstLine="0"/>
        <w:rPr>
          <w:b w:val="1"/>
          <w:sz w:val="24"/>
          <w:szCs w:val="24"/>
        </w:rPr>
      </w:pPr>
      <w:r w:rsidDel="00000000" w:rsidR="00000000" w:rsidRPr="00000000">
        <w:rPr>
          <w:b w:val="1"/>
          <w:sz w:val="24"/>
          <w:szCs w:val="24"/>
        </w:rPr>
        <w:drawing>
          <wp:inline distB="114300" distT="114300" distL="114300" distR="114300">
            <wp:extent cx="6070600" cy="24130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70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0" w:right="499.1338582677173" w:firstLine="0"/>
        <w:rPr>
          <w:b w:val="1"/>
          <w:sz w:val="24"/>
          <w:szCs w:val="24"/>
        </w:rPr>
      </w:pPr>
      <w:r w:rsidDel="00000000" w:rsidR="00000000" w:rsidRPr="00000000">
        <w:rPr>
          <w:b w:val="1"/>
          <w:sz w:val="24"/>
          <w:szCs w:val="24"/>
          <w:rtl w:val="0"/>
        </w:rPr>
        <w:t xml:space="preserve">Search page:</w:t>
      </w:r>
    </w:p>
    <w:p w:rsidR="00000000" w:rsidDel="00000000" w:rsidP="00000000" w:rsidRDefault="00000000" w:rsidRPr="00000000" w14:paraId="00000039">
      <w:pPr>
        <w:spacing w:line="480" w:lineRule="auto"/>
        <w:ind w:left="0" w:right="499.1338582677173" w:firstLine="0"/>
        <w:rPr>
          <w:b w:val="1"/>
          <w:sz w:val="24"/>
          <w:szCs w:val="24"/>
        </w:rPr>
      </w:pPr>
      <w:r w:rsidDel="00000000" w:rsidR="00000000" w:rsidRPr="00000000">
        <w:rPr>
          <w:b w:val="1"/>
          <w:sz w:val="24"/>
          <w:szCs w:val="24"/>
        </w:rPr>
        <w:drawing>
          <wp:inline distB="114300" distT="114300" distL="114300" distR="114300">
            <wp:extent cx="6070600" cy="2374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70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left="0" w:right="499.1338582677173"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480" w:lineRule="auto"/>
        <w:ind w:left="0" w:right="499.1338582677173" w:firstLine="0"/>
        <w:rPr>
          <w:b w:val="1"/>
          <w:sz w:val="24"/>
          <w:szCs w:val="24"/>
        </w:rPr>
      </w:pPr>
      <w:r w:rsidDel="00000000" w:rsidR="00000000" w:rsidRPr="00000000">
        <w:rPr>
          <w:b w:val="1"/>
          <w:sz w:val="24"/>
          <w:szCs w:val="24"/>
          <w:rtl w:val="0"/>
        </w:rPr>
        <w:t xml:space="preserve">About us page:</w:t>
      </w:r>
    </w:p>
    <w:p w:rsidR="00000000" w:rsidDel="00000000" w:rsidP="00000000" w:rsidRDefault="00000000" w:rsidRPr="00000000" w14:paraId="0000003C">
      <w:pPr>
        <w:spacing w:line="480" w:lineRule="auto"/>
        <w:ind w:left="0" w:right="499.1338582677173" w:firstLine="0"/>
        <w:rPr>
          <w:b w:val="1"/>
          <w:sz w:val="24"/>
          <w:szCs w:val="24"/>
        </w:rPr>
      </w:pPr>
      <w:r w:rsidDel="00000000" w:rsidR="00000000" w:rsidRPr="00000000">
        <w:rPr>
          <w:b w:val="1"/>
          <w:sz w:val="24"/>
          <w:szCs w:val="24"/>
        </w:rPr>
        <w:drawing>
          <wp:inline distB="114300" distT="114300" distL="114300" distR="114300">
            <wp:extent cx="6070600" cy="25654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70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right="499.1338582677173" w:firstLine="0"/>
        <w:rPr>
          <w:sz w:val="24"/>
          <w:szCs w:val="24"/>
        </w:rPr>
      </w:pPr>
      <w:r w:rsidDel="00000000" w:rsidR="00000000" w:rsidRPr="00000000">
        <w:rPr>
          <w:rtl w:val="0"/>
        </w:rPr>
      </w:r>
    </w:p>
    <w:p w:rsidR="00000000" w:rsidDel="00000000" w:rsidP="00000000" w:rsidRDefault="00000000" w:rsidRPr="00000000" w14:paraId="0000003E">
      <w:pPr>
        <w:spacing w:line="480" w:lineRule="auto"/>
        <w:ind w:left="0" w:right="499.1338582677173" w:firstLine="0"/>
        <w:rPr>
          <w:sz w:val="24"/>
          <w:szCs w:val="24"/>
        </w:rPr>
      </w:pPr>
      <w:r w:rsidDel="00000000" w:rsidR="00000000" w:rsidRPr="00000000">
        <w:rPr>
          <w:rtl w:val="0"/>
        </w:rPr>
      </w:r>
    </w:p>
    <w:p w:rsidR="00000000" w:rsidDel="00000000" w:rsidP="00000000" w:rsidRDefault="00000000" w:rsidRPr="00000000" w14:paraId="0000003F">
      <w:pPr>
        <w:spacing w:line="480" w:lineRule="auto"/>
        <w:ind w:left="0" w:right="499.1338582677173"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480" w:lineRule="auto"/>
        <w:ind w:left="0" w:right="499.1338582677173" w:firstLine="720"/>
        <w:rPr/>
      </w:pPr>
      <w:bookmarkStart w:colFirst="0" w:colLast="0" w:name="_heading=h.oc5m2ze9vre2" w:id="4"/>
      <w:bookmarkEnd w:id="4"/>
      <w:r w:rsidDel="00000000" w:rsidR="00000000" w:rsidRPr="00000000">
        <w:rPr>
          <w:rtl w:val="0"/>
        </w:rPr>
        <w:t xml:space="preserve">4. Database Organization:</w:t>
      </w:r>
    </w:p>
    <w:p w:rsidR="00000000" w:rsidDel="00000000" w:rsidP="00000000" w:rsidRDefault="00000000" w:rsidRPr="00000000" w14:paraId="00000041">
      <w:pPr>
        <w:spacing w:line="480" w:lineRule="auto"/>
        <w:rPr>
          <w:sz w:val="24"/>
          <w:szCs w:val="24"/>
        </w:rPr>
      </w:pPr>
      <w:r w:rsidDel="00000000" w:rsidR="00000000" w:rsidRPr="00000000">
        <w:rPr>
          <w:sz w:val="24"/>
          <w:szCs w:val="24"/>
          <w:rtl w:val="0"/>
        </w:rPr>
        <w:t xml:space="preserve">(Screenshots of key DB tables (1-3 pages) Show snapshots of all important DB tables. Make it easy to read and review. OK to show screen shots of WorkBench. Ensure screen shots are easy to read.</w:t>
      </w:r>
    </w:p>
    <w:p w:rsidR="00000000" w:rsidDel="00000000" w:rsidP="00000000" w:rsidRDefault="00000000" w:rsidRPr="00000000" w14:paraId="00000042">
      <w:pPr>
        <w:spacing w:line="480" w:lineRule="auto"/>
        <w:rPr>
          <w:sz w:val="24"/>
          <w:szCs w:val="24"/>
        </w:rPr>
      </w:pPr>
      <w:r w:rsidDel="00000000" w:rsidR="00000000" w:rsidRPr="00000000">
        <w:rPr>
          <w:sz w:val="24"/>
          <w:szCs w:val="24"/>
          <w:rtl w:val="0"/>
        </w:rPr>
        <w:t xml:space="preserve">User table:</w:t>
      </w:r>
    </w:p>
    <w:p w:rsidR="00000000" w:rsidDel="00000000" w:rsidP="00000000" w:rsidRDefault="00000000" w:rsidRPr="00000000" w14:paraId="00000043">
      <w:pPr>
        <w:spacing w:line="480" w:lineRule="auto"/>
        <w:rPr>
          <w:sz w:val="24"/>
          <w:szCs w:val="24"/>
        </w:rPr>
      </w:pPr>
      <w:r w:rsidDel="00000000" w:rsidR="00000000" w:rsidRPr="00000000">
        <w:rPr>
          <w:sz w:val="24"/>
          <w:szCs w:val="24"/>
        </w:rPr>
        <w:drawing>
          <wp:inline distB="114300" distT="114300" distL="114300" distR="114300">
            <wp:extent cx="6070600" cy="46355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070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sz w:val="24"/>
          <w:szCs w:val="24"/>
        </w:rPr>
      </w:pPr>
      <w:r w:rsidDel="00000000" w:rsidR="00000000" w:rsidRPr="00000000">
        <w:rPr>
          <w:rtl w:val="0"/>
        </w:rPr>
      </w:r>
    </w:p>
    <w:p w:rsidR="00000000" w:rsidDel="00000000" w:rsidP="00000000" w:rsidRDefault="00000000" w:rsidRPr="00000000" w14:paraId="00000045">
      <w:pPr>
        <w:spacing w:line="480" w:lineRule="auto"/>
        <w:rPr>
          <w:sz w:val="24"/>
          <w:szCs w:val="24"/>
        </w:rPr>
      </w:pPr>
      <w:r w:rsidDel="00000000" w:rsidR="00000000" w:rsidRPr="00000000">
        <w:rPr>
          <w:rtl w:val="0"/>
        </w:rPr>
      </w:r>
    </w:p>
    <w:p w:rsidR="00000000" w:rsidDel="00000000" w:rsidP="00000000" w:rsidRDefault="00000000" w:rsidRPr="00000000" w14:paraId="00000046">
      <w:pPr>
        <w:spacing w:line="480" w:lineRule="auto"/>
        <w:rPr>
          <w:sz w:val="24"/>
          <w:szCs w:val="24"/>
        </w:rPr>
      </w:pPr>
      <w:r w:rsidDel="00000000" w:rsidR="00000000" w:rsidRPr="00000000">
        <w:rPr>
          <w:rtl w:val="0"/>
        </w:rPr>
      </w:r>
    </w:p>
    <w:p w:rsidR="00000000" w:rsidDel="00000000" w:rsidP="00000000" w:rsidRDefault="00000000" w:rsidRPr="00000000" w14:paraId="00000047">
      <w:pPr>
        <w:spacing w:line="480" w:lineRule="auto"/>
        <w:rPr>
          <w:sz w:val="24"/>
          <w:szCs w:val="24"/>
        </w:rPr>
      </w:pPr>
      <w:r w:rsidDel="00000000" w:rsidR="00000000" w:rsidRPr="00000000">
        <w:rPr>
          <w:rtl w:val="0"/>
        </w:rPr>
      </w:r>
    </w:p>
    <w:p w:rsidR="00000000" w:rsidDel="00000000" w:rsidP="00000000" w:rsidRDefault="00000000" w:rsidRPr="00000000" w14:paraId="00000048">
      <w:pPr>
        <w:spacing w:line="480" w:lineRule="auto"/>
        <w:rPr>
          <w:sz w:val="24"/>
          <w:szCs w:val="24"/>
        </w:rPr>
      </w:pPr>
      <w:r w:rsidDel="00000000" w:rsidR="00000000" w:rsidRPr="00000000">
        <w:rPr>
          <w:rtl w:val="0"/>
        </w:rPr>
      </w:r>
    </w:p>
    <w:p w:rsidR="00000000" w:rsidDel="00000000" w:rsidP="00000000" w:rsidRDefault="00000000" w:rsidRPr="00000000" w14:paraId="00000049">
      <w:pPr>
        <w:spacing w:line="480" w:lineRule="auto"/>
        <w:rPr>
          <w:sz w:val="24"/>
          <w:szCs w:val="24"/>
        </w:rPr>
      </w:pPr>
      <w:r w:rsidDel="00000000" w:rsidR="00000000" w:rsidRPr="00000000">
        <w:rPr>
          <w:rtl w:val="0"/>
        </w:rPr>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Tutor table:</w:t>
      </w:r>
    </w:p>
    <w:p w:rsidR="00000000" w:rsidDel="00000000" w:rsidP="00000000" w:rsidRDefault="00000000" w:rsidRPr="00000000" w14:paraId="0000004C">
      <w:pPr>
        <w:spacing w:line="480" w:lineRule="auto"/>
        <w:rPr>
          <w:sz w:val="24"/>
          <w:szCs w:val="24"/>
        </w:rPr>
      </w:pPr>
      <w:r w:rsidDel="00000000" w:rsidR="00000000" w:rsidRPr="00000000">
        <w:rPr>
          <w:sz w:val="24"/>
          <w:szCs w:val="24"/>
        </w:rPr>
        <w:drawing>
          <wp:inline distB="114300" distT="114300" distL="114300" distR="114300">
            <wp:extent cx="6070600" cy="41275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70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sz w:val="24"/>
          <w:szCs w:val="24"/>
        </w:rPr>
      </w:pPr>
      <w:r w:rsidDel="00000000" w:rsidR="00000000" w:rsidRPr="00000000">
        <w:rPr>
          <w:rtl w:val="0"/>
        </w:rPr>
      </w:r>
    </w:p>
    <w:p w:rsidR="00000000" w:rsidDel="00000000" w:rsidP="00000000" w:rsidRDefault="00000000" w:rsidRPr="00000000" w14:paraId="0000004E">
      <w:pPr>
        <w:spacing w:line="480" w:lineRule="auto"/>
        <w:rPr>
          <w:sz w:val="24"/>
          <w:szCs w:val="24"/>
        </w:rPr>
      </w:pPr>
      <w:r w:rsidDel="00000000" w:rsidR="00000000" w:rsidRPr="00000000">
        <w:rPr>
          <w:rtl w:val="0"/>
        </w:rPr>
      </w:r>
    </w:p>
    <w:p w:rsidR="00000000" w:rsidDel="00000000" w:rsidP="00000000" w:rsidRDefault="00000000" w:rsidRPr="00000000" w14:paraId="0000004F">
      <w:pPr>
        <w:spacing w:line="480" w:lineRule="auto"/>
        <w:rPr>
          <w:sz w:val="24"/>
          <w:szCs w:val="24"/>
        </w:rPr>
      </w:pPr>
      <w:r w:rsidDel="00000000" w:rsidR="00000000" w:rsidRPr="00000000">
        <w:rPr>
          <w:rtl w:val="0"/>
        </w:rPr>
      </w:r>
    </w:p>
    <w:p w:rsidR="00000000" w:rsidDel="00000000" w:rsidP="00000000" w:rsidRDefault="00000000" w:rsidRPr="00000000" w14:paraId="00000050">
      <w:pPr>
        <w:spacing w:line="480" w:lineRule="auto"/>
        <w:rPr>
          <w:sz w:val="24"/>
          <w:szCs w:val="24"/>
        </w:rPr>
      </w:pPr>
      <w:r w:rsidDel="00000000" w:rsidR="00000000" w:rsidRPr="00000000">
        <w:rPr>
          <w:rtl w:val="0"/>
        </w:rPr>
      </w:r>
    </w:p>
    <w:p w:rsidR="00000000" w:rsidDel="00000000" w:rsidP="00000000" w:rsidRDefault="00000000" w:rsidRPr="00000000" w14:paraId="00000051">
      <w:pPr>
        <w:spacing w:line="480" w:lineRule="auto"/>
        <w:rPr>
          <w:sz w:val="24"/>
          <w:szCs w:val="24"/>
        </w:rPr>
      </w:pPr>
      <w:r w:rsidDel="00000000" w:rsidR="00000000" w:rsidRPr="00000000">
        <w:rPr>
          <w:rtl w:val="0"/>
        </w:rPr>
      </w:r>
    </w:p>
    <w:p w:rsidR="00000000" w:rsidDel="00000000" w:rsidP="00000000" w:rsidRDefault="00000000" w:rsidRPr="00000000" w14:paraId="00000052">
      <w:pPr>
        <w:spacing w:line="480" w:lineRule="auto"/>
        <w:rPr>
          <w:sz w:val="24"/>
          <w:szCs w:val="24"/>
        </w:rPr>
      </w:pPr>
      <w:r w:rsidDel="00000000" w:rsidR="00000000" w:rsidRPr="00000000">
        <w:rPr>
          <w:rtl w:val="0"/>
        </w:rPr>
      </w:r>
    </w:p>
    <w:p w:rsidR="00000000" w:rsidDel="00000000" w:rsidP="00000000" w:rsidRDefault="00000000" w:rsidRPr="00000000" w14:paraId="00000053">
      <w:pPr>
        <w:spacing w:line="480" w:lineRule="auto"/>
        <w:rPr>
          <w:sz w:val="24"/>
          <w:szCs w:val="24"/>
        </w:rPr>
      </w:pPr>
      <w:r w:rsidDel="00000000" w:rsidR="00000000" w:rsidRPr="00000000">
        <w:rPr>
          <w:rtl w:val="0"/>
        </w:rPr>
      </w:r>
    </w:p>
    <w:p w:rsidR="00000000" w:rsidDel="00000000" w:rsidP="00000000" w:rsidRDefault="00000000" w:rsidRPr="00000000" w14:paraId="00000054">
      <w:pPr>
        <w:spacing w:line="480" w:lineRule="auto"/>
        <w:rPr>
          <w:sz w:val="24"/>
          <w:szCs w:val="24"/>
        </w:rPr>
      </w:pPr>
      <w:r w:rsidDel="00000000" w:rsidR="00000000" w:rsidRPr="00000000">
        <w:rPr>
          <w:rtl w:val="0"/>
        </w:rPr>
      </w:r>
    </w:p>
    <w:p w:rsidR="00000000" w:rsidDel="00000000" w:rsidP="00000000" w:rsidRDefault="00000000" w:rsidRPr="00000000" w14:paraId="00000055">
      <w:pPr>
        <w:spacing w:line="480" w:lineRule="auto"/>
        <w:rPr>
          <w:sz w:val="24"/>
          <w:szCs w:val="24"/>
        </w:rPr>
      </w:pPr>
      <w:r w:rsidDel="00000000" w:rsidR="00000000" w:rsidRPr="00000000">
        <w:rPr>
          <w:rtl w:val="0"/>
        </w:rPr>
      </w:r>
    </w:p>
    <w:p w:rsidR="00000000" w:rsidDel="00000000" w:rsidP="00000000" w:rsidRDefault="00000000" w:rsidRPr="00000000" w14:paraId="00000056">
      <w:pPr>
        <w:spacing w:line="480" w:lineRule="auto"/>
        <w:rPr>
          <w:sz w:val="24"/>
          <w:szCs w:val="24"/>
        </w:rPr>
      </w:pPr>
      <w:r w:rsidDel="00000000" w:rsidR="00000000" w:rsidRPr="00000000">
        <w:rPr>
          <w:rtl w:val="0"/>
        </w:rPr>
      </w:r>
    </w:p>
    <w:p w:rsidR="00000000" w:rsidDel="00000000" w:rsidP="00000000" w:rsidRDefault="00000000" w:rsidRPr="00000000" w14:paraId="00000057">
      <w:pPr>
        <w:spacing w:line="480" w:lineRule="auto"/>
        <w:rPr>
          <w:sz w:val="24"/>
          <w:szCs w:val="24"/>
        </w:rPr>
      </w:pPr>
      <w:r w:rsidDel="00000000" w:rsidR="00000000" w:rsidRPr="00000000">
        <w:rPr>
          <w:rtl w:val="0"/>
        </w:rPr>
      </w:r>
    </w:p>
    <w:p w:rsidR="00000000" w:rsidDel="00000000" w:rsidP="00000000" w:rsidRDefault="00000000" w:rsidRPr="00000000" w14:paraId="00000058">
      <w:pPr>
        <w:spacing w:line="480" w:lineRule="auto"/>
        <w:rPr>
          <w:sz w:val="24"/>
          <w:szCs w:val="24"/>
        </w:rPr>
      </w:pPr>
      <w:r w:rsidDel="00000000" w:rsidR="00000000" w:rsidRPr="00000000">
        <w:rPr>
          <w:rtl w:val="0"/>
        </w:rPr>
      </w:r>
    </w:p>
    <w:p w:rsidR="00000000" w:rsidDel="00000000" w:rsidP="00000000" w:rsidRDefault="00000000" w:rsidRPr="00000000" w14:paraId="00000059">
      <w:pPr>
        <w:spacing w:line="480" w:lineRule="auto"/>
        <w:rPr>
          <w:sz w:val="24"/>
          <w:szCs w:val="24"/>
        </w:rPr>
      </w:pPr>
      <w:r w:rsidDel="00000000" w:rsidR="00000000" w:rsidRPr="00000000">
        <w:rPr>
          <w:sz w:val="24"/>
          <w:szCs w:val="24"/>
          <w:rtl w:val="0"/>
        </w:rPr>
        <w:t xml:space="preserve">Topic table:</w:t>
      </w:r>
    </w:p>
    <w:p w:rsidR="00000000" w:rsidDel="00000000" w:rsidP="00000000" w:rsidRDefault="00000000" w:rsidRPr="00000000" w14:paraId="0000005A">
      <w:pPr>
        <w:spacing w:line="480" w:lineRule="auto"/>
        <w:rPr>
          <w:sz w:val="24"/>
          <w:szCs w:val="24"/>
        </w:rPr>
      </w:pPr>
      <w:r w:rsidDel="00000000" w:rsidR="00000000" w:rsidRPr="00000000">
        <w:rPr>
          <w:sz w:val="24"/>
          <w:szCs w:val="24"/>
        </w:rPr>
        <w:drawing>
          <wp:inline distB="114300" distT="114300" distL="114300" distR="114300">
            <wp:extent cx="6070600" cy="4686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70600" cy="468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480" w:lineRule="auto"/>
        <w:ind w:left="0" w:firstLine="720"/>
        <w:rPr/>
      </w:pPr>
      <w:bookmarkStart w:colFirst="0" w:colLast="0" w:name="_heading=h.m1xc4fwd48s6" w:id="5"/>
      <w:bookmarkEnd w:id="5"/>
      <w:r w:rsidDel="00000000" w:rsidR="00000000" w:rsidRPr="00000000">
        <w:rPr>
          <w:rtl w:val="0"/>
        </w:rPr>
        <w:t xml:space="preserve">5. Github organization:</w:t>
      </w:r>
    </w:p>
    <w:p w:rsidR="00000000" w:rsidDel="00000000" w:rsidP="00000000" w:rsidRDefault="00000000" w:rsidRPr="00000000" w14:paraId="0000005C">
      <w:pPr>
        <w:spacing w:line="480" w:lineRule="auto"/>
        <w:rPr>
          <w:sz w:val="24"/>
          <w:szCs w:val="24"/>
        </w:rPr>
      </w:pPr>
      <w:r w:rsidDel="00000000" w:rsidR="00000000" w:rsidRPr="00000000">
        <w:rPr>
          <w:sz w:val="24"/>
          <w:szCs w:val="24"/>
          <w:rtl w:val="0"/>
        </w:rPr>
        <w:t xml:space="preserve">a) list main branches in your team github and clarify who had access to master branch; b) provide screenshot of your team github home page</w:t>
      </w:r>
    </w:p>
    <w:p w:rsidR="00000000" w:rsidDel="00000000" w:rsidP="00000000" w:rsidRDefault="00000000" w:rsidRPr="00000000" w14:paraId="0000005D">
      <w:pPr>
        <w:spacing w:line="480" w:lineRule="auto"/>
        <w:rPr>
          <w:sz w:val="24"/>
          <w:szCs w:val="24"/>
        </w:rPr>
      </w:pPr>
      <w:r w:rsidDel="00000000" w:rsidR="00000000" w:rsidRPr="00000000">
        <w:rPr>
          <w:sz w:val="24"/>
          <w:szCs w:val="24"/>
          <w:rtl w:val="0"/>
        </w:rPr>
        <w:t xml:space="preserve">Our main branches, are “main” (master branch) and “develop”. We also have miscellaneous feature branches that team members worked on. These feature branches are merged into develop for testing as a whole and working code gets moved to main/master. Main/master can only be accessed by the team lead and github master. Develop can only be accessed by the team lead, github master, and backend/frontend leads.</w:t>
      </w:r>
    </w:p>
    <w:p w:rsidR="00000000" w:rsidDel="00000000" w:rsidP="00000000" w:rsidRDefault="00000000" w:rsidRPr="00000000" w14:paraId="0000005E">
      <w:pPr>
        <w:spacing w:line="480" w:lineRule="auto"/>
        <w:rPr>
          <w:sz w:val="24"/>
          <w:szCs w:val="24"/>
        </w:rPr>
      </w:pPr>
      <w:r w:rsidDel="00000000" w:rsidR="00000000" w:rsidRPr="00000000">
        <w:rPr>
          <w:sz w:val="24"/>
          <w:szCs w:val="24"/>
        </w:rPr>
        <w:drawing>
          <wp:inline distB="114300" distT="114300" distL="114300" distR="114300">
            <wp:extent cx="6279024" cy="3144441"/>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79024" cy="314444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sz w:val="24"/>
          <w:szCs w:val="24"/>
        </w:rPr>
      </w:pPr>
      <w:r w:rsidDel="00000000" w:rsidR="00000000" w:rsidRPr="00000000">
        <w:rPr>
          <w:sz w:val="24"/>
          <w:szCs w:val="24"/>
        </w:rPr>
        <w:drawing>
          <wp:inline distB="114300" distT="114300" distL="114300" distR="114300">
            <wp:extent cx="6268396" cy="3119438"/>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6839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480" w:lineRule="auto"/>
        <w:ind w:left="0" w:firstLine="720"/>
        <w:rPr/>
      </w:pPr>
      <w:bookmarkStart w:colFirst="0" w:colLast="0" w:name="_heading=h.qoobyxs7madr" w:id="6"/>
      <w:bookmarkEnd w:id="6"/>
      <w:r w:rsidDel="00000000" w:rsidR="00000000" w:rsidRPr="00000000">
        <w:rPr>
          <w:rtl w:val="0"/>
        </w:rPr>
        <w:t xml:space="preserve">6. Google analytics stats plot for your WWW site:</w:t>
      </w:r>
    </w:p>
    <w:p w:rsidR="00000000" w:rsidDel="00000000" w:rsidP="00000000" w:rsidRDefault="00000000" w:rsidRPr="00000000" w14:paraId="00000062">
      <w:pPr>
        <w:rPr>
          <w:sz w:val="24"/>
          <w:szCs w:val="24"/>
        </w:rPr>
      </w:pPr>
      <w:r w:rsidDel="00000000" w:rsidR="00000000" w:rsidRPr="00000000">
        <w:rPr>
          <w:sz w:val="24"/>
          <w:szCs w:val="24"/>
          <w:rtl w:val="0"/>
        </w:rPr>
        <w:t xml:space="preserve">(1 page). Ok to have stats just for a few days.</w:t>
      </w:r>
    </w:p>
    <w:p w:rsidR="00000000" w:rsidDel="00000000" w:rsidP="00000000" w:rsidRDefault="00000000" w:rsidRPr="00000000" w14:paraId="00000063">
      <w:pPr>
        <w:pStyle w:val="Heading1"/>
        <w:spacing w:line="276" w:lineRule="auto"/>
        <w:ind w:left="0" w:right="3947" w:firstLine="0"/>
        <w:rPr>
          <w:sz w:val="26"/>
          <w:szCs w:val="26"/>
        </w:rPr>
      </w:pPr>
      <w:bookmarkStart w:colFirst="0" w:colLast="0" w:name="_heading=h.oyodma6il6hf" w:id="7"/>
      <w:bookmarkEnd w:id="7"/>
      <w:r w:rsidDel="00000000" w:rsidR="00000000" w:rsidRPr="00000000">
        <w:br w:type="page"/>
      </w:r>
      <w:r w:rsidDel="00000000" w:rsidR="00000000" w:rsidRPr="00000000">
        <w:rPr>
          <w:rtl w:val="0"/>
        </w:rPr>
      </w:r>
    </w:p>
    <w:p w:rsidR="00000000" w:rsidDel="00000000" w:rsidP="00000000" w:rsidRDefault="00000000" w:rsidRPr="00000000" w14:paraId="00000064">
      <w:pPr>
        <w:pStyle w:val="Title"/>
        <w:spacing w:line="276" w:lineRule="auto"/>
        <w:ind w:right="3947"/>
        <w:jc w:val="left"/>
        <w:rPr>
          <w:sz w:val="24"/>
          <w:szCs w:val="24"/>
        </w:rPr>
      </w:pPr>
      <w:bookmarkStart w:colFirst="0" w:colLast="0" w:name="_heading=h.ebaierm13asr" w:id="8"/>
      <w:bookmarkEnd w:id="8"/>
      <w:r w:rsidDel="00000000" w:rsidR="00000000" w:rsidRPr="00000000">
        <w:rPr>
          <w:sz w:val="24"/>
          <w:szCs w:val="24"/>
          <w:rtl w:val="0"/>
        </w:rPr>
        <w:t xml:space="preserve">7. Project Management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480" w:lineRule="auto"/>
        <w:ind w:left="708.6614173228347" w:right="499.1338582677173" w:hanging="750"/>
        <w:jc w:val="left"/>
        <w:rPr>
          <w:sz w:val="24"/>
          <w:szCs w:val="24"/>
        </w:rPr>
      </w:pPr>
      <w:r w:rsidDel="00000000" w:rsidR="00000000" w:rsidRPr="00000000">
        <w:rPr>
          <w:rtl w:val="0"/>
        </w:rPr>
        <w:t xml:space="preserve">            </w:t>
      </w:r>
      <w:r w:rsidDel="00000000" w:rsidR="00000000" w:rsidRPr="00000000">
        <w:rPr>
          <w:sz w:val="24"/>
          <w:szCs w:val="24"/>
          <w:rtl w:val="0"/>
        </w:rPr>
        <w:t xml:space="preserve"> We started using Trello, but we gave up on using it, as we thought that it was better to use discord and excel, we made this decision to make clear which tasks were assigned to each, and discord was useful to have better communication. Despite this, we had some problems with communication and tasks assignment  so maybe next time we should use Trello.</w:t>
        <w:br w:type="textWrapping"/>
      </w:r>
      <w:r w:rsidDel="00000000" w:rsidR="00000000" w:rsidRPr="00000000">
        <w:rPr>
          <w:b w:val="1"/>
          <w:sz w:val="24"/>
          <w:szCs w:val="24"/>
          <w:rtl w:val="0"/>
        </w:rPr>
        <w:t xml:space="preserve">Example of Discord communication:</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981575" cy="401955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815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left="708.6614173228347" w:right="499.1338582677173" w:hanging="75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Excel used for task assignments:</w:t>
      </w:r>
    </w:p>
    <w:p w:rsidR="00000000" w:rsidDel="00000000" w:rsidP="00000000" w:rsidRDefault="00000000" w:rsidRPr="00000000" w14:paraId="00000068">
      <w:pPr>
        <w:spacing w:line="480" w:lineRule="auto"/>
        <w:ind w:left="708.6614173228347" w:right="499.1338582677173" w:hanging="750"/>
        <w:jc w:val="left"/>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255774" cy="1881188"/>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5577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Title"/>
        <w:spacing w:line="276" w:lineRule="auto"/>
        <w:ind w:right="3947"/>
        <w:jc w:val="left"/>
        <w:rPr/>
      </w:pPr>
      <w:bookmarkStart w:colFirst="0" w:colLast="0" w:name="_heading=h.hfif3ynahcub" w:id="9"/>
      <w:bookmarkEnd w:id="9"/>
      <w:r w:rsidDel="00000000" w:rsidR="00000000" w:rsidRPr="00000000">
        <w:br w:type="page"/>
      </w:r>
      <w:r w:rsidDel="00000000" w:rsidR="00000000" w:rsidRPr="00000000">
        <w:rPr>
          <w:sz w:val="26"/>
          <w:szCs w:val="26"/>
          <w:rtl w:val="0"/>
        </w:rPr>
        <w:t xml:space="preserve">8. Team Members self assessment and contribution</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Charter: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6070600" cy="75311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0706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t xml:space="preserve">Andy:</w:t>
        <w:br w:type="textWrapping"/>
      </w:r>
      <w:r w:rsidDel="00000000" w:rsidR="00000000" w:rsidRPr="00000000">
        <w:rPr>
          <w:sz w:val="24"/>
          <w:szCs w:val="24"/>
        </w:rPr>
        <w:drawing>
          <wp:inline distB="114300" distT="114300" distL="114300" distR="114300">
            <wp:extent cx="6070600" cy="4673600"/>
            <wp:effectExtent b="0" l="0" r="0" t="0"/>
            <wp:docPr id="1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070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Aakanksha:</w:t>
        <w:br w:type="textWrapping"/>
      </w:r>
      <w:r w:rsidDel="00000000" w:rsidR="00000000" w:rsidRPr="00000000">
        <w:rPr>
          <w:sz w:val="24"/>
          <w:szCs w:val="24"/>
        </w:rPr>
        <w:drawing>
          <wp:inline distB="114300" distT="114300" distL="114300" distR="114300">
            <wp:extent cx="6429412" cy="4454872"/>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429412" cy="445487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Akshat:</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Jorge:</w:t>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6078538" cy="4082600"/>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078538" cy="408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Zuriel:</w:t>
        <w:br w:type="textWrapping"/>
      </w:r>
      <w:r w:rsidDel="00000000" w:rsidR="00000000" w:rsidRPr="00000000">
        <w:rPr>
          <w:sz w:val="24"/>
          <w:szCs w:val="24"/>
        </w:rPr>
        <w:drawing>
          <wp:inline distB="114300" distT="114300" distL="114300" distR="114300">
            <wp:extent cx="6445757" cy="3804717"/>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445757" cy="380471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Akshat:</w:t>
        <w:br w:type="textWrapping"/>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6070600" cy="3365500"/>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070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6070600" cy="3632200"/>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070600" cy="3632200"/>
                    </a:xfrm>
                    <a:prstGeom prst="rect"/>
                    <a:ln/>
                  </pic:spPr>
                </pic:pic>
              </a:graphicData>
            </a:graphic>
          </wp:inline>
        </w:drawing>
      </w:r>
      <w:r w:rsidDel="00000000" w:rsidR="00000000" w:rsidRPr="00000000">
        <w:rPr>
          <w:rtl w:val="0"/>
        </w:rPr>
      </w:r>
    </w:p>
    <w:sectPr>
      <w:pgSz w:h="15840" w:w="12240" w:orient="portrait"/>
      <w:pgMar w:bottom="280" w:top="1380" w:left="1340" w:right="13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Times New Roman" w:cs="Times New Roman" w:eastAsia="Times New Roman" w:hAnsi="Times New Roman"/>
        <w:b w:val="1"/>
        <w:sz w:val="24"/>
        <w:szCs w:val="24"/>
      </w:rPr>
    </w:lvl>
    <w:lvl w:ilvl="1">
      <w:start w:val="0"/>
      <w:numFmt w:val="bullet"/>
      <w:lvlText w:val="●"/>
      <w:lvlJc w:val="left"/>
      <w:pPr>
        <w:ind w:left="2260" w:hanging="360"/>
      </w:pPr>
      <w:rPr>
        <w:rFonts w:ascii="Arial MT" w:cs="Arial MT" w:eastAsia="Arial MT" w:hAnsi="Arial MT"/>
        <w:sz w:val="24"/>
        <w:szCs w:val="24"/>
      </w:rPr>
    </w:lvl>
    <w:lvl w:ilvl="2">
      <w:start w:val="0"/>
      <w:numFmt w:val="bullet"/>
      <w:lvlText w:val="•"/>
      <w:lvlJc w:val="left"/>
      <w:pPr>
        <w:ind w:left="2260" w:hanging="360"/>
      </w:pPr>
      <w:rPr/>
    </w:lvl>
    <w:lvl w:ilvl="3">
      <w:start w:val="0"/>
      <w:numFmt w:val="bullet"/>
      <w:lvlText w:val="•"/>
      <w:lvlJc w:val="left"/>
      <w:pPr>
        <w:ind w:left="3172" w:hanging="360"/>
      </w:pPr>
      <w:rPr/>
    </w:lvl>
    <w:lvl w:ilvl="4">
      <w:start w:val="0"/>
      <w:numFmt w:val="bullet"/>
      <w:lvlText w:val="•"/>
      <w:lvlJc w:val="left"/>
      <w:pPr>
        <w:ind w:left="4085" w:hanging="360"/>
      </w:pPr>
      <w:rPr/>
    </w:lvl>
    <w:lvl w:ilvl="5">
      <w:start w:val="0"/>
      <w:numFmt w:val="bullet"/>
      <w:lvlText w:val="•"/>
      <w:lvlJc w:val="left"/>
      <w:pPr>
        <w:ind w:left="4997" w:hanging="360"/>
      </w:pPr>
      <w:rPr/>
    </w:lvl>
    <w:lvl w:ilvl="6">
      <w:start w:val="0"/>
      <w:numFmt w:val="bullet"/>
      <w:lvlText w:val="•"/>
      <w:lvlJc w:val="left"/>
      <w:pPr>
        <w:ind w:left="5910" w:hanging="360"/>
      </w:pPr>
      <w:rPr/>
    </w:lvl>
    <w:lvl w:ilvl="7">
      <w:start w:val="0"/>
      <w:numFmt w:val="bullet"/>
      <w:lvlText w:val="•"/>
      <w:lvlJc w:val="left"/>
      <w:pPr>
        <w:ind w:left="6822" w:hanging="360"/>
      </w:pPr>
      <w:rPr/>
    </w:lvl>
    <w:lvl w:ilvl="8">
      <w:start w:val="0"/>
      <w:numFmt w:val="bullet"/>
      <w:lvlText w:val="•"/>
      <w:lvlJc w:val="left"/>
      <w:pPr>
        <w:ind w:left="7735"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4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747" w:right="747"/>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54.219.143.67/" TargetMode="External"/><Relationship Id="rId8" Type="http://schemas.openxmlformats.org/officeDocument/2006/relationships/hyperlink" Target="http://54.219.143.67/" TargetMode="External"/><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3P2GugHbcgfVgKeHgnsH8zhWLw==">CgMxLjAyDmguaHgwa2M0ZXZhMTZwMg5oLjlvNGFua2Zsd2FvcDIOaC42MmxsazRtb25mY24yDmguc3VtYmR0N2lobzd1Mg5oLm9jNW0yemU5dnJlMjIOaC5tMXhjNGZ3ZDQ4czYyDmgucW9vYnl4czdtYWRyMg5oLm95b2RtYTZpbDZoZjIOaC5lYmFpZXJtMTNhc3IyDmguaGZpZjN5bmFoY3ViOAByITFlZXBfLURPZnlzVUxMN0pXRXFkZXlXLXFaVGI4SHBRcQ==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