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10533.0" w:type="dxa"/>
        <w:jc w:val="left"/>
        <w:tblInd w:w="1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2"/>
        <w:gridCol w:w="1621"/>
        <w:gridCol w:w="360"/>
        <w:gridCol w:w="1889"/>
        <w:gridCol w:w="1440"/>
        <w:gridCol w:w="1800"/>
        <w:gridCol w:w="2071"/>
        <w:tblGridChange w:id="0">
          <w:tblGrid>
            <w:gridCol w:w="1352"/>
            <w:gridCol w:w="1621"/>
            <w:gridCol w:w="360"/>
            <w:gridCol w:w="1889"/>
            <w:gridCol w:w="1440"/>
            <w:gridCol w:w="1800"/>
            <w:gridCol w:w="2071"/>
          </w:tblGrid>
        </w:tblGridChange>
      </w:tblGrid>
      <w:tr>
        <w:trPr>
          <w:trHeight w:val="280" w:hRule="atLeast"/>
        </w:trPr>
        <w:tc>
          <w:tcPr>
            <w:vMerge w:val="restart"/>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367" w:right="307" w:hanging="33.99999999999998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DKTE T&amp;EI</w:t>
            </w:r>
          </w:p>
        </w:tc>
        <w:tc>
          <w:tcPr>
            <w:gridSpan w:val="6"/>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TEXTILE &amp; ENGG. INSTITUTE, ICHALKARANJI</w:t>
            </w:r>
          </w:p>
        </w:tc>
      </w:tr>
      <w:tr>
        <w:trPr>
          <w:trHeight w:val="277" w:hRule="atLeast"/>
        </w:trPr>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6"/>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 w:line="246.99999999999994"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EXPERIMENT LIST</w:t>
            </w:r>
          </w:p>
        </w:tc>
      </w:tr>
      <w:tr>
        <w:trPr>
          <w:trHeight w:val="280" w:hRule="atLeast"/>
        </w:trPr>
        <w:tc>
          <w:tcPr>
            <w:vMerge w:val="continue"/>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NO : DKTE-AIDS-JP</w:t>
            </w:r>
          </w:p>
        </w:tc>
        <w:tc>
          <w:tcPr>
            <w:gridSpan w:val="3"/>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SUBJECT: Java Programming </w:t>
            </w:r>
          </w:p>
        </w:tc>
      </w:tr>
      <w:tr>
        <w:trPr>
          <w:trHeight w:val="289" w:hRule="atLeast"/>
        </w:trP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LABORATORY : New LAB 1</w:t>
            </w:r>
          </w:p>
        </w:tc>
        <w:tc>
          <w:tcPr>
            <w:gridSpan w:val="3"/>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YEAR/PART: T.Y. B. Tech./I</w:t>
            </w:r>
          </w:p>
        </w:tc>
      </w:tr>
      <w:tr>
        <w:trPr>
          <w:trHeight w:val="229" w:hRule="atLeast"/>
        </w:trPr>
        <w:tc>
          <w:tcPr>
            <w:gridSpan w:val="2"/>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 w:line="203" w:lineRule="auto"/>
              <w:ind w:left="10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 A. I. and D. S.</w:t>
            </w:r>
          </w:p>
        </w:tc>
        <w:tc>
          <w:tcPr>
            <w:gridSpan w:val="2"/>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 NO. :I</w:t>
            </w:r>
          </w:p>
        </w:tc>
        <w:tc>
          <w:tcPr>
            <w:gridSpan w:val="2"/>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 DATE: 01/07/2024</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 01 of 01</w:t>
            </w:r>
          </w:p>
        </w:tc>
      </w:tr>
      <w:tr>
        <w:trPr>
          <w:trHeight w:val="205" w:hRule="atLeast"/>
        </w:trPr>
        <w:tc>
          <w:tcPr>
            <w:gridSpan w:val="3"/>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CIE : 50</w:t>
            </w:r>
          </w:p>
        </w:tc>
        <w:tc>
          <w:tcPr>
            <w:gridSpan w:val="2"/>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 : - 50</w:t>
            </w:r>
          </w:p>
        </w:tc>
        <w:tc>
          <w:tcPr>
            <w:gridSpan w:val="2"/>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Total- 100</w:t>
            </w:r>
          </w:p>
        </w:tc>
      </w:tr>
    </w:tbl>
    <w:p w:rsidR="00000000" w:rsidDel="00000000" w:rsidP="00000000" w:rsidRDefault="00000000" w:rsidRPr="00000000" w14:paraId="0000002C">
      <w:pPr>
        <w:pStyle w:val="Title"/>
        <w:ind w:firstLine="3277"/>
        <w:rPr>
          <w:u w:val="none"/>
        </w:rPr>
      </w:pPr>
      <w:r w:rsidDel="00000000" w:rsidR="00000000" w:rsidRPr="00000000">
        <w:rPr>
          <w:u w:val="single"/>
          <w:rtl w:val="0"/>
        </w:rPr>
        <w:t xml:space="preserve">MASTER LIST OF EXPERIMENT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46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9"/>
        <w:gridCol w:w="6193"/>
        <w:gridCol w:w="809"/>
        <w:gridCol w:w="1440"/>
        <w:gridCol w:w="1279"/>
        <w:tblGridChange w:id="0">
          <w:tblGrid>
            <w:gridCol w:w="739"/>
            <w:gridCol w:w="6193"/>
            <w:gridCol w:w="809"/>
            <w:gridCol w:w="1440"/>
            <w:gridCol w:w="1279"/>
          </w:tblGrid>
        </w:tblGridChange>
      </w:tblGrid>
      <w:tr>
        <w:trPr>
          <w:trHeight w:val="551" w:hRule="atLeast"/>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107" w:right="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EXPT NO.</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DESCRIPTION</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6" w:line="240" w:lineRule="auto"/>
              <w:ind w:left="3" w:right="17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 DATE</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226" w:right="2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226" w:right="2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w:t>
            </w:r>
          </w:p>
        </w:tc>
      </w:tr>
      <w:tr>
        <w:trPr>
          <w:trHeight w:val="553" w:hRule="atLeast"/>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E01</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out day of the given date using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line argument.</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9">
            <w:pPr>
              <w:jc w:val="center"/>
              <w:rPr/>
            </w:pPr>
            <w:r w:rsidDel="00000000" w:rsidR="00000000" w:rsidRPr="00000000">
              <w:rPr>
                <w:rtl w:val="0"/>
              </w:rPr>
              <w:t xml:space="preserve">01/07/2024</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ADP308.3</w:t>
            </w:r>
          </w:p>
        </w:tc>
      </w:tr>
      <w:tr>
        <w:trPr>
          <w:trHeight w:val="551" w:hRule="atLeast"/>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E02</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matrix operations.</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F">
            <w:pPr>
              <w:jc w:val="center"/>
              <w:rPr/>
            </w:pPr>
            <w:r w:rsidDel="00000000" w:rsidR="00000000" w:rsidRPr="00000000">
              <w:rPr>
                <w:rtl w:val="0"/>
              </w:rPr>
              <w:t xml:space="preserve">01/07/2024</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ADP308.3</w:t>
            </w:r>
          </w:p>
        </w:tc>
      </w:tr>
      <w:tr>
        <w:trPr>
          <w:trHeight w:val="1103" w:hRule="atLeast"/>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E03</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Shivaji University provides education in different courses and has more than 200 faculties working in various departments. The university wants to calculate the annual salary for each faculty member. Basic salary is provided for all faculties and an additional component is paid based on their designation or qualification. You need to help the university in creating an application for them by implementing the classes.</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7">
            <w:pPr>
              <w:jc w:val="center"/>
              <w:rPr/>
            </w:pPr>
            <w:r w:rsidDel="00000000" w:rsidR="00000000" w:rsidRPr="00000000">
              <w:rPr>
                <w:rtl w:val="0"/>
              </w:rPr>
              <w:t xml:space="preserve">01/07/2024</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 ADP308.3</w:t>
            </w:r>
          </w:p>
        </w:tc>
      </w:tr>
      <w:tr>
        <w:trPr>
          <w:trHeight w:val="827" w:hRule="atLeast"/>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E04</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SavingsAccount. Demonstrate the static variable and static method for calculation of monthly interest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modification of interest rate.</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F">
            <w:pPr>
              <w:jc w:val="center"/>
              <w:rPr/>
            </w:pPr>
            <w:r w:rsidDel="00000000" w:rsidR="00000000" w:rsidRPr="00000000">
              <w:rPr>
                <w:rtl w:val="0"/>
              </w:rPr>
              <w:t xml:space="preserve">01/07/2024</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 ADP308.3</w:t>
            </w:r>
          </w:p>
        </w:tc>
      </w:tr>
      <w:tr>
        <w:trPr>
          <w:trHeight w:val="1860" w:hRule="atLeast"/>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E05</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single inheritance by creating a class Person and deriving classes Student &amp; Employee from it. Define class person having data members name, birthdate, height, weight, address and calculateAge method. Derive class Student with members as roll no, marks, calAvg().Also derive class Employee with members as empId, salary, calTax().</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A">
            <w:pPr>
              <w:jc w:val="center"/>
              <w:rPr/>
            </w:pPr>
            <w:r w:rsidDel="00000000" w:rsidR="00000000" w:rsidRPr="00000000">
              <w:rPr>
                <w:rtl w:val="0"/>
              </w:rPr>
              <w:t xml:space="preserve">01/07/2024</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ADP308.2ADP308.3</w:t>
            </w:r>
          </w:p>
        </w:tc>
      </w:tr>
      <w:tr>
        <w:trPr>
          <w:trHeight w:val="827" w:hRule="atLeast"/>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E06</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Happy Mobiles is a mobile manufacturer and they want to increase the rate of production. So, they have decided to add a feature for easily testing the compatibility of mobile operating system with generation of cellular network. You need to help them by creating an application based on the class diagram. Develop a  class that implement these interfaces for achieving multiple inheritance.</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1">
            <w:pPr>
              <w:jc w:val="center"/>
              <w:rPr/>
            </w:pPr>
            <w:r w:rsidDel="00000000" w:rsidR="00000000" w:rsidRPr="00000000">
              <w:rPr>
                <w:rtl w:val="0"/>
              </w:rPr>
              <w:t xml:space="preserve">01/07/2024</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 ADP308.3</w:t>
            </w:r>
          </w:p>
        </w:tc>
      </w:tr>
      <w:tr>
        <w:trPr>
          <w:trHeight w:val="672" w:hRule="atLeast"/>
        </w:trPr>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E07</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mathematical package for arithmetic, statistical and trigonometric operations.</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8">
            <w:pPr>
              <w:jc w:val="center"/>
              <w:rPr/>
            </w:pPr>
            <w:r w:rsidDel="00000000" w:rsidR="00000000" w:rsidRPr="00000000">
              <w:rPr>
                <w:rtl w:val="0"/>
              </w:rPr>
              <w:t xml:space="preserve">01/07/2024</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 ADP308.3</w:t>
            </w:r>
          </w:p>
        </w:tc>
      </w:tr>
      <w:tr>
        <w:trPr>
          <w:trHeight w:val="1656"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E08</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class having two integer data members. Provide facility to add, subtract, multiply and divide these numbers. If addition goes above 1000, it generates TooLongAddition exception. If subtraction is below 0, it generates Negative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exception. If multiplication is above 5000, it generates TooLongMultiplication exception.</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2">
            <w:pPr>
              <w:jc w:val="center"/>
              <w:rPr/>
            </w:pPr>
            <w:r w:rsidDel="00000000" w:rsidR="00000000" w:rsidRPr="00000000">
              <w:rPr>
                <w:rtl w:val="0"/>
              </w:rPr>
              <w:t xml:space="preserve">01/07/2024</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 ADP308.3</w:t>
            </w:r>
          </w:p>
        </w:tc>
      </w:tr>
      <w:tr>
        <w:trPr>
          <w:trHeight w:val="827"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E09</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accept a file name from user and perform read, write/append operations on it.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A">
            <w:pPr>
              <w:jc w:val="center"/>
              <w:rPr/>
            </w:pPr>
            <w:r w:rsidDel="00000000" w:rsidR="00000000" w:rsidRPr="00000000">
              <w:rPr>
                <w:rtl w:val="0"/>
              </w:rPr>
              <w:t xml:space="preserve">01/07/2024</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 ADP308.3</w:t>
            </w:r>
          </w:p>
        </w:tc>
      </w:tr>
      <w:tr>
        <w:trPr>
          <w:trHeight w:val="1551" w:hRule="atLeast"/>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E10</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Student information such as Roll No, Class, age,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height, city, phone from user and store it in the file using DataOutputStream and FileOutputStream and Retrive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using DataInputStream and FileInputStream and display the result.</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2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1">
            <w:pPr>
              <w:jc w:val="center"/>
              <w:rPr/>
            </w:pPr>
            <w:r w:rsidDel="00000000" w:rsidR="00000000" w:rsidRPr="00000000">
              <w:rPr>
                <w:rtl w:val="0"/>
              </w:rPr>
              <w:t xml:space="preserve">01/07/2024</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ADP308.3</w:t>
            </w:r>
          </w:p>
        </w:tc>
      </w:tr>
      <w:tr>
        <w:trPr>
          <w:trHeight w:val="551" w:hRule="atLeast"/>
        </w:trP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E11</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develop Swing GUI based standard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calculator.</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0" w:right="32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8">
            <w:pPr>
              <w:jc w:val="center"/>
              <w:rPr/>
            </w:pPr>
            <w:r w:rsidDel="00000000" w:rsidR="00000000" w:rsidRPr="00000000">
              <w:rPr>
                <w:rtl w:val="0"/>
              </w:rPr>
              <w:t xml:space="preserve">01/07/2024</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ADP308.3</w:t>
            </w:r>
          </w:p>
        </w:tc>
      </w:tr>
      <w:tr>
        <w:trPr>
          <w:trHeight w:val="553" w:hRule="atLeast"/>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E12</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key and mouse event.</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2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E">
            <w:pPr>
              <w:jc w:val="center"/>
              <w:rPr/>
            </w:pPr>
            <w:r w:rsidDel="00000000" w:rsidR="00000000" w:rsidRPr="00000000">
              <w:rPr>
                <w:rtl w:val="0"/>
              </w:rPr>
              <w:t xml:space="preserve">01/07/2024</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ADP308.3</w:t>
            </w:r>
          </w:p>
        </w:tc>
      </w:tr>
      <w:tr>
        <w:trPr>
          <w:trHeight w:val="551"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E13</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create a Notepad.</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0" w:right="32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4">
            <w:pPr>
              <w:jc w:val="center"/>
              <w:rPr/>
            </w:pPr>
            <w:r w:rsidDel="00000000" w:rsidR="00000000" w:rsidRPr="00000000">
              <w:rPr>
                <w:rtl w:val="0"/>
              </w:rPr>
              <w:t xml:space="preserve">01/07/2024</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ADP308.3</w:t>
            </w:r>
          </w:p>
        </w:tc>
      </w:tr>
      <w:tr>
        <w:trPr>
          <w:trHeight w:val="1656" w:hRule="atLeast"/>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E14</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that implements a multi-thread application that has three threads. First thread generates random integer every 1 second and if the value is even, second thread computes the square of the number and prints.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value is odd, the third thread will print the value of cube of the number.</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F">
            <w:pPr>
              <w:jc w:val="center"/>
              <w:rPr/>
            </w:pPr>
            <w:r w:rsidDel="00000000" w:rsidR="00000000" w:rsidRPr="00000000">
              <w:rPr>
                <w:rtl w:val="0"/>
              </w:rPr>
              <w:t xml:space="preserve">01/07/2024</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 ADP308.3</w:t>
            </w:r>
          </w:p>
        </w:tc>
      </w:tr>
      <w:tr>
        <w:trPr>
          <w:trHeight w:val="553"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E15</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demonstrate collection and generics.</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2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4">
            <w:pPr>
              <w:jc w:val="center"/>
              <w:rPr/>
            </w:pPr>
            <w:r w:rsidDel="00000000" w:rsidR="00000000" w:rsidRPr="00000000">
              <w:rPr>
                <w:rtl w:val="0"/>
              </w:rPr>
              <w:t xml:space="preserve">01/07/2024</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ADP308.3</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0"/>
          <w:tab w:val="left" w:pos="1021"/>
        </w:tabs>
        <w:spacing w:after="0" w:before="99" w:line="240" w:lineRule="auto"/>
        <w:ind w:left="102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DECIDED BY THE INSTITUTE.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57150</wp:posOffset>
                </wp:positionH>
                <wp:positionV relativeFrom="paragraph">
                  <wp:posOffset>220345</wp:posOffset>
                </wp:positionV>
                <wp:extent cx="6731000" cy="906145"/>
                <wp:effectExtent b="27305" l="0" r="12700" t="0"/>
                <wp:wrapTopAndBottom distB="0" distT="0"/>
                <wp:docPr id="1" name=""/>
                <a:graphic>
                  <a:graphicData uri="http://schemas.microsoft.com/office/word/2010/wordprocessingGroup">
                    <wpg:wgp>
                      <wpg:cNvGrpSpPr>
                        <a:grpSpLocks/>
                      </wpg:cNvGrpSpPr>
                      <wpg:grpSpPr bwMode="auto">
                        <a:xfrm>
                          <a:off x="0" y="0"/>
                          <a:ext cx="6731000" cy="906145"/>
                          <a:chOff x="1221" y="336"/>
                          <a:chExt cx="10600" cy="1694"/>
                        </a:xfrm>
                      </wpg:grpSpPr>
                      <wps:wsp>
                        <wps:cNvSpPr>
                          <a:spLocks noChangeArrowheads="1"/>
                        </wps:cNvSpPr>
                        <wps:cNvPr id="2" name="Rectangle 6"/>
                        <wps:spPr bwMode="auto">
                          <a:xfrm>
                            <a:off x="1221" y="336"/>
                            <a:ext cx="10600" cy="1694"/>
                          </a:xfrm>
                          <a:prstGeom prst="rect">
                            <a:avLst/>
                          </a:prstGeom>
                          <a:noFill/>
                          <a:ln w="9525">
                            <a:solidFill>
                              <a:srgbClr val="000000"/>
                            </a:solidFill>
                            <a:miter lim="800000"/>
                            <a:headEnd/>
                            <a:tailEnd/>
                          </a:ln>
                          <a:extLst>
                            <a:ext uri="{909E8E84-426E-40DD-AFC4-6F175D3DCCD1}"/>
                          </a:extLst>
                        </wps:spPr>
                        <wps:bodyPr anchorCtr="0" anchor="t" bIns="45720" lIns="91440" rIns="91440" rot="0" upright="1" vert="horz" wrap="square" tIns="45720">
                          <a:noAutofit/>
                        </wps:bodyPr>
                      </wps:wsp>
                      <wps:wsp>
                        <wps:cNvSpPr txBox="1">
                          <a:spLocks noChangeArrowheads="1"/>
                        </wps:cNvSpPr>
                        <wps:cNvPr id="3" name="Text Box 5"/>
                        <wps:spPr bwMode="auto">
                          <a:xfrm>
                            <a:off x="1440" y="1333"/>
                            <a:ext cx="2769" cy="404"/>
                          </a:xfrm>
                          <a:prstGeom prst="rect">
                            <a:avLst/>
                          </a:prstGeom>
                          <a:noFill/>
                          <a:ln>
                            <a:noFill/>
                          </a:ln>
                          <a:extLst>
                            <a:ext uri="{909E8E84-426E-40DD-AFC4-6F175D3DCCD1}"/>
                            <a:ext uri="{91240B29-F687-4F45-9708-019B960494DF}"/>
                          </a:extLst>
                        </wps:spPr>
                        <wps:txbx>
                          <w:txbxContent>
                            <w:p w:rsidR="006B3DD4" w:rsidDel="00000000" w:rsidP="00000000" w:rsidRDefault="00BA41FE" w:rsidRPr="00000000" w14:paraId="7B096848" w14:textId="77777777">
                              <w:pPr>
                                <w:spacing w:line="244" w:lineRule="exact"/>
                              </w:pPr>
                              <w:r w:rsidDel="00000000" w:rsidR="00000000" w:rsidRPr="00000000">
                                <w:t>Prepared</w:t>
                              </w:r>
                              <w:r w:rsidDel="00000000" w:rsidR="00000000" w:rsidRPr="00000000">
                                <w:rPr>
                                  <w:spacing w:val="-3"/>
                                </w:rPr>
                                <w:t xml:space="preserve"> </w:t>
                              </w:r>
                              <w:r w:rsidDel="00000000" w:rsidR="00000000" w:rsidRPr="00000000">
                                <w:t>By:</w:t>
                              </w:r>
                              <w:r w:rsidDel="00000000" w:rsidR="00000000" w:rsidRPr="00000000">
                                <w:rPr>
                                  <w:spacing w:val="52"/>
                                </w:rPr>
                                <w:t xml:space="preserve"> </w:t>
                              </w:r>
                              <w:r w:rsidDel="00000000" w:rsidR="00710D4A" w:rsidRPr="00000000">
                                <w:t>Prof.</w:t>
                              </w:r>
                              <w:r w:rsidDel="00000000" w:rsidR="00710D4A" w:rsidRPr="00000000">
                                <w:rPr>
                                  <w:spacing w:val="-1"/>
                                </w:rPr>
                                <w:t xml:space="preserve"> </w:t>
                              </w:r>
                              <w:r w:rsidDel="00000000" w:rsidR="00710D4A" w:rsidRPr="00000000">
                                <w:t>S.R.</w:t>
                              </w:r>
                              <w:r w:rsidDel="00000000" w:rsidR="00710D4A" w:rsidRPr="00000000">
                                <w:rPr>
                                  <w:spacing w:val="-2"/>
                                </w:rPr>
                                <w:t xml:space="preserve"> Patil</w:t>
                              </w:r>
                            </w:p>
                          </w:txbxContent>
                        </wps:txbx>
                        <wps:bodyPr anchorCtr="0" anchor="t" bIns="0" lIns="0" rIns="0" rot="0" upright="1" vert="horz" wrap="square" tIns="0">
                          <a:noAutofit/>
                        </wps:bodyPr>
                      </wps:wsp>
                      <wps:wsp>
                        <wps:cNvSpPr txBox="1">
                          <a:spLocks noChangeArrowheads="1"/>
                        </wps:cNvSpPr>
                        <wps:cNvPr id="4" name="Text Box 4"/>
                        <wps:spPr bwMode="auto">
                          <a:xfrm>
                            <a:off x="7712" y="1333"/>
                            <a:ext cx="3349" cy="506"/>
                          </a:xfrm>
                          <a:prstGeom prst="rect">
                            <a:avLst/>
                          </a:prstGeom>
                          <a:noFill/>
                          <a:ln>
                            <a:noFill/>
                          </a:ln>
                          <a:extLst>
                            <a:ext uri="{909E8E84-426E-40DD-AFC4-6F175D3DCCD1}"/>
                            <a:ext uri="{91240B29-F687-4F45-9708-019B960494DF}"/>
                          </a:extLst>
                        </wps:spPr>
                        <wps:txbx>
                          <w:txbxContent>
                            <w:p w:rsidR="006B3DD4" w:rsidDel="00000000" w:rsidP="00000000" w:rsidRDefault="00BA41FE" w:rsidRPr="00000000" w14:paraId="207DD2CE" w14:textId="77777777">
                              <w:pPr>
                                <w:spacing w:line="244" w:lineRule="exact"/>
                              </w:pPr>
                              <w:r w:rsidDel="00000000" w:rsidR="00000000" w:rsidRPr="00000000">
                                <w:t>Approved</w:t>
                              </w:r>
                              <w:r w:rsidDel="00000000" w:rsidR="00000000" w:rsidRPr="00000000">
                                <w:rPr>
                                  <w:spacing w:val="-5"/>
                                </w:rPr>
                                <w:t xml:space="preserve"> </w:t>
                              </w:r>
                              <w:r w:rsidDel="00000000" w:rsidR="00000000" w:rsidRPr="00000000">
                                <w:t>By:</w:t>
                              </w:r>
                              <w:r w:rsidDel="00000000" w:rsidR="00000000" w:rsidRPr="00000000">
                                <w:rPr>
                                  <w:spacing w:val="-1"/>
                                </w:rPr>
                                <w:t xml:space="preserve"> </w:t>
                              </w:r>
                              <w:r w:rsidDel="00000000" w:rsidR="00000000" w:rsidRPr="00000000">
                                <w:t>Prof.</w:t>
                              </w:r>
                              <w:r w:rsidDel="00000000" w:rsidR="00000000" w:rsidRPr="00000000">
                                <w:rPr>
                                  <w:spacing w:val="-1"/>
                                </w:rPr>
                                <w:t xml:space="preserve"> </w:t>
                              </w:r>
                              <w:r w:rsidDel="00000000" w:rsidR="00710D4A" w:rsidRPr="00000000">
                                <w:rPr>
                                  <w:spacing w:val="-1"/>
                                </w:rPr>
                                <w:t>R</w:t>
                              </w:r>
                              <w:r w:rsidDel="00000000" w:rsidR="00000000" w:rsidRPr="00000000">
                                <w:t>.</w:t>
                              </w:r>
                              <w:r w:rsidDel="00000000" w:rsidR="00000000" w:rsidRPr="00000000">
                                <w:rPr>
                                  <w:spacing w:val="-2"/>
                                </w:rPr>
                                <w:t xml:space="preserve"> </w:t>
                              </w:r>
                              <w:r w:rsidDel="00000000" w:rsidR="00710D4A" w:rsidRPr="00000000">
                                <w:rPr>
                                  <w:spacing w:val="-2"/>
                                </w:rPr>
                                <w:t>Hiremat</w:t>
                              </w:r>
                              <w:r w:rsidDel="00000000" w:rsidR="00357308" w:rsidRPr="00000000">
                                <w:rPr>
                                  <w:spacing w:val="-2"/>
                                </w:rPr>
                                <w:t>h</w:t>
                              </w:r>
                            </w:p>
                          </w:txbxContent>
                        </wps:txbx>
                        <wps:bodyPr anchorCtr="0" anchor="t" bIns="0" lIns="0" rIns="0" rot="0" upright="1" vert="horz" wrap="square" tIns="0">
                          <a:noAutofit/>
                        </wps:bodyPr>
                      </wps:wsp>
                      <wps:wsp>
                        <wps:cNvSpPr txBox="1">
                          <a:spLocks noChangeArrowheads="1"/>
                        </wps:cNvSpPr>
                        <wps:cNvPr id="5" name="Text Box 3"/>
                        <wps:spPr bwMode="auto">
                          <a:xfrm>
                            <a:off x="2712" y="1435"/>
                            <a:ext cx="1323" cy="245"/>
                          </a:xfrm>
                          <a:prstGeom prst="rect">
                            <a:avLst/>
                          </a:prstGeom>
                          <a:noFill/>
                          <a:ln>
                            <a:noFill/>
                          </a:ln>
                          <a:extLst>
                            <a:ext uri="{909E8E84-426E-40DD-AFC4-6F175D3DCCD1}"/>
                            <a:ext uri="{91240B29-F687-4F45-9708-019B960494DF}"/>
                          </a:extLst>
                        </wps:spPr>
                        <wps:txbx>
                          <w:txbxContent>
                            <w:p w:rsidR="006B3DD4" w:rsidDel="00000000" w:rsidP="00000000" w:rsidRDefault="006B3DD4" w:rsidRPr="00000000" w14:paraId="0BB0DE16" w14:textId="77777777">
                              <w:pPr>
                                <w:spacing w:line="244" w:lineRule="exact"/>
                              </w:pPr>
                            </w:p>
                          </w:txbxContent>
                        </wps:txbx>
                        <wps:bodyPr anchorCtr="0" anchor="t" bIns="0" lIns="0" rIns="0" rot="0" upright="1" vert="horz" wrap="square" tIns="0">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220345</wp:posOffset>
                </wp:positionV>
                <wp:extent cx="6743700" cy="9334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43700" cy="933450"/>
                        </a:xfrm>
                        <a:prstGeom prst="rect"/>
                        <a:ln/>
                      </pic:spPr>
                    </pic:pic>
                  </a:graphicData>
                </a:graphic>
              </wp:anchor>
            </w:drawing>
          </mc:Fallback>
        </mc:AlternateConten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sectPr>
      <w:pgSz w:h="15840" w:w="12240" w:orient="portrait"/>
      <w:pgMar w:bottom="280" w:top="1440" w:left="114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20" w:hanging="360"/>
      </w:pPr>
      <w:rPr>
        <w:rFonts w:ascii="Noto Sans Symbols" w:cs="Noto Sans Symbols" w:eastAsia="Noto Sans Symbols" w:hAnsi="Noto Sans Symbols"/>
        <w:sz w:val="20"/>
        <w:szCs w:val="20"/>
      </w:rPr>
    </w:lvl>
    <w:lvl w:ilvl="1">
      <w:start w:val="1"/>
      <w:numFmt w:val="bullet"/>
      <w:lvlText w:val="•"/>
      <w:lvlJc w:val="left"/>
      <w:pPr>
        <w:ind w:left="1996" w:hanging="360"/>
      </w:pPr>
      <w:rPr/>
    </w:lvl>
    <w:lvl w:ilvl="2">
      <w:start w:val="1"/>
      <w:numFmt w:val="bullet"/>
      <w:lvlText w:val="•"/>
      <w:lvlJc w:val="left"/>
      <w:pPr>
        <w:ind w:left="2972" w:hanging="360"/>
      </w:pPr>
      <w:rPr/>
    </w:lvl>
    <w:lvl w:ilvl="3">
      <w:start w:val="1"/>
      <w:numFmt w:val="bullet"/>
      <w:lvlText w:val="•"/>
      <w:lvlJc w:val="left"/>
      <w:pPr>
        <w:ind w:left="3948" w:hanging="360"/>
      </w:pPr>
      <w:rPr/>
    </w:lvl>
    <w:lvl w:ilvl="4">
      <w:start w:val="1"/>
      <w:numFmt w:val="bullet"/>
      <w:lvlText w:val="•"/>
      <w:lvlJc w:val="left"/>
      <w:pPr>
        <w:ind w:left="4924" w:hanging="360"/>
      </w:pPr>
      <w:rPr/>
    </w:lvl>
    <w:lvl w:ilvl="5">
      <w:start w:val="1"/>
      <w:numFmt w:val="bullet"/>
      <w:lvlText w:val="•"/>
      <w:lvlJc w:val="left"/>
      <w:pPr>
        <w:ind w:left="5900" w:hanging="360"/>
      </w:pPr>
      <w:rPr/>
    </w:lvl>
    <w:lvl w:ilvl="6">
      <w:start w:val="1"/>
      <w:numFmt w:val="bullet"/>
      <w:lvlText w:val="•"/>
      <w:lvlJc w:val="left"/>
      <w:pPr>
        <w:ind w:left="6876" w:hanging="360"/>
      </w:pPr>
      <w:rPr/>
    </w:lvl>
    <w:lvl w:ilvl="7">
      <w:start w:val="1"/>
      <w:numFmt w:val="bullet"/>
      <w:lvlText w:val="•"/>
      <w:lvlJc w:val="left"/>
      <w:pPr>
        <w:ind w:left="7852" w:hanging="360"/>
      </w:pPr>
      <w:rPr/>
    </w:lvl>
    <w:lvl w:ilvl="8">
      <w:start w:val="1"/>
      <w:numFmt w:val="bullet"/>
      <w:lvlText w:val="•"/>
      <w:lvlJc w:val="left"/>
      <w:pPr>
        <w:ind w:left="8828"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52.00000000000003" w:lineRule="auto"/>
      <w:ind w:left="3277"/>
    </w:pPr>
    <w:rPr>
      <w:b w:val="1"/>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