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 w:rsidR="00A77B3E">
      <w:r>
        <w:drawing>
          <wp:inline>
            <wp:extent cx="5852172" cy="438912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