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DF74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Soham Belurgikar</w:t>
      </w:r>
    </w:p>
    <w:p w14:paraId="10DD28BB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2019130006</w:t>
      </w:r>
    </w:p>
    <w:p w14:paraId="0F703B45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D93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 (Data Analytics)</w:t>
      </w:r>
    </w:p>
    <w:p w14:paraId="5F9E756B" w14:textId="79AA8EF1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Experiment No.: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3111">
        <w:rPr>
          <w:rFonts w:ascii="Times New Roman" w:hAnsi="Times New Roman" w:cs="Times New Roman"/>
          <w:sz w:val="28"/>
          <w:szCs w:val="28"/>
        </w:rPr>
        <w:t>5</w:t>
      </w:r>
    </w:p>
    <w:p w14:paraId="5D0B8248" w14:textId="0523CD93" w:rsidR="0052461D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Name of the Experiment: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7A95" w:rsidRPr="00FC7A95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="00FC7A95" w:rsidRPr="00FC7A95">
        <w:rPr>
          <w:rFonts w:ascii="Times New Roman" w:hAnsi="Times New Roman" w:cs="Times New Roman"/>
          <w:sz w:val="28"/>
          <w:szCs w:val="28"/>
        </w:rPr>
        <w:t xml:space="preserve"> Algorithm and Association rule mining with WEKA</w:t>
      </w:r>
    </w:p>
    <w:p w14:paraId="160447D1" w14:textId="77777777" w:rsidR="00FC7A95" w:rsidRPr="00FC7A95" w:rsidRDefault="0052461D" w:rsidP="00FC7A95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A95" w:rsidRPr="00FC7A95">
        <w:rPr>
          <w:sz w:val="28"/>
          <w:szCs w:val="28"/>
        </w:rPr>
        <w:t xml:space="preserve">Apply </w:t>
      </w:r>
      <w:proofErr w:type="spellStart"/>
      <w:r w:rsidR="00FC7A95" w:rsidRPr="00FC7A95">
        <w:rPr>
          <w:sz w:val="28"/>
          <w:szCs w:val="28"/>
        </w:rPr>
        <w:t>Apriori</w:t>
      </w:r>
      <w:proofErr w:type="spellEnd"/>
      <w:r w:rsidR="00FC7A95" w:rsidRPr="00FC7A95">
        <w:rPr>
          <w:sz w:val="28"/>
          <w:szCs w:val="28"/>
        </w:rPr>
        <w:t xml:space="preserve"> Algorithm to given dataset</w:t>
      </w:r>
    </w:p>
    <w:p w14:paraId="1D91DA07" w14:textId="3E637517" w:rsidR="0052461D" w:rsidRPr="0052461D" w:rsidRDefault="00FC7A95" w:rsidP="0052461D">
      <w:pPr>
        <w:rPr>
          <w:rFonts w:ascii="Times New Roman" w:hAnsi="Times New Roman" w:cs="Times New Roman"/>
          <w:sz w:val="28"/>
          <w:szCs w:val="28"/>
        </w:rPr>
      </w:pPr>
      <w:r w:rsidRPr="00FC7A95">
        <w:rPr>
          <w:rFonts w:ascii="Times New Roman" w:hAnsi="Times New Roman" w:cs="Times New Roman"/>
          <w:sz w:val="28"/>
          <w:szCs w:val="28"/>
        </w:rPr>
        <w:t>Association Rule Mining with WEKA</w:t>
      </w:r>
    </w:p>
    <w:p w14:paraId="7F65F829" w14:textId="77777777" w:rsidR="00AB4029" w:rsidRDefault="00AB4029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F8E53" w14:textId="088FC541" w:rsidR="00AB4029" w:rsidRDefault="00AB4029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0E8F168C" w14:textId="741AD1D1" w:rsidR="00FC7A95" w:rsidRDefault="00FC7A95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hyperlink r:id="rId5" w:history="1">
        <w:r w:rsidRPr="00FC7A95">
          <w:rPr>
            <w:rStyle w:val="Hyperlink"/>
            <w:rFonts w:ascii="Times New Roman" w:hAnsi="Times New Roman" w:cs="Times New Roman"/>
            <w:sz w:val="28"/>
            <w:szCs w:val="28"/>
          </w:rPr>
          <w:t>https://colab.research.google.com/drive/1sANAFvw-k3ia1lqGNKGDzb5E7ZDdy0IF?usp=sharing</w:t>
        </w:r>
      </w:hyperlink>
    </w:p>
    <w:p w14:paraId="16A8C80A" w14:textId="77777777" w:rsidR="00E91DCB" w:rsidRDefault="00E91DCB" w:rsidP="00AB40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A217B9" w14:textId="17B85BDC" w:rsidR="00CC7E99" w:rsidRDefault="00FC7A95" w:rsidP="00AB40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7A9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</w:t>
      </w:r>
      <w:r w:rsidRPr="00FC7A95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247"/>
        <w:gridCol w:w="1246"/>
        <w:gridCol w:w="1246"/>
        <w:gridCol w:w="1247"/>
        <w:gridCol w:w="1245"/>
        <w:gridCol w:w="1247"/>
      </w:tblGrid>
      <w:tr w:rsidR="00CC7E99" w14:paraId="10DEE82A" w14:textId="77777777" w:rsidTr="00CC7E99">
        <w:tc>
          <w:tcPr>
            <w:tcW w:w="1288" w:type="dxa"/>
          </w:tcPr>
          <w:p w14:paraId="744E3AE0" w14:textId="0D6A5BFE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  <w:tc>
          <w:tcPr>
            <w:tcW w:w="1288" w:type="dxa"/>
          </w:tcPr>
          <w:p w14:paraId="7835AB4B" w14:textId="4457DCDD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88" w:type="dxa"/>
          </w:tcPr>
          <w:p w14:paraId="3DF96032" w14:textId="79C0EFF6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88" w:type="dxa"/>
          </w:tcPr>
          <w:p w14:paraId="22EC330F" w14:textId="79C29CDC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88" w:type="dxa"/>
          </w:tcPr>
          <w:p w14:paraId="5A6F9892" w14:textId="3A08A4B9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88" w:type="dxa"/>
          </w:tcPr>
          <w:p w14:paraId="063CF5E1" w14:textId="78A43056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88" w:type="dxa"/>
          </w:tcPr>
          <w:p w14:paraId="6BB16E3C" w14:textId="4DDF38FF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CC7E99" w14:paraId="3DDC114A" w14:textId="77777777" w:rsidTr="00CC7E99">
        <w:tc>
          <w:tcPr>
            <w:tcW w:w="1288" w:type="dxa"/>
          </w:tcPr>
          <w:p w14:paraId="527D4A2E" w14:textId="47C3F7B8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1288" w:type="dxa"/>
          </w:tcPr>
          <w:p w14:paraId="2B93A605" w14:textId="44032908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5A54E974" w14:textId="4849F3EB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068CE69A" w14:textId="581F5A4F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66776527" w14:textId="45D85DAB" w:rsidR="00CC7E99" w:rsidRDefault="00CC7E99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0D7086C0" w14:textId="15BD381A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30EE37B6" w14:textId="71BEEA44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C7E99" w14:paraId="4F93A496" w14:textId="77777777" w:rsidTr="00CC7E99">
        <w:tc>
          <w:tcPr>
            <w:tcW w:w="1288" w:type="dxa"/>
          </w:tcPr>
          <w:p w14:paraId="3E902B5C" w14:textId="3B74FF41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1288" w:type="dxa"/>
          </w:tcPr>
          <w:p w14:paraId="3BDC3C58" w14:textId="1271283F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0B03C03B" w14:textId="1A21C53E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29F25D1E" w14:textId="1C989286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51EB1EE4" w14:textId="2439DE98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440CE63F" w14:textId="5B1D44BC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3DE9DB6C" w14:textId="0CE2C022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C7E99" w14:paraId="1262589D" w14:textId="77777777" w:rsidTr="00CC7E99">
        <w:tc>
          <w:tcPr>
            <w:tcW w:w="1288" w:type="dxa"/>
          </w:tcPr>
          <w:p w14:paraId="6E1DECF9" w14:textId="5C62A09B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1288" w:type="dxa"/>
          </w:tcPr>
          <w:p w14:paraId="0D190E89" w14:textId="4EB84694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154F5DD6" w14:textId="0E7887AA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20CF99D6" w14:textId="40F94DD0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574D57F8" w14:textId="372B0239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4D34ABE5" w14:textId="0801207F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78B3521F" w14:textId="2E486F2C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C7E99" w14:paraId="44D59784" w14:textId="77777777" w:rsidTr="00CC7E99">
        <w:tc>
          <w:tcPr>
            <w:tcW w:w="1288" w:type="dxa"/>
          </w:tcPr>
          <w:p w14:paraId="61EE417F" w14:textId="7134599B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1288" w:type="dxa"/>
          </w:tcPr>
          <w:p w14:paraId="0C538366" w14:textId="005E7298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7AE4A6DC" w14:textId="425ED842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30E238B7" w14:textId="4B9B27CE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71A68272" w14:textId="1A52EB2C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1BE73193" w14:textId="7A14A895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0F658615" w14:textId="059465C7" w:rsidR="00CC7E99" w:rsidRDefault="009A2937" w:rsidP="00AB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9A142F1" w14:textId="29A02DF8" w:rsidR="00CC7E99" w:rsidRDefault="00CC7E99" w:rsidP="00AB4029">
      <w:pPr>
        <w:rPr>
          <w:rFonts w:ascii="Times New Roman" w:hAnsi="Times New Roman" w:cs="Times New Roman"/>
          <w:sz w:val="28"/>
          <w:szCs w:val="28"/>
        </w:rPr>
      </w:pPr>
    </w:p>
    <w:p w14:paraId="01104F86" w14:textId="6C68A9FA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support of 60% =&gt; item </w:t>
      </w:r>
      <w:proofErr w:type="gramStart"/>
      <w:r>
        <w:rPr>
          <w:rFonts w:ascii="Times New Roman" w:hAnsi="Times New Roman" w:cs="Times New Roman"/>
          <w:sz w:val="28"/>
          <w:szCs w:val="28"/>
        </w:rPr>
        <w:t>has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occur in at least 3 transactions </w:t>
      </w:r>
    </w:p>
    <w:p w14:paraId="011BC02D" w14:textId="29291F3D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sets containing 1 item:</w:t>
      </w:r>
    </w:p>
    <w:p w14:paraId="0465C326" w14:textId="77777777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A 4, 100%</w:t>
      </w:r>
    </w:p>
    <w:p w14:paraId="1F27C5E2" w14:textId="77777777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B 4, 100%</w:t>
      </w:r>
    </w:p>
    <w:p w14:paraId="22CDC061" w14:textId="77777777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C 2, 50%</w:t>
      </w:r>
    </w:p>
    <w:p w14:paraId="1E18E500" w14:textId="77777777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D 3, 75%</w:t>
      </w:r>
    </w:p>
    <w:p w14:paraId="69E166B3" w14:textId="77777777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E 2, 50%</w:t>
      </w:r>
    </w:p>
    <w:p w14:paraId="16209A2C" w14:textId="1CB8DD99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K 1, 25%</w:t>
      </w:r>
    </w:p>
    <w:p w14:paraId="7B19FA17" w14:textId="2E9C3772" w:rsidR="009A2937" w:rsidRDefault="009A2937" w:rsidP="00AB4029">
      <w:pPr>
        <w:rPr>
          <w:rFonts w:ascii="Times New Roman" w:hAnsi="Times New Roman" w:cs="Times New Roman"/>
          <w:sz w:val="28"/>
          <w:szCs w:val="28"/>
        </w:rPr>
      </w:pPr>
    </w:p>
    <w:p w14:paraId="603472EA" w14:textId="77777777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</w:p>
    <w:p w14:paraId="6CD03F24" w14:textId="77777777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</w:p>
    <w:p w14:paraId="5CB29149" w14:textId="5729773D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sets containing 2 items:</w:t>
      </w:r>
    </w:p>
    <w:p w14:paraId="045C0994" w14:textId="2EBC392B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We only take the item sets from the previous phase whose support is 60% or more.</w:t>
      </w:r>
    </w:p>
    <w:p w14:paraId="497C76E9" w14:textId="58F438E8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9A2937">
        <w:rPr>
          <w:rFonts w:ascii="Times New Roman" w:hAnsi="Times New Roman" w:cs="Times New Roman"/>
          <w:sz w:val="28"/>
          <w:szCs w:val="28"/>
        </w:rPr>
        <w:t xml:space="preserve"> 4, 100%</w:t>
      </w:r>
    </w:p>
    <w:p w14:paraId="46EA96DF" w14:textId="186B4390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 3</w:t>
      </w:r>
      <w:r w:rsidRPr="009A2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9A2937">
        <w:rPr>
          <w:rFonts w:ascii="Times New Roman" w:hAnsi="Times New Roman" w:cs="Times New Roman"/>
          <w:sz w:val="28"/>
          <w:szCs w:val="28"/>
        </w:rPr>
        <w:t>%</w:t>
      </w:r>
    </w:p>
    <w:p w14:paraId="30AAB4C4" w14:textId="64D58CA1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D 3</w:t>
      </w:r>
      <w:r w:rsidRPr="009A2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A2937">
        <w:rPr>
          <w:rFonts w:ascii="Times New Roman" w:hAnsi="Times New Roman" w:cs="Times New Roman"/>
          <w:sz w:val="28"/>
          <w:szCs w:val="28"/>
        </w:rPr>
        <w:t>5%</w:t>
      </w:r>
    </w:p>
    <w:p w14:paraId="6F80E6E2" w14:textId="3F26699B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</w:p>
    <w:p w14:paraId="1B4327ED" w14:textId="53B58DB7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sets containing 3 items:</w:t>
      </w:r>
    </w:p>
    <w:p w14:paraId="7A5F6BB6" w14:textId="77777777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We only take the item sets from the previous phase whose support is 60% or more.</w:t>
      </w:r>
    </w:p>
    <w:p w14:paraId="39B4234C" w14:textId="316D1954" w:rsidR="009A2937" w:rsidRDefault="009A2937" w:rsidP="009A2937">
      <w:pPr>
        <w:rPr>
          <w:rFonts w:ascii="Times New Roman" w:hAnsi="Times New Roman" w:cs="Times New Roman"/>
          <w:sz w:val="28"/>
          <w:szCs w:val="28"/>
        </w:rPr>
      </w:pPr>
      <w:r w:rsidRPr="009A293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9A2937">
        <w:rPr>
          <w:rFonts w:ascii="Times New Roman" w:hAnsi="Times New Roman" w:cs="Times New Roman"/>
          <w:sz w:val="28"/>
          <w:szCs w:val="28"/>
        </w:rPr>
        <w:t xml:space="preserve"> </w:t>
      </w:r>
      <w:r w:rsidR="005308B7">
        <w:rPr>
          <w:rFonts w:ascii="Times New Roman" w:hAnsi="Times New Roman" w:cs="Times New Roman"/>
          <w:sz w:val="28"/>
          <w:szCs w:val="28"/>
        </w:rPr>
        <w:t>D 3</w:t>
      </w:r>
    </w:p>
    <w:p w14:paraId="417183DB" w14:textId="3ADC4851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</w:p>
    <w:p w14:paraId="2FCF2A83" w14:textId="56CB2B91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5308B7">
        <w:rPr>
          <w:rFonts w:ascii="Times New Roman" w:hAnsi="Times New Roman" w:cs="Times New Roman"/>
          <w:sz w:val="28"/>
          <w:szCs w:val="28"/>
        </w:rPr>
        <w:t>orm the rules and calculate their confidence (c). We only take the item sets from the previous phases whose support is 60% or more.</w:t>
      </w:r>
    </w:p>
    <w:p w14:paraId="612462D1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Rules:</w:t>
      </w:r>
    </w:p>
    <w:p w14:paraId="6E3A534B" w14:textId="5E2313FA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A -&gt; B P(B|A) = |B∩A| / |A| = 4/4, c: 100%</w:t>
      </w:r>
    </w:p>
    <w:p w14:paraId="2091EE91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B -&gt; A c: 100%</w:t>
      </w:r>
    </w:p>
    <w:p w14:paraId="74B1DC22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A -&gt; D c: 75%</w:t>
      </w:r>
    </w:p>
    <w:p w14:paraId="47EAEB34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D -&gt; A c: 100%</w:t>
      </w:r>
    </w:p>
    <w:p w14:paraId="7FA6DD81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B -&gt; D c: 75%</w:t>
      </w:r>
    </w:p>
    <w:p w14:paraId="7B48833A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D -&gt; B c: 100%</w:t>
      </w:r>
    </w:p>
    <w:p w14:paraId="7615D2BB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AB -&gt; D c: 75%</w:t>
      </w:r>
    </w:p>
    <w:p w14:paraId="29FCF75B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D -&gt; AB c: 100%</w:t>
      </w:r>
    </w:p>
    <w:p w14:paraId="71C78209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AD -&gt; B c: 100%</w:t>
      </w:r>
    </w:p>
    <w:p w14:paraId="65787696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B - &gt; AD c: 75%</w:t>
      </w:r>
    </w:p>
    <w:p w14:paraId="274D5E30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BD -&gt; A c: 100%</w:t>
      </w:r>
    </w:p>
    <w:p w14:paraId="3FAE42BD" w14:textId="02C25509" w:rsidR="009A293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A -&gt; BD c: 75%</w:t>
      </w:r>
    </w:p>
    <w:p w14:paraId="7444ED5E" w14:textId="13532AB6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</w:p>
    <w:p w14:paraId="36E87DB9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The rules with a confidence measure of 75% are pruned, and we are left with the following rule set:</w:t>
      </w:r>
    </w:p>
    <w:p w14:paraId="64570631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A -&gt; B</w:t>
      </w:r>
    </w:p>
    <w:p w14:paraId="08C97264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B -&gt; A</w:t>
      </w:r>
    </w:p>
    <w:p w14:paraId="62B349B5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D -&gt; A</w:t>
      </w:r>
    </w:p>
    <w:p w14:paraId="6BD9C9A3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D -&gt; B</w:t>
      </w:r>
    </w:p>
    <w:p w14:paraId="289D41D0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D -&gt; AB</w:t>
      </w:r>
    </w:p>
    <w:p w14:paraId="18F7A1CD" w14:textId="77777777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AD-&gt; B</w:t>
      </w:r>
    </w:p>
    <w:p w14:paraId="789A4063" w14:textId="7B1CBFD1" w:rsidR="005308B7" w:rsidRDefault="005308B7" w:rsidP="009A2937">
      <w:pPr>
        <w:rPr>
          <w:rFonts w:ascii="Times New Roman" w:hAnsi="Times New Roman" w:cs="Times New Roman"/>
          <w:sz w:val="28"/>
          <w:szCs w:val="28"/>
        </w:rPr>
      </w:pPr>
      <w:r w:rsidRPr="005308B7">
        <w:rPr>
          <w:rFonts w:ascii="Times New Roman" w:hAnsi="Times New Roman" w:cs="Times New Roman"/>
          <w:sz w:val="28"/>
          <w:szCs w:val="28"/>
        </w:rPr>
        <w:t>DB-&gt; A</w:t>
      </w:r>
    </w:p>
    <w:p w14:paraId="12BA7EB5" w14:textId="179B9C3B" w:rsidR="00BB044B" w:rsidRDefault="00BB044B" w:rsidP="00AB4029">
      <w:pPr>
        <w:rPr>
          <w:rFonts w:ascii="Times New Roman" w:hAnsi="Times New Roman" w:cs="Times New Roman"/>
          <w:sz w:val="28"/>
          <w:szCs w:val="28"/>
        </w:rPr>
      </w:pPr>
    </w:p>
    <w:p w14:paraId="47C538EF" w14:textId="4A00F993" w:rsidR="00BB044B" w:rsidRDefault="00BB044B" w:rsidP="00AB402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BA3F282" w14:textId="77777777" w:rsidR="00846EE1" w:rsidRDefault="00846EE1" w:rsidP="00846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file: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test.arff</w:t>
      </w:r>
      <w:proofErr w:type="spellEnd"/>
      <w:proofErr w:type="gramEnd"/>
    </w:p>
    <w:p w14:paraId="1B9B461D" w14:textId="77777777" w:rsidR="00846EE1" w:rsidRDefault="00846EE1" w:rsidP="00846EE1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E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D74B1" wp14:editId="00D27FF3">
            <wp:extent cx="3471585" cy="35369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438" cy="35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4828" w14:textId="71B739AB" w:rsidR="00846EE1" w:rsidRDefault="00846EE1" w:rsidP="00AB4029">
      <w:pPr>
        <w:rPr>
          <w:rFonts w:ascii="Times New Roman" w:hAnsi="Times New Roman" w:cs="Times New Roman"/>
          <w:sz w:val="28"/>
          <w:szCs w:val="28"/>
        </w:rPr>
      </w:pPr>
    </w:p>
    <w:p w14:paraId="1D2C4D29" w14:textId="4798D112" w:rsidR="00846EE1" w:rsidRDefault="00846EE1" w:rsidP="00AB4029">
      <w:pPr>
        <w:rPr>
          <w:rFonts w:ascii="Times New Roman" w:hAnsi="Times New Roman" w:cs="Times New Roman"/>
          <w:sz w:val="28"/>
          <w:szCs w:val="28"/>
        </w:rPr>
      </w:pPr>
    </w:p>
    <w:p w14:paraId="4C997BB3" w14:textId="372B6BE7" w:rsidR="00846EE1" w:rsidRDefault="00846EE1" w:rsidP="00AB4029">
      <w:pPr>
        <w:rPr>
          <w:rFonts w:ascii="Times New Roman" w:hAnsi="Times New Roman" w:cs="Times New Roman"/>
          <w:sz w:val="28"/>
          <w:szCs w:val="28"/>
        </w:rPr>
      </w:pPr>
    </w:p>
    <w:p w14:paraId="17D749A6" w14:textId="77777777" w:rsidR="00846EE1" w:rsidRDefault="00846EE1" w:rsidP="00AB4029">
      <w:pPr>
        <w:rPr>
          <w:rFonts w:ascii="Times New Roman" w:hAnsi="Times New Roman" w:cs="Times New Roman"/>
          <w:sz w:val="28"/>
          <w:szCs w:val="28"/>
        </w:rPr>
      </w:pPr>
    </w:p>
    <w:p w14:paraId="64F0F237" w14:textId="5054A95D" w:rsidR="00BB044B" w:rsidRPr="00BB044B" w:rsidRDefault="00BB044B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Weka configuration file:</w:t>
      </w:r>
    </w:p>
    <w:p w14:paraId="1DC9EB8A" w14:textId="07572C85" w:rsidR="00857E3C" w:rsidRDefault="000F7DAB" w:rsidP="00BB04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39A32" wp14:editId="14C559A9">
            <wp:extent cx="5731510" cy="76479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97A0" w14:textId="77777777" w:rsidR="00846EE1" w:rsidRDefault="00846EE1" w:rsidP="00BB044B">
      <w:pPr>
        <w:rPr>
          <w:rFonts w:ascii="Times New Roman" w:hAnsi="Times New Roman" w:cs="Times New Roman"/>
          <w:sz w:val="28"/>
          <w:szCs w:val="28"/>
        </w:rPr>
      </w:pPr>
    </w:p>
    <w:p w14:paraId="07C40931" w14:textId="5311A10E" w:rsidR="00BB044B" w:rsidRDefault="00BB044B" w:rsidP="00BB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C205926" w14:textId="1D707DC7" w:rsidR="00857E3C" w:rsidRDefault="000F7DAB" w:rsidP="00BB04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604B8" wp14:editId="544A6989">
            <wp:extent cx="5731510" cy="3044825"/>
            <wp:effectExtent l="0" t="0" r="2540" b="317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44FE" w14:textId="1B8D6063" w:rsidR="00846EE1" w:rsidRDefault="00846EE1" w:rsidP="00846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output is consistent with the manual solution in Exercise 1. </w:t>
      </w:r>
      <w:r w:rsidR="00770A2F">
        <w:rPr>
          <w:rFonts w:ascii="Times New Roman" w:hAnsi="Times New Roman" w:cs="Times New Roman"/>
          <w:sz w:val="28"/>
          <w:szCs w:val="28"/>
        </w:rPr>
        <w:t xml:space="preserve">The file format used </w:t>
      </w:r>
      <w:proofErr w:type="gramStart"/>
      <w:r w:rsidR="00770A2F">
        <w:rPr>
          <w:rFonts w:ascii="Times New Roman" w:hAnsi="Times New Roman" w:cs="Times New Roman"/>
          <w:sz w:val="28"/>
          <w:szCs w:val="28"/>
        </w:rPr>
        <w:t>was .</w:t>
      </w:r>
      <w:proofErr w:type="spellStart"/>
      <w:r w:rsidR="00770A2F">
        <w:rPr>
          <w:rFonts w:ascii="Times New Roman" w:hAnsi="Times New Roman" w:cs="Times New Roman"/>
          <w:sz w:val="28"/>
          <w:szCs w:val="28"/>
        </w:rPr>
        <w:t>arff</w:t>
      </w:r>
      <w:proofErr w:type="spellEnd"/>
      <w:proofErr w:type="gramEnd"/>
      <w:r w:rsidR="00770A2F">
        <w:rPr>
          <w:rFonts w:ascii="Times New Roman" w:hAnsi="Times New Roman" w:cs="Times New Roman"/>
          <w:sz w:val="28"/>
          <w:szCs w:val="28"/>
        </w:rPr>
        <w:t>.</w:t>
      </w:r>
    </w:p>
    <w:p w14:paraId="19B77728" w14:textId="2E62EE0F" w:rsidR="00770A2F" w:rsidRDefault="00770A2F" w:rsidP="00846EE1">
      <w:pPr>
        <w:rPr>
          <w:rFonts w:ascii="Times New Roman" w:hAnsi="Times New Roman" w:cs="Times New Roman"/>
          <w:sz w:val="28"/>
          <w:szCs w:val="28"/>
        </w:rPr>
      </w:pPr>
    </w:p>
    <w:p w14:paraId="24537597" w14:textId="2556B48D" w:rsidR="00770A2F" w:rsidRDefault="00770A2F" w:rsidP="00846EE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A593AA6" w14:textId="4867AE05" w:rsidR="009017B2" w:rsidRDefault="009017B2" w:rsidP="00846EE1">
      <w:pPr>
        <w:rPr>
          <w:rFonts w:ascii="Times New Roman" w:hAnsi="Times New Roman" w:cs="Times New Roman"/>
          <w:sz w:val="28"/>
          <w:szCs w:val="28"/>
        </w:rPr>
      </w:pPr>
      <w:r w:rsidRPr="00901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D8C0C" wp14:editId="47133F14">
            <wp:extent cx="5731510" cy="3044825"/>
            <wp:effectExtent l="0" t="0" r="2540" b="317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B98" w14:textId="640ED530" w:rsidR="009017B2" w:rsidRDefault="009017B2" w:rsidP="00846EE1">
      <w:pPr>
        <w:rPr>
          <w:rFonts w:ascii="Times New Roman" w:hAnsi="Times New Roman" w:cs="Times New Roman"/>
          <w:sz w:val="28"/>
          <w:szCs w:val="28"/>
        </w:rPr>
      </w:pPr>
    </w:p>
    <w:p w14:paraId="28157D10" w14:textId="5B6B947F" w:rsidR="00E91DCB" w:rsidRDefault="00E91DCB" w:rsidP="00846EE1">
      <w:pPr>
        <w:rPr>
          <w:rFonts w:ascii="Times New Roman" w:hAnsi="Times New Roman" w:cs="Times New Roman"/>
          <w:sz w:val="28"/>
          <w:szCs w:val="28"/>
        </w:rPr>
      </w:pPr>
    </w:p>
    <w:p w14:paraId="492CA321" w14:textId="77777777" w:rsidR="00E91DCB" w:rsidRDefault="00E91DCB" w:rsidP="00846EE1">
      <w:pPr>
        <w:rPr>
          <w:rFonts w:ascii="Times New Roman" w:hAnsi="Times New Roman" w:cs="Times New Roman"/>
          <w:sz w:val="28"/>
          <w:szCs w:val="28"/>
        </w:rPr>
      </w:pPr>
    </w:p>
    <w:p w14:paraId="0E7BF315" w14:textId="654E20AB" w:rsidR="009017B2" w:rsidRDefault="009017B2" w:rsidP="00846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4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1482C66" w14:textId="31BE187A" w:rsidR="009017B2" w:rsidRDefault="009017B2" w:rsidP="00846EE1">
      <w:pPr>
        <w:rPr>
          <w:rFonts w:ascii="Times New Roman" w:hAnsi="Times New Roman" w:cs="Times New Roman"/>
          <w:sz w:val="28"/>
          <w:szCs w:val="28"/>
        </w:rPr>
      </w:pPr>
      <w:r w:rsidRPr="00901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0537C" wp14:editId="52235D46">
            <wp:extent cx="5731510" cy="3444240"/>
            <wp:effectExtent l="0" t="0" r="2540" b="381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3544" w14:textId="6991C17A" w:rsidR="00E91DCB" w:rsidRDefault="006D3DAE" w:rsidP="00846EE1">
      <w:pPr>
        <w:rPr>
          <w:rFonts w:ascii="Times New Roman" w:hAnsi="Times New Roman" w:cs="Times New Roman"/>
          <w:sz w:val="28"/>
          <w:szCs w:val="28"/>
        </w:rPr>
      </w:pPr>
      <w:r w:rsidRPr="006D3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53860" wp14:editId="17B1A18E">
            <wp:extent cx="5731510" cy="3044825"/>
            <wp:effectExtent l="0" t="0" r="254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852" w14:textId="77777777" w:rsidR="00E91DCB" w:rsidRDefault="00E91DCB" w:rsidP="00846E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EF6DC8" w14:textId="77777777" w:rsidR="00E91DCB" w:rsidRDefault="00E91DCB" w:rsidP="00846E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D7D7CA" w14:textId="77777777" w:rsidR="00E91DCB" w:rsidRDefault="00E91DCB" w:rsidP="00846E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4CDA33" w14:textId="77777777" w:rsidR="00E91DCB" w:rsidRDefault="00E91DCB" w:rsidP="00846E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9CC66C" w14:textId="77777777" w:rsidR="00E91DCB" w:rsidRDefault="00E91DCB" w:rsidP="00846E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E81C6" w14:textId="4E5BDF92" w:rsidR="006D3DAE" w:rsidRDefault="009F1FDB" w:rsidP="00846EE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5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C6E9C55" w14:textId="19978505" w:rsidR="009F1FDB" w:rsidRPr="009F1FDB" w:rsidRDefault="009F1FDB" w:rsidP="00846E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F1FDB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4D6CB4C" wp14:editId="482030FC">
            <wp:extent cx="5731510" cy="3044825"/>
            <wp:effectExtent l="0" t="0" r="254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712" w14:textId="77777777" w:rsidR="00E91DCB" w:rsidRDefault="00E91D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471F1" w14:textId="5A74E3AA" w:rsidR="00D91025" w:rsidRDefault="00D91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171C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3FC73" w14:textId="727FDECC" w:rsidR="000C0697" w:rsidRDefault="006E6533" w:rsidP="000C06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533">
        <w:rPr>
          <w:rFonts w:ascii="Times New Roman" w:hAnsi="Times New Roman" w:cs="Times New Roman"/>
          <w:sz w:val="28"/>
          <w:szCs w:val="28"/>
        </w:rPr>
        <w:t xml:space="preserve">Because it relies on prior knowledge about </w:t>
      </w:r>
      <w:r>
        <w:rPr>
          <w:rFonts w:ascii="Times New Roman" w:hAnsi="Times New Roman" w:cs="Times New Roman"/>
          <w:sz w:val="28"/>
          <w:szCs w:val="28"/>
        </w:rPr>
        <w:t>frequent</w:t>
      </w:r>
      <w:r w:rsidRPr="006E6533">
        <w:rPr>
          <w:rFonts w:ascii="Times New Roman" w:hAnsi="Times New Roman" w:cs="Times New Roman"/>
          <w:sz w:val="28"/>
          <w:szCs w:val="28"/>
        </w:rPr>
        <w:t xml:space="preserve"> itemset 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6E6533">
        <w:rPr>
          <w:rFonts w:ascii="Times New Roman" w:hAnsi="Times New Roman" w:cs="Times New Roman"/>
          <w:sz w:val="28"/>
          <w:szCs w:val="28"/>
        </w:rPr>
        <w:t xml:space="preserve">, the algorithm is called </w:t>
      </w:r>
      <w:proofErr w:type="spellStart"/>
      <w:r w:rsidRPr="006E653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6E6533">
        <w:rPr>
          <w:rFonts w:ascii="Times New Roman" w:hAnsi="Times New Roman" w:cs="Times New Roman"/>
          <w:sz w:val="28"/>
          <w:szCs w:val="28"/>
        </w:rPr>
        <w:t xml:space="preserve">. We employ an iterative strategy, often known as level-wise search, in which we use k-frequent </w:t>
      </w:r>
      <w:proofErr w:type="spellStart"/>
      <w:r w:rsidRPr="006E6533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6E6533">
        <w:rPr>
          <w:rFonts w:ascii="Times New Roman" w:hAnsi="Times New Roman" w:cs="Times New Roman"/>
          <w:sz w:val="28"/>
          <w:szCs w:val="28"/>
        </w:rPr>
        <w:t xml:space="preserve"> to find k+1 </w:t>
      </w:r>
      <w:proofErr w:type="spellStart"/>
      <w:r w:rsidRPr="006E6533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6E6533">
        <w:rPr>
          <w:rFonts w:ascii="Times New Roman" w:hAnsi="Times New Roman" w:cs="Times New Roman"/>
          <w:sz w:val="28"/>
          <w:szCs w:val="28"/>
        </w:rPr>
        <w:t>.</w:t>
      </w:r>
    </w:p>
    <w:p w14:paraId="2E931B77" w14:textId="22E2335B" w:rsidR="006E6533" w:rsidRDefault="006E6533" w:rsidP="000C06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533">
        <w:rPr>
          <w:rFonts w:ascii="Times New Roman" w:hAnsi="Times New Roman" w:cs="Times New Roman"/>
          <w:sz w:val="28"/>
          <w:szCs w:val="28"/>
        </w:rPr>
        <w:t xml:space="preserve">Association rule mining finds interesting associations and relationships among large sets of data items. This rule shows how frequently </w:t>
      </w:r>
      <w:proofErr w:type="gramStart"/>
      <w:r w:rsidRPr="006E653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E6533">
        <w:rPr>
          <w:rFonts w:ascii="Times New Roman" w:hAnsi="Times New Roman" w:cs="Times New Roman"/>
          <w:sz w:val="28"/>
          <w:szCs w:val="28"/>
        </w:rPr>
        <w:t xml:space="preserve"> itemset occurs in a transaction.</w:t>
      </w:r>
    </w:p>
    <w:p w14:paraId="5AD8E6D3" w14:textId="61E9937B" w:rsidR="006E6533" w:rsidRDefault="006E6533" w:rsidP="000C06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exercise 4, most of the generated rules have similar confidence and lift levels. N</w:t>
      </w:r>
      <w:r w:rsidRPr="006E6533">
        <w:rPr>
          <w:rFonts w:ascii="Times New Roman" w:hAnsi="Times New Roman" w:cs="Times New Roman"/>
          <w:sz w:val="28"/>
          <w:szCs w:val="28"/>
        </w:rPr>
        <w:t>one of the rules in the default output involve Class = republica</w:t>
      </w:r>
      <w:r>
        <w:rPr>
          <w:rFonts w:ascii="Times New Roman" w:hAnsi="Times New Roman" w:cs="Times New Roman"/>
          <w:sz w:val="28"/>
          <w:szCs w:val="28"/>
        </w:rPr>
        <w:t xml:space="preserve">n. This is because of the lack of significant number of </w:t>
      </w:r>
      <w:r w:rsidR="003651EF">
        <w:rPr>
          <w:rFonts w:ascii="Times New Roman" w:hAnsi="Times New Roman" w:cs="Times New Roman"/>
          <w:sz w:val="28"/>
          <w:szCs w:val="28"/>
        </w:rPr>
        <w:t>members belonging to republican party in the chosen dataset.</w:t>
      </w:r>
    </w:p>
    <w:sectPr w:rsidR="006E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FF1"/>
    <w:multiLevelType w:val="hybridMultilevel"/>
    <w:tmpl w:val="703C4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3777"/>
    <w:multiLevelType w:val="hybridMultilevel"/>
    <w:tmpl w:val="3EC0AE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C54FF5"/>
    <w:multiLevelType w:val="multilevel"/>
    <w:tmpl w:val="50F8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695450">
    <w:abstractNumId w:val="2"/>
  </w:num>
  <w:num w:numId="2" w16cid:durableId="1056006061">
    <w:abstractNumId w:val="1"/>
  </w:num>
  <w:num w:numId="3" w16cid:durableId="155150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1D"/>
    <w:rsid w:val="00015277"/>
    <w:rsid w:val="0002205E"/>
    <w:rsid w:val="00054340"/>
    <w:rsid w:val="000C0697"/>
    <w:rsid w:val="000F7DAB"/>
    <w:rsid w:val="0013699F"/>
    <w:rsid w:val="00171CEA"/>
    <w:rsid w:val="001B3496"/>
    <w:rsid w:val="001F6B25"/>
    <w:rsid w:val="00271743"/>
    <w:rsid w:val="00272045"/>
    <w:rsid w:val="003651EF"/>
    <w:rsid w:val="0037165E"/>
    <w:rsid w:val="00390307"/>
    <w:rsid w:val="003E0C56"/>
    <w:rsid w:val="004310F4"/>
    <w:rsid w:val="00451ADF"/>
    <w:rsid w:val="004700DC"/>
    <w:rsid w:val="0052461D"/>
    <w:rsid w:val="005308B7"/>
    <w:rsid w:val="006D3DAE"/>
    <w:rsid w:val="006E6533"/>
    <w:rsid w:val="00732837"/>
    <w:rsid w:val="00770A2F"/>
    <w:rsid w:val="007C6F34"/>
    <w:rsid w:val="00823930"/>
    <w:rsid w:val="00846A56"/>
    <w:rsid w:val="00846EE1"/>
    <w:rsid w:val="00857E3C"/>
    <w:rsid w:val="009017B2"/>
    <w:rsid w:val="00915833"/>
    <w:rsid w:val="00961882"/>
    <w:rsid w:val="009707F2"/>
    <w:rsid w:val="00983111"/>
    <w:rsid w:val="009A2937"/>
    <w:rsid w:val="009F1FDB"/>
    <w:rsid w:val="00AA4E86"/>
    <w:rsid w:val="00AB4029"/>
    <w:rsid w:val="00AC2CDC"/>
    <w:rsid w:val="00AD1032"/>
    <w:rsid w:val="00B06305"/>
    <w:rsid w:val="00B26549"/>
    <w:rsid w:val="00B374F6"/>
    <w:rsid w:val="00BB044B"/>
    <w:rsid w:val="00C371BD"/>
    <w:rsid w:val="00C76524"/>
    <w:rsid w:val="00CC7E99"/>
    <w:rsid w:val="00D91025"/>
    <w:rsid w:val="00E23E51"/>
    <w:rsid w:val="00E91DCB"/>
    <w:rsid w:val="00F07DFD"/>
    <w:rsid w:val="00F55E3B"/>
    <w:rsid w:val="00F8132E"/>
    <w:rsid w:val="00FC7A95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ECF7"/>
  <w15:chartTrackingRefBased/>
  <w15:docId w15:val="{D6208B32-3FF3-4276-9F1A-766C65E0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4F6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4310F4"/>
  </w:style>
  <w:style w:type="character" w:customStyle="1" w:styleId="text">
    <w:name w:val="text"/>
    <w:basedOn w:val="DefaultParagraphFont"/>
    <w:rsid w:val="004310F4"/>
  </w:style>
  <w:style w:type="character" w:customStyle="1" w:styleId="sep">
    <w:name w:val="sep"/>
    <w:basedOn w:val="DefaultParagraphFont"/>
    <w:rsid w:val="004310F4"/>
  </w:style>
  <w:style w:type="character" w:customStyle="1" w:styleId="namelit">
    <w:name w:val="namelit"/>
    <w:basedOn w:val="DefaultParagraphFont"/>
    <w:rsid w:val="004310F4"/>
  </w:style>
  <w:style w:type="character" w:customStyle="1" w:styleId="sec-keyword">
    <w:name w:val="sec-keyword"/>
    <w:basedOn w:val="DefaultParagraphFont"/>
    <w:rsid w:val="004310F4"/>
  </w:style>
  <w:style w:type="paragraph" w:styleId="NormalWeb">
    <w:name w:val="Normal (Web)"/>
    <w:basedOn w:val="Normal"/>
    <w:uiPriority w:val="99"/>
    <w:semiHidden/>
    <w:unhideWhenUsed/>
    <w:rsid w:val="00FC7A9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C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sANAFvw-k3ia1lqGNKGDzb5E7ZDdy0IF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 Belurgikar</cp:lastModifiedBy>
  <cp:revision>7</cp:revision>
  <cp:lastPrinted>2022-02-07T20:56:00Z</cp:lastPrinted>
  <dcterms:created xsi:type="dcterms:W3CDTF">2022-05-02T15:16:00Z</dcterms:created>
  <dcterms:modified xsi:type="dcterms:W3CDTF">2022-05-04T16:58:00Z</dcterms:modified>
</cp:coreProperties>
</file>