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F784" w14:textId="54F8931E" w:rsidR="002274EE" w:rsidRPr="002274EE" w:rsidRDefault="002274EE" w:rsidP="00227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7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this program does (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  <w:r w:rsidRPr="00227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29B23F46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You have a tiny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web graph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with four “pages” A, B, C, D and directed links between them (A→</w:t>
      </w:r>
      <w:proofErr w:type="gramStart"/>
      <w:r w:rsidRPr="002274EE">
        <w:rPr>
          <w:rFonts w:ascii="Times New Roman" w:eastAsia="Times New Roman" w:hAnsi="Times New Roman" w:cs="Times New Roman"/>
          <w:sz w:val="24"/>
          <w:szCs w:val="24"/>
        </w:rPr>
        <w:t>B,C</w:t>
      </w:r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>; B→C; C→A; D→C). The program:</w:t>
      </w:r>
    </w:p>
    <w:p w14:paraId="36321C60" w14:textId="77777777" w:rsidR="002274EE" w:rsidRPr="002274EE" w:rsidRDefault="002274EE" w:rsidP="0022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Starts Spark (RDD API, OK on Spark 1.6).</w:t>
      </w:r>
    </w:p>
    <w:p w14:paraId="3B774E57" w14:textId="77777777" w:rsidR="002274EE" w:rsidRPr="002274EE" w:rsidRDefault="002274EE" w:rsidP="0022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Stores that graph as an RDD.</w:t>
      </w:r>
    </w:p>
    <w:p w14:paraId="6B0533AC" w14:textId="77777777" w:rsidR="002274EE" w:rsidRPr="002274EE" w:rsidRDefault="002274EE" w:rsidP="0022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Initializes every page’s rank to 1.0.</w:t>
      </w:r>
    </w:p>
    <w:p w14:paraId="419C460B" w14:textId="77777777" w:rsidR="002274EE" w:rsidRPr="002274EE" w:rsidRDefault="002274EE" w:rsidP="0022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Repeats the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PageRank update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~10 times: each page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splits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its current rank equally among its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; the destination pages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sum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all incoming contributions; then we apply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damping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274EE">
        <w:rPr>
          <w:rFonts w:ascii="Courier New" w:eastAsia="Times New Roman" w:hAnsi="Courier New" w:cs="Courier New"/>
          <w:sz w:val="20"/>
          <w:szCs w:val="20"/>
        </w:rPr>
        <w:t>new = 0.15 + 0.85 * (sum of contributions)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7F7E1" w14:textId="77777777" w:rsidR="002274EE" w:rsidRPr="002274EE" w:rsidRDefault="002274EE" w:rsidP="0022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Prints the final ranks.</w:t>
      </w:r>
    </w:p>
    <w:p w14:paraId="352D2B16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It’s a minimal, readable version of the algorithm—perfect for teaching.</w:t>
      </w:r>
    </w:p>
    <w:p w14:paraId="20DAB540" w14:textId="77777777" w:rsidR="002274EE" w:rsidRPr="002274EE" w:rsidRDefault="002274EE" w:rsidP="0022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pict w14:anchorId="35662C34">
          <v:rect id="_x0000_i1025" style="width:0;height:1.5pt" o:hralign="center" o:hrstd="t" o:hr="t" fillcolor="#a0a0a0" stroked="f"/>
        </w:pict>
      </w:r>
    </w:p>
    <w:p w14:paraId="01680BF4" w14:textId="77777777" w:rsidR="002274EE" w:rsidRPr="002274EE" w:rsidRDefault="002274EE" w:rsidP="00227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7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Line-by-line explanation</w:t>
      </w:r>
    </w:p>
    <w:p w14:paraId="0F9F4FDC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task13_pagerank.py</w:t>
      </w:r>
    </w:p>
    <w:p w14:paraId="6DC75195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# Simplified PageRank with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RDD (works on Spark 1.6)</w:t>
      </w:r>
    </w:p>
    <w:p w14:paraId="1291C259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These comments describe the file and that it uses the classic RDD API (good for Spark 1.6).</w:t>
      </w:r>
    </w:p>
    <w:p w14:paraId="7CD979EA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3E26FEF1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Imports the entry point for RDD-based Spark.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lets your Python driver talk to the Spark engine and create RDDs/transformations.</w:t>
      </w:r>
    </w:p>
    <w:p w14:paraId="790F43FB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Step 1: Start Spark</w:t>
      </w:r>
    </w:p>
    <w:p w14:paraId="59AFEB9E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="Task13_PageRank")</w:t>
      </w:r>
    </w:p>
    <w:p w14:paraId="4CEEFAEB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Creates a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named “Task13_PageRank”.</w:t>
      </w:r>
    </w:p>
    <w:p w14:paraId="071CE024" w14:textId="77777777" w:rsidR="002274EE" w:rsidRPr="002274EE" w:rsidRDefault="002274EE" w:rsidP="0022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If you run via </w:t>
      </w:r>
      <w:r w:rsidRPr="002274EE">
        <w:rPr>
          <w:rFonts w:ascii="Courier New" w:eastAsia="Times New Roman" w:hAnsi="Courier New" w:cs="Courier New"/>
          <w:sz w:val="20"/>
          <w:szCs w:val="20"/>
        </w:rPr>
        <w:t>spark-submit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, Spark picks up the cluster/master settings from your environment.</w:t>
      </w:r>
    </w:p>
    <w:p w14:paraId="79CF8597" w14:textId="77777777" w:rsidR="002274EE" w:rsidRPr="002274EE" w:rsidRDefault="002274EE" w:rsidP="0022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From here on,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is how you create RDDs (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sc.parallelize</w:t>
      </w:r>
      <w:proofErr w:type="spellEnd"/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sc.textFile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>, etc.) and trigger jobs.</w:t>
      </w:r>
    </w:p>
    <w:p w14:paraId="2944DAC2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Step 2: Define links between pages (graph edges)</w:t>
      </w:r>
    </w:p>
    <w:p w14:paraId="51890357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Each tuple: (page, [list of pages it links to])</w:t>
      </w:r>
    </w:p>
    <w:p w14:paraId="105209A8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links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sc.parallelize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([</w:t>
      </w:r>
    </w:p>
    <w:p w14:paraId="36493ED5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("A", ["B", "C"]),</w:t>
      </w:r>
    </w:p>
    <w:p w14:paraId="32FC5230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("B", ["C"]),</w:t>
      </w:r>
    </w:p>
    <w:p w14:paraId="14E9C8FE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("C", ["A"]),</w:t>
      </w:r>
    </w:p>
    <w:p w14:paraId="67D06BAC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("D", ["C"])</w:t>
      </w:r>
    </w:p>
    <w:p w14:paraId="41BF968D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lastRenderedPageBreak/>
        <w:t>])</w:t>
      </w:r>
    </w:p>
    <w:p w14:paraId="6DFF7CBB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Builds the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graph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as an RDD.</w:t>
      </w:r>
    </w:p>
    <w:p w14:paraId="7D610625" w14:textId="77777777" w:rsidR="002274EE" w:rsidRPr="002274EE" w:rsidRDefault="002274EE" w:rsidP="0022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sc.parallelize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([...])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takes a local Python list and distributes it across Spark executors as an RDD.</w:t>
      </w:r>
    </w:p>
    <w:p w14:paraId="0E35AF28" w14:textId="77777777" w:rsidR="002274EE" w:rsidRPr="002274EE" w:rsidRDefault="002274EE" w:rsidP="0022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Each record is </w:t>
      </w:r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source_page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, [dest1, dest2, ...])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D52CB" w14:textId="77777777" w:rsidR="002274EE" w:rsidRPr="002274EE" w:rsidRDefault="002274EE" w:rsidP="0022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A links to B and C</w:t>
      </w:r>
    </w:p>
    <w:p w14:paraId="14AE179B" w14:textId="77777777" w:rsidR="002274EE" w:rsidRPr="002274EE" w:rsidRDefault="002274EE" w:rsidP="0022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B links to C</w:t>
      </w:r>
    </w:p>
    <w:p w14:paraId="75CC5153" w14:textId="77777777" w:rsidR="002274EE" w:rsidRPr="002274EE" w:rsidRDefault="002274EE" w:rsidP="0022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C links to A</w:t>
      </w:r>
    </w:p>
    <w:p w14:paraId="3A58C9F3" w14:textId="77777777" w:rsidR="002274EE" w:rsidRPr="002274EE" w:rsidRDefault="002274EE" w:rsidP="002274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D links to C</w:t>
      </w:r>
    </w:p>
    <w:p w14:paraId="7B483F39" w14:textId="77777777" w:rsidR="002274EE" w:rsidRPr="002274EE" w:rsidRDefault="002274EE" w:rsidP="0022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Type-wise: </w:t>
      </w:r>
      <w:r w:rsidRPr="002274EE">
        <w:rPr>
          <w:rFonts w:ascii="Courier New" w:eastAsia="Times New Roman" w:hAnsi="Courier New" w:cs="Courier New"/>
          <w:sz w:val="20"/>
          <w:szCs w:val="20"/>
        </w:rPr>
        <w:t>links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RDD[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(str, list[str])]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AE66A5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Step 3: Initialize all page ranks to 1.0</w:t>
      </w:r>
    </w:p>
    <w:p w14:paraId="46A48203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ranks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links.mapValues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_: 1.0)</w:t>
      </w:r>
    </w:p>
    <w:p w14:paraId="301C7E2A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Creates an initial </w:t>
      </w:r>
      <w:r w:rsidRPr="002274EE">
        <w:rPr>
          <w:rFonts w:ascii="Courier New" w:eastAsia="Times New Roman" w:hAnsi="Courier New" w:cs="Courier New"/>
          <w:sz w:val="20"/>
          <w:szCs w:val="20"/>
        </w:rPr>
        <w:t>ranks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RDD that pairs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each page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(every key in </w:t>
      </w:r>
      <w:r w:rsidRPr="002274EE">
        <w:rPr>
          <w:rFonts w:ascii="Courier New" w:eastAsia="Times New Roman" w:hAnsi="Courier New" w:cs="Courier New"/>
          <w:sz w:val="20"/>
          <w:szCs w:val="20"/>
        </w:rPr>
        <w:t>links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with rank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1.0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20D943" w14:textId="77777777" w:rsidR="002274EE" w:rsidRPr="002274EE" w:rsidRDefault="002274EE" w:rsidP="0022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mapValues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keeps the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(A, B, C, D) and transforms the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values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</w:p>
    <w:p w14:paraId="173BCE89" w14:textId="77777777" w:rsidR="002274EE" w:rsidRPr="002274EE" w:rsidRDefault="002274EE" w:rsidP="0022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We ignore the current value (the neighbor list) using the placeholder </w:t>
      </w:r>
      <w:r w:rsidRPr="002274EE">
        <w:rPr>
          <w:rFonts w:ascii="Courier New" w:eastAsia="Times New Roman" w:hAnsi="Courier New" w:cs="Courier New"/>
          <w:sz w:val="20"/>
          <w:szCs w:val="20"/>
        </w:rPr>
        <w:t>_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and return </w:t>
      </w:r>
      <w:r w:rsidRPr="002274EE">
        <w:rPr>
          <w:rFonts w:ascii="Courier New" w:eastAsia="Times New Roman" w:hAnsi="Courier New" w:cs="Courier New"/>
          <w:sz w:val="20"/>
          <w:szCs w:val="20"/>
        </w:rPr>
        <w:t>1.0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F2686" w14:textId="77777777" w:rsidR="002274EE" w:rsidRPr="002274EE" w:rsidRDefault="002274EE" w:rsidP="0022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r w:rsidRPr="002274EE">
        <w:rPr>
          <w:rFonts w:ascii="Courier New" w:eastAsia="Times New Roman" w:hAnsi="Courier New" w:cs="Courier New"/>
          <w:sz w:val="20"/>
          <w:szCs w:val="20"/>
        </w:rPr>
        <w:t xml:space="preserve">ranks =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{ (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"A",1.0), ("B",1.0), ("C",1.0), ("D",1.0) }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(as an RDD).</w:t>
      </w:r>
    </w:p>
    <w:p w14:paraId="7F25CAD4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Step 4: Run PageRank iterations</w:t>
      </w:r>
    </w:p>
    <w:p w14:paraId="67E3136F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10):  # 10 rounds</w:t>
      </w:r>
    </w:p>
    <w:p w14:paraId="0D6D833C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We’ll update the ranks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ten times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 More rounds → closer to convergence. Ten is fine for a demo.</w:t>
      </w:r>
    </w:p>
    <w:p w14:paraId="3D505C94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# Each page gives its rank divided by number of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outlinks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to neighbors</w:t>
      </w:r>
    </w:p>
    <w:p w14:paraId="4EFC740E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contribs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links.join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(ranks).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</w:p>
    <w:p w14:paraId="45FD1234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    lambda x: [(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1][1] /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(x[1][0])) for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in x[1][0]]</w:t>
      </w:r>
    </w:p>
    <w:p w14:paraId="18B03BEB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14:paraId="3BF776D8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This is the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core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of PageRank: compute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each page sends to its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71975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Break it down:</w:t>
      </w:r>
    </w:p>
    <w:p w14:paraId="02B860F2" w14:textId="77777777" w:rsidR="002274EE" w:rsidRPr="002274EE" w:rsidRDefault="002274EE" w:rsidP="0022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links.join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(ranks)</w:t>
      </w:r>
    </w:p>
    <w:p w14:paraId="766BC34E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2274EE">
        <w:rPr>
          <w:rFonts w:ascii="Courier New" w:eastAsia="Times New Roman" w:hAnsi="Courier New" w:cs="Courier New"/>
          <w:sz w:val="20"/>
          <w:szCs w:val="20"/>
        </w:rPr>
        <w:t>links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74EE">
        <w:rPr>
          <w:rFonts w:ascii="Courier New" w:eastAsia="Times New Roman" w:hAnsi="Courier New" w:cs="Courier New"/>
          <w:sz w:val="20"/>
          <w:szCs w:val="20"/>
        </w:rPr>
        <w:t>ranks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are keyed by page name.</w:t>
      </w:r>
    </w:p>
    <w:p w14:paraId="1F308BAA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 join yields: </w:t>
      </w:r>
      <w:r w:rsidRPr="002274EE">
        <w:rPr>
          <w:rFonts w:ascii="Courier New" w:eastAsia="Times New Roman" w:hAnsi="Courier New" w:cs="Courier New"/>
          <w:sz w:val="20"/>
          <w:szCs w:val="20"/>
        </w:rPr>
        <w:t>(page, 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neighbor_list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current_rank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))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ABAC6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Examples after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8BF262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("A", (["B","C"], 1.0))</w:t>
      </w:r>
    </w:p>
    <w:p w14:paraId="6CDE52C5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("B", (["C"], 1.0))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281A401C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This join is a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wide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transformation (it shuffles data by key).</w:t>
      </w:r>
    </w:p>
    <w:p w14:paraId="121A456C" w14:textId="77777777" w:rsidR="002274EE" w:rsidRPr="002274EE" w:rsidRDefault="002274EE" w:rsidP="002274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x: …)</w:t>
      </w:r>
    </w:p>
    <w:p w14:paraId="14E5EC25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For each joined record </w:t>
      </w:r>
      <w:r w:rsidRPr="002274EE">
        <w:rPr>
          <w:rFonts w:ascii="Courier New" w:eastAsia="Times New Roman" w:hAnsi="Courier New" w:cs="Courier New"/>
          <w:sz w:val="20"/>
          <w:szCs w:val="20"/>
        </w:rPr>
        <w:t>x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A10BDA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0]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= page (e.g., "A")</w:t>
      </w:r>
    </w:p>
    <w:p w14:paraId="64507DD0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1][0]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= neighbor list (e.g., ["B","C"])</w:t>
      </w:r>
    </w:p>
    <w:p w14:paraId="7EF789AC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1][1]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= that page’s current rank (e.g., 1.0)</w:t>
      </w:r>
    </w:p>
    <w:p w14:paraId="79698803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lastRenderedPageBreak/>
        <w:t>The list comprehension: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br/>
      </w:r>
      <w:r w:rsidRPr="002274EE">
        <w:rPr>
          <w:rFonts w:ascii="Courier New" w:eastAsia="Times New Roman" w:hAnsi="Courier New" w:cs="Courier New"/>
          <w:sz w:val="20"/>
          <w:szCs w:val="20"/>
        </w:rPr>
        <w:t>[(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1][1] /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(x[1][0])) for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in x[1][0]]</w:t>
      </w:r>
    </w:p>
    <w:p w14:paraId="6093D718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For each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in the neighbor list, emit one pair </w:t>
      </w:r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, contribution)</w:t>
      </w:r>
    </w:p>
    <w:p w14:paraId="22AFA53D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contribution =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current_rank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/ outdegree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br/>
        <w:t xml:space="preserve">(equal split among all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62CFC1" w14:textId="77777777" w:rsidR="002274EE" w:rsidRPr="002274EE" w:rsidRDefault="002274EE" w:rsidP="002274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flattens all those small lists into one RDD stream:</w:t>
      </w:r>
    </w:p>
    <w:p w14:paraId="34C8FA9A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From A (rank 1.0, 2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2274EE">
        <w:rPr>
          <w:rFonts w:ascii="Courier New" w:eastAsia="Times New Roman" w:hAnsi="Courier New" w:cs="Courier New"/>
          <w:sz w:val="20"/>
          <w:szCs w:val="20"/>
        </w:rPr>
        <w:t>("B", 0.5)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274EE">
        <w:rPr>
          <w:rFonts w:ascii="Courier New" w:eastAsia="Times New Roman" w:hAnsi="Courier New" w:cs="Courier New"/>
          <w:sz w:val="20"/>
          <w:szCs w:val="20"/>
        </w:rPr>
        <w:t>("C", 0.5)</w:t>
      </w:r>
    </w:p>
    <w:p w14:paraId="1D42B778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From B (rank 1.0, 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2274EE">
        <w:rPr>
          <w:rFonts w:ascii="Courier New" w:eastAsia="Times New Roman" w:hAnsi="Courier New" w:cs="Courier New"/>
          <w:sz w:val="20"/>
          <w:szCs w:val="20"/>
        </w:rPr>
        <w:t>("C", 1.0)</w:t>
      </w:r>
    </w:p>
    <w:p w14:paraId="2385420C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From C (rank 1.0, 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2274EE">
        <w:rPr>
          <w:rFonts w:ascii="Courier New" w:eastAsia="Times New Roman" w:hAnsi="Courier New" w:cs="Courier New"/>
          <w:sz w:val="20"/>
          <w:szCs w:val="20"/>
        </w:rPr>
        <w:t>("A", 1.0)</w:t>
      </w:r>
    </w:p>
    <w:p w14:paraId="4A439CD4" w14:textId="77777777" w:rsidR="002274EE" w:rsidRPr="002274EE" w:rsidRDefault="002274EE" w:rsidP="002274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From D (rank 1.0, 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r w:rsidRPr="002274EE">
        <w:rPr>
          <w:rFonts w:ascii="Courier New" w:eastAsia="Times New Roman" w:hAnsi="Courier New" w:cs="Courier New"/>
          <w:sz w:val="20"/>
          <w:szCs w:val="20"/>
        </w:rPr>
        <w:t>("C", 1.0)</w:t>
      </w:r>
    </w:p>
    <w:p w14:paraId="1EE43C05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So after this line,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is an RDD of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destination-keyed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contributions: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RDD[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dest_page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partial_rank_float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)]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F5ED7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# New rank = sum of contributions (with damping factor 0.85)</w:t>
      </w:r>
    </w:p>
    <w:p w14:paraId="78461B78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ranks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contribs.reduceByKey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a, b: a + b) \</w:t>
      </w:r>
    </w:p>
    <w:p w14:paraId="3498C1BB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mapValues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rank: 0.15 + 0.85 * rank)</w:t>
      </w:r>
    </w:p>
    <w:p w14:paraId="634CF594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Two steps:</w:t>
      </w:r>
    </w:p>
    <w:p w14:paraId="1A761605" w14:textId="77777777" w:rsidR="002274EE" w:rsidRPr="002274EE" w:rsidRDefault="002274EE" w:rsidP="0022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lambda a, b: a + b)</w:t>
      </w:r>
    </w:p>
    <w:p w14:paraId="3F377CD5" w14:textId="77777777" w:rsidR="002274EE" w:rsidRPr="002274EE" w:rsidRDefault="002274EE" w:rsidP="002274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Group contributions by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page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and sum them.</w:t>
      </w:r>
    </w:p>
    <w:p w14:paraId="4EBCC800" w14:textId="77777777" w:rsidR="002274EE" w:rsidRPr="002274EE" w:rsidRDefault="002274EE" w:rsidP="002274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Example (first iteration from the contributions above):</w:t>
      </w:r>
    </w:p>
    <w:p w14:paraId="3B5192EC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A receives: 1.0 (from C) → sum = 1.0</w:t>
      </w:r>
    </w:p>
    <w:p w14:paraId="437E494B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B receives: 0.5 (from A) → sum = 0.5</w:t>
      </w:r>
    </w:p>
    <w:p w14:paraId="5ECE88C1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C receives: 0.5 (from A) + 1.0 (from B) + 1.0 (from D) → sum = 2.5</w:t>
      </w:r>
    </w:p>
    <w:p w14:paraId="34612B08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D receives: nothing →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not present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in this RDD (important caveat below)</w:t>
      </w:r>
    </w:p>
    <w:p w14:paraId="0EBCA05C" w14:textId="77777777" w:rsidR="002274EE" w:rsidRPr="002274EE" w:rsidRDefault="002274EE" w:rsidP="002274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mapValues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rank: 0.15 + 0.85 * rank)</w:t>
      </w:r>
    </w:p>
    <w:p w14:paraId="7560A3B7" w14:textId="77777777" w:rsidR="002274EE" w:rsidRPr="002274EE" w:rsidRDefault="002274EE" w:rsidP="002274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damping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758976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The constant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0.15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is the “teleportation” (random jump) part.</w:t>
      </w:r>
    </w:p>
    <w:p w14:paraId="13272F97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The factor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0.85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scales the summed contributions (the link-following part).</w:t>
      </w:r>
    </w:p>
    <w:p w14:paraId="61595E6A" w14:textId="77777777" w:rsidR="002274EE" w:rsidRPr="002274EE" w:rsidRDefault="002274EE" w:rsidP="002274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Using the example sums:</w:t>
      </w:r>
    </w:p>
    <w:p w14:paraId="3C87E8F1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A: </w:t>
      </w:r>
      <w:r w:rsidRPr="002274EE">
        <w:rPr>
          <w:rFonts w:ascii="Courier New" w:eastAsia="Times New Roman" w:hAnsi="Courier New" w:cs="Courier New"/>
          <w:sz w:val="20"/>
          <w:szCs w:val="20"/>
        </w:rPr>
        <w:t>0.15 + 0.85*1.0 = 1.00</w:t>
      </w:r>
    </w:p>
    <w:p w14:paraId="450036A0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B: </w:t>
      </w:r>
      <w:r w:rsidRPr="002274EE">
        <w:rPr>
          <w:rFonts w:ascii="Courier New" w:eastAsia="Times New Roman" w:hAnsi="Courier New" w:cs="Courier New"/>
          <w:sz w:val="20"/>
          <w:szCs w:val="20"/>
        </w:rPr>
        <w:t>0.15 + 0.85*0.5 = 0.575</w:t>
      </w:r>
    </w:p>
    <w:p w14:paraId="343C6022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2274EE">
        <w:rPr>
          <w:rFonts w:ascii="Courier New" w:eastAsia="Times New Roman" w:hAnsi="Courier New" w:cs="Courier New"/>
          <w:sz w:val="20"/>
          <w:szCs w:val="20"/>
        </w:rPr>
        <w:t>0.15 + 0.85*2.5 = 2.275</w:t>
      </w:r>
    </w:p>
    <w:p w14:paraId="0B40C12F" w14:textId="77777777" w:rsidR="002274EE" w:rsidRPr="002274EE" w:rsidRDefault="002274EE" w:rsidP="002274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D: not present →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drops out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here (see note next).</w:t>
      </w:r>
    </w:p>
    <w:p w14:paraId="4E3FF0D4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 (teachable limitation):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br/>
        <w:t xml:space="preserve">This minimal code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only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assigns a new rank to pages that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received at least one contribution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in that iteration. A page with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no inbound links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in a given round (like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in this graph) won’t appear in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, so it disappears from </w:t>
      </w:r>
      <w:r w:rsidRPr="002274EE">
        <w:rPr>
          <w:rFonts w:ascii="Courier New" w:eastAsia="Times New Roman" w:hAnsi="Courier New" w:cs="Courier New"/>
          <w:sz w:val="20"/>
          <w:szCs w:val="20"/>
        </w:rPr>
        <w:t>ranks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. A production implementation preserves all nodes (and handles “dangling” pages that have no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>). For this tiny demo it’s fine, but if you want to keep D visible, see the “Keeping all pages each round” note at the end.</w:t>
      </w:r>
    </w:p>
    <w:p w14:paraId="0606DD2B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># Step 5: Collect and print final ranks</w:t>
      </w:r>
    </w:p>
    <w:p w14:paraId="505F8087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"=== Final Page Ranks ===")</w:t>
      </w:r>
    </w:p>
    <w:p w14:paraId="7AD2A6F0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for page, rank in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ranks.collect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():</w:t>
      </w:r>
    </w:p>
    <w:p w14:paraId="7E5B349A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page, "has rank", round(rank, 3))</w:t>
      </w:r>
    </w:p>
    <w:p w14:paraId="0BFDFC0C" w14:textId="77777777" w:rsidR="002274EE" w:rsidRPr="002274EE" w:rsidRDefault="002274EE" w:rsidP="0022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lastRenderedPageBreak/>
        <w:t>ranks.collect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materializes the small result to the driver as a Python list of </w:t>
      </w:r>
      <w:r w:rsidRPr="002274EE">
        <w:rPr>
          <w:rFonts w:ascii="Courier New" w:eastAsia="Times New Roman" w:hAnsi="Courier New" w:cs="Courier New"/>
          <w:sz w:val="20"/>
          <w:szCs w:val="20"/>
        </w:rPr>
        <w:t>(page, rank)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pairs.</w:t>
      </w:r>
    </w:p>
    <w:p w14:paraId="29BB14D4" w14:textId="77777777" w:rsidR="002274EE" w:rsidRPr="002274EE" w:rsidRDefault="002274EE" w:rsidP="0022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We loop and print each page’s rank, rounded to 3 decimals.</w:t>
      </w:r>
    </w:p>
    <w:p w14:paraId="091AD2E6" w14:textId="77777777" w:rsidR="002274EE" w:rsidRPr="002274EE" w:rsidRDefault="002274EE" w:rsidP="002274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In this graph you’ll see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largest (it gets votes from A, B, D), then A, then B; D will typically vanish with this minimal approach because it never receives contributions.</w:t>
      </w:r>
    </w:p>
    <w:p w14:paraId="651978C6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sc.stop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()</w:t>
      </w:r>
    </w:p>
    <w:p w14:paraId="1D3B3F1D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Politely shuts down the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and frees cluster resources.</w:t>
      </w:r>
    </w:p>
    <w:p w14:paraId="04F106B1" w14:textId="77777777" w:rsidR="002274EE" w:rsidRPr="002274EE" w:rsidRDefault="002274EE" w:rsidP="0022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pict w14:anchorId="2BBA8622">
          <v:rect id="_x0000_i1026" style="width:0;height:1.5pt" o:hralign="center" o:hrstd="t" o:hr="t" fillcolor="#a0a0a0" stroked="f"/>
        </w:pict>
      </w:r>
    </w:p>
    <w:p w14:paraId="2D9A6EE5" w14:textId="77777777" w:rsidR="002274EE" w:rsidRPr="002274EE" w:rsidRDefault="002274EE" w:rsidP="00227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7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One full iteration (worked example)</w:t>
      </w:r>
    </w:p>
    <w:p w14:paraId="189D22AE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Initial ranks: A=1.0, B=1.0, C=1.0, D=1.0.</w:t>
      </w:r>
    </w:p>
    <w:p w14:paraId="5F483EBB" w14:textId="77777777" w:rsidR="002274EE" w:rsidRPr="002274EE" w:rsidRDefault="002274EE" w:rsidP="0022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 (2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gramStart"/>
      <w:r w:rsidRPr="002274EE">
        <w:rPr>
          <w:rFonts w:ascii="Times New Roman" w:eastAsia="Times New Roman" w:hAnsi="Times New Roman" w:cs="Times New Roman"/>
          <w:sz w:val="24"/>
          <w:szCs w:val="24"/>
        </w:rPr>
        <w:t>B:+</w:t>
      </w:r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>0.5, C:+0.5</w:t>
      </w:r>
    </w:p>
    <w:p w14:paraId="719B7DBF" w14:textId="77777777" w:rsidR="002274EE" w:rsidRPr="002274EE" w:rsidRDefault="002274EE" w:rsidP="0022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B (1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gramStart"/>
      <w:r w:rsidRPr="002274EE">
        <w:rPr>
          <w:rFonts w:ascii="Times New Roman" w:eastAsia="Times New Roman" w:hAnsi="Times New Roman" w:cs="Times New Roman"/>
          <w:sz w:val="24"/>
          <w:szCs w:val="24"/>
        </w:rPr>
        <w:t>C:+</w:t>
      </w:r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>1.0</w:t>
      </w:r>
    </w:p>
    <w:p w14:paraId="75340537" w14:textId="77777777" w:rsidR="002274EE" w:rsidRPr="002274EE" w:rsidRDefault="002274EE" w:rsidP="0022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C (1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gramStart"/>
      <w:r w:rsidRPr="002274EE">
        <w:rPr>
          <w:rFonts w:ascii="Times New Roman" w:eastAsia="Times New Roman" w:hAnsi="Times New Roman" w:cs="Times New Roman"/>
          <w:sz w:val="24"/>
          <w:szCs w:val="24"/>
        </w:rPr>
        <w:t>A:+</w:t>
      </w:r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>1.0</w:t>
      </w:r>
    </w:p>
    <w:p w14:paraId="67B9007F" w14:textId="77777777" w:rsidR="002274EE" w:rsidRPr="002274EE" w:rsidRDefault="002274EE" w:rsidP="002274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D (1 </w:t>
      </w:r>
      <w:proofErr w:type="spellStart"/>
      <w:r w:rsidRPr="002274EE">
        <w:rPr>
          <w:rFonts w:ascii="Times New Roman" w:eastAsia="Times New Roman" w:hAnsi="Times New Roman" w:cs="Times New Roman"/>
          <w:sz w:val="24"/>
          <w:szCs w:val="24"/>
        </w:rPr>
        <w:t>outlink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) → </w:t>
      </w:r>
      <w:proofErr w:type="gramStart"/>
      <w:r w:rsidRPr="002274EE">
        <w:rPr>
          <w:rFonts w:ascii="Times New Roman" w:eastAsia="Times New Roman" w:hAnsi="Times New Roman" w:cs="Times New Roman"/>
          <w:sz w:val="24"/>
          <w:szCs w:val="24"/>
        </w:rPr>
        <w:t>C:+</w:t>
      </w:r>
      <w:proofErr w:type="gramEnd"/>
      <w:r w:rsidRPr="002274EE">
        <w:rPr>
          <w:rFonts w:ascii="Times New Roman" w:eastAsia="Times New Roman" w:hAnsi="Times New Roman" w:cs="Times New Roman"/>
          <w:sz w:val="24"/>
          <w:szCs w:val="24"/>
        </w:rPr>
        <w:t>1.0</w:t>
      </w:r>
    </w:p>
    <w:p w14:paraId="3F54E92B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Sum incoming:</w:t>
      </w:r>
    </w:p>
    <w:p w14:paraId="3781F914" w14:textId="77777777" w:rsidR="002274EE" w:rsidRPr="002274EE" w:rsidRDefault="002274EE" w:rsidP="0022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A: 1.0</w:t>
      </w:r>
    </w:p>
    <w:p w14:paraId="103D41AB" w14:textId="77777777" w:rsidR="002274EE" w:rsidRPr="002274EE" w:rsidRDefault="002274EE" w:rsidP="0022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B: 0.5</w:t>
      </w:r>
    </w:p>
    <w:p w14:paraId="190D08F4" w14:textId="77777777" w:rsidR="002274EE" w:rsidRPr="002274EE" w:rsidRDefault="002274EE" w:rsidP="0022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C: 0.5 + 1.0 + 1.0 = 2.5</w:t>
      </w:r>
    </w:p>
    <w:p w14:paraId="241D253A" w14:textId="77777777" w:rsidR="002274EE" w:rsidRPr="002274EE" w:rsidRDefault="002274EE" w:rsidP="002274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D: 0.0 (no one points to D)</w:t>
      </w:r>
    </w:p>
    <w:p w14:paraId="0D29D879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Apply damping: </w:t>
      </w:r>
      <w:r w:rsidRPr="002274EE">
        <w:rPr>
          <w:rFonts w:ascii="Courier New" w:eastAsia="Times New Roman" w:hAnsi="Courier New" w:cs="Courier New"/>
          <w:sz w:val="20"/>
          <w:szCs w:val="20"/>
        </w:rPr>
        <w:t>new = 0.15 + 0.85 * incoming</w:t>
      </w:r>
    </w:p>
    <w:p w14:paraId="1962487D" w14:textId="77777777" w:rsidR="002274EE" w:rsidRPr="002274EE" w:rsidRDefault="002274EE" w:rsidP="0022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A: 1.00</w:t>
      </w:r>
    </w:p>
    <w:p w14:paraId="6A83B587" w14:textId="77777777" w:rsidR="002274EE" w:rsidRPr="002274EE" w:rsidRDefault="002274EE" w:rsidP="0022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B: 0.575</w:t>
      </w:r>
    </w:p>
    <w:p w14:paraId="59D7FF3E" w14:textId="77777777" w:rsidR="002274EE" w:rsidRPr="002274EE" w:rsidRDefault="002274EE" w:rsidP="0022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>C: 2.275</w:t>
      </w:r>
    </w:p>
    <w:p w14:paraId="4E67C963" w14:textId="77777777" w:rsidR="002274EE" w:rsidRPr="002274EE" w:rsidRDefault="002274EE" w:rsidP="002274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D: (not present in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contribs</w:t>
      </w:r>
      <w:proofErr w:type="spellEnd"/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→ disappears in this minimal code)</w:t>
      </w:r>
    </w:p>
    <w:p w14:paraId="7EA5A8F6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After several rounds, ranks stabilize with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dominant.</w:t>
      </w:r>
    </w:p>
    <w:p w14:paraId="344FE8F1" w14:textId="77777777" w:rsidR="002274EE" w:rsidRPr="002274EE" w:rsidRDefault="002274EE" w:rsidP="00227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pict w14:anchorId="2DB88584">
          <v:rect id="_x0000_i1027" style="width:0;height:1.5pt" o:hralign="center" o:hrstd="t" o:hr="t" fillcolor="#a0a0a0" stroked="f"/>
        </w:pict>
      </w:r>
    </w:p>
    <w:p w14:paraId="78A83DE3" w14:textId="77777777" w:rsidR="002274EE" w:rsidRPr="002274EE" w:rsidRDefault="002274EE" w:rsidP="002274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74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Extra notes (optional, for completeness)</w:t>
      </w:r>
    </w:p>
    <w:p w14:paraId="695B3396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Why C dominates: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many pages funnel rank to C (A, B, D). B is a pure feeder to C; D also feeds C. C then gives all its rank to A, so A gets some boost too.</w:t>
      </w:r>
    </w:p>
    <w:p w14:paraId="6AD6E0B9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Damping (0.85/0.15):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prevents “rank sink” problems and ensures every page gets some base traffic (the random-surfer teleports 15% of the time).</w:t>
      </w:r>
    </w:p>
    <w:p w14:paraId="5078143D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Keeping all pages each round (if you want D to stay visible):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br/>
        <w:t xml:space="preserve">You can union with all pages and fill missing contributions with zero, then apply damping to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every page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AD4BE4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all_pages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links.keys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().distinct()  # A,B,C,D</w:t>
      </w:r>
    </w:p>
    <w:p w14:paraId="78453A99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contrib_sums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contribs.reduceByKey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a, b: a + b)</w:t>
      </w:r>
    </w:p>
    <w:p w14:paraId="12E5F872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ranks = 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all_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pages.leftOuterJoin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contrib_sums</w:t>
      </w:r>
      <w:proofErr w:type="spellEnd"/>
      <w:r w:rsidRPr="002274EE">
        <w:rPr>
          <w:rFonts w:ascii="Courier New" w:eastAsia="Times New Roman" w:hAnsi="Courier New" w:cs="Courier New"/>
          <w:sz w:val="20"/>
          <w:szCs w:val="20"/>
        </w:rPr>
        <w:t>) \</w:t>
      </w:r>
    </w:p>
    <w:p w14:paraId="1B78E071" w14:textId="77777777" w:rsidR="002274EE" w:rsidRPr="002274EE" w:rsidRDefault="002274EE" w:rsidP="0022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74EE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2274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274EE">
        <w:rPr>
          <w:rFonts w:ascii="Courier New" w:eastAsia="Times New Roman" w:hAnsi="Courier New" w:cs="Courier New"/>
          <w:sz w:val="20"/>
          <w:szCs w:val="20"/>
        </w:rPr>
        <w:t>mapValues</w:t>
      </w:r>
      <w:proofErr w:type="spellEnd"/>
      <w:proofErr w:type="gramEnd"/>
      <w:r w:rsidRPr="002274EE">
        <w:rPr>
          <w:rFonts w:ascii="Courier New" w:eastAsia="Times New Roman" w:hAnsi="Courier New" w:cs="Courier New"/>
          <w:sz w:val="20"/>
          <w:szCs w:val="20"/>
        </w:rPr>
        <w:t>(lambda x: 0.15 + 0.85 * (x[1] if x[1] is not None else 0.0))</w:t>
      </w:r>
    </w:p>
    <w:p w14:paraId="07471D48" w14:textId="77777777" w:rsidR="002274EE" w:rsidRPr="002274EE" w:rsidRDefault="002274EE" w:rsidP="0022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This way, even pages with </w:t>
      </w:r>
      <w:r w:rsidRPr="002274EE">
        <w:rPr>
          <w:rFonts w:ascii="Times New Roman" w:eastAsia="Times New Roman" w:hAnsi="Times New Roman" w:cs="Times New Roman"/>
          <w:b/>
          <w:bCs/>
          <w:sz w:val="24"/>
          <w:szCs w:val="24"/>
        </w:rPr>
        <w:t>no inbound links</w:t>
      </w:r>
      <w:r w:rsidRPr="002274EE">
        <w:rPr>
          <w:rFonts w:ascii="Times New Roman" w:eastAsia="Times New Roman" w:hAnsi="Times New Roman" w:cs="Times New Roman"/>
          <w:sz w:val="24"/>
          <w:szCs w:val="24"/>
        </w:rPr>
        <w:t xml:space="preserve"> (like D) still get the base 0.15 each iteration.</w:t>
      </w:r>
    </w:p>
    <w:p w14:paraId="26E947EE" w14:textId="77777777" w:rsidR="00F81C56" w:rsidRDefault="00F81C56" w:rsidP="002274EE">
      <w:pPr>
        <w:spacing w:after="0" w:line="240" w:lineRule="auto"/>
      </w:pPr>
    </w:p>
    <w:sectPr w:rsidR="00F8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203"/>
    <w:multiLevelType w:val="multilevel"/>
    <w:tmpl w:val="C48E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2F79"/>
    <w:multiLevelType w:val="multilevel"/>
    <w:tmpl w:val="E63E9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D0EFC"/>
    <w:multiLevelType w:val="multilevel"/>
    <w:tmpl w:val="234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73C4E"/>
    <w:multiLevelType w:val="multilevel"/>
    <w:tmpl w:val="5F68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B7073"/>
    <w:multiLevelType w:val="multilevel"/>
    <w:tmpl w:val="5318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F5ED1"/>
    <w:multiLevelType w:val="multilevel"/>
    <w:tmpl w:val="6FEE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A17581"/>
    <w:multiLevelType w:val="multilevel"/>
    <w:tmpl w:val="3C6C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86F9A"/>
    <w:multiLevelType w:val="multilevel"/>
    <w:tmpl w:val="6D0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351C1"/>
    <w:multiLevelType w:val="multilevel"/>
    <w:tmpl w:val="39F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C2A74"/>
    <w:multiLevelType w:val="multilevel"/>
    <w:tmpl w:val="D1A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442205">
    <w:abstractNumId w:val="5"/>
  </w:num>
  <w:num w:numId="2" w16cid:durableId="2000231933">
    <w:abstractNumId w:val="9"/>
  </w:num>
  <w:num w:numId="3" w16cid:durableId="894508002">
    <w:abstractNumId w:val="0"/>
  </w:num>
  <w:num w:numId="4" w16cid:durableId="1810243408">
    <w:abstractNumId w:val="8"/>
  </w:num>
  <w:num w:numId="5" w16cid:durableId="1994025963">
    <w:abstractNumId w:val="6"/>
  </w:num>
  <w:num w:numId="6" w16cid:durableId="1855878408">
    <w:abstractNumId w:val="4"/>
  </w:num>
  <w:num w:numId="7" w16cid:durableId="280694909">
    <w:abstractNumId w:val="2"/>
  </w:num>
  <w:num w:numId="8" w16cid:durableId="1215778600">
    <w:abstractNumId w:val="3"/>
  </w:num>
  <w:num w:numId="9" w16cid:durableId="89590239">
    <w:abstractNumId w:val="7"/>
  </w:num>
  <w:num w:numId="10" w16cid:durableId="1816870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E"/>
    <w:rsid w:val="002274EE"/>
    <w:rsid w:val="00F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DDD9"/>
  <w15:chartTrackingRefBased/>
  <w15:docId w15:val="{34FEFEF5-DDC6-4FF8-BD7B-6AD42368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2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4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7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4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274EE"/>
  </w:style>
  <w:style w:type="character" w:customStyle="1" w:styleId="hljs-keyword">
    <w:name w:val="hljs-keyword"/>
    <w:basedOn w:val="DefaultParagraphFont"/>
    <w:rsid w:val="002274EE"/>
  </w:style>
  <w:style w:type="character" w:customStyle="1" w:styleId="hljs-string">
    <w:name w:val="hljs-string"/>
    <w:basedOn w:val="DefaultParagraphFont"/>
    <w:rsid w:val="002274EE"/>
  </w:style>
  <w:style w:type="character" w:customStyle="1" w:styleId="hljs-number">
    <w:name w:val="hljs-number"/>
    <w:basedOn w:val="DefaultParagraphFont"/>
    <w:rsid w:val="002274EE"/>
  </w:style>
  <w:style w:type="character" w:customStyle="1" w:styleId="hljs-builtin">
    <w:name w:val="hljs-built_in"/>
    <w:basedOn w:val="DefaultParagraphFont"/>
    <w:rsid w:val="002274EE"/>
  </w:style>
  <w:style w:type="character" w:customStyle="1" w:styleId="hljs-literal">
    <w:name w:val="hljs-literal"/>
    <w:basedOn w:val="DefaultParagraphFont"/>
    <w:rsid w:val="00227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2025-09-18T01:00:00Z</dcterms:created>
  <dcterms:modified xsi:type="dcterms:W3CDTF">2025-09-18T01:01:00Z</dcterms:modified>
</cp:coreProperties>
</file>