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C35F1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Step 1 — Start your VM</w:t>
      </w:r>
    </w:p>
    <w:p w14:paraId="779E492C" w14:textId="77777777" w:rsidR="00391A8F" w:rsidRDefault="004E04E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Oracle </w:t>
      </w:r>
      <w:proofErr w:type="spellStart"/>
      <w:r>
        <w:rPr>
          <w:rFonts w:ascii="Times New Roman" w:eastAsia="Times New Roman" w:hAnsi="Times New Roman" w:cs="Times New Roman"/>
        </w:rPr>
        <w:t>VirtualBox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start </w:t>
      </w:r>
      <w:r>
        <w:rPr>
          <w:rFonts w:ascii="Times New Roman" w:eastAsia="Times New Roman" w:hAnsi="Times New Roman" w:cs="Times New Roman"/>
          <w:b/>
        </w:rPr>
        <w:t xml:space="preserve">Cloudera </w:t>
      </w:r>
      <w:proofErr w:type="spellStart"/>
      <w:r>
        <w:rPr>
          <w:rFonts w:ascii="Times New Roman" w:eastAsia="Times New Roman" w:hAnsi="Times New Roman" w:cs="Times New Roman"/>
          <w:b/>
        </w:rPr>
        <w:t>Quickstart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VM</w:t>
      </w:r>
      <w:r>
        <w:rPr>
          <w:rFonts w:ascii="Times New Roman" w:eastAsia="Times New Roman" w:hAnsi="Times New Roman" w:cs="Times New Roman"/>
        </w:rPr>
        <w:t>.</w:t>
      </w:r>
    </w:p>
    <w:p w14:paraId="0E6A0909" w14:textId="77777777" w:rsidR="00391A8F" w:rsidRDefault="004E04E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 terminal (</w:t>
      </w:r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cloudera@quickstart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~]$</w:t>
      </w:r>
      <w:r>
        <w:rPr>
          <w:rFonts w:ascii="Times New Roman" w:eastAsia="Times New Roman" w:hAnsi="Times New Roman" w:cs="Times New Roman"/>
        </w:rPr>
        <w:t>).</w:t>
      </w:r>
    </w:p>
    <w:p w14:paraId="14E94EE7" w14:textId="77777777" w:rsidR="00391A8F" w:rsidRDefault="00391A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84A2F9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Command to delete the table if it exists</w:t>
      </w:r>
    </w:p>
    <w:p w14:paraId="5C6D06FE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shell</w:t>
      </w:r>
      <w:r>
        <w:rPr>
          <w:rFonts w:ascii="Times New Roman" w:eastAsia="Times New Roman" w:hAnsi="Times New Roman" w:cs="Times New Roman"/>
        </w:rPr>
        <w:t>:</w:t>
      </w:r>
    </w:p>
    <w:p w14:paraId="5DB224A0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hbase</w:t>
      </w:r>
      <w:proofErr w:type="spellEnd"/>
      <w:r>
        <w:rPr>
          <w:rFonts w:ascii="Courier New" w:eastAsia="Courier New" w:hAnsi="Courier New" w:cs="Courier New"/>
          <w:sz w:val="20"/>
        </w:rPr>
        <w:t xml:space="preserve"> shell</w:t>
      </w:r>
    </w:p>
    <w:p w14:paraId="1633EC9D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Inside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shell:</w:t>
      </w:r>
    </w:p>
    <w:p w14:paraId="6108F862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disable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</w:p>
    <w:p w14:paraId="302DAE08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drop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</w:p>
    <w:p w14:paraId="637A27FE" w14:textId="77777777" w:rsidR="00391A8F" w:rsidRDefault="004E04E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disable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you must disable an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table before dropping it (safety rule).</w:t>
      </w:r>
    </w:p>
    <w:p w14:paraId="605D393A" w14:textId="77777777" w:rsidR="00391A8F" w:rsidRDefault="004E04E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drop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deletes the table and all its data.</w:t>
      </w:r>
    </w:p>
    <w:p w14:paraId="73694CDE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you can safely re-create it as follows:</w:t>
      </w:r>
    </w:p>
    <w:p w14:paraId="29B6E8F2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Step 2 — Create an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HBase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table</w:t>
      </w:r>
    </w:p>
    <w:p w14:paraId="69134EF9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hbase</w:t>
      </w:r>
      <w:proofErr w:type="spellEnd"/>
      <w:r>
        <w:rPr>
          <w:rFonts w:ascii="Courier New" w:eastAsia="Courier New" w:hAnsi="Courier New" w:cs="Courier New"/>
          <w:sz w:val="20"/>
        </w:rPr>
        <w:t xml:space="preserve"> shell</w:t>
      </w:r>
    </w:p>
    <w:p w14:paraId="24C9961A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', 'details'</w:t>
      </w:r>
    </w:p>
    <w:p w14:paraId="64902FA5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put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', '101', '</w:t>
      </w:r>
      <w:proofErr w:type="spellStart"/>
      <w:r>
        <w:rPr>
          <w:rFonts w:ascii="Courier New" w:eastAsia="Courier New" w:hAnsi="Courier New" w:cs="Courier New"/>
          <w:sz w:val="20"/>
        </w:rPr>
        <w:t>details:name</w:t>
      </w:r>
      <w:proofErr w:type="spellEnd"/>
      <w:r>
        <w:rPr>
          <w:rFonts w:ascii="Courier New" w:eastAsia="Courier New" w:hAnsi="Courier New" w:cs="Courier New"/>
          <w:sz w:val="20"/>
        </w:rPr>
        <w:t>', 'Anita'</w:t>
      </w:r>
    </w:p>
    <w:p w14:paraId="0A80C2BB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put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', '101', '</w:t>
      </w:r>
      <w:proofErr w:type="spellStart"/>
      <w:r>
        <w:rPr>
          <w:rFonts w:ascii="Courier New" w:eastAsia="Courier New" w:hAnsi="Courier New" w:cs="Courier New"/>
          <w:sz w:val="20"/>
        </w:rPr>
        <w:t>details:dept</w:t>
      </w:r>
      <w:proofErr w:type="spellEnd"/>
      <w:r>
        <w:rPr>
          <w:rFonts w:ascii="Courier New" w:eastAsia="Courier New" w:hAnsi="Courier New" w:cs="Courier New"/>
          <w:sz w:val="20"/>
        </w:rPr>
        <w:t>', 'HR'</w:t>
      </w:r>
    </w:p>
    <w:p w14:paraId="08BB4818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put '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', '101', '</w:t>
      </w:r>
      <w:proofErr w:type="spellStart"/>
      <w:r>
        <w:rPr>
          <w:rFonts w:ascii="Courier New" w:eastAsia="Courier New" w:hAnsi="Courier New" w:cs="Courier New"/>
          <w:sz w:val="20"/>
        </w:rPr>
        <w:t>details:salary</w:t>
      </w:r>
      <w:proofErr w:type="spellEnd"/>
      <w:r>
        <w:rPr>
          <w:rFonts w:ascii="Courier New" w:eastAsia="Courier New" w:hAnsi="Courier New" w:cs="Courier New"/>
          <w:sz w:val="20"/>
        </w:rPr>
        <w:t>', '52000'</w:t>
      </w:r>
    </w:p>
    <w:p w14:paraId="13C97120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exit</w:t>
      </w:r>
    </w:p>
    <w:p w14:paraId="32059924" w14:textId="77777777" w:rsidR="00391A8F" w:rsidRDefault="004E04E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Purpose:</w:t>
      </w:r>
      <w:r>
        <w:rPr>
          <w:rFonts w:ascii="Times New Roman" w:eastAsia="Times New Roman" w:hAnsi="Times New Roman" w:cs="Times New Roman"/>
        </w:rPr>
        <w:t xml:space="preserve"> Create a table (</w:t>
      </w:r>
      <w:r>
        <w:rPr>
          <w:rFonts w:ascii="Courier New" w:eastAsia="Courier New" w:hAnsi="Courier New" w:cs="Courier New"/>
          <w:sz w:val="20"/>
        </w:rPr>
        <w:t>employees</w:t>
      </w:r>
      <w:r>
        <w:rPr>
          <w:rFonts w:ascii="Times New Roman" w:eastAsia="Times New Roman" w:hAnsi="Times New Roman" w:cs="Times New Roman"/>
        </w:rPr>
        <w:t>) with a column family (</w:t>
      </w: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</w:rPr>
        <w:t>) and insert a few sample rows.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Explanation 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create 'employees', 'details'</w:t>
      </w:r>
    </w:p>
    <w:p w14:paraId="1BD0BC9E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command to create a new table.</w:t>
      </w:r>
    </w:p>
    <w:p w14:paraId="31E0B844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1509CB64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'employees'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table name. This is the logical container for rows (like a table in SQL).</w:t>
      </w:r>
    </w:p>
    <w:p w14:paraId="33CC8821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488F3ACC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'details'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column family. In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, every table must have at least one column family. All the actual columns (name, </w:t>
      </w:r>
      <w:proofErr w:type="spellStart"/>
      <w:r>
        <w:rPr>
          <w:rFonts w:ascii="Times New Roman" w:eastAsia="Times New Roman" w:hAnsi="Times New Roman" w:cs="Times New Roman"/>
        </w:rPr>
        <w:t>dept</w:t>
      </w:r>
      <w:proofErr w:type="spellEnd"/>
      <w:r>
        <w:rPr>
          <w:rFonts w:ascii="Times New Roman" w:eastAsia="Times New Roman" w:hAnsi="Times New Roman" w:cs="Times New Roman"/>
        </w:rPr>
        <w:t>, salary) will belong inside this family.</w:t>
      </w:r>
    </w:p>
    <w:p w14:paraId="39CF71A9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6483A28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After this, we have an empty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table:</w:t>
      </w:r>
    </w:p>
    <w:p w14:paraId="7BEC0198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28062818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Table: employees</w:t>
      </w:r>
    </w:p>
    <w:p w14:paraId="0F3CEE93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2F992651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Column family: details</w:t>
      </w:r>
    </w:p>
    <w:p w14:paraId="215FABA6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E48B7F3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 'employees', '101', '</w:t>
      </w:r>
      <w:proofErr w:type="spellStart"/>
      <w:r>
        <w:rPr>
          <w:rFonts w:ascii="Times New Roman" w:eastAsia="Times New Roman" w:hAnsi="Times New Roman" w:cs="Times New Roman"/>
        </w:rPr>
        <w:t>details:name</w:t>
      </w:r>
      <w:proofErr w:type="spellEnd"/>
      <w:r>
        <w:rPr>
          <w:rFonts w:ascii="Times New Roman" w:eastAsia="Times New Roman" w:hAnsi="Times New Roman" w:cs="Times New Roman"/>
        </w:rPr>
        <w:t>', 'Anita'</w:t>
      </w:r>
    </w:p>
    <w:p w14:paraId="76C5CB67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put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insert (or update) a single cell.</w:t>
      </w:r>
    </w:p>
    <w:p w14:paraId="1D191E70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7B17771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'employees'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target table name.</w:t>
      </w:r>
    </w:p>
    <w:p w14:paraId="1E401234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1B071ACD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'101'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row key (here, employee ID).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identifies rows by a unique key (like a primary key).</w:t>
      </w:r>
    </w:p>
    <w:p w14:paraId="7A9BF001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4B5345C8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details:name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column family and qualifier:</w:t>
      </w:r>
    </w:p>
    <w:p w14:paraId="54A8E764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EC1CA15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details = column family (like a folder).</w:t>
      </w:r>
    </w:p>
    <w:p w14:paraId="1B7270E8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10622FB4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= column qualifier (like a file inside the folder).</w:t>
      </w:r>
    </w:p>
    <w:p w14:paraId="21CCC171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4725D69B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'Anita'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value to store in that cell.</w:t>
      </w:r>
    </w:p>
    <w:p w14:paraId="11A6C7E3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464EFF32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Meaning: In row 101, under column family details, qualifier name, store value Anita.</w:t>
      </w:r>
    </w:p>
    <w:p w14:paraId="5FA0EFB0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3C181A90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 'employees', '101', '</w:t>
      </w:r>
      <w:proofErr w:type="spellStart"/>
      <w:r>
        <w:rPr>
          <w:rFonts w:ascii="Times New Roman" w:eastAsia="Times New Roman" w:hAnsi="Times New Roman" w:cs="Times New Roman"/>
        </w:rPr>
        <w:t>details:dept</w:t>
      </w:r>
      <w:proofErr w:type="spellEnd"/>
      <w:r>
        <w:rPr>
          <w:rFonts w:ascii="Times New Roman" w:eastAsia="Times New Roman" w:hAnsi="Times New Roman" w:cs="Times New Roman"/>
        </w:rPr>
        <w:t>', 'HR'</w:t>
      </w:r>
    </w:p>
    <w:p w14:paraId="03BFE82C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Same structure as above.</w:t>
      </w:r>
    </w:p>
    <w:p w14:paraId="743A9C00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077F98CD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 key = 101.</w:t>
      </w:r>
    </w:p>
    <w:p w14:paraId="45159A0F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8C40405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 = </w:t>
      </w:r>
      <w:proofErr w:type="spellStart"/>
      <w:r>
        <w:rPr>
          <w:rFonts w:ascii="Times New Roman" w:eastAsia="Times New Roman" w:hAnsi="Times New Roman" w:cs="Times New Roman"/>
        </w:rPr>
        <w:t>details:dept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DB1419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99EEC94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= HR.</w:t>
      </w:r>
    </w:p>
    <w:p w14:paraId="10E6E061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043AB153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Now row 101 also has a department value stored.</w:t>
      </w:r>
    </w:p>
    <w:p w14:paraId="5AB16696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2B9737D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bash</w:t>
      </w:r>
    </w:p>
    <w:p w14:paraId="7F906AEE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 code</w:t>
      </w:r>
    </w:p>
    <w:p w14:paraId="62633B92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 'employees', '101', '</w:t>
      </w:r>
      <w:proofErr w:type="spellStart"/>
      <w:r>
        <w:rPr>
          <w:rFonts w:ascii="Times New Roman" w:eastAsia="Times New Roman" w:hAnsi="Times New Roman" w:cs="Times New Roman"/>
        </w:rPr>
        <w:t>details:salary</w:t>
      </w:r>
      <w:proofErr w:type="spellEnd"/>
      <w:r>
        <w:rPr>
          <w:rFonts w:ascii="Times New Roman" w:eastAsia="Times New Roman" w:hAnsi="Times New Roman" w:cs="Times New Roman"/>
        </w:rPr>
        <w:t>', '52000'</w:t>
      </w:r>
    </w:p>
    <w:p w14:paraId="13F14DB2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 key = 101.</w:t>
      </w:r>
    </w:p>
    <w:p w14:paraId="2B3E7098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15724346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 = </w:t>
      </w:r>
      <w:proofErr w:type="spellStart"/>
      <w:r>
        <w:rPr>
          <w:rFonts w:ascii="Times New Roman" w:eastAsia="Times New Roman" w:hAnsi="Times New Roman" w:cs="Times New Roman"/>
        </w:rPr>
        <w:t>details:salary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B8B95EA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150328C6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= 52000.</w:t>
      </w:r>
    </w:p>
    <w:p w14:paraId="353FE396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6F0AB90C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Now row 101 also has a salary.</w:t>
      </w:r>
    </w:p>
    <w:p w14:paraId="0969ED1C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3FBA064A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So, after these three puts, row 101 in table employees looks like this:</w:t>
      </w:r>
    </w:p>
    <w:p w14:paraId="5E902AC9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5BC63C0E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 Key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details:name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details:dept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details:salary</w:t>
      </w:r>
      <w:proofErr w:type="spellEnd"/>
    </w:p>
    <w:p w14:paraId="5EFAD986" w14:textId="77777777" w:rsidR="00391A8F" w:rsidRDefault="004E04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101</w:t>
      </w:r>
      <w:r>
        <w:rPr>
          <w:rFonts w:ascii="Times New Roman" w:eastAsia="Times New Roman" w:hAnsi="Times New Roman" w:cs="Times New Roman"/>
        </w:rPr>
        <w:tab/>
        <w:t>Anita</w:t>
      </w:r>
      <w:r>
        <w:rPr>
          <w:rFonts w:ascii="Times New Roman" w:eastAsia="Times New Roman" w:hAnsi="Times New Roman" w:cs="Times New Roman"/>
        </w:rPr>
        <w:tab/>
        <w:t>HR</w:t>
      </w:r>
      <w:r>
        <w:rPr>
          <w:rFonts w:ascii="Times New Roman" w:eastAsia="Times New Roman" w:hAnsi="Times New Roman" w:cs="Times New Roman"/>
        </w:rPr>
        <w:tab/>
        <w:t>52000</w:t>
      </w:r>
    </w:p>
    <w:p w14:paraId="5877CDDC" w14:textId="77777777" w:rsidR="00391A8F" w:rsidRDefault="00391A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7214525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Step 3 — Link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HBase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table to Hive</w:t>
      </w:r>
    </w:p>
    <w:p w14:paraId="22665637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Inside Hive shell:</w:t>
      </w:r>
    </w:p>
    <w:p w14:paraId="4B06312E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hive</w:t>
      </w:r>
    </w:p>
    <w:p w14:paraId="47998A33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Then:</w:t>
      </w:r>
    </w:p>
    <w:p w14:paraId="6857B438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CREATE EXTERNAL TABLE 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</w:p>
    <w:p w14:paraId="07A9C58D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STRING,</w:t>
      </w:r>
    </w:p>
    <w:p w14:paraId="170C79B5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name   STRING,</w:t>
      </w:r>
    </w:p>
    <w:p w14:paraId="54A5D32B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dept</w:t>
      </w:r>
      <w:proofErr w:type="spellEnd"/>
      <w:r>
        <w:rPr>
          <w:rFonts w:ascii="Courier New" w:eastAsia="Courier New" w:hAnsi="Courier New" w:cs="Courier New"/>
          <w:sz w:val="20"/>
        </w:rPr>
        <w:t xml:space="preserve">   STRING,</w:t>
      </w:r>
    </w:p>
    <w:p w14:paraId="78A2FE39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salary STRING</w:t>
      </w:r>
    </w:p>
    <w:p w14:paraId="1FFFB63D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)</w:t>
      </w:r>
    </w:p>
    <w:p w14:paraId="2FFEFA6F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STORED BY '</w:t>
      </w:r>
      <w:proofErr w:type="spellStart"/>
      <w:r>
        <w:rPr>
          <w:rFonts w:ascii="Courier New" w:eastAsia="Courier New" w:hAnsi="Courier New" w:cs="Courier New"/>
          <w:sz w:val="20"/>
        </w:rPr>
        <w:t>org.apache.hadoop.hive.hbase.HBaseStorageHandler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</w:p>
    <w:p w14:paraId="63DA379C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WITH SERDEPROPERTIES (</w:t>
      </w:r>
    </w:p>
    <w:p w14:paraId="459439DB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"hbase.columns.mapping"=":key,details:name,details:dept,details:salary"</w:t>
      </w:r>
    </w:p>
    <w:p w14:paraId="627C6CC2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)</w:t>
      </w:r>
    </w:p>
    <w:p w14:paraId="5A654563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TBLPROPERTIES ("</w:t>
      </w:r>
      <w:proofErr w:type="spellStart"/>
      <w:r>
        <w:rPr>
          <w:rFonts w:ascii="Courier New" w:eastAsia="Courier New" w:hAnsi="Courier New" w:cs="Courier New"/>
          <w:sz w:val="20"/>
        </w:rPr>
        <w:t>hbase.table.name</w:t>
      </w:r>
      <w:proofErr w:type="spellEnd"/>
      <w:r>
        <w:rPr>
          <w:rFonts w:ascii="Courier New" w:eastAsia="Courier New" w:hAnsi="Courier New" w:cs="Courier New"/>
          <w:sz w:val="20"/>
        </w:rPr>
        <w:t>"="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");</w:t>
      </w:r>
    </w:p>
    <w:p w14:paraId="7A23CAEA" w14:textId="77777777" w:rsidR="00391A8F" w:rsidRDefault="0039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A2C7F0C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0"/>
        </w:rPr>
        <w:t>employeesnew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2812DBEF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exit;</w:t>
      </w:r>
    </w:p>
    <w:p w14:paraId="768C1ADD" w14:textId="77777777" w:rsidR="00391A8F" w:rsidRDefault="0039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7EF9594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============================================================================</w:t>
      </w:r>
    </w:p>
    <w:p w14:paraId="3D4A545D" w14:textId="77777777" w:rsidR="00391A8F" w:rsidRDefault="0039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7934887" w14:textId="77777777" w:rsidR="00391A8F" w:rsidRDefault="004E04E2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color w:val="2F5496"/>
        </w:rPr>
        <w:t>Purpose:</w:t>
      </w:r>
      <w:r>
        <w:rPr>
          <w:rFonts w:ascii="Times New Roman" w:eastAsia="Times New Roman" w:hAnsi="Times New Roman" w:cs="Times New Roman"/>
          <w:color w:val="2F5496"/>
        </w:rPr>
        <w:t xml:space="preserve"> Expose the </w:t>
      </w:r>
      <w:proofErr w:type="spellStart"/>
      <w:r>
        <w:rPr>
          <w:rFonts w:ascii="Times New Roman" w:eastAsia="Times New Roman" w:hAnsi="Times New Roman" w:cs="Times New Roman"/>
          <w:color w:val="2F5496"/>
        </w:rPr>
        <w:t>HBase</w:t>
      </w:r>
      <w:proofErr w:type="spellEnd"/>
      <w:r>
        <w:rPr>
          <w:rFonts w:ascii="Times New Roman" w:eastAsia="Times New Roman" w:hAnsi="Times New Roman" w:cs="Times New Roman"/>
          <w:color w:val="2F5496"/>
        </w:rPr>
        <w:t xml:space="preserve"> table to Hive SQL using </w:t>
      </w:r>
      <w:proofErr w:type="spellStart"/>
      <w:r>
        <w:rPr>
          <w:rFonts w:ascii="Courier New" w:eastAsia="Courier New" w:hAnsi="Courier New" w:cs="Courier New"/>
          <w:color w:val="2F5496"/>
          <w:sz w:val="20"/>
        </w:rPr>
        <w:t>HBaseStorageHandler</w:t>
      </w:r>
      <w:proofErr w:type="spellEnd"/>
      <w:r>
        <w:rPr>
          <w:rFonts w:ascii="Times New Roman" w:eastAsia="Times New Roman" w:hAnsi="Times New Roman" w:cs="Times New Roman"/>
          <w:color w:val="2F5496"/>
        </w:rPr>
        <w:t>.</w:t>
      </w:r>
      <w:r>
        <w:rPr>
          <w:rFonts w:ascii="Times New Roman" w:eastAsia="Times New Roman" w:hAnsi="Times New Roman" w:cs="Times New Roman"/>
          <w:color w:val="2F5496"/>
        </w:rPr>
        <w:br/>
      </w:r>
      <w:r>
        <w:rPr>
          <w:rFonts w:ascii="Times New Roman" w:eastAsia="Times New Roman" w:hAnsi="Times New Roman" w:cs="Times New Roman"/>
          <w:color w:val="2F5496"/>
        </w:rPr>
        <w:br/>
        <w:t>Explanation :</w:t>
      </w:r>
      <w:r>
        <w:rPr>
          <w:rFonts w:ascii="Times New Roman" w:eastAsia="Times New Roman" w:hAnsi="Times New Roman" w:cs="Times New Roman"/>
          <w:color w:val="2F5496"/>
        </w:rPr>
        <w:br/>
      </w:r>
      <w:r>
        <w:rPr>
          <w:rFonts w:ascii="Times New Roman" w:eastAsia="Times New Roman" w:hAnsi="Times New Roman" w:cs="Times New Roman"/>
          <w:color w:val="2F5496"/>
        </w:rPr>
        <w:br/>
      </w:r>
      <w:r>
        <w:rPr>
          <w:rFonts w:ascii="Calibri Light" w:eastAsia="Calibri Light" w:hAnsi="Calibri Light" w:cs="Calibri Light"/>
          <w:color w:val="2F5496"/>
          <w:sz w:val="32"/>
        </w:rPr>
        <w:t>What the statement does (high level)</w:t>
      </w:r>
    </w:p>
    <w:p w14:paraId="18524D98" w14:textId="77777777" w:rsidR="00391A8F" w:rsidRDefault="004E04E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Creates a Hive external table</w:t>
      </w:r>
      <w:r>
        <w:rPr>
          <w:rFonts w:ascii="Times New Roman" w:eastAsia="Times New Roman" w:hAnsi="Times New Roman" w:cs="Times New Roman"/>
        </w:rPr>
        <w:t xml:space="preserve"> named </w:t>
      </w:r>
      <w:r>
        <w:rPr>
          <w:rFonts w:ascii="Courier New" w:eastAsia="Courier New" w:hAnsi="Courier New" w:cs="Courier New"/>
          <w:sz w:val="20"/>
        </w:rPr>
        <w:t>employees</w:t>
      </w:r>
      <w:r>
        <w:rPr>
          <w:rFonts w:ascii="Times New Roman" w:eastAsia="Times New Roman" w:hAnsi="Times New Roman" w:cs="Times New Roman"/>
        </w:rPr>
        <w:t xml:space="preserve">. “External” means Hive only stores </w:t>
      </w:r>
      <w:r>
        <w:rPr>
          <w:rFonts w:ascii="Times New Roman" w:eastAsia="Times New Roman" w:hAnsi="Times New Roman" w:cs="Times New Roman"/>
          <w:b/>
        </w:rPr>
        <w:t>metadata</w:t>
      </w:r>
      <w:r>
        <w:rPr>
          <w:rFonts w:ascii="Times New Roman" w:eastAsia="Times New Roman" w:hAnsi="Times New Roman" w:cs="Times New Roman"/>
        </w:rPr>
        <w:t xml:space="preserve">; the data stays in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777EEF" w14:textId="77777777" w:rsidR="00391A8F" w:rsidRDefault="004E04E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Tells Hive to access the table </w:t>
      </w:r>
      <w:r>
        <w:rPr>
          <w:rFonts w:ascii="Times New Roman" w:eastAsia="Times New Roman" w:hAnsi="Times New Roman" w:cs="Times New Roman"/>
          <w:b/>
        </w:rPr>
        <w:t xml:space="preserve">via </w:t>
      </w:r>
      <w:proofErr w:type="spellStart"/>
      <w:r>
        <w:rPr>
          <w:rFonts w:ascii="Times New Roman" w:eastAsia="Times New Roman" w:hAnsi="Times New Roman" w:cs="Times New Roman"/>
          <w:b/>
        </w:rPr>
        <w:t>HBaseStorageHandler</w:t>
      </w:r>
      <w:proofErr w:type="spellEnd"/>
      <w:r>
        <w:rPr>
          <w:rFonts w:ascii="Times New Roman" w:eastAsia="Times New Roman" w:hAnsi="Times New Roman" w:cs="Times New Roman"/>
        </w:rPr>
        <w:t xml:space="preserve"> (so rows come from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, not HDFS files).</w:t>
      </w:r>
    </w:p>
    <w:p w14:paraId="0B4D71F1" w14:textId="77777777" w:rsidR="00391A8F" w:rsidRDefault="004E04E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Maps</w:t>
      </w:r>
      <w:r>
        <w:rPr>
          <w:rFonts w:ascii="Times New Roman" w:eastAsia="Times New Roman" w:hAnsi="Times New Roman" w:cs="Times New Roman"/>
        </w:rPr>
        <w:t xml:space="preserve"> each Hive column to the correct place in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: row key and cells inside the </w:t>
      </w: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</w:rPr>
        <w:t xml:space="preserve"> column family.</w:t>
      </w:r>
    </w:p>
    <w:p w14:paraId="3518D93B" w14:textId="77777777" w:rsidR="00391A8F" w:rsidRDefault="004E04E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Points the mapping at the </w:t>
      </w:r>
      <w:r>
        <w:rPr>
          <w:rFonts w:ascii="Times New Roman" w:eastAsia="Times New Roman" w:hAnsi="Times New Roman" w:cs="Times New Roman"/>
          <w:b/>
        </w:rPr>
        <w:t xml:space="preserve">existing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table</w:t>
      </w:r>
      <w:r>
        <w:rPr>
          <w:rFonts w:ascii="Times New Roman" w:eastAsia="Times New Roman" w:hAnsi="Times New Roman" w:cs="Times New Roman"/>
        </w:rPr>
        <w:t xml:space="preserve"> named </w:t>
      </w:r>
      <w:r>
        <w:rPr>
          <w:rFonts w:ascii="Courier New" w:eastAsia="Courier New" w:hAnsi="Courier New" w:cs="Courier New"/>
          <w:sz w:val="20"/>
        </w:rPr>
        <w:t>employees</w:t>
      </w:r>
      <w:r>
        <w:rPr>
          <w:rFonts w:ascii="Times New Roman" w:eastAsia="Times New Roman" w:hAnsi="Times New Roman" w:cs="Times New Roman"/>
        </w:rPr>
        <w:t>.</w:t>
      </w:r>
    </w:p>
    <w:p w14:paraId="15528C7F" w14:textId="77777777" w:rsidR="00391A8F" w:rsidRDefault="004E04E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Lets you immediately </w:t>
      </w:r>
      <w:r>
        <w:rPr>
          <w:rFonts w:ascii="Courier New" w:eastAsia="Courier New" w:hAnsi="Courier New" w:cs="Courier New"/>
          <w:sz w:val="20"/>
        </w:rPr>
        <w:t>SELECT * FROM employees;</w:t>
      </w:r>
      <w:r>
        <w:rPr>
          <w:rFonts w:ascii="Times New Roman" w:eastAsia="Times New Roman" w:hAnsi="Times New Roman" w:cs="Times New Roman"/>
        </w:rPr>
        <w:t xml:space="preserve"> and get rows back from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E4925F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4DCFFCC2" w14:textId="77777777" w:rsidR="00391A8F" w:rsidRDefault="004E04E2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The statement with detailed explanation</w:t>
      </w:r>
    </w:p>
    <w:p w14:paraId="3F208BCC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CREATE EXTERNAL TABLE employees (</w:t>
      </w:r>
    </w:p>
    <w:p w14:paraId="5E9FEB79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STRING,</w:t>
      </w:r>
    </w:p>
    <w:p w14:paraId="38195D0B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name   STRING,</w:t>
      </w:r>
    </w:p>
    <w:p w14:paraId="401351E7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dept</w:t>
      </w:r>
      <w:proofErr w:type="spellEnd"/>
      <w:r>
        <w:rPr>
          <w:rFonts w:ascii="Courier New" w:eastAsia="Courier New" w:hAnsi="Courier New" w:cs="Courier New"/>
          <w:sz w:val="20"/>
        </w:rPr>
        <w:t xml:space="preserve">   STRING,</w:t>
      </w:r>
    </w:p>
    <w:p w14:paraId="4039DBC4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salary STRING</w:t>
      </w:r>
    </w:p>
    <w:p w14:paraId="06B0C7AC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)</w:t>
      </w:r>
    </w:p>
    <w:p w14:paraId="46E8C051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STORED BY '</w:t>
      </w:r>
      <w:proofErr w:type="spellStart"/>
      <w:r>
        <w:rPr>
          <w:rFonts w:ascii="Courier New" w:eastAsia="Courier New" w:hAnsi="Courier New" w:cs="Courier New"/>
          <w:sz w:val="20"/>
        </w:rPr>
        <w:t>org.apache.hadoop.hive.hbase.HBaseStorageHandler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</w:p>
    <w:p w14:paraId="6A26AB0E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WITH SERDEPROPERTIES (</w:t>
      </w:r>
    </w:p>
    <w:p w14:paraId="687D2ACD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"hbase.columns.mapping"=":key,details:name,details:dept,details:salary"</w:t>
      </w:r>
    </w:p>
    <w:p w14:paraId="24DFD7D6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)</w:t>
      </w:r>
    </w:p>
    <w:p w14:paraId="3A67ECA8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TBLPROPERTIES ("</w:t>
      </w:r>
      <w:proofErr w:type="spellStart"/>
      <w:r>
        <w:rPr>
          <w:rFonts w:ascii="Courier New" w:eastAsia="Courier New" w:hAnsi="Courier New" w:cs="Courier New"/>
          <w:sz w:val="20"/>
        </w:rPr>
        <w:t>hbase.table.name</w:t>
      </w:r>
      <w:proofErr w:type="spellEnd"/>
      <w:r>
        <w:rPr>
          <w:rFonts w:ascii="Courier New" w:eastAsia="Courier New" w:hAnsi="Courier New" w:cs="Courier New"/>
          <w:sz w:val="20"/>
        </w:rPr>
        <w:t>"="employees");</w:t>
      </w:r>
    </w:p>
    <w:p w14:paraId="3FEEC08C" w14:textId="77777777" w:rsidR="00391A8F" w:rsidRDefault="0039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55D9AB1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SELECT * FROM employees;</w:t>
      </w:r>
    </w:p>
    <w:p w14:paraId="33045E5B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exit;</w:t>
      </w:r>
    </w:p>
    <w:p w14:paraId="49A48BAB" w14:textId="77777777" w:rsidR="00391A8F" w:rsidRDefault="004E04E2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Line-by-line</w:t>
      </w:r>
    </w:p>
    <w:p w14:paraId="488F0B51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CREATE EXTERNAL TABLE employees ( ... )</w:t>
      </w:r>
    </w:p>
    <w:p w14:paraId="32B2075B" w14:textId="77777777" w:rsidR="00391A8F" w:rsidRDefault="004E04E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CREATE ... TABLE employees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defines a new </w:t>
      </w:r>
      <w:r>
        <w:rPr>
          <w:rFonts w:ascii="Times New Roman" w:eastAsia="Times New Roman" w:hAnsi="Times New Roman" w:cs="Times New Roman"/>
          <w:b/>
        </w:rPr>
        <w:t>Hive table name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employees</w:t>
      </w:r>
      <w:r>
        <w:rPr>
          <w:rFonts w:ascii="Times New Roman" w:eastAsia="Times New Roman" w:hAnsi="Times New Roman" w:cs="Times New Roman"/>
        </w:rPr>
        <w:t xml:space="preserve"> in the current Hive database (usually </w:t>
      </w:r>
      <w:r>
        <w:rPr>
          <w:rFonts w:ascii="Courier New" w:eastAsia="Courier New" w:hAnsi="Courier New" w:cs="Courier New"/>
          <w:sz w:val="20"/>
        </w:rPr>
        <w:t>default</w:t>
      </w:r>
      <w:r>
        <w:rPr>
          <w:rFonts w:ascii="Times New Roman" w:eastAsia="Times New Roman" w:hAnsi="Times New Roman" w:cs="Times New Roman"/>
        </w:rPr>
        <w:t xml:space="preserve"> unless you did </w:t>
      </w:r>
      <w:r>
        <w:rPr>
          <w:rFonts w:ascii="Courier New" w:eastAsia="Courier New" w:hAnsi="Courier New" w:cs="Courier New"/>
          <w:sz w:val="20"/>
        </w:rPr>
        <w:t xml:space="preserve">USE </w:t>
      </w:r>
      <w:proofErr w:type="spellStart"/>
      <w:r>
        <w:rPr>
          <w:rFonts w:ascii="Courier New" w:eastAsia="Courier New" w:hAnsi="Courier New" w:cs="Courier New"/>
          <w:sz w:val="20"/>
        </w:rPr>
        <w:t>some_db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72D0FB3B" w14:textId="77777777" w:rsidR="00391A8F" w:rsidRDefault="004E04E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important keyword. It tells Hive </w:t>
      </w:r>
      <w:r>
        <w:rPr>
          <w:rFonts w:ascii="Times New Roman" w:eastAsia="Times New Roman" w:hAnsi="Times New Roman" w:cs="Times New Roman"/>
          <w:i/>
        </w:rPr>
        <w:t>not</w:t>
      </w:r>
      <w:r>
        <w:rPr>
          <w:rFonts w:ascii="Times New Roman" w:eastAsia="Times New Roman" w:hAnsi="Times New Roman" w:cs="Times New Roman"/>
        </w:rPr>
        <w:t xml:space="preserve"> to own the data. If you later run </w:t>
      </w:r>
      <w:r>
        <w:rPr>
          <w:rFonts w:ascii="Courier New" w:eastAsia="Courier New" w:hAnsi="Courier New" w:cs="Courier New"/>
          <w:sz w:val="20"/>
        </w:rPr>
        <w:t>DROP TABLE employees</w:t>
      </w:r>
      <w:r>
        <w:rPr>
          <w:rFonts w:ascii="Times New Roman" w:eastAsia="Times New Roman" w:hAnsi="Times New Roman" w:cs="Times New Roman"/>
        </w:rPr>
        <w:t xml:space="preserve"> in Hive, the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table and its data remain intact</w:t>
      </w:r>
      <w:r>
        <w:rPr>
          <w:rFonts w:ascii="Times New Roman" w:eastAsia="Times New Roman" w:hAnsi="Times New Roman" w:cs="Times New Roman"/>
        </w:rPr>
        <w:t>; only the Hive metadata is dropped.</w:t>
      </w:r>
    </w:p>
    <w:p w14:paraId="56430A15" w14:textId="77777777" w:rsidR="00391A8F" w:rsidRDefault="004E04E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column list:</w:t>
      </w:r>
    </w:p>
    <w:p w14:paraId="64E6A703" w14:textId="77777777" w:rsidR="00391A8F" w:rsidRDefault="004E04E2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sz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STRING</w:t>
      </w:r>
      <w:r>
        <w:rPr>
          <w:rFonts w:ascii="Times New Roman" w:eastAsia="Times New Roman" w:hAnsi="Times New Roman" w:cs="Times New Roman"/>
        </w:rPr>
        <w:br/>
        <w:t xml:space="preserve">Logical Hive column for the </w:t>
      </w:r>
      <w:r>
        <w:rPr>
          <w:rFonts w:ascii="Times New Roman" w:eastAsia="Times New Roman" w:hAnsi="Times New Roman" w:cs="Times New Roman"/>
          <w:b/>
        </w:rPr>
        <w:t>row key</w:t>
      </w:r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(we’ll map it to </w:t>
      </w:r>
      <w:r>
        <w:rPr>
          <w:rFonts w:ascii="Courier New" w:eastAsia="Courier New" w:hAnsi="Courier New" w:cs="Courier New"/>
          <w:sz w:val="20"/>
        </w:rPr>
        <w:t>:key</w:t>
      </w:r>
      <w:r>
        <w:rPr>
          <w:rFonts w:ascii="Times New Roman" w:eastAsia="Times New Roman" w:hAnsi="Times New Roman" w:cs="Times New Roman"/>
        </w:rPr>
        <w:t xml:space="preserve"> below).</w:t>
      </w:r>
    </w:p>
    <w:p w14:paraId="7FA200B1" w14:textId="77777777" w:rsidR="00391A8F" w:rsidRDefault="004E04E2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name STRING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dept</w:t>
      </w:r>
      <w:proofErr w:type="spellEnd"/>
      <w:r>
        <w:rPr>
          <w:rFonts w:ascii="Courier New" w:eastAsia="Courier New" w:hAnsi="Courier New" w:cs="Courier New"/>
          <w:sz w:val="20"/>
        </w:rPr>
        <w:t xml:space="preserve"> STRING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Courier New" w:hAnsi="Courier New" w:cs="Courier New"/>
          <w:sz w:val="20"/>
        </w:rPr>
        <w:t>salary STRING</w:t>
      </w:r>
      <w:r>
        <w:rPr>
          <w:rFonts w:ascii="Times New Roman" w:eastAsia="Times New Roman" w:hAnsi="Times New Roman" w:cs="Times New Roman"/>
        </w:rPr>
        <w:br/>
        <w:t xml:space="preserve">Logical Hive columns for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cells</w:t>
      </w:r>
      <w:r>
        <w:rPr>
          <w:rFonts w:ascii="Times New Roman" w:eastAsia="Times New Roman" w:hAnsi="Times New Roman" w:cs="Times New Roman"/>
        </w:rPr>
        <w:t xml:space="preserve">. Using </w:t>
      </w:r>
      <w:r>
        <w:rPr>
          <w:rFonts w:ascii="Courier New" w:eastAsia="Courier New" w:hAnsi="Courier New" w:cs="Courier New"/>
          <w:sz w:val="20"/>
        </w:rPr>
        <w:t>STRING</w:t>
      </w:r>
      <w:r>
        <w:rPr>
          <w:rFonts w:ascii="Times New Roman" w:eastAsia="Times New Roman" w:hAnsi="Times New Roman" w:cs="Times New Roman"/>
        </w:rPr>
        <w:t xml:space="preserve"> keeps it simple; you can cast to numeric types in queries if you need math later.</w:t>
      </w:r>
    </w:p>
    <w:p w14:paraId="05018801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Tip: Hive column order here must match the mapping order you’ll give in </w:t>
      </w:r>
      <w:proofErr w:type="spellStart"/>
      <w:r>
        <w:rPr>
          <w:rFonts w:ascii="Courier New" w:eastAsia="Courier New" w:hAnsi="Courier New" w:cs="Courier New"/>
          <w:sz w:val="20"/>
        </w:rPr>
        <w:t>hbase.columns.mapping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6CB5207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61168AD7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STORED BY '</w:t>
      </w:r>
      <w:proofErr w:type="spellStart"/>
      <w:r>
        <w:rPr>
          <w:rFonts w:ascii="Courier New" w:eastAsia="Courier New" w:hAnsi="Courier New" w:cs="Courier New"/>
          <w:b/>
          <w:sz w:val="20"/>
        </w:rPr>
        <w:t>org.apache.hadoop.hive.hbase.HBaseStorageHandler</w:t>
      </w:r>
      <w:proofErr w:type="spellEnd"/>
      <w:r>
        <w:rPr>
          <w:rFonts w:ascii="Courier New" w:eastAsia="Courier New" w:hAnsi="Courier New" w:cs="Courier New"/>
          <w:b/>
          <w:sz w:val="20"/>
        </w:rPr>
        <w:t>'</w:t>
      </w:r>
    </w:p>
    <w:p w14:paraId="38D95211" w14:textId="77777777" w:rsidR="00391A8F" w:rsidRDefault="004E04E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STORED BY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tells Hive </w:t>
      </w:r>
      <w:r>
        <w:rPr>
          <w:rFonts w:ascii="Times New Roman" w:eastAsia="Times New Roman" w:hAnsi="Times New Roman" w:cs="Times New Roman"/>
          <w:b/>
        </w:rPr>
        <w:t>how</w:t>
      </w:r>
      <w:r>
        <w:rPr>
          <w:rFonts w:ascii="Times New Roman" w:eastAsia="Times New Roman" w:hAnsi="Times New Roman" w:cs="Times New Roman"/>
        </w:rPr>
        <w:t xml:space="preserve"> to physically access the data.</w:t>
      </w:r>
    </w:p>
    <w:p w14:paraId="042E289A" w14:textId="77777777" w:rsidR="00391A8F" w:rsidRDefault="004E04E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'</w:t>
      </w:r>
      <w:proofErr w:type="spellStart"/>
      <w:r>
        <w:rPr>
          <w:rFonts w:ascii="Courier New" w:eastAsia="Courier New" w:hAnsi="Courier New" w:cs="Courier New"/>
          <w:sz w:val="20"/>
        </w:rPr>
        <w:t>org.apache.hadoop.hive.hbase.HBaseStorageHandler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the built-in </w:t>
      </w:r>
      <w:r>
        <w:rPr>
          <w:rFonts w:ascii="Times New Roman" w:eastAsia="Times New Roman" w:hAnsi="Times New Roman" w:cs="Times New Roman"/>
          <w:b/>
        </w:rPr>
        <w:t>storage handler</w:t>
      </w:r>
      <w:r>
        <w:rPr>
          <w:rFonts w:ascii="Times New Roman" w:eastAsia="Times New Roman" w:hAnsi="Times New Roman" w:cs="Times New Roman"/>
        </w:rPr>
        <w:t xml:space="preserve"> that translates Hive reads/writes into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Scan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Courier New" w:eastAsia="Courier New" w:hAnsi="Courier New" w:cs="Courier New"/>
          <w:sz w:val="20"/>
        </w:rPr>
        <w:t>Put</w:t>
      </w:r>
      <w:r>
        <w:rPr>
          <w:rFonts w:ascii="Times New Roman" w:eastAsia="Times New Roman" w:hAnsi="Times New Roman" w:cs="Times New Roman"/>
        </w:rPr>
        <w:t xml:space="preserve"> operations.</w:t>
      </w:r>
      <w:r>
        <w:rPr>
          <w:rFonts w:ascii="Times New Roman" w:eastAsia="Times New Roman" w:hAnsi="Times New Roman" w:cs="Times New Roman"/>
        </w:rPr>
        <w:br/>
        <w:t xml:space="preserve">This is what makes a Hive table “backed by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14:paraId="79D847ED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794C40D6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WITH SERDEPROPERTIES ( "</w:t>
      </w:r>
      <w:proofErr w:type="spellStart"/>
      <w:r>
        <w:rPr>
          <w:rFonts w:ascii="Courier New" w:eastAsia="Courier New" w:hAnsi="Courier New" w:cs="Courier New"/>
          <w:b/>
          <w:sz w:val="20"/>
        </w:rPr>
        <w:t>hbase.columns.mapping</w:t>
      </w:r>
      <w:proofErr w:type="spellEnd"/>
      <w:r>
        <w:rPr>
          <w:rFonts w:ascii="Courier New" w:eastAsia="Courier New" w:hAnsi="Courier New" w:cs="Courier New"/>
          <w:b/>
          <w:sz w:val="20"/>
        </w:rPr>
        <w:t>" = "...")</w:t>
      </w:r>
    </w:p>
    <w:p w14:paraId="7D60479A" w14:textId="77777777" w:rsidR="00391A8F" w:rsidRDefault="004E04E2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</w:rPr>
        <w:t>SerDe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Serializer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Deserializer</w:t>
      </w:r>
      <w:proofErr w:type="spellEnd"/>
      <w:r>
        <w:rPr>
          <w:rFonts w:ascii="Times New Roman" w:eastAsia="Times New Roman" w:hAnsi="Times New Roman" w:cs="Times New Roman"/>
        </w:rPr>
        <w:t xml:space="preserve">) converts between Hive rows and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cells. For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, you must give a </w:t>
      </w:r>
      <w:r>
        <w:rPr>
          <w:rFonts w:ascii="Times New Roman" w:eastAsia="Times New Roman" w:hAnsi="Times New Roman" w:cs="Times New Roman"/>
          <w:b/>
        </w:rPr>
        <w:t>column mapping</w:t>
      </w:r>
      <w:r>
        <w:rPr>
          <w:rFonts w:ascii="Times New Roman" w:eastAsia="Times New Roman" w:hAnsi="Times New Roman" w:cs="Times New Roman"/>
        </w:rPr>
        <w:t>:</w:t>
      </w:r>
    </w:p>
    <w:p w14:paraId="71A7D481" w14:textId="77777777" w:rsidR="00391A8F" w:rsidRDefault="004E04E2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"hbase.columns.mapping"=":key,details:name,details:dept,details:salary"</w:t>
      </w:r>
    </w:p>
    <w:p w14:paraId="4E9058EA" w14:textId="77777777" w:rsidR="00391A8F" w:rsidRDefault="004E04E2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</w:t>
      </w:r>
      <w:r>
        <w:rPr>
          <w:rFonts w:ascii="Times New Roman" w:eastAsia="Times New Roman" w:hAnsi="Times New Roman" w:cs="Times New Roman"/>
          <w:b/>
        </w:rPr>
        <w:t>comma-separated list</w:t>
      </w:r>
      <w:r>
        <w:rPr>
          <w:rFonts w:ascii="Times New Roman" w:eastAsia="Times New Roman" w:hAnsi="Times New Roman" w:cs="Times New Roman"/>
        </w:rPr>
        <w:t xml:space="preserve"> mapping </w:t>
      </w:r>
      <w:r>
        <w:rPr>
          <w:rFonts w:ascii="Times New Roman" w:eastAsia="Times New Roman" w:hAnsi="Times New Roman" w:cs="Times New Roman"/>
          <w:b/>
        </w:rPr>
        <w:t>each Hive column (in order)</w:t>
      </w:r>
      <w:r>
        <w:rPr>
          <w:rFonts w:ascii="Times New Roman" w:eastAsia="Times New Roman" w:hAnsi="Times New Roman" w:cs="Times New Roman"/>
        </w:rPr>
        <w:t xml:space="preserve"> to a spot in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2AFF32F" w14:textId="77777777" w:rsidR="00391A8F" w:rsidRDefault="004E04E2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</w:rPr>
        <w:t>:key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Map the </w:t>
      </w:r>
      <w:r>
        <w:rPr>
          <w:rFonts w:ascii="Times New Roman" w:eastAsia="Times New Roman" w:hAnsi="Times New Roman" w:cs="Times New Roman"/>
          <w:b/>
        </w:rPr>
        <w:t>first Hive column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emp_id</w:t>
      </w:r>
      <w:proofErr w:type="spellEnd"/>
      <w:r>
        <w:rPr>
          <w:rFonts w:ascii="Times New Roman" w:eastAsia="Times New Roman" w:hAnsi="Times New Roman" w:cs="Times New Roman"/>
        </w:rPr>
        <w:t xml:space="preserve">) to the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row key</w:t>
      </w:r>
      <w:r>
        <w:rPr>
          <w:rFonts w:ascii="Times New Roman" w:eastAsia="Times New Roman" w:hAnsi="Times New Roman" w:cs="Times New Roman"/>
        </w:rPr>
        <w:t>.</w:t>
      </w:r>
    </w:p>
    <w:p w14:paraId="03111451" w14:textId="77777777" w:rsidR="00391A8F" w:rsidRDefault="004E04E2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sz w:val="20"/>
        </w:rPr>
        <w:t>details:name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Map </w:t>
      </w:r>
      <w:r>
        <w:rPr>
          <w:rFonts w:ascii="Courier New" w:eastAsia="Courier New" w:hAnsi="Courier New" w:cs="Courier New"/>
          <w:sz w:val="20"/>
        </w:rPr>
        <w:t>name</w:t>
      </w:r>
      <w:r>
        <w:rPr>
          <w:rFonts w:ascii="Times New Roman" w:eastAsia="Times New Roman" w:hAnsi="Times New Roman" w:cs="Times New Roman"/>
        </w:rPr>
        <w:t xml:space="preserve"> to the </w:t>
      </w:r>
      <w:r>
        <w:rPr>
          <w:rFonts w:ascii="Times New Roman" w:eastAsia="Times New Roman" w:hAnsi="Times New Roman" w:cs="Times New Roman"/>
          <w:b/>
        </w:rPr>
        <w:t>column family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qualifier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name</w:t>
      </w:r>
      <w:r>
        <w:rPr>
          <w:rFonts w:ascii="Times New Roman" w:eastAsia="Times New Roman" w:hAnsi="Times New Roman" w:cs="Times New Roman"/>
        </w:rPr>
        <w:t>.</w:t>
      </w:r>
    </w:p>
    <w:p w14:paraId="41450A6B" w14:textId="77777777" w:rsidR="00391A8F" w:rsidRDefault="004E04E2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sz w:val="20"/>
        </w:rPr>
        <w:t>details:dept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Map </w:t>
      </w:r>
      <w:proofErr w:type="spellStart"/>
      <w:r>
        <w:rPr>
          <w:rFonts w:ascii="Courier New" w:eastAsia="Courier New" w:hAnsi="Courier New" w:cs="Courier New"/>
          <w:sz w:val="20"/>
        </w:rPr>
        <w:t>dept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0"/>
        </w:rPr>
        <w:t>details:dept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0AD7E0C" w14:textId="77777777" w:rsidR="00391A8F" w:rsidRDefault="004E04E2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sz w:val="20"/>
        </w:rPr>
        <w:t>details:salary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Times New Roman" w:eastAsia="Times New Roman" w:hAnsi="Times New Roman" w:cs="Times New Roman"/>
        </w:rPr>
        <w:t xml:space="preserve"> Map </w:t>
      </w:r>
      <w:r>
        <w:rPr>
          <w:rFonts w:ascii="Courier New" w:eastAsia="Courier New" w:hAnsi="Courier New" w:cs="Courier New"/>
          <w:sz w:val="20"/>
        </w:rPr>
        <w:t>salary</w:t>
      </w:r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0"/>
        </w:rPr>
        <w:t>details:salary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AC94E4D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Be precise: the </w:t>
      </w:r>
      <w:r>
        <w:rPr>
          <w:rFonts w:ascii="Times New Roman" w:eastAsia="Times New Roman" w:hAnsi="Times New Roman" w:cs="Times New Roman"/>
          <w:b/>
        </w:rPr>
        <w:t>family name must match exactly</w:t>
      </w:r>
      <w:r>
        <w:rPr>
          <w:rFonts w:ascii="Times New Roman" w:eastAsia="Times New Roman" w:hAnsi="Times New Roman" w:cs="Times New Roman"/>
        </w:rPr>
        <w:t xml:space="preserve"> your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table’s family (</w:t>
      </w:r>
      <w:r>
        <w:rPr>
          <w:rFonts w:ascii="Courier New" w:eastAsia="Courier New" w:hAnsi="Courier New" w:cs="Courier New"/>
          <w:sz w:val="20"/>
        </w:rPr>
        <w:t>details</w:t>
      </w:r>
      <w:r>
        <w:rPr>
          <w:rFonts w:ascii="Times New Roman" w:eastAsia="Times New Roman" w:hAnsi="Times New Roman" w:cs="Times New Roman"/>
        </w:rPr>
        <w:t xml:space="preserve"> in your case), and the order must match the Hive column list.</w:t>
      </w:r>
    </w:p>
    <w:p w14:paraId="47CDC5CD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3C2A1D9E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TBLPROPERTIES ("</w:t>
      </w:r>
      <w:proofErr w:type="spellStart"/>
      <w:r>
        <w:rPr>
          <w:rFonts w:ascii="Courier New" w:eastAsia="Courier New" w:hAnsi="Courier New" w:cs="Courier New"/>
          <w:b/>
          <w:sz w:val="20"/>
        </w:rPr>
        <w:t>hbase.table.name</w:t>
      </w:r>
      <w:proofErr w:type="spellEnd"/>
      <w:r>
        <w:rPr>
          <w:rFonts w:ascii="Courier New" w:eastAsia="Courier New" w:hAnsi="Courier New" w:cs="Courier New"/>
          <w:b/>
          <w:sz w:val="20"/>
        </w:rPr>
        <w:t>"="employees")</w:t>
      </w:r>
    </w:p>
    <w:p w14:paraId="36BF0F90" w14:textId="77777777" w:rsidR="00391A8F" w:rsidRDefault="004E04E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Points Hive at the </w:t>
      </w:r>
      <w:r>
        <w:rPr>
          <w:rFonts w:ascii="Times New Roman" w:eastAsia="Times New Roman" w:hAnsi="Times New Roman" w:cs="Times New Roman"/>
          <w:b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table</w:t>
      </w:r>
      <w:r>
        <w:rPr>
          <w:rFonts w:ascii="Times New Roman" w:eastAsia="Times New Roman" w:hAnsi="Times New Roman" w:cs="Times New Roman"/>
        </w:rPr>
        <w:t xml:space="preserve"> name: </w:t>
      </w:r>
      <w:r>
        <w:rPr>
          <w:rFonts w:ascii="Courier New" w:eastAsia="Courier New" w:hAnsi="Courier New" w:cs="Courier New"/>
          <w:sz w:val="20"/>
        </w:rPr>
        <w:t>employees</w:t>
      </w:r>
      <w:r>
        <w:rPr>
          <w:rFonts w:ascii="Times New Roman" w:eastAsia="Times New Roman" w:hAnsi="Times New Roman" w:cs="Times New Roman"/>
        </w:rPr>
        <w:t>.</w:t>
      </w:r>
    </w:p>
    <w:p w14:paraId="5AC4E6FF" w14:textId="77777777" w:rsidR="00391A8F" w:rsidRDefault="004E04E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Hive will not create or drop this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table; it only references it (because we used </w:t>
      </w:r>
      <w:r>
        <w:rPr>
          <w:rFonts w:ascii="Courier New" w:eastAsia="Courier New" w:hAnsi="Courier New" w:cs="Courier New"/>
          <w:sz w:val="20"/>
        </w:rPr>
        <w:t>EXTERNAL</w:t>
      </w:r>
      <w:r>
        <w:rPr>
          <w:rFonts w:ascii="Times New Roman" w:eastAsia="Times New Roman" w:hAnsi="Times New Roman" w:cs="Times New Roman"/>
        </w:rPr>
        <w:t>).</w:t>
      </w:r>
    </w:p>
    <w:p w14:paraId="4EDE9CC0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4D3062F7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SELECT * FROM employees;</w:t>
      </w:r>
    </w:p>
    <w:p w14:paraId="5451892D" w14:textId="77777777" w:rsidR="00391A8F" w:rsidRDefault="004E04E2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Runs a normal Hive query—but under the hood Hive issues an </w:t>
      </w:r>
      <w:proofErr w:type="spellStart"/>
      <w:r>
        <w:rPr>
          <w:rFonts w:ascii="Times New Roman" w:eastAsia="Times New Roman" w:hAnsi="Times New Roman" w:cs="Times New Roman"/>
          <w:b/>
        </w:rPr>
        <w:t>HBase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Scan</w:t>
      </w:r>
      <w:r>
        <w:rPr>
          <w:rFonts w:ascii="Times New Roman" w:eastAsia="Times New Roman" w:hAnsi="Times New Roman" w:cs="Times New Roman"/>
        </w:rPr>
        <w:t xml:space="preserve"> and decodes cells according to your mapping.</w:t>
      </w:r>
    </w:p>
    <w:p w14:paraId="57086F51" w14:textId="77777777" w:rsidR="00391A8F" w:rsidRDefault="004E04E2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You’ll see your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rows as plain columns (</w:t>
      </w:r>
      <w:proofErr w:type="spellStart"/>
      <w:r>
        <w:rPr>
          <w:rFonts w:ascii="Courier New" w:eastAsia="Courier New" w:hAnsi="Courier New" w:cs="Courier New"/>
          <w:sz w:val="20"/>
        </w:rPr>
        <w:t>emp_id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Courier New" w:hAnsi="Courier New" w:cs="Courier New"/>
          <w:sz w:val="20"/>
        </w:rPr>
        <w:t>name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dept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Courier New" w:hAnsi="Courier New" w:cs="Courier New"/>
          <w:sz w:val="20"/>
        </w:rPr>
        <w:t>salary</w:t>
      </w:r>
      <w:r>
        <w:rPr>
          <w:rFonts w:ascii="Times New Roman" w:eastAsia="Times New Roman" w:hAnsi="Times New Roman" w:cs="Times New Roman"/>
        </w:rPr>
        <w:t>).</w:t>
      </w:r>
    </w:p>
    <w:p w14:paraId="79A36CCF" w14:textId="77777777" w:rsidR="00391A8F" w:rsidRDefault="00391A8F">
      <w:pPr>
        <w:spacing w:line="259" w:lineRule="auto"/>
        <w:rPr>
          <w:rFonts w:ascii="Calibri" w:eastAsia="Calibri" w:hAnsi="Calibri" w:cs="Calibri"/>
          <w:sz w:val="22"/>
        </w:rPr>
      </w:pPr>
    </w:p>
    <w:p w14:paraId="0D92411B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Courier New" w:eastAsia="Courier New" w:hAnsi="Courier New" w:cs="Courier New"/>
          <w:b/>
          <w:sz w:val="20"/>
        </w:rPr>
        <w:t>exit;</w:t>
      </w:r>
    </w:p>
    <w:p w14:paraId="3ED85EAF" w14:textId="77777777" w:rsidR="00391A8F" w:rsidRDefault="004E04E2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Leaves the Hive shell.</w:t>
      </w:r>
    </w:p>
    <w:p w14:paraId="0DB52A0E" w14:textId="77777777" w:rsidR="00391A8F" w:rsidRDefault="00391A8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</w:p>
    <w:p w14:paraId="7A1B23B0" w14:textId="77777777" w:rsidR="00391A8F" w:rsidRDefault="00391A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351783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Step 4 — Run Spark job via Hive bridge</w:t>
      </w:r>
    </w:p>
    <w:p w14:paraId="55D3F11A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 script as </w:t>
      </w:r>
      <w:r>
        <w:rPr>
          <w:rFonts w:ascii="Courier New" w:eastAsia="Courier New" w:hAnsi="Courier New" w:cs="Courier New"/>
          <w:sz w:val="20"/>
        </w:rPr>
        <w:t>/home/</w:t>
      </w:r>
      <w:proofErr w:type="spellStart"/>
      <w:r>
        <w:rPr>
          <w:rFonts w:ascii="Courier New" w:eastAsia="Courier New" w:hAnsi="Courier New" w:cs="Courier New"/>
          <w:sz w:val="20"/>
        </w:rPr>
        <w:t>cloudera</w:t>
      </w:r>
      <w:proofErr w:type="spellEnd"/>
      <w:r>
        <w:rPr>
          <w:rFonts w:ascii="Courier New" w:eastAsia="Courier New" w:hAnsi="Courier New" w:cs="Courier New"/>
          <w:sz w:val="20"/>
        </w:rPr>
        <w:t>/task14_hive_bridge.py</w:t>
      </w:r>
      <w:r>
        <w:rPr>
          <w:rFonts w:ascii="Times New Roman" w:eastAsia="Times New Roman" w:hAnsi="Times New Roman" w:cs="Times New Roman"/>
        </w:rPr>
        <w:t xml:space="preserve"> (via </w:t>
      </w:r>
      <w:proofErr w:type="spellStart"/>
      <w:r>
        <w:rPr>
          <w:rFonts w:ascii="Times New Roman" w:eastAsia="Times New Roman" w:hAnsi="Times New Roman" w:cs="Times New Roman"/>
        </w:rPr>
        <w:t>winscp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3ED55DAB" w14:textId="77777777" w:rsidR="00391A8F" w:rsidRDefault="004E04E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VM terminal:</w:t>
      </w:r>
    </w:p>
    <w:p w14:paraId="1A774031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export HIVE_CONF_DIR=/</w:t>
      </w:r>
      <w:proofErr w:type="spellStart"/>
      <w:r>
        <w:rPr>
          <w:rFonts w:ascii="Courier New" w:eastAsia="Courier New" w:hAnsi="Courier New" w:cs="Courier New"/>
          <w:sz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</w:rPr>
        <w:t>/hive/</w:t>
      </w:r>
      <w:proofErr w:type="spellStart"/>
      <w:r>
        <w:rPr>
          <w:rFonts w:ascii="Courier New" w:eastAsia="Courier New" w:hAnsi="Courier New" w:cs="Courier New"/>
          <w:sz w:val="20"/>
        </w:rPr>
        <w:t>conf.dist</w:t>
      </w:r>
      <w:proofErr w:type="spellEnd"/>
    </w:p>
    <w:p w14:paraId="6BE64DD2" w14:textId="77777777" w:rsidR="00391A8F" w:rsidRDefault="0039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D447010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spark-submit \</w:t>
      </w:r>
    </w:p>
    <w:p w14:paraId="458C22E7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--</w:t>
      </w:r>
      <w:proofErr w:type="spellStart"/>
      <w:r>
        <w:rPr>
          <w:rFonts w:ascii="Courier New" w:eastAsia="Courier New" w:hAnsi="Courier New" w:cs="Courier New"/>
          <w:sz w:val="20"/>
        </w:rPr>
        <w:t>conf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spark.sql.catalogImplementation</w:t>
      </w:r>
      <w:proofErr w:type="spellEnd"/>
      <w:r>
        <w:rPr>
          <w:rFonts w:ascii="Courier New" w:eastAsia="Courier New" w:hAnsi="Courier New" w:cs="Courier New"/>
          <w:sz w:val="20"/>
        </w:rPr>
        <w:t>=hive \</w:t>
      </w:r>
    </w:p>
    <w:p w14:paraId="2C23D2F5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--</w:t>
      </w:r>
      <w:proofErr w:type="spellStart"/>
      <w:r>
        <w:rPr>
          <w:rFonts w:ascii="Courier New" w:eastAsia="Courier New" w:hAnsi="Courier New" w:cs="Courier New"/>
          <w:sz w:val="20"/>
        </w:rPr>
        <w:t>conf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spark.driver.extraClassPath</w:t>
      </w:r>
      <w:proofErr w:type="spellEnd"/>
      <w:r>
        <w:rPr>
          <w:rFonts w:ascii="Courier New" w:eastAsia="Courier New" w:hAnsi="Courier New" w:cs="Courier New"/>
          <w:sz w:val="20"/>
        </w:rPr>
        <w:t>=/</w:t>
      </w:r>
      <w:proofErr w:type="spellStart"/>
      <w:r>
        <w:rPr>
          <w:rFonts w:ascii="Courier New" w:eastAsia="Courier New" w:hAnsi="Courier New" w:cs="Courier New"/>
          <w:sz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</w:rPr>
        <w:t>/hive/</w:t>
      </w:r>
      <w:proofErr w:type="spellStart"/>
      <w:r>
        <w:rPr>
          <w:rFonts w:ascii="Courier New" w:eastAsia="Courier New" w:hAnsi="Courier New" w:cs="Courier New"/>
          <w:sz w:val="20"/>
        </w:rPr>
        <w:t>conf.dist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 \</w:t>
      </w:r>
    </w:p>
    <w:p w14:paraId="7560CF14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--</w:t>
      </w:r>
      <w:proofErr w:type="spellStart"/>
      <w:r>
        <w:rPr>
          <w:rFonts w:ascii="Courier New" w:eastAsia="Courier New" w:hAnsi="Courier New" w:cs="Courier New"/>
          <w:sz w:val="20"/>
        </w:rPr>
        <w:t>conf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spark.executor.extraClassPath</w:t>
      </w:r>
      <w:proofErr w:type="spellEnd"/>
      <w:r>
        <w:rPr>
          <w:rFonts w:ascii="Courier New" w:eastAsia="Courier New" w:hAnsi="Courier New" w:cs="Courier New"/>
          <w:sz w:val="20"/>
        </w:rPr>
        <w:t>=/</w:t>
      </w:r>
      <w:proofErr w:type="spellStart"/>
      <w:r>
        <w:rPr>
          <w:rFonts w:ascii="Courier New" w:eastAsia="Courier New" w:hAnsi="Courier New" w:cs="Courier New"/>
          <w:sz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</w:rPr>
        <w:t>/hive/</w:t>
      </w:r>
      <w:proofErr w:type="spellStart"/>
      <w:r>
        <w:rPr>
          <w:rFonts w:ascii="Courier New" w:eastAsia="Courier New" w:hAnsi="Courier New" w:cs="Courier New"/>
          <w:sz w:val="20"/>
        </w:rPr>
        <w:t>conf.dist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 \</w:t>
      </w:r>
    </w:p>
    <w:p w14:paraId="1DF51672" w14:textId="77777777" w:rsidR="00391A8F" w:rsidRDefault="004E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/home/</w:t>
      </w:r>
      <w:proofErr w:type="spellStart"/>
      <w:r>
        <w:rPr>
          <w:rFonts w:ascii="Courier New" w:eastAsia="Courier New" w:hAnsi="Courier New" w:cs="Courier New"/>
          <w:sz w:val="20"/>
        </w:rPr>
        <w:t>cloudera</w:t>
      </w:r>
      <w:proofErr w:type="spellEnd"/>
      <w:r>
        <w:rPr>
          <w:rFonts w:ascii="Courier New" w:eastAsia="Courier New" w:hAnsi="Courier New" w:cs="Courier New"/>
          <w:sz w:val="20"/>
        </w:rPr>
        <w:t>/task14_hive_bridge.py</w:t>
      </w:r>
    </w:p>
    <w:p w14:paraId="5E6AE7B5" w14:textId="77777777" w:rsidR="00391A8F" w:rsidRDefault="004E04E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Purpose:</w:t>
      </w:r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connect to Hive, which fetches from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47F1DB" w14:textId="77777777" w:rsidR="00391A8F" w:rsidRDefault="004E04E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analytics (row count, distinct </w:t>
      </w:r>
      <w:proofErr w:type="spellStart"/>
      <w:r>
        <w:rPr>
          <w:rFonts w:ascii="Times New Roman" w:eastAsia="Times New Roman" w:hAnsi="Times New Roman" w:cs="Times New Roman"/>
        </w:rPr>
        <w:t>depts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 xml:space="preserve"> salary, salary per </w:t>
      </w:r>
      <w:proofErr w:type="spellStart"/>
      <w:r>
        <w:rPr>
          <w:rFonts w:ascii="Times New Roman" w:eastAsia="Times New Roman" w:hAnsi="Times New Roman" w:cs="Times New Roman"/>
        </w:rPr>
        <w:t>dept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51163600" w14:textId="77777777" w:rsidR="00391A8F" w:rsidRDefault="004E04E2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br/>
      </w:r>
    </w:p>
    <w:sectPr w:rsidR="0039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DC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A45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126B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93C0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364AF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795E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FF5E4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7F573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A35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B9669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1A1A2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9010908">
    <w:abstractNumId w:val="3"/>
  </w:num>
  <w:num w:numId="2" w16cid:durableId="143549375">
    <w:abstractNumId w:val="1"/>
  </w:num>
  <w:num w:numId="3" w16cid:durableId="531842581">
    <w:abstractNumId w:val="0"/>
  </w:num>
  <w:num w:numId="4" w16cid:durableId="168912852">
    <w:abstractNumId w:val="10"/>
  </w:num>
  <w:num w:numId="5" w16cid:durableId="115637569">
    <w:abstractNumId w:val="4"/>
  </w:num>
  <w:num w:numId="6" w16cid:durableId="434640402">
    <w:abstractNumId w:val="6"/>
  </w:num>
  <w:num w:numId="7" w16cid:durableId="210770606">
    <w:abstractNumId w:val="7"/>
  </w:num>
  <w:num w:numId="8" w16cid:durableId="359622472">
    <w:abstractNumId w:val="5"/>
  </w:num>
  <w:num w:numId="9" w16cid:durableId="1238977749">
    <w:abstractNumId w:val="8"/>
  </w:num>
  <w:num w:numId="10" w16cid:durableId="1748728845">
    <w:abstractNumId w:val="9"/>
  </w:num>
  <w:num w:numId="11" w16cid:durableId="202212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8F"/>
    <w:rsid w:val="00391A8F"/>
    <w:rsid w:val="004E04E2"/>
    <w:rsid w:val="00B90F30"/>
    <w:rsid w:val="00D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AA50"/>
  <w15:docId w15:val="{DB882AC4-ED08-514A-B20F-C0077ED7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CHIMMULA SREEJA REDDY</cp:lastModifiedBy>
  <cp:revision>2</cp:revision>
  <dcterms:created xsi:type="dcterms:W3CDTF">2025-09-25T05:46:00Z</dcterms:created>
  <dcterms:modified xsi:type="dcterms:W3CDTF">2025-09-25T05:46:00Z</dcterms:modified>
</cp:coreProperties>
</file>