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ABFBB2" w14:textId="2C450B53" w:rsidR="00E364C9" w:rsidRPr="00CD2CBB" w:rsidRDefault="00CD2CBB" w:rsidP="00CD2CBB">
      <w:pPr>
        <w:pStyle w:val="papertitle"/>
        <w:rPr>
          <w:b/>
          <w:sz w:val="48"/>
        </w:rPr>
      </w:pPr>
      <w:r w:rsidRPr="00CD2CBB">
        <w:rPr>
          <w:b/>
          <w:sz w:val="48"/>
        </w:rPr>
        <w:t>Comparative study of</w:t>
      </w:r>
      <w:r w:rsidR="004F1A2C">
        <w:rPr>
          <w:b/>
          <w:sz w:val="48"/>
        </w:rPr>
        <w:t xml:space="preserve"> information Retrieval Systems u</w:t>
      </w:r>
      <w:r w:rsidRPr="00CD2CBB">
        <w:rPr>
          <w:b/>
          <w:sz w:val="48"/>
        </w:rPr>
        <w:t xml:space="preserve">sing </w:t>
      </w:r>
      <w:r w:rsidR="004F1A2C">
        <w:rPr>
          <w:b/>
          <w:sz w:val="48"/>
        </w:rPr>
        <w:t xml:space="preserve">Hadoop </w:t>
      </w:r>
      <w:r w:rsidRPr="00CD2CBB">
        <w:rPr>
          <w:b/>
          <w:sz w:val="48"/>
        </w:rPr>
        <w:t>Map/Reduce</w:t>
      </w:r>
      <w:r w:rsidR="009B09B5">
        <w:rPr>
          <w:b/>
          <w:sz w:val="48"/>
        </w:rPr>
        <w:tab/>
      </w:r>
    </w:p>
    <w:p w14:paraId="4FE3AD43" w14:textId="77777777" w:rsidR="00E364C9" w:rsidRDefault="00E364C9">
      <w:pPr>
        <w:sectPr w:rsidR="00E364C9">
          <w:pgSz w:w="11906" w:h="16838"/>
          <w:pgMar w:top="1080" w:right="737" w:bottom="2432" w:left="737" w:header="720" w:footer="720" w:gutter="0"/>
          <w:cols w:space="720"/>
          <w:docGrid w:linePitch="360"/>
        </w:sectPr>
      </w:pPr>
    </w:p>
    <w:p w14:paraId="6C7AB5C2" w14:textId="65A08A72" w:rsidR="00E364C9" w:rsidRDefault="00BF7B8A">
      <w:pPr>
        <w:pStyle w:val="Author"/>
      </w:pPr>
      <w:proofErr w:type="spellStart"/>
      <w:r>
        <w:t>Sneha</w:t>
      </w:r>
      <w:proofErr w:type="spellEnd"/>
      <w:r>
        <w:t xml:space="preserve"> </w:t>
      </w:r>
      <w:proofErr w:type="spellStart"/>
      <w:r>
        <w:t>Kadam</w:t>
      </w:r>
      <w:proofErr w:type="spellEnd"/>
      <w:r>
        <w:tab/>
        <w:t>Emmanuel John</w:t>
      </w:r>
      <w:r>
        <w:tab/>
      </w:r>
      <w:proofErr w:type="spellStart"/>
      <w:r w:rsidR="009C1CD2">
        <w:t>Soham</w:t>
      </w:r>
      <w:proofErr w:type="spellEnd"/>
      <w:r w:rsidR="009C1CD2">
        <w:t xml:space="preserve"> Ashok Parekh</w:t>
      </w:r>
    </w:p>
    <w:p w14:paraId="3A9BCC30" w14:textId="1DFEDEBD" w:rsidR="00E364C9" w:rsidRDefault="009C1CD2">
      <w:pPr>
        <w:pStyle w:val="Affiliation"/>
      </w:pPr>
      <w:r>
        <w:t>Department of Computer Science</w:t>
      </w:r>
    </w:p>
    <w:p w14:paraId="05F518E5" w14:textId="6B57EFEF" w:rsidR="00E364C9" w:rsidRDefault="009C1CD2">
      <w:pPr>
        <w:pStyle w:val="Affiliation"/>
      </w:pPr>
      <w:r>
        <w:t>Clemson University</w:t>
      </w:r>
    </w:p>
    <w:p w14:paraId="26C8B94C" w14:textId="4AFA3E46" w:rsidR="00E364C9" w:rsidRDefault="009C1CD2">
      <w:pPr>
        <w:pStyle w:val="Affiliation"/>
      </w:pPr>
      <w:r>
        <w:t>Clemson</w:t>
      </w:r>
      <w:r w:rsidR="00E364C9">
        <w:t xml:space="preserve">, </w:t>
      </w:r>
      <w:r>
        <w:t>SC 29631</w:t>
      </w:r>
    </w:p>
    <w:p w14:paraId="7D79639C" w14:textId="0E1702D2" w:rsidR="00E364C9" w:rsidRDefault="009C1CD2" w:rsidP="009C1CD2">
      <w:r>
        <w:t>{</w:t>
      </w:r>
      <w:proofErr w:type="spellStart"/>
      <w:proofErr w:type="gramStart"/>
      <w:r>
        <w:t>skadam</w:t>
      </w:r>
      <w:proofErr w:type="spellEnd"/>
      <w:proofErr w:type="gramEnd"/>
      <w:r>
        <w:t xml:space="preserve">, </w:t>
      </w:r>
      <w:proofErr w:type="spellStart"/>
      <w:r>
        <w:t>emmanuj</w:t>
      </w:r>
      <w:proofErr w:type="spellEnd"/>
      <w:r>
        <w:t>,</w:t>
      </w:r>
      <w:r w:rsidRPr="009C1CD2">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sohamap</w:t>
      </w:r>
      <w:proofErr w:type="spellEnd"/>
      <w:r>
        <w:t>}@clemson.edu</w:t>
      </w:r>
    </w:p>
    <w:p w14:paraId="4541B51F" w14:textId="77777777" w:rsidR="00BF7B8A" w:rsidRDefault="00BF7B8A">
      <w:pPr>
        <w:pStyle w:val="Author"/>
        <w:sectPr w:rsidR="00BF7B8A" w:rsidSect="00BF7B8A">
          <w:type w:val="continuous"/>
          <w:pgSz w:w="11906" w:h="16838"/>
          <w:pgMar w:top="1080" w:right="737" w:bottom="2432" w:left="737" w:header="720" w:footer="720" w:gutter="0"/>
          <w:cols w:space="566"/>
          <w:docGrid w:linePitch="360"/>
        </w:sectPr>
      </w:pPr>
    </w:p>
    <w:p w14:paraId="015F06E6" w14:textId="77777777" w:rsidR="00E364C9" w:rsidRDefault="00E364C9">
      <w:pPr>
        <w:pStyle w:val="Affiliation"/>
      </w:pPr>
    </w:p>
    <w:p w14:paraId="35984F11" w14:textId="77777777" w:rsidR="00E364C9" w:rsidRDefault="00E364C9"/>
    <w:p w14:paraId="2F1E0AC8" w14:textId="77777777" w:rsidR="00E364C9" w:rsidRDefault="00E364C9">
      <w:pPr>
        <w:sectPr w:rsidR="00E364C9">
          <w:type w:val="continuous"/>
          <w:pgSz w:w="11906" w:h="16838"/>
          <w:pgMar w:top="1080" w:right="737" w:bottom="2432" w:left="737" w:header="720" w:footer="720" w:gutter="0"/>
          <w:cols w:space="720"/>
          <w:docGrid w:linePitch="360"/>
        </w:sectPr>
      </w:pPr>
    </w:p>
    <w:p w14:paraId="2E90642A" w14:textId="3D60493C" w:rsidR="00E364C9" w:rsidRDefault="00E364C9">
      <w:pPr>
        <w:pStyle w:val="Abstract"/>
        <w:rPr>
          <w:i/>
        </w:rPr>
      </w:pPr>
      <w:r>
        <w:rPr>
          <w:i/>
          <w:iCs/>
        </w:rPr>
        <w:t>Abstract</w:t>
      </w:r>
      <w:r>
        <w:t>—</w:t>
      </w:r>
      <w:r w:rsidR="00C2714E">
        <w:t xml:space="preserve"> With the upsurge of raw data available, and the demand for useful information within this raw data that are useful to making important business decisions, it has become increasingly important to have effective and fast information retrieval</w:t>
      </w:r>
      <w:r w:rsidR="00D475A4">
        <w:t xml:space="preserve"> systems that will enable users to find the information they need. In this paper, we evaluate three information retrieval model – namely the standard Boolean model, the vector space model, and the probabilistic re</w:t>
      </w:r>
      <w:r w:rsidR="00E621F4">
        <w:t>levance model on which is based the okapi (BM25) relevance function. We also evaluate all three models</w:t>
      </w:r>
      <w:r w:rsidR="00D475A4">
        <w:t xml:space="preserve"> using Hadoop Map/Reduce</w:t>
      </w:r>
      <w:r w:rsidR="00E621F4">
        <w:t xml:space="preserve"> implementation and consider different methods for improving performance of the implementations.</w:t>
      </w:r>
    </w:p>
    <w:p w14:paraId="745F5A00" w14:textId="53E3F1D0" w:rsidR="00E364C9" w:rsidRDefault="00E364C9">
      <w:pPr>
        <w:pStyle w:val="keywords"/>
        <w:ind w:firstLine="180"/>
      </w:pPr>
      <w:r>
        <w:rPr>
          <w:i/>
        </w:rPr>
        <w:t>Index Terms</w:t>
      </w:r>
      <w:r>
        <w:t>—</w:t>
      </w:r>
      <w:r w:rsidR="002B30F4">
        <w:t>Information retrieval, Hadoop, map/reduce.</w:t>
      </w:r>
    </w:p>
    <w:p w14:paraId="090C9B6E" w14:textId="52D4B088" w:rsidR="00E364C9" w:rsidRDefault="00953EEA">
      <w:pPr>
        <w:pStyle w:val="Heading1"/>
      </w:pPr>
      <w:r>
        <w:t>Introduction</w:t>
      </w:r>
    </w:p>
    <w:p w14:paraId="419EE4A3" w14:textId="033BC21C" w:rsidR="009C1CD2" w:rsidRPr="00953EEA" w:rsidRDefault="009C1CD2" w:rsidP="00953EEA">
      <w:pPr>
        <w:jc w:val="both"/>
        <w:rPr>
          <w:lang w:val="en"/>
        </w:rPr>
      </w:pPr>
      <w:r w:rsidRPr="00953EEA">
        <w:rPr>
          <w:bCs/>
        </w:rPr>
        <w:t>Information retrieval</w:t>
      </w:r>
      <w:r>
        <w:t xml:space="preserve"> is the activity of obtaining </w:t>
      </w:r>
      <w:r w:rsidRPr="002F7CB1">
        <w:t>information</w:t>
      </w:r>
      <w:r>
        <w:t xml:space="preserve"> resources relevant to an information need from a collection of information </w:t>
      </w:r>
      <w:r w:rsidR="00953EEA">
        <w:t>resources</w:t>
      </w:r>
      <w:r w:rsidR="00953EEA" w:rsidRPr="009C1CD2">
        <w:t xml:space="preserve"> [</w:t>
      </w:r>
      <w:r w:rsidRPr="009C1CD2">
        <w:t>1]</w:t>
      </w:r>
      <w:r>
        <w:t>. So the problem in Information retrieval is that, given a query, we need to find all the documents in our data set, which contain those words and are relevant to the context of the query. In order to solve this problem of Information Retrieval we need to follow certain steps. Firstly we need to build an index using all the files in the data set. This index contains terms in all the documents along with their document IDs in which they appear and positions in which they appear in those documents. Then we need to apply any of the ranking schemes to this index, to get all the documents relevant to the query. Thus, in this paper we explain the three ranking schemes, Boolean Retrieval, Ranked Retrieval and Okapi BM-25</w:t>
      </w:r>
      <w:r w:rsidR="00953EEA">
        <w:t>, which we</w:t>
      </w:r>
      <w:r>
        <w:t xml:space="preserve"> have used to retrieve relevant documents from the data set. We have implemented all these ranking schemes using the Hadoop Map Reduce framework on a cluster and used 8 cores for executing the </w:t>
      </w:r>
      <w:r w:rsidR="00953EEA">
        <w:t>jobs to</w:t>
      </w:r>
      <w:r>
        <w:t xml:space="preserve"> speed up the Information retrieval process. The dataset we have used is </w:t>
      </w:r>
      <w:r w:rsidRPr="009573FC">
        <w:t>Reuter’s news data</w:t>
      </w:r>
      <w:r>
        <w:t>, which is widely used test collection for text categorization research and is collected and labeled by Carnegie Group, Inc. and Reuters, Ltd. It contains o</w:t>
      </w:r>
      <w:r w:rsidRPr="00953EEA">
        <w:rPr>
          <w:lang w:val="en"/>
        </w:rPr>
        <w:t xml:space="preserve">ver 800k Documents in xml format. So we converted that xml content to normal text using a java parser and then used it for our research. </w:t>
      </w:r>
    </w:p>
    <w:p w14:paraId="432882DE" w14:textId="77777777" w:rsidR="00E364C9" w:rsidRDefault="00E364C9">
      <w:pPr>
        <w:pStyle w:val="Heading1"/>
      </w:pPr>
      <w:r>
        <w:t>Theoretical Background</w:t>
      </w:r>
    </w:p>
    <w:p w14:paraId="0F76939D" w14:textId="77777777" w:rsidR="00953EEA" w:rsidRPr="004837CA" w:rsidRDefault="00953EEA" w:rsidP="00953EEA">
      <w:pPr>
        <w:pStyle w:val="ListParagraph"/>
        <w:numPr>
          <w:ilvl w:val="0"/>
          <w:numId w:val="7"/>
        </w:numPr>
        <w:tabs>
          <w:tab w:val="left" w:pos="360"/>
        </w:tabs>
        <w:suppressAutoHyphens w:val="0"/>
        <w:spacing w:after="160" w:line="259" w:lineRule="auto"/>
        <w:ind w:left="360"/>
        <w:jc w:val="both"/>
        <w:rPr>
          <w:b/>
          <w:i/>
          <w:lang w:val="en"/>
        </w:rPr>
      </w:pPr>
      <w:r w:rsidRPr="004837CA">
        <w:rPr>
          <w:b/>
          <w:i/>
          <w:lang w:val="en"/>
        </w:rPr>
        <w:t>Index File Construction:</w:t>
      </w:r>
    </w:p>
    <w:p w14:paraId="5309B6CA" w14:textId="77777777" w:rsidR="00953EEA" w:rsidRDefault="00953EEA" w:rsidP="00953EEA">
      <w:pPr>
        <w:tabs>
          <w:tab w:val="left" w:pos="0"/>
        </w:tabs>
        <w:jc w:val="both"/>
        <w:rPr>
          <w:lang w:val="en"/>
        </w:rPr>
      </w:pPr>
      <w:r>
        <w:rPr>
          <w:lang w:val="en"/>
        </w:rPr>
        <w:t xml:space="preserve">We have used Inverted Index for Boolean Retrieval System and Positional Index for the Ranked and BM-25 retrieval Systems. </w:t>
      </w:r>
    </w:p>
    <w:p w14:paraId="36B64B89" w14:textId="77777777" w:rsidR="00953EEA" w:rsidRDefault="00953EEA" w:rsidP="00953EEA">
      <w:pPr>
        <w:pStyle w:val="ListParagraph"/>
        <w:tabs>
          <w:tab w:val="left" w:pos="0"/>
        </w:tabs>
        <w:suppressAutoHyphens w:val="0"/>
        <w:spacing w:after="160" w:line="259" w:lineRule="auto"/>
        <w:ind w:left="0"/>
        <w:jc w:val="both"/>
      </w:pPr>
      <w:r w:rsidRPr="009D5B2E">
        <w:rPr>
          <w:lang w:val="en"/>
        </w:rPr>
        <w:t xml:space="preserve">The Inverted Index file </w:t>
      </w:r>
      <w:r w:rsidRPr="00D61F59">
        <w:t>contains all the terms in the dataset and the doc IDs in which they are present.</w:t>
      </w:r>
      <w:r>
        <w:t xml:space="preserve"> The format of the Inverted Index file is as follows:</w:t>
      </w:r>
    </w:p>
    <w:p w14:paraId="0A7C8CAE" w14:textId="19657F36" w:rsidR="00953EEA" w:rsidRPr="00D61F59" w:rsidRDefault="00953EEA" w:rsidP="00953EEA">
      <w:pPr>
        <w:tabs>
          <w:tab w:val="left" w:pos="0"/>
        </w:tabs>
        <w:jc w:val="both"/>
      </w:pPr>
      <w:r>
        <w:t>Term: docID1,</w:t>
      </w:r>
      <w:r w:rsidR="000E6C91">
        <w:t xml:space="preserve"> </w:t>
      </w:r>
      <w:r>
        <w:t>docID2,</w:t>
      </w:r>
      <w:r w:rsidR="000E6C91">
        <w:t xml:space="preserve"> </w:t>
      </w:r>
      <w:r>
        <w:t>docID3;</w:t>
      </w:r>
    </w:p>
    <w:p w14:paraId="672DB4BE" w14:textId="77777777" w:rsidR="00953EEA" w:rsidRPr="004837CA" w:rsidRDefault="00953EEA" w:rsidP="00953EEA">
      <w:pPr>
        <w:pStyle w:val="ListParagraph"/>
        <w:tabs>
          <w:tab w:val="left" w:pos="0"/>
        </w:tabs>
        <w:suppressAutoHyphens w:val="0"/>
        <w:spacing w:after="160" w:line="259" w:lineRule="auto"/>
        <w:ind w:left="0"/>
        <w:jc w:val="both"/>
      </w:pPr>
      <w:r w:rsidRPr="009D5B2E">
        <w:rPr>
          <w:lang w:val="en"/>
        </w:rPr>
        <w:t>The positional index file was used in order to make it easier and quicker to retrieve document frequency of each term and their corresponding term frequency in each document. Our positional index is structured in the following way:</w:t>
      </w:r>
    </w:p>
    <w:p w14:paraId="5F7BCC71" w14:textId="77777777" w:rsidR="00953EEA" w:rsidRPr="004837CA" w:rsidRDefault="00953EEA" w:rsidP="00953EEA">
      <w:pPr>
        <w:tabs>
          <w:tab w:val="left" w:pos="0"/>
        </w:tabs>
        <w:jc w:val="both"/>
      </w:pPr>
      <w:r w:rsidRPr="004837CA">
        <w:rPr>
          <w:lang w:val="en"/>
        </w:rPr>
        <w:t>Term:</w:t>
      </w:r>
      <w:r>
        <w:rPr>
          <w:lang w:val="en"/>
        </w:rPr>
        <w:t xml:space="preserve"> </w:t>
      </w:r>
      <w:r w:rsidRPr="004837CA">
        <w:rPr>
          <w:lang w:val="en"/>
        </w:rPr>
        <w:t>doc_freq;</w:t>
      </w:r>
      <w:r>
        <w:rPr>
          <w:lang w:val="en"/>
        </w:rPr>
        <w:t xml:space="preserve"> </w:t>
      </w:r>
      <w:r w:rsidRPr="004837CA">
        <w:rPr>
          <w:lang w:val="en"/>
        </w:rPr>
        <w:t>docId:pos1, pos2,pos3, pos5;docId:pos1, pos2,pos3…;</w:t>
      </w:r>
    </w:p>
    <w:p w14:paraId="2B5EE8B6" w14:textId="77777777" w:rsidR="00953EEA" w:rsidRDefault="00953EEA" w:rsidP="00953EEA">
      <w:pPr>
        <w:tabs>
          <w:tab w:val="left" w:pos="0"/>
        </w:tabs>
        <w:jc w:val="both"/>
        <w:rPr>
          <w:lang w:val="en"/>
        </w:rPr>
      </w:pPr>
      <w:r>
        <w:rPr>
          <w:lang w:val="en"/>
        </w:rPr>
        <w:t>doc_freq :- No. of documents in which the term appears.</w:t>
      </w:r>
    </w:p>
    <w:p w14:paraId="731269E7" w14:textId="77777777" w:rsidR="00953EEA" w:rsidRDefault="00953EEA" w:rsidP="00953EEA">
      <w:pPr>
        <w:tabs>
          <w:tab w:val="left" w:pos="0"/>
        </w:tabs>
        <w:jc w:val="both"/>
        <w:rPr>
          <w:lang w:val="en"/>
        </w:rPr>
      </w:pPr>
      <w:r>
        <w:rPr>
          <w:lang w:val="en"/>
        </w:rPr>
        <w:t>pos1, pos2…. :- positions of occurrence in the document.</w:t>
      </w:r>
    </w:p>
    <w:p w14:paraId="2475B051" w14:textId="77777777" w:rsidR="00953EEA" w:rsidRDefault="00953EEA" w:rsidP="00953EEA">
      <w:pPr>
        <w:tabs>
          <w:tab w:val="left" w:pos="0"/>
        </w:tabs>
        <w:jc w:val="both"/>
        <w:rPr>
          <w:lang w:val="en"/>
        </w:rPr>
      </w:pPr>
      <w:r>
        <w:rPr>
          <w:lang w:val="en"/>
        </w:rPr>
        <w:t xml:space="preserve">Thus, term frequency is </w:t>
      </w:r>
      <w:r w:rsidRPr="004837CA">
        <w:rPr>
          <w:lang w:val="en"/>
        </w:rPr>
        <w:t>simply the count of the positions.</w:t>
      </w:r>
    </w:p>
    <w:p w14:paraId="51F9CE65" w14:textId="77777777" w:rsidR="00953EEA" w:rsidRDefault="00953EEA" w:rsidP="00953EEA">
      <w:pPr>
        <w:tabs>
          <w:tab w:val="left" w:pos="360"/>
        </w:tabs>
        <w:ind w:left="360"/>
        <w:jc w:val="both"/>
        <w:rPr>
          <w:lang w:val="en"/>
        </w:rPr>
      </w:pPr>
    </w:p>
    <w:p w14:paraId="776FD0A7" w14:textId="77777777" w:rsidR="00953EEA" w:rsidRDefault="00953EEA" w:rsidP="00953EEA">
      <w:pPr>
        <w:pStyle w:val="ListParagraph"/>
        <w:numPr>
          <w:ilvl w:val="0"/>
          <w:numId w:val="7"/>
        </w:numPr>
        <w:tabs>
          <w:tab w:val="left" w:pos="360"/>
        </w:tabs>
        <w:suppressAutoHyphens w:val="0"/>
        <w:spacing w:after="160" w:line="259" w:lineRule="auto"/>
        <w:ind w:left="360"/>
        <w:jc w:val="both"/>
        <w:rPr>
          <w:b/>
          <w:i/>
        </w:rPr>
      </w:pPr>
      <w:r w:rsidRPr="004837CA">
        <w:rPr>
          <w:b/>
          <w:i/>
        </w:rPr>
        <w:t>Ranking Schemes</w:t>
      </w:r>
      <w:r>
        <w:rPr>
          <w:b/>
          <w:i/>
        </w:rPr>
        <w:t>:</w:t>
      </w:r>
    </w:p>
    <w:p w14:paraId="17A4A050" w14:textId="77777777" w:rsidR="00953EEA" w:rsidRDefault="00953EEA" w:rsidP="00953EEA">
      <w:pPr>
        <w:pStyle w:val="ListParagraph"/>
        <w:tabs>
          <w:tab w:val="left" w:pos="360"/>
        </w:tabs>
        <w:ind w:left="360"/>
        <w:jc w:val="both"/>
        <w:rPr>
          <w:b/>
          <w:i/>
        </w:rPr>
      </w:pPr>
    </w:p>
    <w:p w14:paraId="21A6EA77" w14:textId="77777777" w:rsidR="00953EEA" w:rsidRPr="00261655" w:rsidRDefault="00953EEA" w:rsidP="00953EEA">
      <w:pPr>
        <w:pStyle w:val="ListParagraph"/>
        <w:tabs>
          <w:tab w:val="left" w:pos="0"/>
        </w:tabs>
        <w:suppressAutoHyphens w:val="0"/>
        <w:spacing w:after="160" w:line="259" w:lineRule="auto"/>
        <w:ind w:left="0"/>
        <w:jc w:val="both"/>
      </w:pPr>
      <w:r>
        <w:rPr>
          <w:b/>
          <w:i/>
        </w:rPr>
        <w:t>Boolean Retrieval</w:t>
      </w:r>
    </w:p>
    <w:p w14:paraId="1B7DA30F" w14:textId="18B11A4E" w:rsidR="00953EEA" w:rsidRDefault="00953EEA" w:rsidP="00953EEA">
      <w:pPr>
        <w:pStyle w:val="ListParagraph"/>
        <w:tabs>
          <w:tab w:val="left" w:pos="0"/>
        </w:tabs>
        <w:ind w:left="0"/>
        <w:jc w:val="both"/>
        <w:rPr>
          <w:lang w:val="en"/>
        </w:rPr>
      </w:pPr>
      <w:r>
        <w:rPr>
          <w:lang w:val="en"/>
        </w:rPr>
        <w:t xml:space="preserve">In order to use Boolean Retrieval scheme we need to construct Inverted Index. </w:t>
      </w:r>
      <w:r w:rsidRPr="00261655">
        <w:rPr>
          <w:lang w:val="en"/>
        </w:rPr>
        <w:t>The Boolean Retrieval system</w:t>
      </w:r>
      <w:r>
        <w:rPr>
          <w:lang w:val="en"/>
        </w:rPr>
        <w:t xml:space="preserve"> </w:t>
      </w:r>
      <w:r w:rsidRPr="00261655">
        <w:rPr>
          <w:lang w:val="en"/>
        </w:rPr>
        <w:t>takes as input the Inverted Index</w:t>
      </w:r>
      <w:r>
        <w:rPr>
          <w:lang w:val="en"/>
        </w:rPr>
        <w:t xml:space="preserve"> of the entire dataset and the </w:t>
      </w:r>
      <w:r w:rsidRPr="00261655">
        <w:rPr>
          <w:lang w:val="en"/>
        </w:rPr>
        <w:t>query.</w:t>
      </w:r>
      <w:r>
        <w:rPr>
          <w:lang w:val="en"/>
        </w:rPr>
        <w:t xml:space="preserve"> </w:t>
      </w:r>
      <w:r w:rsidRPr="00261655">
        <w:rPr>
          <w:lang w:val="en"/>
        </w:rPr>
        <w:t>It then extracts only those terms from the index which match the query terms and combines its postings list</w:t>
      </w:r>
      <w:r>
        <w:rPr>
          <w:lang w:val="en"/>
        </w:rPr>
        <w:t xml:space="preserve">. </w:t>
      </w:r>
      <w:r w:rsidRPr="00261655">
        <w:rPr>
          <w:lang w:val="en"/>
        </w:rPr>
        <w:t>It performs Boolean Operations like AND , OR and NOT  on the postings list of the terms and result of these boolean operation is a set of documents containing all or some of the query terms, depending on t</w:t>
      </w:r>
      <w:r>
        <w:rPr>
          <w:lang w:val="en"/>
        </w:rPr>
        <w:t>h</w:t>
      </w:r>
      <w:r w:rsidRPr="00261655">
        <w:rPr>
          <w:lang w:val="en"/>
        </w:rPr>
        <w:t>e query.</w:t>
      </w:r>
      <w:r>
        <w:rPr>
          <w:lang w:val="en"/>
        </w:rPr>
        <w:t xml:space="preserve"> For example, Consider the following query:</w:t>
      </w:r>
    </w:p>
    <w:p w14:paraId="3DE54965" w14:textId="77777777" w:rsidR="00953EEA" w:rsidRDefault="00953EEA" w:rsidP="00953EEA">
      <w:pPr>
        <w:pStyle w:val="ListParagraph"/>
        <w:tabs>
          <w:tab w:val="left" w:pos="0"/>
        </w:tabs>
        <w:ind w:left="0"/>
        <w:jc w:val="both"/>
        <w:rPr>
          <w:lang w:val="en"/>
        </w:rPr>
      </w:pPr>
    </w:p>
    <w:p w14:paraId="203D8474" w14:textId="77777777" w:rsidR="00953EEA" w:rsidRPr="008C6BD0" w:rsidRDefault="00953EEA" w:rsidP="00953EEA">
      <w:pPr>
        <w:pStyle w:val="ListParagraph"/>
        <w:tabs>
          <w:tab w:val="left" w:pos="0"/>
        </w:tabs>
        <w:ind w:left="0"/>
        <w:jc w:val="both"/>
        <w:rPr>
          <w:i/>
        </w:rPr>
      </w:pPr>
      <w:r w:rsidRPr="008C6BD0">
        <w:rPr>
          <w:i/>
        </w:rPr>
        <w:t>Brutus AND Calpurnia</w:t>
      </w:r>
    </w:p>
    <w:p w14:paraId="730F2B08" w14:textId="77777777" w:rsidR="00953EEA" w:rsidRDefault="00953EEA" w:rsidP="00953EEA">
      <w:pPr>
        <w:pStyle w:val="ListParagraph"/>
        <w:tabs>
          <w:tab w:val="left" w:pos="0"/>
        </w:tabs>
        <w:ind w:left="0"/>
        <w:jc w:val="both"/>
      </w:pPr>
    </w:p>
    <w:p w14:paraId="27F2CA65" w14:textId="77777777" w:rsidR="00953EEA" w:rsidRDefault="00953EEA" w:rsidP="00953EEA">
      <w:pPr>
        <w:pStyle w:val="ListParagraph"/>
        <w:tabs>
          <w:tab w:val="left" w:pos="0"/>
        </w:tabs>
        <w:ind w:left="0"/>
        <w:jc w:val="both"/>
      </w:pPr>
      <w:r>
        <w:t>And the Inverted Index listing for Brutus and Calpurnia is as follows:</w:t>
      </w:r>
    </w:p>
    <w:p w14:paraId="284B3B2B" w14:textId="77777777" w:rsidR="00953EEA" w:rsidRPr="008C6BD0" w:rsidRDefault="00953EEA" w:rsidP="00953EEA">
      <w:pPr>
        <w:tabs>
          <w:tab w:val="left" w:pos="0"/>
        </w:tabs>
        <w:jc w:val="both"/>
      </w:pPr>
      <w:r w:rsidRPr="008C6BD0">
        <w:t xml:space="preserve">      </w:t>
      </w:r>
      <w:r w:rsidRPr="00261655">
        <w:t>Brutus</w:t>
      </w:r>
      <w:r w:rsidRPr="008C6BD0">
        <w:t>-</w:t>
      </w:r>
      <w:r w:rsidRPr="00261655">
        <w:t>→1→2→4→11→31→45→173→174</w:t>
      </w:r>
    </w:p>
    <w:p w14:paraId="6929961E" w14:textId="77777777" w:rsidR="00953EEA" w:rsidRPr="008C6BD0" w:rsidRDefault="00953EEA" w:rsidP="00953EEA">
      <w:pPr>
        <w:tabs>
          <w:tab w:val="left" w:pos="0"/>
        </w:tabs>
        <w:jc w:val="both"/>
      </w:pPr>
      <w:r w:rsidRPr="008C6BD0">
        <w:t xml:space="preserve">      </w:t>
      </w:r>
      <w:r w:rsidRPr="00261655">
        <w:t>Calpurnia</w:t>
      </w:r>
      <w:r w:rsidRPr="008C6BD0">
        <w:t>-</w:t>
      </w:r>
      <w:r w:rsidRPr="00261655">
        <w:t>→2→31→54→101</w:t>
      </w:r>
    </w:p>
    <w:p w14:paraId="7B70F142" w14:textId="77777777" w:rsidR="00953EEA" w:rsidRDefault="00953EEA" w:rsidP="00953EEA">
      <w:pPr>
        <w:tabs>
          <w:tab w:val="left" w:pos="360"/>
        </w:tabs>
        <w:ind w:left="360"/>
        <w:jc w:val="both"/>
        <w:rPr>
          <w:rFonts w:ascii="Arial" w:hAnsi="Arial" w:cs="Arial"/>
          <w:sz w:val="25"/>
          <w:szCs w:val="25"/>
        </w:rPr>
      </w:pPr>
    </w:p>
    <w:p w14:paraId="36E4748D" w14:textId="77777777" w:rsidR="00953EEA" w:rsidRPr="00953EEA" w:rsidRDefault="00953EEA" w:rsidP="00953EEA">
      <w:pPr>
        <w:tabs>
          <w:tab w:val="left" w:pos="360"/>
        </w:tabs>
        <w:ind w:left="360"/>
        <w:jc w:val="both"/>
      </w:pPr>
      <w:r w:rsidRPr="00953EEA">
        <w:t>Here the inverted index contains all the terms in the dataset and the doc IDs in which they are present.</w:t>
      </w:r>
    </w:p>
    <w:p w14:paraId="75581D8F" w14:textId="77777777" w:rsidR="00953EEA" w:rsidRDefault="00953EEA" w:rsidP="00953EEA">
      <w:pPr>
        <w:tabs>
          <w:tab w:val="left" w:pos="360"/>
        </w:tabs>
        <w:ind w:left="360"/>
        <w:jc w:val="both"/>
        <w:rPr>
          <w:rFonts w:ascii="Arial" w:hAnsi="Arial" w:cs="Arial"/>
          <w:sz w:val="25"/>
          <w:szCs w:val="25"/>
        </w:rPr>
      </w:pPr>
    </w:p>
    <w:p w14:paraId="5072FD12" w14:textId="77777777" w:rsidR="00953EEA" w:rsidRPr="00953EEA" w:rsidRDefault="00953EEA" w:rsidP="00953EEA">
      <w:pPr>
        <w:tabs>
          <w:tab w:val="left" w:pos="360"/>
        </w:tabs>
        <w:ind w:left="360"/>
        <w:jc w:val="both"/>
      </w:pPr>
      <w:r w:rsidRPr="00953EEA">
        <w:t>Then the Boolean Retrieval System applies the AND operation to the 2 listings and the result of the operation is the list of documents containing Brutus and Calpurnia.</w:t>
      </w:r>
    </w:p>
    <w:p w14:paraId="66637AC5" w14:textId="77777777" w:rsidR="00953EEA" w:rsidRPr="00953EEA" w:rsidRDefault="00953EEA" w:rsidP="00953EEA">
      <w:pPr>
        <w:tabs>
          <w:tab w:val="left" w:pos="360"/>
        </w:tabs>
        <w:ind w:left="360"/>
        <w:jc w:val="both"/>
      </w:pPr>
    </w:p>
    <w:p w14:paraId="1169D29A" w14:textId="77777777" w:rsidR="00953EEA" w:rsidRPr="00953EEA" w:rsidRDefault="00953EEA" w:rsidP="00953EEA">
      <w:pPr>
        <w:tabs>
          <w:tab w:val="left" w:pos="360"/>
        </w:tabs>
        <w:ind w:left="360"/>
        <w:jc w:val="both"/>
      </w:pPr>
      <w:r w:rsidRPr="00953EEA">
        <w:t>The algorithm for the AND or Intersection operation is as follows:</w:t>
      </w:r>
    </w:p>
    <w:p w14:paraId="423BDD18" w14:textId="77777777" w:rsidR="00953EEA" w:rsidRPr="007D7191" w:rsidRDefault="00953EEA" w:rsidP="00953EEA">
      <w:pPr>
        <w:pStyle w:val="ListParagraph"/>
        <w:tabs>
          <w:tab w:val="left" w:pos="360"/>
        </w:tabs>
        <w:ind w:left="360"/>
        <w:jc w:val="both"/>
        <w:rPr>
          <w:sz w:val="24"/>
          <w:szCs w:val="24"/>
        </w:rPr>
      </w:pPr>
    </w:p>
    <w:p w14:paraId="0D9DBC76" w14:textId="77777777" w:rsidR="00953EEA" w:rsidRPr="004837CA" w:rsidRDefault="00953EEA" w:rsidP="00953EEA">
      <w:pPr>
        <w:pStyle w:val="ListParagraph"/>
        <w:tabs>
          <w:tab w:val="left" w:pos="360"/>
        </w:tabs>
        <w:ind w:left="360"/>
        <w:jc w:val="both"/>
        <w:rPr>
          <w:b/>
          <w:i/>
        </w:rPr>
      </w:pPr>
      <w:r w:rsidRPr="004837CA">
        <w:rPr>
          <w:b/>
          <w:i/>
          <w:noProof/>
        </w:rPr>
        <w:drawing>
          <wp:inline distT="0" distB="0" distL="0" distR="0" wp14:anchorId="5C5F294F" wp14:editId="62975693">
            <wp:extent cx="2619213" cy="2557121"/>
            <wp:effectExtent l="0" t="0" r="0" b="8890"/>
            <wp:docPr id="139" name="Shape 139"/>
            <wp:cNvGraphicFramePr/>
            <a:graphic xmlns:a="http://schemas.openxmlformats.org/drawingml/2006/main">
              <a:graphicData uri="http://schemas.openxmlformats.org/drawingml/2006/picture">
                <pic:pic xmlns:pic="http://schemas.openxmlformats.org/drawingml/2006/picture">
                  <pic:nvPicPr>
                    <pic:cNvPr id="139" name="Shape 139"/>
                    <pic:cNvPicPr preferRelativeResize="0"/>
                  </pic:nvPicPr>
                  <pic:blipFill>
                    <a:blip r:embed="rId6">
                      <a:alphaModFix/>
                    </a:blip>
                    <a:stretch>
                      <a:fillRect/>
                    </a:stretch>
                  </pic:blipFill>
                  <pic:spPr>
                    <a:xfrm>
                      <a:off x="0" y="0"/>
                      <a:ext cx="2619768" cy="2557663"/>
                    </a:xfrm>
                    <a:prstGeom prst="rect">
                      <a:avLst/>
                    </a:prstGeom>
                    <a:noFill/>
                    <a:ln>
                      <a:noFill/>
                    </a:ln>
                  </pic:spPr>
                </pic:pic>
              </a:graphicData>
            </a:graphic>
          </wp:inline>
        </w:drawing>
      </w:r>
    </w:p>
    <w:p w14:paraId="7753AD11" w14:textId="77777777" w:rsidR="00953EEA" w:rsidRPr="004837CA" w:rsidRDefault="00953EEA" w:rsidP="00953EEA">
      <w:pPr>
        <w:tabs>
          <w:tab w:val="left" w:pos="360"/>
        </w:tabs>
        <w:ind w:left="360"/>
        <w:jc w:val="both"/>
        <w:rPr>
          <w:lang w:val="en"/>
        </w:rPr>
      </w:pPr>
    </w:p>
    <w:p w14:paraId="602359D6" w14:textId="77777777" w:rsidR="00953EEA" w:rsidRDefault="00953EEA" w:rsidP="00324F60">
      <w:pPr>
        <w:pStyle w:val="ListParagraph"/>
        <w:tabs>
          <w:tab w:val="left" w:pos="0"/>
        </w:tabs>
        <w:suppressAutoHyphens w:val="0"/>
        <w:spacing w:after="160" w:line="259" w:lineRule="auto"/>
        <w:ind w:left="0"/>
        <w:jc w:val="both"/>
        <w:rPr>
          <w:b/>
          <w:i/>
          <w:lang w:val="en"/>
        </w:rPr>
      </w:pPr>
      <w:r w:rsidRPr="00D61F59">
        <w:rPr>
          <w:b/>
          <w:i/>
          <w:lang w:val="en"/>
        </w:rPr>
        <w:t>Ranked Retrieval:</w:t>
      </w:r>
    </w:p>
    <w:p w14:paraId="562EDB44" w14:textId="4F136FED" w:rsidR="00953EEA" w:rsidRPr="00324F60" w:rsidRDefault="00953EEA" w:rsidP="00324F60">
      <w:pPr>
        <w:tabs>
          <w:tab w:val="left" w:pos="360"/>
        </w:tabs>
        <w:jc w:val="both"/>
        <w:rPr>
          <w:i/>
          <w:lang w:val="en"/>
        </w:rPr>
      </w:pPr>
      <w:r w:rsidRPr="00324F60">
        <w:rPr>
          <w:i/>
          <w:lang w:val="en"/>
        </w:rPr>
        <w:t>Term Frequency Calculation (tf)</w:t>
      </w:r>
    </w:p>
    <w:p w14:paraId="5E9EA3BB" w14:textId="77777777" w:rsidR="00953EEA" w:rsidRPr="007D7191" w:rsidRDefault="00953EEA" w:rsidP="00953EEA">
      <w:pPr>
        <w:pStyle w:val="ListParagraph"/>
        <w:tabs>
          <w:tab w:val="left" w:pos="360"/>
        </w:tabs>
        <w:ind w:left="360"/>
        <w:jc w:val="both"/>
        <w:rPr>
          <w:i/>
          <w:lang w:val="en"/>
        </w:rPr>
      </w:pPr>
    </w:p>
    <w:p w14:paraId="06FC2995" w14:textId="77777777" w:rsidR="00953EEA" w:rsidRDefault="00953EEA" w:rsidP="00324F60">
      <w:pPr>
        <w:pStyle w:val="ListParagraph"/>
        <w:tabs>
          <w:tab w:val="left" w:pos="0"/>
        </w:tabs>
        <w:ind w:left="0"/>
        <w:jc w:val="both"/>
        <w:rPr>
          <w:lang w:val="en"/>
        </w:rPr>
      </w:pPr>
      <w:r w:rsidRPr="007D7191">
        <w:rPr>
          <w:lang w:val="en"/>
        </w:rPr>
        <w:t>The Ranked Retrieval system first calculates the term frequency which is the no. of occurrences of a word</w:t>
      </w:r>
      <w:r>
        <w:rPr>
          <w:lang w:val="en"/>
        </w:rPr>
        <w:t>.</w:t>
      </w:r>
    </w:p>
    <w:p w14:paraId="12D3FB25" w14:textId="77777777" w:rsidR="00953EEA" w:rsidRPr="007D7191" w:rsidRDefault="00953EEA" w:rsidP="00953EEA">
      <w:pPr>
        <w:pStyle w:val="ListParagraph"/>
        <w:tabs>
          <w:tab w:val="left" w:pos="360"/>
        </w:tabs>
        <w:ind w:left="360"/>
        <w:jc w:val="both"/>
        <w:rPr>
          <w:b/>
          <w:i/>
          <w:lang w:val="en"/>
        </w:rPr>
      </w:pPr>
    </w:p>
    <w:p w14:paraId="33E9005D" w14:textId="0CFB4F3B" w:rsidR="00953EEA" w:rsidRPr="00324F60" w:rsidRDefault="00953EEA" w:rsidP="00324F60">
      <w:pPr>
        <w:tabs>
          <w:tab w:val="left" w:pos="360"/>
        </w:tabs>
        <w:suppressAutoHyphens w:val="0"/>
        <w:spacing w:after="160" w:line="259" w:lineRule="auto"/>
        <w:jc w:val="both"/>
        <w:rPr>
          <w:i/>
          <w:lang w:val="en"/>
        </w:rPr>
      </w:pPr>
      <w:r w:rsidRPr="00324F60">
        <w:rPr>
          <w:i/>
          <w:lang w:val="en"/>
        </w:rPr>
        <w:t xml:space="preserve">Inverse Document Frequency calculation(idf) </w:t>
      </w:r>
    </w:p>
    <w:p w14:paraId="0CBFB9F8" w14:textId="2D2381A4" w:rsidR="00953EEA" w:rsidRDefault="00953EEA" w:rsidP="00324F60">
      <w:pPr>
        <w:pStyle w:val="ListParagraph"/>
        <w:tabs>
          <w:tab w:val="left" w:pos="0"/>
        </w:tabs>
        <w:ind w:left="0"/>
        <w:jc w:val="both"/>
      </w:pPr>
      <w:r>
        <w:rPr>
          <w:lang w:val="en"/>
        </w:rPr>
        <w:t xml:space="preserve">The idea behind calculating idf is that some </w:t>
      </w:r>
      <w:r w:rsidRPr="005D0EEE">
        <w:t>have little or no discriminatin</w:t>
      </w:r>
      <w:r>
        <w:t>g power in de</w:t>
      </w:r>
      <w:r w:rsidRPr="005D0EEE">
        <w:t xml:space="preserve">termining relevance. </w:t>
      </w:r>
      <w:r>
        <w:t>For Example,</w:t>
      </w:r>
      <w:r w:rsidRPr="005D0EEE">
        <w:rPr>
          <w:rFonts w:ascii="Arial" w:hAnsi="Arial" w:cs="Arial"/>
          <w:sz w:val="25"/>
          <w:szCs w:val="25"/>
        </w:rPr>
        <w:t xml:space="preserve"> </w:t>
      </w:r>
      <w:r w:rsidRPr="005D0EEE">
        <w:t>a collection of documents on the auto</w:t>
      </w:r>
      <w:r w:rsidR="00324F60">
        <w:t xml:space="preserve"> </w:t>
      </w:r>
      <w:r w:rsidRPr="005D0EEE">
        <w:t>industry is likely to have the term</w:t>
      </w:r>
      <w:r>
        <w:t xml:space="preserve"> </w:t>
      </w:r>
      <w:r w:rsidRPr="005D0EEE">
        <w:rPr>
          <w:i/>
        </w:rPr>
        <w:t>auto</w:t>
      </w:r>
      <w:r>
        <w:t xml:space="preserve"> </w:t>
      </w:r>
      <w:r w:rsidRPr="005D0EEE">
        <w:t>in almost every document.</w:t>
      </w:r>
      <w:r>
        <w:t xml:space="preserve"> Thus </w:t>
      </w:r>
      <w:proofErr w:type="spellStart"/>
      <w:r>
        <w:t>idf</w:t>
      </w:r>
      <w:proofErr w:type="spellEnd"/>
      <w:r>
        <w:t xml:space="preserve"> helps in pruning out such </w:t>
      </w:r>
      <w:r w:rsidR="00324F60">
        <w:t>words, which</w:t>
      </w:r>
      <w:r>
        <w:t xml:space="preserve"> occur too often in the collection to be meaningful in relevance determination [</w:t>
      </w:r>
      <w:r w:rsidR="00B454F3">
        <w:t>2</w:t>
      </w:r>
      <w:r>
        <w:t xml:space="preserve">]. Thus formula for </w:t>
      </w:r>
      <w:proofErr w:type="spellStart"/>
      <w:r>
        <w:t>idf</w:t>
      </w:r>
      <w:proofErr w:type="spellEnd"/>
      <w:r>
        <w:t xml:space="preserve"> calculation is as follows:</w:t>
      </w:r>
    </w:p>
    <w:p w14:paraId="324E0BD4" w14:textId="77777777" w:rsidR="00953EEA" w:rsidRDefault="00953EEA" w:rsidP="00953EEA">
      <w:pPr>
        <w:pStyle w:val="ListParagraph"/>
        <w:tabs>
          <w:tab w:val="left" w:pos="360"/>
        </w:tabs>
        <w:ind w:left="360"/>
        <w:jc w:val="both"/>
      </w:pPr>
    </w:p>
    <w:p w14:paraId="77288859" w14:textId="77777777" w:rsidR="00953EEA" w:rsidRPr="00E4337C" w:rsidRDefault="00953EEA" w:rsidP="00324F60">
      <w:pPr>
        <w:pStyle w:val="ListParagraph"/>
        <w:tabs>
          <w:tab w:val="left" w:pos="0"/>
          <w:tab w:val="left" w:pos="2415"/>
        </w:tabs>
        <w:ind w:left="0"/>
        <w:jc w:val="both"/>
        <w:rPr>
          <w:sz w:val="28"/>
        </w:rPr>
      </w:pPr>
      <w:proofErr w:type="spellStart"/>
      <w:r>
        <w:t>Idf</w:t>
      </w:r>
      <w:r w:rsidRPr="00E4337C">
        <w:rPr>
          <w:sz w:val="28"/>
          <w:vertAlign w:val="subscript"/>
        </w:rPr>
        <w:t>t</w:t>
      </w:r>
      <w:proofErr w:type="spellEnd"/>
      <w:r>
        <w:t>=log</w:t>
      </w:r>
      <w:r w:rsidRPr="00E4337C">
        <w:rPr>
          <w:vertAlign w:val="subscript"/>
        </w:rPr>
        <w:t>10</w:t>
      </w:r>
      <w:r>
        <w:rPr>
          <w:vertAlign w:val="subscript"/>
        </w:rPr>
        <w:t xml:space="preserve">  </w:t>
      </w:r>
      <w:proofErr w:type="gramStart"/>
      <w:r>
        <w:t>(</w:t>
      </w:r>
      <w:r>
        <w:rPr>
          <w:vertAlign w:val="subscript"/>
        </w:rPr>
        <w:t xml:space="preserve"> </w:t>
      </w:r>
      <w:r>
        <w:t>N</w:t>
      </w:r>
      <w:proofErr w:type="gramEnd"/>
      <w:r>
        <w:t>/</w:t>
      </w:r>
      <w:proofErr w:type="spellStart"/>
      <w:r>
        <w:t>df</w:t>
      </w:r>
      <w:r w:rsidRPr="00E4337C">
        <w:rPr>
          <w:sz w:val="28"/>
          <w:vertAlign w:val="subscript"/>
        </w:rPr>
        <w:t>t</w:t>
      </w:r>
      <w:proofErr w:type="spellEnd"/>
      <w:r>
        <w:rPr>
          <w:sz w:val="28"/>
          <w:vertAlign w:val="subscript"/>
        </w:rPr>
        <w:t xml:space="preserve"> </w:t>
      </w:r>
      <w:r>
        <w:rPr>
          <w:sz w:val="28"/>
        </w:rPr>
        <w:t>)</w:t>
      </w:r>
    </w:p>
    <w:p w14:paraId="6903B158" w14:textId="77777777" w:rsidR="00953EEA" w:rsidRDefault="00953EEA" w:rsidP="00324F60">
      <w:pPr>
        <w:pStyle w:val="ListParagraph"/>
        <w:tabs>
          <w:tab w:val="left" w:pos="0"/>
          <w:tab w:val="left" w:pos="2415"/>
        </w:tabs>
        <w:ind w:left="0"/>
        <w:jc w:val="both"/>
        <w:rPr>
          <w:sz w:val="28"/>
        </w:rPr>
      </w:pPr>
    </w:p>
    <w:p w14:paraId="4DB77647" w14:textId="77777777" w:rsidR="00953EEA" w:rsidRDefault="00953EEA" w:rsidP="00324F60">
      <w:pPr>
        <w:pStyle w:val="ListParagraph"/>
        <w:tabs>
          <w:tab w:val="left" w:pos="0"/>
          <w:tab w:val="left" w:pos="2415"/>
        </w:tabs>
        <w:ind w:left="0"/>
        <w:jc w:val="both"/>
      </w:pPr>
      <w:r>
        <w:t xml:space="preserve">Where is N </w:t>
      </w:r>
      <w:proofErr w:type="gramStart"/>
      <w:r>
        <w:t>no.</w:t>
      </w:r>
      <w:proofErr w:type="gramEnd"/>
      <w:r>
        <w:t xml:space="preserve"> </w:t>
      </w:r>
      <w:proofErr w:type="gramStart"/>
      <w:r>
        <w:t>of</w:t>
      </w:r>
      <w:proofErr w:type="gramEnd"/>
      <w:r>
        <w:t xml:space="preserve"> documents in the entire data set and </w:t>
      </w:r>
      <w:proofErr w:type="spellStart"/>
      <w:r>
        <w:t>df</w:t>
      </w:r>
      <w:r w:rsidRPr="00E4337C">
        <w:rPr>
          <w:sz w:val="28"/>
          <w:vertAlign w:val="subscript"/>
        </w:rPr>
        <w:t>t</w:t>
      </w:r>
      <w:proofErr w:type="spellEnd"/>
      <w:r>
        <w:rPr>
          <w:sz w:val="28"/>
          <w:vertAlign w:val="subscript"/>
        </w:rPr>
        <w:t xml:space="preserve"> </w:t>
      </w:r>
      <w:r>
        <w:t xml:space="preserve"> is the no. </w:t>
      </w:r>
      <w:proofErr w:type="gramStart"/>
      <w:r>
        <w:t>of</w:t>
      </w:r>
      <w:proofErr w:type="gramEnd"/>
      <w:r>
        <w:t xml:space="preserve"> documents in which the term occurs</w:t>
      </w:r>
    </w:p>
    <w:p w14:paraId="12415E8F" w14:textId="77777777" w:rsidR="00953EEA" w:rsidRDefault="00953EEA" w:rsidP="00324F60">
      <w:pPr>
        <w:pStyle w:val="ListParagraph"/>
        <w:tabs>
          <w:tab w:val="left" w:pos="0"/>
          <w:tab w:val="left" w:pos="2415"/>
        </w:tabs>
        <w:ind w:left="0"/>
        <w:jc w:val="both"/>
      </w:pPr>
    </w:p>
    <w:p w14:paraId="70D5427A" w14:textId="77777777" w:rsidR="00953EEA" w:rsidRDefault="00953EEA" w:rsidP="00324F60">
      <w:pPr>
        <w:pStyle w:val="ListParagraph"/>
        <w:tabs>
          <w:tab w:val="left" w:pos="0"/>
          <w:tab w:val="left" w:pos="2415"/>
        </w:tabs>
        <w:suppressAutoHyphens w:val="0"/>
        <w:spacing w:after="160" w:line="259" w:lineRule="auto"/>
        <w:ind w:left="0"/>
        <w:jc w:val="both"/>
      </w:pPr>
      <w:r>
        <w:t>Weight calculation for terms in Positional Index (</w:t>
      </w:r>
      <w:proofErr w:type="spellStart"/>
      <w:r>
        <w:t>W</w:t>
      </w:r>
      <w:r w:rsidRPr="00E4337C">
        <w:rPr>
          <w:sz w:val="28"/>
          <w:vertAlign w:val="subscript"/>
        </w:rPr>
        <w:t>t</w:t>
      </w:r>
      <w:proofErr w:type="gramStart"/>
      <w:r w:rsidRPr="00E4337C">
        <w:rPr>
          <w:sz w:val="28"/>
          <w:vertAlign w:val="subscript"/>
        </w:rPr>
        <w:t>,d</w:t>
      </w:r>
      <w:proofErr w:type="spellEnd"/>
      <w:proofErr w:type="gramEnd"/>
      <w:r>
        <w:t>) :</w:t>
      </w:r>
    </w:p>
    <w:p w14:paraId="40643ACE" w14:textId="77777777" w:rsidR="00953EEA" w:rsidRDefault="00953EEA" w:rsidP="00324F60">
      <w:pPr>
        <w:tabs>
          <w:tab w:val="left" w:pos="0"/>
          <w:tab w:val="left" w:pos="2415"/>
        </w:tabs>
        <w:jc w:val="both"/>
      </w:pPr>
      <w:r>
        <w:t xml:space="preserve">The system then multiplies </w:t>
      </w:r>
      <w:proofErr w:type="spellStart"/>
      <w:r>
        <w:t>tf</w:t>
      </w:r>
      <w:proofErr w:type="spellEnd"/>
      <w:r>
        <w:t xml:space="preserve"> and </w:t>
      </w:r>
      <w:proofErr w:type="spellStart"/>
      <w:r>
        <w:t>idf</w:t>
      </w:r>
      <w:proofErr w:type="spellEnd"/>
      <w:r>
        <w:t xml:space="preserve"> for every term in the positional index. Those are the weights assigned to the terms in the entire data set.</w:t>
      </w:r>
    </w:p>
    <w:p w14:paraId="201B4DDF" w14:textId="77777777" w:rsidR="00324F60" w:rsidRDefault="00324F60" w:rsidP="00324F60">
      <w:pPr>
        <w:pStyle w:val="ListParagraph"/>
        <w:tabs>
          <w:tab w:val="left" w:pos="0"/>
          <w:tab w:val="left" w:pos="2415"/>
        </w:tabs>
        <w:suppressAutoHyphens w:val="0"/>
        <w:spacing w:after="160" w:line="259" w:lineRule="auto"/>
        <w:ind w:left="0"/>
        <w:jc w:val="both"/>
      </w:pPr>
    </w:p>
    <w:p w14:paraId="6030CDAC" w14:textId="77777777" w:rsidR="00953EEA" w:rsidRDefault="00953EEA" w:rsidP="00324F60">
      <w:pPr>
        <w:pStyle w:val="ListParagraph"/>
        <w:tabs>
          <w:tab w:val="left" w:pos="0"/>
          <w:tab w:val="left" w:pos="2415"/>
        </w:tabs>
        <w:suppressAutoHyphens w:val="0"/>
        <w:spacing w:after="160" w:line="259" w:lineRule="auto"/>
        <w:ind w:left="0"/>
        <w:jc w:val="both"/>
      </w:pPr>
      <w:r>
        <w:t xml:space="preserve">Weight calculation for Query </w:t>
      </w:r>
      <w:proofErr w:type="gramStart"/>
      <w:r>
        <w:t>terms(</w:t>
      </w:r>
      <w:proofErr w:type="spellStart"/>
      <w:proofErr w:type="gramEnd"/>
      <w:r>
        <w:t>W</w:t>
      </w:r>
      <w:r w:rsidRPr="008C6BD0">
        <w:rPr>
          <w:sz w:val="28"/>
          <w:vertAlign w:val="subscript"/>
        </w:rPr>
        <w:t>t,q</w:t>
      </w:r>
      <w:proofErr w:type="spellEnd"/>
      <w:r>
        <w:t>):</w:t>
      </w:r>
    </w:p>
    <w:p w14:paraId="4B4F1B59" w14:textId="77777777" w:rsidR="00953EEA" w:rsidRDefault="00953EEA" w:rsidP="00324F60">
      <w:pPr>
        <w:tabs>
          <w:tab w:val="left" w:pos="0"/>
          <w:tab w:val="left" w:pos="2415"/>
        </w:tabs>
        <w:jc w:val="both"/>
      </w:pPr>
      <w:r>
        <w:t xml:space="preserve">The </w:t>
      </w:r>
      <w:proofErr w:type="spellStart"/>
      <w:r>
        <w:t>tf-idf</w:t>
      </w:r>
      <w:proofErr w:type="spellEnd"/>
      <w:r>
        <w:t xml:space="preserve"> weights are calculated for all the query terms. Here </w:t>
      </w:r>
      <w:proofErr w:type="spellStart"/>
      <w:r>
        <w:t>tf</w:t>
      </w:r>
      <w:proofErr w:type="spellEnd"/>
      <w:r>
        <w:t xml:space="preserve"> for a query term is no. </w:t>
      </w:r>
      <w:proofErr w:type="gramStart"/>
      <w:r>
        <w:t>of</w:t>
      </w:r>
      <w:proofErr w:type="gramEnd"/>
      <w:r>
        <w:t xml:space="preserve"> times it occurs in the query and </w:t>
      </w:r>
      <w:proofErr w:type="spellStart"/>
      <w:r>
        <w:t>idf</w:t>
      </w:r>
      <w:proofErr w:type="spellEnd"/>
      <w:r>
        <w:t xml:space="preserve"> is the </w:t>
      </w:r>
      <w:proofErr w:type="spellStart"/>
      <w:r>
        <w:t>idf</w:t>
      </w:r>
      <w:proofErr w:type="spellEnd"/>
      <w:r>
        <w:t xml:space="preserve"> calculated for the for terms in the Positional Index.</w:t>
      </w:r>
    </w:p>
    <w:p w14:paraId="34D8F355" w14:textId="77777777" w:rsidR="00953EEA" w:rsidRDefault="00953EEA" w:rsidP="00324F60">
      <w:pPr>
        <w:pStyle w:val="ListParagraph"/>
        <w:numPr>
          <w:ilvl w:val="2"/>
          <w:numId w:val="7"/>
        </w:numPr>
        <w:tabs>
          <w:tab w:val="left" w:pos="0"/>
          <w:tab w:val="left" w:pos="2415"/>
        </w:tabs>
        <w:suppressAutoHyphens w:val="0"/>
        <w:spacing w:after="160" w:line="259" w:lineRule="auto"/>
        <w:ind w:left="0"/>
        <w:jc w:val="both"/>
      </w:pPr>
      <w:r>
        <w:t xml:space="preserve">Rank </w:t>
      </w:r>
      <w:proofErr w:type="gramStart"/>
      <w:r>
        <w:t>Calculation :</w:t>
      </w:r>
      <w:proofErr w:type="gramEnd"/>
    </w:p>
    <w:p w14:paraId="01FBE118" w14:textId="77777777" w:rsidR="00953EEA" w:rsidRDefault="00953EEA" w:rsidP="00324F60">
      <w:pPr>
        <w:tabs>
          <w:tab w:val="left" w:pos="0"/>
          <w:tab w:val="left" w:pos="2415"/>
        </w:tabs>
        <w:jc w:val="both"/>
      </w:pPr>
      <w:r>
        <w:t>After the weights (</w:t>
      </w:r>
      <w:proofErr w:type="spellStart"/>
      <w:r>
        <w:t>W</w:t>
      </w:r>
      <w:r w:rsidRPr="00E4337C">
        <w:rPr>
          <w:sz w:val="28"/>
          <w:vertAlign w:val="subscript"/>
        </w:rPr>
        <w:t>t</w:t>
      </w:r>
      <w:proofErr w:type="gramStart"/>
      <w:r w:rsidRPr="00E4337C">
        <w:rPr>
          <w:sz w:val="28"/>
          <w:vertAlign w:val="subscript"/>
        </w:rPr>
        <w:t>,d</w:t>
      </w:r>
      <w:proofErr w:type="spellEnd"/>
      <w:proofErr w:type="gramEnd"/>
      <w:r>
        <w:rPr>
          <w:sz w:val="28"/>
          <w:vertAlign w:val="subscript"/>
        </w:rPr>
        <w:t xml:space="preserve"> </w:t>
      </w:r>
      <w:r>
        <w:rPr>
          <w:sz w:val="28"/>
        </w:rPr>
        <w:t xml:space="preserve"> </w:t>
      </w:r>
      <w:r>
        <w:t xml:space="preserve">and </w:t>
      </w:r>
      <w:proofErr w:type="spellStart"/>
      <w:r>
        <w:t>W</w:t>
      </w:r>
      <w:r w:rsidRPr="008C6BD0">
        <w:rPr>
          <w:sz w:val="28"/>
          <w:vertAlign w:val="subscript"/>
        </w:rPr>
        <w:t>t,q</w:t>
      </w:r>
      <w:proofErr w:type="spellEnd"/>
      <w:r>
        <w:rPr>
          <w:sz w:val="28"/>
          <w:vertAlign w:val="subscript"/>
        </w:rPr>
        <w:t xml:space="preserve"> </w:t>
      </w:r>
      <w:r>
        <w:t>) have been calculated following algorithm is used to calculate the ranks for all the documents containing the query terms.</w:t>
      </w:r>
    </w:p>
    <w:p w14:paraId="36F707B2" w14:textId="77777777" w:rsidR="00953EEA" w:rsidRDefault="00953EEA" w:rsidP="00324F60">
      <w:pPr>
        <w:tabs>
          <w:tab w:val="left" w:pos="0"/>
          <w:tab w:val="left" w:pos="2415"/>
        </w:tabs>
        <w:jc w:val="both"/>
      </w:pPr>
      <w:r w:rsidRPr="008C6BD0">
        <w:rPr>
          <w:noProof/>
        </w:rPr>
        <w:drawing>
          <wp:inline distT="0" distB="0" distL="0" distR="0" wp14:anchorId="7FAAF8F8" wp14:editId="6E917D27">
            <wp:extent cx="2297301" cy="1906268"/>
            <wp:effectExtent l="0" t="0" r="0" b="0"/>
            <wp:docPr id="152" name="Shape 152"/>
            <wp:cNvGraphicFramePr/>
            <a:graphic xmlns:a="http://schemas.openxmlformats.org/drawingml/2006/main">
              <a:graphicData uri="http://schemas.openxmlformats.org/drawingml/2006/picture">
                <pic:pic xmlns:pic="http://schemas.openxmlformats.org/drawingml/2006/picture">
                  <pic:nvPicPr>
                    <pic:cNvPr id="152" name="Shape 152"/>
                    <pic:cNvPicPr preferRelativeResize="0"/>
                  </pic:nvPicPr>
                  <pic:blipFill>
                    <a:blip r:embed="rId7">
                      <a:alphaModFix/>
                    </a:blip>
                    <a:stretch>
                      <a:fillRect/>
                    </a:stretch>
                  </pic:blipFill>
                  <pic:spPr>
                    <a:xfrm>
                      <a:off x="0" y="0"/>
                      <a:ext cx="2297758" cy="1906648"/>
                    </a:xfrm>
                    <a:prstGeom prst="rect">
                      <a:avLst/>
                    </a:prstGeom>
                    <a:noFill/>
                    <a:ln>
                      <a:noFill/>
                    </a:ln>
                  </pic:spPr>
                </pic:pic>
              </a:graphicData>
            </a:graphic>
          </wp:inline>
        </w:drawing>
      </w:r>
    </w:p>
    <w:p w14:paraId="5E7B2FD6" w14:textId="77777777" w:rsidR="00953EEA" w:rsidRDefault="00953EEA" w:rsidP="00324F60">
      <w:pPr>
        <w:tabs>
          <w:tab w:val="left" w:pos="0"/>
          <w:tab w:val="left" w:pos="2415"/>
        </w:tabs>
        <w:jc w:val="both"/>
      </w:pPr>
    </w:p>
    <w:p w14:paraId="3DEF176D" w14:textId="77777777" w:rsidR="00953EEA" w:rsidRDefault="00953EEA" w:rsidP="00324F60">
      <w:pPr>
        <w:tabs>
          <w:tab w:val="left" w:pos="0"/>
          <w:tab w:val="left" w:pos="2415"/>
        </w:tabs>
        <w:jc w:val="both"/>
      </w:pPr>
      <w:r>
        <w:t>This algorithm not only calculates ranks but also sorts all the relevant documents depending on the rank and returns the top K documents.</w:t>
      </w:r>
    </w:p>
    <w:p w14:paraId="18628053" w14:textId="77777777" w:rsidR="00953EEA" w:rsidRDefault="00953EEA" w:rsidP="00324F60">
      <w:pPr>
        <w:tabs>
          <w:tab w:val="left" w:pos="0"/>
          <w:tab w:val="left" w:pos="2415"/>
        </w:tabs>
        <w:jc w:val="both"/>
      </w:pPr>
    </w:p>
    <w:p w14:paraId="15E1ADD2" w14:textId="697439E6" w:rsidR="00953EEA" w:rsidRDefault="00953EEA" w:rsidP="00324F60">
      <w:pPr>
        <w:pStyle w:val="ListParagraph"/>
        <w:tabs>
          <w:tab w:val="left" w:pos="0"/>
          <w:tab w:val="left" w:pos="2415"/>
        </w:tabs>
        <w:suppressAutoHyphens w:val="0"/>
        <w:spacing w:after="160" w:line="259" w:lineRule="auto"/>
        <w:ind w:left="0"/>
        <w:jc w:val="both"/>
      </w:pPr>
      <w:r w:rsidRPr="009D5B2E">
        <w:rPr>
          <w:b/>
        </w:rPr>
        <w:t>Okapi BM-25 Retrieval</w:t>
      </w:r>
      <w:r>
        <w:t>:</w:t>
      </w:r>
    </w:p>
    <w:p w14:paraId="0DD61793" w14:textId="77777777" w:rsidR="00953EEA" w:rsidRDefault="00953EEA" w:rsidP="00324F60">
      <w:pPr>
        <w:pStyle w:val="ListParagraph"/>
        <w:tabs>
          <w:tab w:val="left" w:pos="0"/>
          <w:tab w:val="left" w:pos="2415"/>
        </w:tabs>
        <w:ind w:left="0"/>
        <w:jc w:val="both"/>
      </w:pPr>
    </w:p>
    <w:p w14:paraId="69532469" w14:textId="77777777" w:rsidR="00953EEA" w:rsidRDefault="00953EEA" w:rsidP="00324F60">
      <w:pPr>
        <w:pStyle w:val="ListParagraph"/>
        <w:tabs>
          <w:tab w:val="left" w:pos="0"/>
          <w:tab w:val="left" w:pos="2415"/>
        </w:tabs>
        <w:ind w:left="0"/>
        <w:jc w:val="both"/>
      </w:pPr>
      <w:r>
        <w:t xml:space="preserve">This system inherits the </w:t>
      </w:r>
      <w:proofErr w:type="spellStart"/>
      <w:r>
        <w:t>tf</w:t>
      </w:r>
      <w:proofErr w:type="spellEnd"/>
      <w:r>
        <w:t xml:space="preserve"> and </w:t>
      </w:r>
      <w:proofErr w:type="spellStart"/>
      <w:r>
        <w:t>idf</w:t>
      </w:r>
      <w:proofErr w:type="spellEnd"/>
      <w:r>
        <w:t xml:space="preserve"> calculation concept from Ranked Retrieval System but uses them differently to calculate scores for the determining the relevant documents. The formula for calculation of scores is as follows:</w:t>
      </w:r>
    </w:p>
    <w:p w14:paraId="35A8D152" w14:textId="77777777" w:rsidR="00953EEA" w:rsidRDefault="00953EEA" w:rsidP="00324F60">
      <w:pPr>
        <w:pStyle w:val="ListParagraph"/>
        <w:tabs>
          <w:tab w:val="left" w:pos="0"/>
          <w:tab w:val="left" w:pos="2415"/>
        </w:tabs>
        <w:ind w:left="0"/>
        <w:jc w:val="both"/>
      </w:pPr>
    </w:p>
    <w:p w14:paraId="28731653" w14:textId="77777777" w:rsidR="00953EEA" w:rsidRDefault="00953EEA" w:rsidP="00324F60">
      <w:pPr>
        <w:pStyle w:val="ListParagraph"/>
        <w:tabs>
          <w:tab w:val="left" w:pos="0"/>
          <w:tab w:val="left" w:pos="2415"/>
        </w:tabs>
        <w:ind w:left="0"/>
        <w:jc w:val="both"/>
      </w:pPr>
      <w:r w:rsidRPr="008C6BD0">
        <w:rPr>
          <w:noProof/>
        </w:rPr>
        <w:drawing>
          <wp:inline distT="0" distB="0" distL="0" distR="0" wp14:anchorId="6C5275D2" wp14:editId="1604E0DD">
            <wp:extent cx="2608056" cy="650929"/>
            <wp:effectExtent l="0" t="0" r="8255" b="9525"/>
            <wp:docPr id="165" name="Shape 165"/>
            <wp:cNvGraphicFramePr/>
            <a:graphic xmlns:a="http://schemas.openxmlformats.org/drawingml/2006/main">
              <a:graphicData uri="http://schemas.openxmlformats.org/drawingml/2006/picture">
                <pic:pic xmlns:pic="http://schemas.openxmlformats.org/drawingml/2006/picture">
                  <pic:nvPicPr>
                    <pic:cNvPr id="165" name="Shape 165"/>
                    <pic:cNvPicPr preferRelativeResize="0"/>
                  </pic:nvPicPr>
                  <pic:blipFill rotWithShape="1">
                    <a:blip r:embed="rId8">
                      <a:alphaModFix/>
                    </a:blip>
                    <a:srcRect/>
                    <a:stretch/>
                  </pic:blipFill>
                  <pic:spPr>
                    <a:xfrm>
                      <a:off x="0" y="0"/>
                      <a:ext cx="2611465" cy="651780"/>
                    </a:xfrm>
                    <a:prstGeom prst="rect">
                      <a:avLst/>
                    </a:prstGeom>
                    <a:noFill/>
                    <a:ln>
                      <a:noFill/>
                    </a:ln>
                  </pic:spPr>
                </pic:pic>
              </a:graphicData>
            </a:graphic>
          </wp:inline>
        </w:drawing>
      </w:r>
    </w:p>
    <w:p w14:paraId="622C3854" w14:textId="77777777" w:rsidR="00953EEA" w:rsidRDefault="00953EEA" w:rsidP="00324F60">
      <w:pPr>
        <w:pStyle w:val="ListParagraph"/>
        <w:tabs>
          <w:tab w:val="left" w:pos="0"/>
          <w:tab w:val="left" w:pos="2415"/>
        </w:tabs>
        <w:ind w:left="0"/>
        <w:jc w:val="both"/>
      </w:pPr>
    </w:p>
    <w:p w14:paraId="5579E7F9" w14:textId="77777777" w:rsidR="00953EEA" w:rsidRDefault="00953EEA" w:rsidP="00324F60">
      <w:pPr>
        <w:pStyle w:val="ListParagraph"/>
        <w:tabs>
          <w:tab w:val="left" w:pos="0"/>
          <w:tab w:val="left" w:pos="2415"/>
        </w:tabs>
        <w:ind w:left="0"/>
        <w:jc w:val="both"/>
      </w:pPr>
      <w:r>
        <w:t>Here,</w:t>
      </w:r>
    </w:p>
    <w:p w14:paraId="40C52628" w14:textId="77777777" w:rsidR="00953EEA" w:rsidRPr="008C6BD0" w:rsidRDefault="00953EEA" w:rsidP="00324F60">
      <w:pPr>
        <w:pStyle w:val="ListParagraph"/>
        <w:numPr>
          <w:ilvl w:val="0"/>
          <w:numId w:val="8"/>
        </w:numPr>
        <w:tabs>
          <w:tab w:val="left" w:pos="0"/>
          <w:tab w:val="left" w:pos="2415"/>
        </w:tabs>
        <w:suppressAutoHyphens w:val="0"/>
        <w:spacing w:after="160" w:line="259" w:lineRule="auto"/>
        <w:ind w:left="0"/>
        <w:jc w:val="both"/>
      </w:pPr>
      <w:r w:rsidRPr="008C6BD0">
        <w:rPr>
          <w:lang w:val="en"/>
        </w:rPr>
        <w:t xml:space="preserve">tf(qi,d) correlates to the term's frequency, defined as the number of times query term qi appears in the document d . </w:t>
      </w:r>
    </w:p>
    <w:p w14:paraId="6655992E" w14:textId="77777777" w:rsidR="00953EEA" w:rsidRPr="008C6BD0" w:rsidRDefault="00953EEA" w:rsidP="00324F60">
      <w:pPr>
        <w:pStyle w:val="ListParagraph"/>
        <w:numPr>
          <w:ilvl w:val="0"/>
          <w:numId w:val="8"/>
        </w:numPr>
        <w:tabs>
          <w:tab w:val="left" w:pos="0"/>
          <w:tab w:val="left" w:pos="2415"/>
        </w:tabs>
        <w:suppressAutoHyphens w:val="0"/>
        <w:spacing w:after="160" w:line="259" w:lineRule="auto"/>
        <w:ind w:left="0"/>
        <w:jc w:val="both"/>
      </w:pPr>
      <w:r w:rsidRPr="008C6BD0">
        <w:rPr>
          <w:lang w:val="en"/>
        </w:rPr>
        <w:t xml:space="preserve">|d| is the length of the document d in words (terms). </w:t>
      </w:r>
    </w:p>
    <w:p w14:paraId="7CE272F1" w14:textId="77777777" w:rsidR="00953EEA" w:rsidRPr="008C6BD0" w:rsidRDefault="00953EEA" w:rsidP="00324F60">
      <w:pPr>
        <w:pStyle w:val="ListParagraph"/>
        <w:numPr>
          <w:ilvl w:val="0"/>
          <w:numId w:val="8"/>
        </w:numPr>
        <w:tabs>
          <w:tab w:val="left" w:pos="0"/>
          <w:tab w:val="left" w:pos="2415"/>
        </w:tabs>
        <w:suppressAutoHyphens w:val="0"/>
        <w:spacing w:after="160" w:line="259" w:lineRule="auto"/>
        <w:ind w:left="0"/>
        <w:jc w:val="both"/>
      </w:pPr>
      <w:r w:rsidRPr="008C6BD0">
        <w:rPr>
          <w:lang w:val="en"/>
        </w:rPr>
        <w:t>avgdl is the average document length over all the documents of the collection.</w:t>
      </w:r>
    </w:p>
    <w:p w14:paraId="166083B6" w14:textId="77777777" w:rsidR="00953EEA" w:rsidRPr="008C6BD0" w:rsidRDefault="00953EEA" w:rsidP="00324F60">
      <w:pPr>
        <w:pStyle w:val="ListParagraph"/>
        <w:numPr>
          <w:ilvl w:val="0"/>
          <w:numId w:val="8"/>
        </w:numPr>
        <w:tabs>
          <w:tab w:val="left" w:pos="0"/>
          <w:tab w:val="left" w:pos="2415"/>
        </w:tabs>
        <w:suppressAutoHyphens w:val="0"/>
        <w:spacing w:after="160" w:line="259" w:lineRule="auto"/>
        <w:ind w:left="0"/>
        <w:jc w:val="both"/>
      </w:pPr>
      <w:r w:rsidRPr="008C6BD0">
        <w:rPr>
          <w:lang w:val="en"/>
        </w:rPr>
        <w:t>k1 and b are free parameters, usually chosen as k1 = 2.0 and b = 0.75.</w:t>
      </w:r>
    </w:p>
    <w:p w14:paraId="0FA98FD9" w14:textId="77777777" w:rsidR="00953EEA" w:rsidRDefault="00953EEA" w:rsidP="00324F60">
      <w:pPr>
        <w:pStyle w:val="ListParagraph"/>
        <w:tabs>
          <w:tab w:val="left" w:pos="0"/>
          <w:tab w:val="left" w:pos="2415"/>
        </w:tabs>
        <w:ind w:left="0"/>
        <w:jc w:val="both"/>
      </w:pPr>
    </w:p>
    <w:p w14:paraId="77002A2E" w14:textId="77777777" w:rsidR="00953EEA" w:rsidRDefault="00953EEA" w:rsidP="00324F60">
      <w:pPr>
        <w:pStyle w:val="ListParagraph"/>
        <w:tabs>
          <w:tab w:val="left" w:pos="0"/>
          <w:tab w:val="left" w:pos="2415"/>
        </w:tabs>
        <w:ind w:left="0"/>
        <w:jc w:val="both"/>
      </w:pPr>
      <w:r>
        <w:t>Thus, after computing the scores for all the relevant documents, the system returns the top k results.</w:t>
      </w:r>
    </w:p>
    <w:p w14:paraId="718482F4" w14:textId="77777777" w:rsidR="00E364C9" w:rsidRDefault="00E364C9">
      <w:pPr>
        <w:pStyle w:val="Heading1"/>
      </w:pPr>
      <w:r>
        <w:t>System Design</w:t>
      </w:r>
    </w:p>
    <w:p w14:paraId="611D2C8E" w14:textId="77777777" w:rsidR="001F4893" w:rsidRDefault="00E621F4">
      <w:pPr>
        <w:pStyle w:val="BodyText"/>
      </w:pPr>
      <w:r>
        <w:t xml:space="preserve">We implemented the systems using Hadoop map/reduce. Map/Reduce is especially appropriate given that its architecture suits our needs. </w:t>
      </w:r>
    </w:p>
    <w:p w14:paraId="0CF48435" w14:textId="77777777" w:rsidR="00953EEA" w:rsidRDefault="00953EEA">
      <w:pPr>
        <w:pStyle w:val="BodyText"/>
      </w:pPr>
    </w:p>
    <w:p w14:paraId="1DB57EE6" w14:textId="77777777" w:rsidR="00324F60" w:rsidRDefault="00324F60">
      <w:pPr>
        <w:pStyle w:val="BodyText"/>
      </w:pPr>
    </w:p>
    <w:p w14:paraId="29D19676" w14:textId="55FDB1CD" w:rsidR="001F4893" w:rsidRDefault="00953EEA" w:rsidP="00953EEA">
      <w:pPr>
        <w:pStyle w:val="BodyText"/>
        <w:numPr>
          <w:ilvl w:val="1"/>
          <w:numId w:val="1"/>
        </w:numPr>
      </w:pPr>
      <w:r>
        <w:t xml:space="preserve"> </w:t>
      </w:r>
      <w:r w:rsidR="001F4893">
        <w:t>Hadoop Map/Reduce</w:t>
      </w:r>
    </w:p>
    <w:p w14:paraId="26926891" w14:textId="77777777" w:rsidR="00953EEA" w:rsidRDefault="00953EEA" w:rsidP="00953EEA">
      <w:pPr>
        <w:pStyle w:val="BodyText"/>
        <w:ind w:left="288" w:firstLine="0"/>
      </w:pPr>
    </w:p>
    <w:p w14:paraId="30242BCB" w14:textId="67BF123E" w:rsidR="001F4893" w:rsidRDefault="001F4893">
      <w:pPr>
        <w:pStyle w:val="BodyText"/>
      </w:pPr>
      <w:r>
        <w:t>Using Map/Reduce, t</w:t>
      </w:r>
      <w:r w:rsidR="00E621F4">
        <w:t>he data</w:t>
      </w:r>
      <w:r>
        <w:t xml:space="preserve"> and programs</w:t>
      </w:r>
      <w:r w:rsidR="00E621F4">
        <w:t xml:space="preserve"> can be easily distributed and shared between different nodes</w:t>
      </w:r>
      <w:r>
        <w:t xml:space="preserve"> thereby maximize the computational resources available while running multiple tasks in parallel.</w:t>
      </w:r>
    </w:p>
    <w:p w14:paraId="79249858" w14:textId="77777777" w:rsidR="001F4893" w:rsidRDefault="001F4893">
      <w:pPr>
        <w:pStyle w:val="BodyText"/>
      </w:pPr>
    </w:p>
    <w:p w14:paraId="56D208B5" w14:textId="77777777" w:rsidR="00324F60" w:rsidRDefault="00324F60" w:rsidP="00324F60">
      <w:pPr>
        <w:pStyle w:val="BodyText"/>
        <w:ind w:firstLine="0"/>
      </w:pPr>
      <w:r>
        <w:t>B. Helper Programs</w:t>
      </w:r>
    </w:p>
    <w:p w14:paraId="01E5C293" w14:textId="77777777" w:rsidR="00324F60" w:rsidRDefault="00324F60" w:rsidP="00324F60">
      <w:pPr>
        <w:pStyle w:val="BodyText"/>
        <w:ind w:firstLine="0"/>
      </w:pPr>
    </w:p>
    <w:p w14:paraId="78AB9D0F" w14:textId="75331DC3" w:rsidR="00324F60" w:rsidRDefault="00324F60" w:rsidP="00324F60">
      <w:pPr>
        <w:pStyle w:val="BodyText"/>
        <w:ind w:firstLine="0"/>
      </w:pPr>
      <w:r>
        <w:t>We wrote some helper programs to help compute:</w:t>
      </w:r>
    </w:p>
    <w:p w14:paraId="1A1A120C" w14:textId="1088F2B8" w:rsidR="00324F60" w:rsidRDefault="00324F60" w:rsidP="00324F60">
      <w:pPr>
        <w:pStyle w:val="BodyText"/>
        <w:numPr>
          <w:ilvl w:val="0"/>
          <w:numId w:val="11"/>
        </w:numPr>
      </w:pPr>
      <w:r>
        <w:t>Number of documents in the collection.</w:t>
      </w:r>
    </w:p>
    <w:p w14:paraId="4509C603" w14:textId="5B080A47" w:rsidR="00324F60" w:rsidRDefault="00324F60" w:rsidP="00324F60">
      <w:pPr>
        <w:pStyle w:val="BodyText"/>
        <w:numPr>
          <w:ilvl w:val="0"/>
          <w:numId w:val="11"/>
        </w:numPr>
      </w:pPr>
      <w:r>
        <w:t>A key value list of the document id and the corresponding document length.</w:t>
      </w:r>
    </w:p>
    <w:p w14:paraId="47D1E9ED" w14:textId="77777777" w:rsidR="00324F60" w:rsidRDefault="00324F60" w:rsidP="00324F60">
      <w:pPr>
        <w:pStyle w:val="BodyText"/>
      </w:pPr>
    </w:p>
    <w:p w14:paraId="4D77F65D" w14:textId="598F15B3" w:rsidR="004F1A2C" w:rsidRDefault="00324F60" w:rsidP="00324F60">
      <w:pPr>
        <w:pStyle w:val="BodyText"/>
        <w:ind w:firstLine="0"/>
      </w:pPr>
      <w:r>
        <w:t>C. Architecture Overview</w:t>
      </w:r>
    </w:p>
    <w:p w14:paraId="179F4011" w14:textId="77777777" w:rsidR="003427A5" w:rsidRDefault="003427A5" w:rsidP="00324F60">
      <w:pPr>
        <w:pStyle w:val="BodyText"/>
        <w:ind w:firstLine="0"/>
      </w:pPr>
    </w:p>
    <w:p w14:paraId="36F613D0" w14:textId="4E7ACEBF" w:rsidR="003427A5" w:rsidRPr="003427A5" w:rsidRDefault="003427A5" w:rsidP="003427A5">
      <w:pPr>
        <w:suppressAutoHyphens w:val="0"/>
        <w:jc w:val="left"/>
        <w:rPr>
          <w:rFonts w:ascii="Times" w:hAnsi="Times"/>
        </w:rPr>
      </w:pPr>
      <w:r>
        <w:rPr>
          <w:rFonts w:ascii="Times" w:hAnsi="Times"/>
          <w:noProof/>
        </w:rPr>
        <w:drawing>
          <wp:inline distT="0" distB="0" distL="0" distR="0" wp14:anchorId="4A338EB2" wp14:editId="7CE9278D">
            <wp:extent cx="3202330" cy="1797804"/>
            <wp:effectExtent l="0" t="0" r="0" b="5715"/>
            <wp:docPr id="9" name="Picture 1" descr="creen Shot 2015-04-21 at 9.42.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5-04-21 at 9.42.5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713" cy="1798019"/>
                    </a:xfrm>
                    <a:prstGeom prst="rect">
                      <a:avLst/>
                    </a:prstGeom>
                    <a:noFill/>
                    <a:ln>
                      <a:noFill/>
                    </a:ln>
                  </pic:spPr>
                </pic:pic>
              </a:graphicData>
            </a:graphic>
          </wp:inline>
        </w:drawing>
      </w:r>
    </w:p>
    <w:p w14:paraId="68A191C8" w14:textId="77777777" w:rsidR="003427A5" w:rsidRDefault="003427A5" w:rsidP="00324F60">
      <w:pPr>
        <w:pStyle w:val="BodyText"/>
        <w:ind w:firstLine="0"/>
      </w:pPr>
    </w:p>
    <w:p w14:paraId="536978C2" w14:textId="33262158" w:rsidR="003427A5" w:rsidRDefault="003427A5" w:rsidP="00324F60">
      <w:pPr>
        <w:pStyle w:val="BodyText"/>
        <w:ind w:firstLine="0"/>
      </w:pPr>
      <w:r>
        <w:t>D. Ranked Retrieval Implementation</w:t>
      </w:r>
    </w:p>
    <w:p w14:paraId="3587BB38" w14:textId="77777777" w:rsidR="003427A5" w:rsidRDefault="003427A5" w:rsidP="00324F60">
      <w:pPr>
        <w:pStyle w:val="BodyText"/>
        <w:ind w:firstLine="0"/>
      </w:pPr>
    </w:p>
    <w:p w14:paraId="42E2C339" w14:textId="5464AE2B" w:rsidR="003427A5" w:rsidRPr="003427A5" w:rsidRDefault="003427A5" w:rsidP="003427A5">
      <w:pPr>
        <w:suppressAutoHyphens w:val="0"/>
        <w:jc w:val="left"/>
        <w:rPr>
          <w:rFonts w:ascii="Times" w:hAnsi="Times"/>
        </w:rPr>
      </w:pPr>
      <w:r>
        <w:rPr>
          <w:rFonts w:ascii="Times" w:hAnsi="Times"/>
          <w:noProof/>
        </w:rPr>
        <w:drawing>
          <wp:inline distT="0" distB="0" distL="0" distR="0" wp14:anchorId="3A5AA7C3" wp14:editId="4371E47D">
            <wp:extent cx="3202428" cy="3037668"/>
            <wp:effectExtent l="0" t="0" r="0" b="10795"/>
            <wp:docPr id="11" name="Picture 8" descr="creen Shot 2015-04-21 at 9.51.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en Shot 2015-04-21 at 9.51.27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3363" cy="3038555"/>
                    </a:xfrm>
                    <a:prstGeom prst="rect">
                      <a:avLst/>
                    </a:prstGeom>
                    <a:noFill/>
                    <a:ln>
                      <a:noFill/>
                    </a:ln>
                  </pic:spPr>
                </pic:pic>
              </a:graphicData>
            </a:graphic>
          </wp:inline>
        </w:drawing>
      </w:r>
    </w:p>
    <w:p w14:paraId="4CC82EC4" w14:textId="77777777" w:rsidR="003427A5" w:rsidRDefault="003427A5" w:rsidP="00324F60">
      <w:pPr>
        <w:pStyle w:val="BodyText"/>
        <w:ind w:firstLine="0"/>
      </w:pPr>
    </w:p>
    <w:p w14:paraId="608C93D9" w14:textId="77777777" w:rsidR="003427A5" w:rsidRDefault="003427A5" w:rsidP="00324F60">
      <w:pPr>
        <w:pStyle w:val="BodyText"/>
        <w:ind w:firstLine="0"/>
      </w:pPr>
    </w:p>
    <w:p w14:paraId="0C10DE2D" w14:textId="77777777" w:rsidR="003427A5" w:rsidRDefault="003427A5" w:rsidP="00324F60">
      <w:pPr>
        <w:pStyle w:val="BodyText"/>
        <w:ind w:firstLine="0"/>
      </w:pPr>
    </w:p>
    <w:p w14:paraId="7E281EDD" w14:textId="77777777" w:rsidR="003427A5" w:rsidRDefault="003427A5" w:rsidP="00324F60">
      <w:pPr>
        <w:pStyle w:val="BodyText"/>
        <w:ind w:firstLine="0"/>
      </w:pPr>
    </w:p>
    <w:p w14:paraId="6434FF2A" w14:textId="77777777" w:rsidR="003427A5" w:rsidRDefault="003427A5" w:rsidP="00324F60">
      <w:pPr>
        <w:pStyle w:val="BodyText"/>
        <w:ind w:firstLine="0"/>
      </w:pPr>
    </w:p>
    <w:p w14:paraId="602DEA43" w14:textId="77777777" w:rsidR="003427A5" w:rsidRDefault="003427A5" w:rsidP="00324F60">
      <w:pPr>
        <w:pStyle w:val="BodyText"/>
        <w:ind w:firstLine="0"/>
      </w:pPr>
    </w:p>
    <w:p w14:paraId="5C80FDC8" w14:textId="77777777" w:rsidR="003427A5" w:rsidRDefault="003427A5" w:rsidP="00324F60">
      <w:pPr>
        <w:pStyle w:val="BodyText"/>
        <w:ind w:firstLine="0"/>
      </w:pPr>
    </w:p>
    <w:p w14:paraId="03577445" w14:textId="17593E0E" w:rsidR="003427A5" w:rsidRDefault="003427A5" w:rsidP="00324F60">
      <w:pPr>
        <w:pStyle w:val="BodyText"/>
        <w:ind w:firstLine="0"/>
      </w:pPr>
      <w:r>
        <w:t>E. BM25 Implementation</w:t>
      </w:r>
    </w:p>
    <w:p w14:paraId="4D141AE9" w14:textId="77777777" w:rsidR="003427A5" w:rsidRDefault="003427A5" w:rsidP="00324F60">
      <w:pPr>
        <w:pStyle w:val="BodyText"/>
        <w:ind w:firstLine="0"/>
      </w:pPr>
    </w:p>
    <w:p w14:paraId="7797697C" w14:textId="030D91DF" w:rsidR="003427A5" w:rsidRPr="003427A5" w:rsidRDefault="003427A5" w:rsidP="003427A5">
      <w:pPr>
        <w:suppressAutoHyphens w:val="0"/>
        <w:jc w:val="left"/>
        <w:rPr>
          <w:rFonts w:ascii="Times" w:hAnsi="Times"/>
        </w:rPr>
      </w:pPr>
      <w:r>
        <w:rPr>
          <w:rFonts w:ascii="Times" w:hAnsi="Times"/>
          <w:noProof/>
        </w:rPr>
        <w:drawing>
          <wp:inline distT="0" distB="0" distL="0" distR="0" wp14:anchorId="33524E6D" wp14:editId="4C0114ED">
            <wp:extent cx="3478216" cy="3485953"/>
            <wp:effectExtent l="0" t="0" r="1905" b="0"/>
            <wp:docPr id="12" name="Picture 10" descr="creen Shot 2015-04-21 at 9.55.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en Shot 2015-04-21 at 9.55.20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8713" cy="3486451"/>
                    </a:xfrm>
                    <a:prstGeom prst="rect">
                      <a:avLst/>
                    </a:prstGeom>
                    <a:noFill/>
                    <a:ln>
                      <a:noFill/>
                    </a:ln>
                  </pic:spPr>
                </pic:pic>
              </a:graphicData>
            </a:graphic>
          </wp:inline>
        </w:drawing>
      </w:r>
    </w:p>
    <w:p w14:paraId="55AE57A8" w14:textId="77777777" w:rsidR="003427A5" w:rsidRDefault="003427A5" w:rsidP="00324F60">
      <w:pPr>
        <w:pStyle w:val="BodyText"/>
        <w:ind w:firstLine="0"/>
      </w:pPr>
    </w:p>
    <w:p w14:paraId="49703F5A" w14:textId="77777777" w:rsidR="00E364C9" w:rsidRDefault="00E364C9">
      <w:pPr>
        <w:pStyle w:val="Heading1"/>
      </w:pPr>
      <w:r>
        <w:t>Experimental Results</w:t>
      </w:r>
    </w:p>
    <w:p w14:paraId="7A27DB41" w14:textId="77777777" w:rsidR="003427A5" w:rsidRDefault="003427A5" w:rsidP="003427A5">
      <w:pPr>
        <w:pStyle w:val="BodyText"/>
      </w:pPr>
      <w:r>
        <w:t>Evaluation is very important in order to better search engines. It is also very important to understand if a search engine is being used in effectively in a specific application. Engineers don’t make decisions about a new design for a commercial aircraft based on whether it feels better than another design. Instead, they test the performance of the design by simulations and experiments, evaluate everything again when a prototype is built, and then continue to monitor and tune the performance of the aircraft after it goes into service. Experience has shown us that ideas that we intuitively feel must improve search quality, or models that have appealing formal properties, can often have little or no impact when tested using quantitative experiments.</w:t>
      </w:r>
    </w:p>
    <w:p w14:paraId="66133A3B" w14:textId="77777777" w:rsidR="003427A5" w:rsidRDefault="003427A5" w:rsidP="003427A5">
      <w:pPr>
        <w:pStyle w:val="BodyText"/>
      </w:pPr>
      <w:r>
        <w:t>One of the important distinctions made in the measuring how good is the search engine is between effectiveness and efficiency. Effectiveness primarily measures the ability of the search engine to gather the correct information, and efficiency is the measure of how quickly it is able to achieve this task. For a query, and a specific relevance standard, we can more precisely estimate effectiveness as a measure of how well the ranking produced by the search engine corresponds to a ranking based on user relevance judgments. Efficiency is defined in terms of the time and space requirements for the algorithm that produces the ranking. Viewed more generally, however, search is an interactive process involving different types of users with different information problems. In this environment, effectiveness and efficiency will be affected by many factors such as the interface used to display search results and techniques such as query suggestion and relevance feedback. Carrying out this type of holistic evaluation of effectiveness and efficiency, while important, is very difficult be- 2 8 Evaluating Search Engines cause of the many factors that must be controlled. For this reason, evaluation is more typically done in tightly defined experimental settings and this is the type of evaluation we focus on here.</w:t>
      </w:r>
    </w:p>
    <w:p w14:paraId="0AADDFC0" w14:textId="77777777" w:rsidR="003427A5" w:rsidRDefault="003427A5" w:rsidP="003427A5">
      <w:pPr>
        <w:pStyle w:val="Heading1"/>
      </w:pPr>
      <w:r>
        <w:t>Theoretical Background</w:t>
      </w:r>
    </w:p>
    <w:p w14:paraId="4B6D74F5" w14:textId="77777777" w:rsidR="003427A5" w:rsidRDefault="003427A5" w:rsidP="003427A5">
      <w:pPr>
        <w:pStyle w:val="BodyText"/>
      </w:pPr>
      <w:r>
        <w:t xml:space="preserve">We are using 3 techniques as measure of the effectiveness and measure of efficiency of the search engines. The first technique used is called Precision. Precision essentially is the measure of number of relevant documents out of the total number of documents retrieved. </w:t>
      </w:r>
    </w:p>
    <w:p w14:paraId="412CBB49" w14:textId="77777777" w:rsidR="003427A5" w:rsidRDefault="003427A5" w:rsidP="003427A5">
      <w:pPr>
        <w:pStyle w:val="BodyText"/>
      </w:pPr>
    </w:p>
    <w:p w14:paraId="6C19C904" w14:textId="77777777" w:rsidR="003427A5" w:rsidRDefault="003427A5" w:rsidP="003427A5">
      <w:pPr>
        <w:pStyle w:val="BodyText"/>
      </w:pPr>
      <w:r>
        <w:rPr>
          <w:noProof/>
        </w:rPr>
        <w:drawing>
          <wp:inline distT="0" distB="0" distL="0" distR="0" wp14:anchorId="2DC4B6A8" wp14:editId="6EA013C9">
            <wp:extent cx="3271790" cy="318135"/>
            <wp:effectExtent l="0" t="0" r="5080" b="12065"/>
            <wp:docPr id="2" name="Picture 2" descr="\begin{displaymath}&#10;\mbox{Precision} = \frac{\char93 (\mbox{relevant items retri...&#10;...x{retrieved items})}&#10;= P(\mbox{relevant}\vert\mbox{retrieved})&#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displaymath}&#10;\mbox{Precision} = \frac{\char93 (\mbox{relevant items retri...&#10;...x{retrieved items})}&#10;= P(\mbox{relevant}\vert\mbox{retrieved})&#10;\end{displayma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114" cy="318361"/>
                    </a:xfrm>
                    <a:prstGeom prst="rect">
                      <a:avLst/>
                    </a:prstGeom>
                    <a:noFill/>
                    <a:ln>
                      <a:noFill/>
                    </a:ln>
                  </pic:spPr>
                </pic:pic>
              </a:graphicData>
            </a:graphic>
          </wp:inline>
        </w:drawing>
      </w:r>
    </w:p>
    <w:p w14:paraId="34419511" w14:textId="77777777" w:rsidR="003427A5" w:rsidRDefault="003427A5" w:rsidP="003427A5">
      <w:pPr>
        <w:pStyle w:val="BodyText"/>
      </w:pPr>
      <w:r>
        <w:t>The second method used for evaluation is finding out the Recall. Recall is basically the number of relevant documents retrieved out of the total number relevant documents.</w:t>
      </w:r>
    </w:p>
    <w:p w14:paraId="53007555" w14:textId="77777777" w:rsidR="003427A5" w:rsidRDefault="003427A5" w:rsidP="003427A5">
      <w:pPr>
        <w:pStyle w:val="BodyText"/>
      </w:pPr>
    </w:p>
    <w:p w14:paraId="53A214A5" w14:textId="77777777" w:rsidR="003427A5" w:rsidRDefault="003427A5" w:rsidP="003427A5">
      <w:pPr>
        <w:pStyle w:val="BodyText"/>
      </w:pPr>
      <w:r>
        <w:rPr>
          <w:noProof/>
        </w:rPr>
        <w:drawing>
          <wp:inline distT="0" distB="0" distL="0" distR="0" wp14:anchorId="0E23EE2C" wp14:editId="1374D40C">
            <wp:extent cx="3197860" cy="333733"/>
            <wp:effectExtent l="0" t="0" r="2540" b="9525"/>
            <wp:docPr id="3" name="Picture 3" descr="\begin{displaymath}&#10;\mbox{Recall} = \frac{\char93 (\mbox{relevant items retrieve...&#10;...x{relevant items})} =&#10;P(\mbox{retrieved}\vert\mbox{relevan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displaymath}&#10;\mbox{Recall} = \frac{\char93 (\mbox{relevant items retrieve...&#10;...x{relevant items})} =&#10;P(\mbox{retrieved}\vert\mbox{relevant})&#10;\end{displaym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7860" cy="333733"/>
                    </a:xfrm>
                    <a:prstGeom prst="rect">
                      <a:avLst/>
                    </a:prstGeom>
                    <a:noFill/>
                    <a:ln>
                      <a:noFill/>
                    </a:ln>
                  </pic:spPr>
                </pic:pic>
              </a:graphicData>
            </a:graphic>
          </wp:inline>
        </w:drawing>
      </w:r>
    </w:p>
    <w:p w14:paraId="0BFEE4D2" w14:textId="77777777" w:rsidR="003427A5" w:rsidRDefault="003427A5" w:rsidP="003427A5">
      <w:pPr>
        <w:pStyle w:val="BodyText"/>
      </w:pPr>
      <w:r>
        <w:t>The last method used for evaluation purposes is called F-measure. Once we have the precision and recall for a set of queries, the F-measure can be found out by taking the harmonic mean of Precision and recall.</w:t>
      </w:r>
    </w:p>
    <w:p w14:paraId="4C9D0ED3" w14:textId="77777777" w:rsidR="003427A5" w:rsidRDefault="003427A5" w:rsidP="003427A5">
      <w:pPr>
        <w:pStyle w:val="BodyText"/>
        <w:ind w:firstLine="0"/>
      </w:pPr>
      <w:r>
        <w:rPr>
          <w:noProof/>
        </w:rPr>
        <w:drawing>
          <wp:inline distT="0" distB="0" distL="0" distR="0" wp14:anchorId="03F77D78" wp14:editId="48952568">
            <wp:extent cx="3197860" cy="501261"/>
            <wp:effectExtent l="0" t="0" r="2540" b="0"/>
            <wp:docPr id="4" name="Picture 4" descr="\begin{example}&#10;\begin{tabular}[t]{\vert l\vert l\vert l\vert}&#10;\hline&#10;&amp; Releva...&#10;... false negatives (fn) &amp; true negatives (tn) \\ \hline&#10;\end{tabular}\end{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example}&#10;\begin{tabular}[t]{\vert l\vert l\vert l\vert}&#10;\hline&#10;&amp; Releva...&#10;... false negatives (fn) &amp; true negatives (tn) \\ \hline&#10;\end{tabular}\end{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7860" cy="501261"/>
                    </a:xfrm>
                    <a:prstGeom prst="rect">
                      <a:avLst/>
                    </a:prstGeom>
                    <a:noFill/>
                    <a:ln>
                      <a:noFill/>
                    </a:ln>
                  </pic:spPr>
                </pic:pic>
              </a:graphicData>
            </a:graphic>
          </wp:inline>
        </w:drawing>
      </w:r>
    </w:p>
    <w:p w14:paraId="404E99E1" w14:textId="77777777" w:rsidR="003427A5" w:rsidRDefault="003427A5" w:rsidP="003427A5">
      <w:pPr>
        <w:pStyle w:val="BodyText"/>
        <w:ind w:firstLine="0"/>
      </w:pPr>
    </w:p>
    <w:p w14:paraId="227235CA" w14:textId="77777777" w:rsidR="003427A5" w:rsidRDefault="003427A5" w:rsidP="003427A5">
      <w:pPr>
        <w:pStyle w:val="BodyText"/>
        <w:ind w:firstLine="0"/>
      </w:pPr>
      <w:r>
        <w:t>Thus, Precision P = (</w:t>
      </w:r>
      <w:proofErr w:type="spellStart"/>
      <w:r>
        <w:t>tp</w:t>
      </w:r>
      <w:proofErr w:type="spellEnd"/>
      <w:r>
        <w:t>/</w:t>
      </w:r>
      <w:proofErr w:type="spellStart"/>
      <w:r>
        <w:t>tp+fp</w:t>
      </w:r>
      <w:proofErr w:type="spellEnd"/>
      <w:r>
        <w:t>)</w:t>
      </w:r>
    </w:p>
    <w:p w14:paraId="12865330" w14:textId="77777777" w:rsidR="003427A5" w:rsidRDefault="003427A5" w:rsidP="003427A5">
      <w:pPr>
        <w:pStyle w:val="BodyText"/>
        <w:ind w:firstLine="0"/>
      </w:pPr>
      <w:r>
        <w:t xml:space="preserve">          Recall R = (</w:t>
      </w:r>
      <w:proofErr w:type="spellStart"/>
      <w:r>
        <w:t>tp</w:t>
      </w:r>
      <w:proofErr w:type="spellEnd"/>
      <w:r>
        <w:t>/</w:t>
      </w:r>
      <w:proofErr w:type="spellStart"/>
      <w:r>
        <w:t>tp+tn</w:t>
      </w:r>
      <w:proofErr w:type="spellEnd"/>
      <w:r>
        <w:t>)</w:t>
      </w:r>
    </w:p>
    <w:p w14:paraId="463212E2" w14:textId="77777777" w:rsidR="003427A5" w:rsidRDefault="003427A5" w:rsidP="003427A5">
      <w:pPr>
        <w:pStyle w:val="BodyText"/>
        <w:ind w:firstLine="0"/>
      </w:pPr>
    </w:p>
    <w:p w14:paraId="0A0B35A8" w14:textId="77777777" w:rsidR="003427A5" w:rsidRDefault="003427A5" w:rsidP="003427A5">
      <w:pPr>
        <w:pStyle w:val="BodyText"/>
      </w:pPr>
      <w:r>
        <w:t xml:space="preserve">The Boolean retrieval systems work on the logic of matching a particular query with its presence in a document. Thus the </w:t>
      </w:r>
      <w:proofErr w:type="gramStart"/>
      <w:r>
        <w:t>criteria for evaluation of the system is</w:t>
      </w:r>
      <w:proofErr w:type="gramEnd"/>
      <w:r>
        <w:t xml:space="preserve"> just to check whether or not the term or terms are present in the document. And therefore the Precision and Recall for a Boolean System will always be greater than systems like BM25 and Ranked Retrieval and will always be closer to or equal to one.</w:t>
      </w:r>
    </w:p>
    <w:p w14:paraId="6B16216E" w14:textId="77777777" w:rsidR="003427A5" w:rsidRDefault="003427A5" w:rsidP="003427A5">
      <w:pPr>
        <w:pStyle w:val="Heading1"/>
      </w:pPr>
      <w:r>
        <w:t xml:space="preserve"> Designing Cases for evaluation</w:t>
      </w:r>
    </w:p>
    <w:p w14:paraId="4B0D6A07" w14:textId="77777777" w:rsidR="003427A5" w:rsidRDefault="003427A5" w:rsidP="003427A5">
      <w:pPr>
        <w:pStyle w:val="BodyText"/>
      </w:pPr>
      <w:r>
        <w:t>For evaluation purposes, we used the same set of queries for evaluating BM25 and cosine similarity. After firing the queries we measured precision and recall for every query. We also measured the time it took to retrieve the set of results for a query and then took a mean average value.</w:t>
      </w:r>
    </w:p>
    <w:p w14:paraId="5CA96C21" w14:textId="77777777" w:rsidR="003427A5" w:rsidRDefault="003427A5" w:rsidP="003427A5">
      <w:pPr>
        <w:pStyle w:val="Heading1"/>
      </w:pPr>
      <w:r>
        <w:t>Results</w:t>
      </w:r>
    </w:p>
    <w:p w14:paraId="6AA602CE" w14:textId="77777777" w:rsidR="003427A5" w:rsidRDefault="003427A5" w:rsidP="003427A5">
      <w:pPr>
        <w:pStyle w:val="BodyText"/>
      </w:pPr>
      <w:r>
        <w:t>The following were the results that are plotted in the graph</w:t>
      </w:r>
    </w:p>
    <w:p w14:paraId="7DC68A59" w14:textId="77777777" w:rsidR="003427A5" w:rsidRDefault="003427A5" w:rsidP="003427A5">
      <w:pPr>
        <w:pStyle w:val="BodyText"/>
      </w:pPr>
    </w:p>
    <w:p w14:paraId="44B67FA7" w14:textId="77777777" w:rsidR="003427A5" w:rsidRDefault="003427A5" w:rsidP="003427A5">
      <w:pPr>
        <w:pStyle w:val="bulletlist"/>
        <w:numPr>
          <w:ilvl w:val="0"/>
          <w:numId w:val="0"/>
        </w:numPr>
        <w:ind w:left="648" w:hanging="360"/>
      </w:pPr>
    </w:p>
    <w:p w14:paraId="284C054F" w14:textId="77777777" w:rsidR="003427A5" w:rsidRDefault="003427A5" w:rsidP="003427A5">
      <w:pPr>
        <w:pStyle w:val="bulletlist"/>
        <w:numPr>
          <w:ilvl w:val="0"/>
          <w:numId w:val="0"/>
        </w:numPr>
        <w:ind w:left="648" w:hanging="360"/>
      </w:pPr>
    </w:p>
    <w:p w14:paraId="077460CC" w14:textId="77777777" w:rsidR="003427A5" w:rsidRDefault="003427A5" w:rsidP="003427A5">
      <w:pPr>
        <w:pStyle w:val="bulletlist"/>
        <w:numPr>
          <w:ilvl w:val="0"/>
          <w:numId w:val="0"/>
        </w:numPr>
        <w:ind w:left="648" w:hanging="360"/>
      </w:pPr>
    </w:p>
    <w:p w14:paraId="16B23553" w14:textId="77777777" w:rsidR="003427A5" w:rsidRDefault="003427A5" w:rsidP="003427A5">
      <w:pPr>
        <w:pStyle w:val="bulletlist"/>
        <w:numPr>
          <w:ilvl w:val="0"/>
          <w:numId w:val="0"/>
        </w:numPr>
        <w:ind w:left="648" w:hanging="360"/>
      </w:pPr>
      <w:r>
        <w:rPr>
          <w:noProof/>
        </w:rPr>
        <w:drawing>
          <wp:inline distT="0" distB="0" distL="0" distR="0" wp14:anchorId="1CC8E532" wp14:editId="5E2FBAAF">
            <wp:extent cx="2936929" cy="1797804"/>
            <wp:effectExtent l="0" t="0" r="34925" b="311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B46201" w14:textId="77777777" w:rsidR="003427A5" w:rsidRDefault="003427A5" w:rsidP="003427A5">
      <w:pPr>
        <w:pStyle w:val="bulletlist"/>
        <w:numPr>
          <w:ilvl w:val="0"/>
          <w:numId w:val="0"/>
        </w:numPr>
        <w:ind w:left="648" w:hanging="360"/>
      </w:pPr>
    </w:p>
    <w:p w14:paraId="1C20AAB0" w14:textId="77777777" w:rsidR="003427A5" w:rsidRDefault="003427A5" w:rsidP="003427A5">
      <w:pPr>
        <w:pStyle w:val="bulletlist"/>
        <w:numPr>
          <w:ilvl w:val="0"/>
          <w:numId w:val="0"/>
        </w:numPr>
        <w:ind w:left="648" w:hanging="360"/>
      </w:pPr>
      <w:r>
        <w:rPr>
          <w:noProof/>
        </w:rPr>
        <w:drawing>
          <wp:inline distT="0" distB="0" distL="0" distR="0" wp14:anchorId="35CA880C" wp14:editId="35D1F313">
            <wp:extent cx="3197860" cy="1918970"/>
            <wp:effectExtent l="0" t="0" r="254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40F21D" w14:textId="77777777" w:rsidR="003427A5" w:rsidRDefault="003427A5" w:rsidP="003427A5">
      <w:pPr>
        <w:pStyle w:val="BodyText"/>
      </w:pPr>
      <w:r>
        <w:t xml:space="preserve"> </w:t>
      </w:r>
    </w:p>
    <w:p w14:paraId="529503A6" w14:textId="77777777" w:rsidR="003427A5" w:rsidRDefault="003427A5" w:rsidP="003427A5">
      <w:pPr>
        <w:pStyle w:val="BodyText"/>
        <w:ind w:firstLine="0"/>
      </w:pPr>
    </w:p>
    <w:p w14:paraId="39B9CB3A" w14:textId="77777777" w:rsidR="003427A5" w:rsidRDefault="003427A5" w:rsidP="003427A5">
      <w:pPr>
        <w:pStyle w:val="BodyText"/>
        <w:ind w:firstLine="0"/>
      </w:pPr>
      <w:r>
        <w:rPr>
          <w:noProof/>
        </w:rPr>
        <w:drawing>
          <wp:inline distT="0" distB="0" distL="0" distR="0" wp14:anchorId="5266FB04" wp14:editId="53B89D7F">
            <wp:extent cx="3197860" cy="1918970"/>
            <wp:effectExtent l="0" t="0" r="2540" b="50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t>We will now have a look at the run time performances of these systems</w:t>
      </w:r>
    </w:p>
    <w:p w14:paraId="27B63455" w14:textId="77777777" w:rsidR="003427A5" w:rsidRDefault="003427A5" w:rsidP="003427A5">
      <w:pPr>
        <w:pStyle w:val="BodyText"/>
        <w:ind w:firstLine="0"/>
      </w:pPr>
    </w:p>
    <w:p w14:paraId="14026691" w14:textId="77777777" w:rsidR="003427A5" w:rsidRDefault="003427A5" w:rsidP="003427A5">
      <w:pPr>
        <w:pStyle w:val="BodyText"/>
        <w:ind w:firstLine="0"/>
      </w:pPr>
      <w:r>
        <w:rPr>
          <w:noProof/>
        </w:rPr>
        <w:drawing>
          <wp:inline distT="0" distB="0" distL="0" distR="0" wp14:anchorId="6C7EF131" wp14:editId="5CF7DFC2">
            <wp:extent cx="3194050" cy="1136650"/>
            <wp:effectExtent l="0" t="0" r="6350" b="6350"/>
            <wp:docPr id="8"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4050" cy="1136650"/>
                    </a:xfrm>
                    <a:prstGeom prst="rect">
                      <a:avLst/>
                    </a:prstGeom>
                    <a:noFill/>
                    <a:ln>
                      <a:noFill/>
                    </a:ln>
                  </pic:spPr>
                </pic:pic>
              </a:graphicData>
            </a:graphic>
          </wp:inline>
        </w:drawing>
      </w:r>
    </w:p>
    <w:p w14:paraId="3B25794E" w14:textId="77777777" w:rsidR="003427A5" w:rsidRDefault="003427A5" w:rsidP="003427A5">
      <w:pPr>
        <w:pStyle w:val="BodyText"/>
        <w:ind w:firstLine="0"/>
      </w:pPr>
    </w:p>
    <w:p w14:paraId="27AB7AC2" w14:textId="77777777" w:rsidR="003427A5" w:rsidRDefault="003427A5" w:rsidP="003427A5">
      <w:pPr>
        <w:pStyle w:val="BodyText"/>
        <w:ind w:firstLine="0"/>
      </w:pPr>
    </w:p>
    <w:p w14:paraId="78911AA6" w14:textId="77777777" w:rsidR="003427A5" w:rsidRDefault="003427A5" w:rsidP="003427A5">
      <w:pPr>
        <w:pStyle w:val="BodyText"/>
        <w:ind w:firstLine="0"/>
      </w:pPr>
      <w:r>
        <w:t>The run times also did not vary very much with the length of the queries.</w:t>
      </w:r>
    </w:p>
    <w:p w14:paraId="71B838A7" w14:textId="77777777" w:rsidR="003427A5" w:rsidRDefault="003427A5" w:rsidP="003427A5">
      <w:pPr>
        <w:pStyle w:val="BodyText"/>
        <w:ind w:firstLine="0"/>
      </w:pPr>
    </w:p>
    <w:p w14:paraId="6A989A00" w14:textId="77777777" w:rsidR="000E6C91" w:rsidRDefault="000E6C91" w:rsidP="003427A5">
      <w:pPr>
        <w:pStyle w:val="BodyText"/>
        <w:ind w:firstLine="0"/>
        <w:jc w:val="center"/>
      </w:pPr>
    </w:p>
    <w:p w14:paraId="436263AA" w14:textId="77777777" w:rsidR="003427A5" w:rsidRDefault="003427A5" w:rsidP="003427A5">
      <w:pPr>
        <w:pStyle w:val="BodyText"/>
        <w:ind w:firstLine="0"/>
        <w:jc w:val="center"/>
      </w:pPr>
      <w:r>
        <w:t>VI. Conclusion</w:t>
      </w:r>
    </w:p>
    <w:p w14:paraId="30965A7C" w14:textId="77777777" w:rsidR="003427A5" w:rsidRDefault="003427A5" w:rsidP="003427A5">
      <w:pPr>
        <w:pStyle w:val="BodyText"/>
      </w:pPr>
      <w:r>
        <w:t xml:space="preserve">After performing evaluation of these systems, the overall results indicate that the BM25 performed significantly better than the ranked retrieval. The evaluation required careful examination of every test document especially while calculating recall since the recall also requires content of every relevant document that has not been retrieved. Using the same set of queries for evaluating these systems ensured fair measurement for Precision, Recall as well as for run time evaluation. The F-measure is calculated here by computing the Harmonic mean of Precision and Recall. The reason why it is Harmonic mean and not Arithmetic mean or Geometric mean is that Harmonic mean always has the least value compared to the other two. Thus, if we had a lower value of precision and a very high value of Recall, the Arithmetic mean would have been in an intermediate range whereas the Harmonic mean will always be closer to the smaller value. This results in a relatively more accurate measurement. </w:t>
      </w:r>
    </w:p>
    <w:p w14:paraId="131A05D7" w14:textId="77777777" w:rsidR="003427A5" w:rsidRDefault="003427A5" w:rsidP="003427A5">
      <w:pPr>
        <w:pStyle w:val="BodyText"/>
      </w:pPr>
      <w:r>
        <w:t>Thus we can assert that from these evaluation results, BM25 is a relatively better search engine than the Ranked model. However, the performance can be certainly improved in a variety of ways and is not just dependent on score computation this is also one of the reasons why Google is better than Yahoo or Bing and it is not just the score computation.</w:t>
      </w:r>
    </w:p>
    <w:p w14:paraId="685EC4D2" w14:textId="77777777" w:rsidR="003427A5" w:rsidRDefault="003427A5" w:rsidP="003427A5">
      <w:pPr>
        <w:pStyle w:val="BodyText"/>
        <w:ind w:firstLine="0"/>
      </w:pPr>
    </w:p>
    <w:p w14:paraId="56D5BD8F" w14:textId="77777777" w:rsidR="003427A5" w:rsidRDefault="003427A5" w:rsidP="003427A5">
      <w:pPr>
        <w:pStyle w:val="BodyText"/>
        <w:ind w:firstLine="0"/>
        <w:rPr>
          <w:b/>
        </w:rPr>
      </w:pPr>
    </w:p>
    <w:p w14:paraId="60D608FD" w14:textId="77777777" w:rsidR="003427A5" w:rsidRDefault="003427A5" w:rsidP="003427A5">
      <w:pPr>
        <w:pStyle w:val="BodyText"/>
        <w:ind w:firstLine="0"/>
        <w:rPr>
          <w:b/>
        </w:rPr>
      </w:pPr>
    </w:p>
    <w:p w14:paraId="0E23BD49" w14:textId="77777777" w:rsidR="003427A5" w:rsidRDefault="003427A5" w:rsidP="003427A5">
      <w:pPr>
        <w:pStyle w:val="BodyText"/>
        <w:ind w:firstLine="0"/>
        <w:rPr>
          <w:b/>
        </w:rPr>
      </w:pPr>
    </w:p>
    <w:p w14:paraId="0C21582A" w14:textId="77777777" w:rsidR="003427A5" w:rsidRDefault="003427A5" w:rsidP="003427A5">
      <w:pPr>
        <w:pStyle w:val="BodyText"/>
        <w:ind w:firstLine="0"/>
        <w:rPr>
          <w:b/>
        </w:rPr>
      </w:pPr>
    </w:p>
    <w:p w14:paraId="763FF109" w14:textId="77777777" w:rsidR="003427A5" w:rsidRDefault="003427A5" w:rsidP="003427A5">
      <w:pPr>
        <w:pStyle w:val="BodyText"/>
        <w:ind w:firstLine="0"/>
        <w:rPr>
          <w:b/>
        </w:rPr>
      </w:pPr>
    </w:p>
    <w:p w14:paraId="73EF888C" w14:textId="77777777" w:rsidR="003427A5" w:rsidRDefault="003427A5" w:rsidP="003427A5">
      <w:pPr>
        <w:pStyle w:val="BodyText"/>
        <w:ind w:firstLine="0"/>
        <w:rPr>
          <w:b/>
        </w:rPr>
      </w:pPr>
      <w:r w:rsidRPr="006542DF">
        <w:rPr>
          <w:b/>
        </w:rPr>
        <w:t>References:</w:t>
      </w:r>
    </w:p>
    <w:p w14:paraId="51EE7F80" w14:textId="6B21F196" w:rsidR="00B454F3" w:rsidRDefault="00B454F3" w:rsidP="000E6C91">
      <w:pPr>
        <w:pStyle w:val="BodyText"/>
        <w:numPr>
          <w:ilvl w:val="0"/>
          <w:numId w:val="4"/>
        </w:numPr>
      </w:pPr>
      <w:r w:rsidRPr="00B454F3">
        <w:t>http://en.wikipedia.org/wiki/Information_retrieval</w:t>
      </w:r>
      <w:bookmarkStart w:id="0" w:name="_GoBack"/>
      <w:bookmarkEnd w:id="0"/>
    </w:p>
    <w:p w14:paraId="0FDC5764" w14:textId="77777777" w:rsidR="000E6C91" w:rsidRDefault="000E6C91" w:rsidP="000E6C91">
      <w:pPr>
        <w:pStyle w:val="BodyText"/>
        <w:numPr>
          <w:ilvl w:val="0"/>
          <w:numId w:val="4"/>
        </w:numPr>
      </w:pPr>
      <w:r w:rsidRPr="006542DF">
        <w:t>Christopher</w:t>
      </w:r>
      <w:r>
        <w:t xml:space="preserve"> </w:t>
      </w:r>
      <w:r w:rsidRPr="006542DF">
        <w:t>D. Manning, </w:t>
      </w:r>
      <w:proofErr w:type="spellStart"/>
      <w:r w:rsidRPr="006542DF">
        <w:t>Prabhakar</w:t>
      </w:r>
      <w:proofErr w:type="spellEnd"/>
      <w:r w:rsidRPr="006542DF">
        <w:t xml:space="preserve"> </w:t>
      </w:r>
      <w:proofErr w:type="spellStart"/>
      <w:r w:rsidRPr="006542DF">
        <w:t>Raghavan</w:t>
      </w:r>
      <w:proofErr w:type="spellEnd"/>
      <w:r w:rsidRPr="006542DF">
        <w:t> and </w:t>
      </w:r>
      <w:proofErr w:type="spellStart"/>
      <w:r>
        <w:t>Hinrich</w:t>
      </w:r>
      <w:proofErr w:type="spellEnd"/>
      <w:r>
        <w:t xml:space="preserve"> </w:t>
      </w:r>
      <w:proofErr w:type="spellStart"/>
      <w:r w:rsidRPr="006542DF">
        <w:t>Schütze</w:t>
      </w:r>
      <w:proofErr w:type="spellEnd"/>
      <w:r w:rsidRPr="006542DF">
        <w:t>, </w:t>
      </w:r>
      <w:r w:rsidRPr="006542DF">
        <w:rPr>
          <w:i/>
          <w:iCs/>
        </w:rPr>
        <w:t>Introduction to Information Retrieval</w:t>
      </w:r>
      <w:r w:rsidRPr="006542DF">
        <w:t>, Cambridge University Press. 2008.</w:t>
      </w:r>
    </w:p>
    <w:p w14:paraId="053367F6" w14:textId="77777777" w:rsidR="00E364C9" w:rsidRDefault="00E364C9">
      <w:pPr>
        <w:pStyle w:val="references"/>
        <w:sectPr w:rsidR="00E364C9" w:rsidSect="00953EEA">
          <w:type w:val="continuous"/>
          <w:pgSz w:w="11906" w:h="16838"/>
          <w:pgMar w:top="1080" w:right="737" w:bottom="1980" w:left="737" w:header="720" w:footer="720" w:gutter="0"/>
          <w:cols w:num="2" w:space="360"/>
          <w:docGrid w:linePitch="360"/>
        </w:sectPr>
      </w:pPr>
      <w:r>
        <w:t>M. Young, The Technical Writer's Handbook. Mill Valley, CA: University Science, 1989.</w:t>
      </w:r>
    </w:p>
    <w:p w14:paraId="2027F6AD" w14:textId="77777777" w:rsidR="00E364C9" w:rsidRDefault="00E364C9"/>
    <w:sectPr w:rsidR="00E364C9">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1D0468E7"/>
    <w:multiLevelType w:val="multilevel"/>
    <w:tmpl w:val="75F6F096"/>
    <w:lvl w:ilvl="0">
      <w:start w:val="1"/>
      <w:numFmt w:val="upperLetter"/>
      <w:lvlText w:val="%1."/>
      <w:lvlJc w:val="left"/>
      <w:pPr>
        <w:ind w:left="720" w:hanging="360"/>
      </w:p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00F22E9"/>
    <w:multiLevelType w:val="hybridMultilevel"/>
    <w:tmpl w:val="682E0902"/>
    <w:lvl w:ilvl="0" w:tplc="D234C6C0">
      <w:start w:val="1"/>
      <w:numFmt w:val="decimal"/>
      <w:lvlText w:val="%1."/>
      <w:lvlJc w:val="left"/>
      <w:pPr>
        <w:tabs>
          <w:tab w:val="num" w:pos="720"/>
        </w:tabs>
        <w:ind w:left="720" w:hanging="360"/>
      </w:pPr>
      <w:rPr>
        <w:rFonts w:asciiTheme="minorHAnsi" w:eastAsiaTheme="minorHAnsi" w:hAnsiTheme="minorHAnsi" w:cstheme="minorBidi"/>
      </w:rPr>
    </w:lvl>
    <w:lvl w:ilvl="1" w:tplc="D8FA6854" w:tentative="1">
      <w:start w:val="1"/>
      <w:numFmt w:val="bullet"/>
      <w:lvlText w:val="•"/>
      <w:lvlJc w:val="left"/>
      <w:pPr>
        <w:tabs>
          <w:tab w:val="num" w:pos="1440"/>
        </w:tabs>
        <w:ind w:left="1440" w:hanging="360"/>
      </w:pPr>
      <w:rPr>
        <w:rFonts w:ascii="Arial" w:hAnsi="Arial" w:hint="default"/>
      </w:rPr>
    </w:lvl>
    <w:lvl w:ilvl="2" w:tplc="CB32E628" w:tentative="1">
      <w:start w:val="1"/>
      <w:numFmt w:val="bullet"/>
      <w:lvlText w:val="•"/>
      <w:lvlJc w:val="left"/>
      <w:pPr>
        <w:tabs>
          <w:tab w:val="num" w:pos="2160"/>
        </w:tabs>
        <w:ind w:left="2160" w:hanging="360"/>
      </w:pPr>
      <w:rPr>
        <w:rFonts w:ascii="Arial" w:hAnsi="Arial" w:hint="default"/>
      </w:rPr>
    </w:lvl>
    <w:lvl w:ilvl="3" w:tplc="46F6E330" w:tentative="1">
      <w:start w:val="1"/>
      <w:numFmt w:val="bullet"/>
      <w:lvlText w:val="•"/>
      <w:lvlJc w:val="left"/>
      <w:pPr>
        <w:tabs>
          <w:tab w:val="num" w:pos="2880"/>
        </w:tabs>
        <w:ind w:left="2880" w:hanging="360"/>
      </w:pPr>
      <w:rPr>
        <w:rFonts w:ascii="Arial" w:hAnsi="Arial" w:hint="default"/>
      </w:rPr>
    </w:lvl>
    <w:lvl w:ilvl="4" w:tplc="65444480" w:tentative="1">
      <w:start w:val="1"/>
      <w:numFmt w:val="bullet"/>
      <w:lvlText w:val="•"/>
      <w:lvlJc w:val="left"/>
      <w:pPr>
        <w:tabs>
          <w:tab w:val="num" w:pos="3600"/>
        </w:tabs>
        <w:ind w:left="3600" w:hanging="360"/>
      </w:pPr>
      <w:rPr>
        <w:rFonts w:ascii="Arial" w:hAnsi="Arial" w:hint="default"/>
      </w:rPr>
    </w:lvl>
    <w:lvl w:ilvl="5" w:tplc="7422A322" w:tentative="1">
      <w:start w:val="1"/>
      <w:numFmt w:val="bullet"/>
      <w:lvlText w:val="•"/>
      <w:lvlJc w:val="left"/>
      <w:pPr>
        <w:tabs>
          <w:tab w:val="num" w:pos="4320"/>
        </w:tabs>
        <w:ind w:left="4320" w:hanging="360"/>
      </w:pPr>
      <w:rPr>
        <w:rFonts w:ascii="Arial" w:hAnsi="Arial" w:hint="default"/>
      </w:rPr>
    </w:lvl>
    <w:lvl w:ilvl="6" w:tplc="C914BA12" w:tentative="1">
      <w:start w:val="1"/>
      <w:numFmt w:val="bullet"/>
      <w:lvlText w:val="•"/>
      <w:lvlJc w:val="left"/>
      <w:pPr>
        <w:tabs>
          <w:tab w:val="num" w:pos="5040"/>
        </w:tabs>
        <w:ind w:left="5040" w:hanging="360"/>
      </w:pPr>
      <w:rPr>
        <w:rFonts w:ascii="Arial" w:hAnsi="Arial" w:hint="default"/>
      </w:rPr>
    </w:lvl>
    <w:lvl w:ilvl="7" w:tplc="E6026388" w:tentative="1">
      <w:start w:val="1"/>
      <w:numFmt w:val="bullet"/>
      <w:lvlText w:val="•"/>
      <w:lvlJc w:val="left"/>
      <w:pPr>
        <w:tabs>
          <w:tab w:val="num" w:pos="5760"/>
        </w:tabs>
        <w:ind w:left="5760" w:hanging="360"/>
      </w:pPr>
      <w:rPr>
        <w:rFonts w:ascii="Arial" w:hAnsi="Arial" w:hint="default"/>
      </w:rPr>
    </w:lvl>
    <w:lvl w:ilvl="8" w:tplc="DD0A5B90" w:tentative="1">
      <w:start w:val="1"/>
      <w:numFmt w:val="bullet"/>
      <w:lvlText w:val="•"/>
      <w:lvlJc w:val="left"/>
      <w:pPr>
        <w:tabs>
          <w:tab w:val="num" w:pos="6480"/>
        </w:tabs>
        <w:ind w:left="6480" w:hanging="360"/>
      </w:pPr>
      <w:rPr>
        <w:rFonts w:ascii="Arial" w:hAnsi="Arial" w:hint="default"/>
      </w:rPr>
    </w:lvl>
  </w:abstractNum>
  <w:abstractNum w:abstractNumId="8">
    <w:nsid w:val="41EB0437"/>
    <w:multiLevelType w:val="multilevel"/>
    <w:tmpl w:val="8BACCD08"/>
    <w:lvl w:ilvl="0">
      <w:start w:val="1"/>
      <w:numFmt w:val="upperLetter"/>
      <w:lvlText w:val="%1."/>
      <w:lvlJc w:val="left"/>
      <w:pPr>
        <w:ind w:left="720" w:hanging="360"/>
      </w:pPr>
      <w:rPr>
        <w:rFonts w:hint="default"/>
      </w:rPr>
    </w:lvl>
    <w:lvl w:ilvl="1">
      <w:start w:val="1"/>
      <w:numFmt w:val="none"/>
      <w:lvlText w:val="C."/>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7061086A"/>
    <w:multiLevelType w:val="multilevel"/>
    <w:tmpl w:val="EB92E57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70D3188A"/>
    <w:multiLevelType w:val="hybridMultilevel"/>
    <w:tmpl w:val="DAA443FA"/>
    <w:lvl w:ilvl="0" w:tplc="B2B8D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7"/>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C9"/>
    <w:rsid w:val="000E6C91"/>
    <w:rsid w:val="001F4893"/>
    <w:rsid w:val="002B30F4"/>
    <w:rsid w:val="00324F60"/>
    <w:rsid w:val="003427A5"/>
    <w:rsid w:val="00444C7B"/>
    <w:rsid w:val="004F1A2C"/>
    <w:rsid w:val="00953EEA"/>
    <w:rsid w:val="009B09B5"/>
    <w:rsid w:val="009C1CD2"/>
    <w:rsid w:val="00B454F3"/>
    <w:rsid w:val="00BF7B8A"/>
    <w:rsid w:val="00C2714E"/>
    <w:rsid w:val="00CD2CBB"/>
    <w:rsid w:val="00D475A4"/>
    <w:rsid w:val="00DE2ED9"/>
    <w:rsid w:val="00E364C9"/>
    <w:rsid w:val="00E62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ocId w14:val="2CEE2D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basedOn w:val="DefaultParagraphFont"/>
    <w:uiPriority w:val="99"/>
    <w:unhideWhenUsed/>
    <w:rsid w:val="009C1CD2"/>
    <w:rPr>
      <w:color w:val="0000FF"/>
      <w:u w:val="single"/>
    </w:rPr>
  </w:style>
  <w:style w:type="paragraph" w:styleId="ListParagraph">
    <w:name w:val="List Paragraph"/>
    <w:basedOn w:val="Normal"/>
    <w:uiPriority w:val="34"/>
    <w:qFormat/>
    <w:rsid w:val="009C1CD2"/>
    <w:pPr>
      <w:ind w:left="720"/>
      <w:contextualSpacing/>
    </w:pPr>
  </w:style>
  <w:style w:type="paragraph" w:styleId="BalloonText">
    <w:name w:val="Balloon Text"/>
    <w:basedOn w:val="Normal"/>
    <w:link w:val="BalloonTextChar"/>
    <w:uiPriority w:val="99"/>
    <w:semiHidden/>
    <w:unhideWhenUsed/>
    <w:rsid w:val="00953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EEA"/>
    <w:rPr>
      <w:rFonts w:ascii="Lucida Grande" w:hAnsi="Lucida Grande" w:cs="Lucida Grande"/>
      <w:sz w:val="18"/>
      <w:szCs w:val="18"/>
    </w:rPr>
  </w:style>
  <w:style w:type="character" w:styleId="FollowedHyperlink">
    <w:name w:val="FollowedHyperlink"/>
    <w:basedOn w:val="DefaultParagraphFont"/>
    <w:uiPriority w:val="99"/>
    <w:semiHidden/>
    <w:unhideWhenUsed/>
    <w:rsid w:val="003427A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basedOn w:val="DefaultParagraphFont"/>
    <w:uiPriority w:val="99"/>
    <w:unhideWhenUsed/>
    <w:rsid w:val="009C1CD2"/>
    <w:rPr>
      <w:color w:val="0000FF"/>
      <w:u w:val="single"/>
    </w:rPr>
  </w:style>
  <w:style w:type="paragraph" w:styleId="ListParagraph">
    <w:name w:val="List Paragraph"/>
    <w:basedOn w:val="Normal"/>
    <w:uiPriority w:val="34"/>
    <w:qFormat/>
    <w:rsid w:val="009C1CD2"/>
    <w:pPr>
      <w:ind w:left="720"/>
      <w:contextualSpacing/>
    </w:pPr>
  </w:style>
  <w:style w:type="paragraph" w:styleId="BalloonText">
    <w:name w:val="Balloon Text"/>
    <w:basedOn w:val="Normal"/>
    <w:link w:val="BalloonTextChar"/>
    <w:uiPriority w:val="99"/>
    <w:semiHidden/>
    <w:unhideWhenUsed/>
    <w:rsid w:val="00953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EEA"/>
    <w:rPr>
      <w:rFonts w:ascii="Lucida Grande" w:hAnsi="Lucida Grande" w:cs="Lucida Grande"/>
      <w:sz w:val="18"/>
      <w:szCs w:val="18"/>
    </w:rPr>
  </w:style>
  <w:style w:type="character" w:styleId="FollowedHyperlink">
    <w:name w:val="FollowedHyperlink"/>
    <w:basedOn w:val="DefaultParagraphFont"/>
    <w:uiPriority w:val="99"/>
    <w:semiHidden/>
    <w:unhideWhenUsed/>
    <w:rsid w:val="003427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03169">
      <w:bodyDiv w:val="1"/>
      <w:marLeft w:val="0"/>
      <w:marRight w:val="0"/>
      <w:marTop w:val="0"/>
      <w:marBottom w:val="0"/>
      <w:divBdr>
        <w:top w:val="none" w:sz="0" w:space="0" w:color="auto"/>
        <w:left w:val="none" w:sz="0" w:space="0" w:color="auto"/>
        <w:bottom w:val="none" w:sz="0" w:space="0" w:color="auto"/>
        <w:right w:val="none" w:sz="0" w:space="0" w:color="auto"/>
      </w:divBdr>
    </w:div>
    <w:div w:id="517352494">
      <w:bodyDiv w:val="1"/>
      <w:marLeft w:val="0"/>
      <w:marRight w:val="0"/>
      <w:marTop w:val="0"/>
      <w:marBottom w:val="0"/>
      <w:divBdr>
        <w:top w:val="none" w:sz="0" w:space="0" w:color="auto"/>
        <w:left w:val="none" w:sz="0" w:space="0" w:color="auto"/>
        <w:bottom w:val="none" w:sz="0" w:space="0" w:color="auto"/>
        <w:right w:val="none" w:sz="0" w:space="0" w:color="auto"/>
      </w:divBdr>
    </w:div>
    <w:div w:id="614098112">
      <w:bodyDiv w:val="1"/>
      <w:marLeft w:val="0"/>
      <w:marRight w:val="0"/>
      <w:marTop w:val="0"/>
      <w:marBottom w:val="0"/>
      <w:divBdr>
        <w:top w:val="none" w:sz="0" w:space="0" w:color="auto"/>
        <w:left w:val="none" w:sz="0" w:space="0" w:color="auto"/>
        <w:bottom w:val="none" w:sz="0" w:space="0" w:color="auto"/>
        <w:right w:val="none" w:sz="0" w:space="0" w:color="auto"/>
      </w:divBdr>
    </w:div>
    <w:div w:id="1611207575">
      <w:bodyDiv w:val="1"/>
      <w:marLeft w:val="0"/>
      <w:marRight w:val="0"/>
      <w:marTop w:val="0"/>
      <w:marBottom w:val="0"/>
      <w:divBdr>
        <w:top w:val="none" w:sz="0" w:space="0" w:color="auto"/>
        <w:left w:val="none" w:sz="0" w:space="0" w:color="auto"/>
        <w:bottom w:val="none" w:sz="0" w:space="0" w:color="auto"/>
        <w:right w:val="none" w:sz="0" w:space="0" w:color="auto"/>
      </w:divBdr>
    </w:div>
    <w:div w:id="1793130912">
      <w:bodyDiv w:val="1"/>
      <w:marLeft w:val="0"/>
      <w:marRight w:val="0"/>
      <w:marTop w:val="0"/>
      <w:marBottom w:val="0"/>
      <w:divBdr>
        <w:top w:val="none" w:sz="0" w:space="0" w:color="auto"/>
        <w:left w:val="none" w:sz="0" w:space="0" w:color="auto"/>
        <w:bottom w:val="none" w:sz="0" w:space="0" w:color="auto"/>
        <w:right w:val="none" w:sz="0" w:space="0" w:color="auto"/>
      </w:divBdr>
    </w:div>
    <w:div w:id="2145349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layout/>
      <c:overlay val="0"/>
      <c:spPr>
        <a:noFill/>
        <a:ln>
          <a:noFill/>
        </a:ln>
        <a:effectLst/>
      </c:spPr>
    </c:title>
    <c:autoTitleDeleted val="0"/>
    <c:plotArea>
      <c:layout/>
      <c:lineChart>
        <c:grouping val="standard"/>
        <c:varyColors val="0"/>
        <c:ser>
          <c:idx val="0"/>
          <c:order val="0"/>
          <c:tx>
            <c:strRef>
              <c:f>Sheet1!$A$2</c:f>
              <c:strCache>
                <c:ptCount val="1"/>
                <c:pt idx="0">
                  <c:v>BM25</c:v>
                </c:pt>
              </c:strCache>
            </c:strRef>
          </c:tx>
          <c:spPr>
            <a:ln w="28575" cap="rnd">
              <a:solidFill>
                <a:schemeClr val="accent1"/>
              </a:solidFill>
              <a:round/>
            </a:ln>
            <a:effectLst/>
          </c:spPr>
          <c:marker>
            <c:symbol val="none"/>
          </c:marker>
          <c:cat>
            <c:strRef>
              <c:f>Sheet1!$B$1:$H$1</c:f>
              <c:strCache>
                <c:ptCount val="7"/>
                <c:pt idx="0">
                  <c:v>"Bill Gates"</c:v>
                </c:pt>
                <c:pt idx="1">
                  <c:v>"Tiger Woods"</c:v>
                </c:pt>
                <c:pt idx="2">
                  <c:v>"Donald Trump"</c:v>
                </c:pt>
                <c:pt idx="3">
                  <c:v>"David Beckham"</c:v>
                </c:pt>
                <c:pt idx="4">
                  <c:v>"Python"</c:v>
                </c:pt>
                <c:pt idx="5">
                  <c:v>"Interview"</c:v>
                </c:pt>
                <c:pt idx="6">
                  <c:v>"The Queen"</c:v>
                </c:pt>
              </c:strCache>
            </c:strRef>
          </c:cat>
          <c:val>
            <c:numRef>
              <c:f>Sheet1!$B$2:$H$2</c:f>
              <c:numCache>
                <c:formatCode>General</c:formatCode>
                <c:ptCount val="7"/>
                <c:pt idx="0">
                  <c:v>0.78</c:v>
                </c:pt>
                <c:pt idx="1">
                  <c:v>0.79</c:v>
                </c:pt>
                <c:pt idx="2">
                  <c:v>0.85</c:v>
                </c:pt>
                <c:pt idx="3">
                  <c:v>0.98</c:v>
                </c:pt>
                <c:pt idx="4">
                  <c:v>0.56</c:v>
                </c:pt>
                <c:pt idx="5">
                  <c:v>0.71</c:v>
                </c:pt>
                <c:pt idx="6">
                  <c:v>0.64</c:v>
                </c:pt>
              </c:numCache>
            </c:numRef>
          </c:val>
          <c:smooth val="0"/>
        </c:ser>
        <c:ser>
          <c:idx val="1"/>
          <c:order val="1"/>
          <c:tx>
            <c:strRef>
              <c:f>Sheet1!$A$3</c:f>
              <c:strCache>
                <c:ptCount val="1"/>
                <c:pt idx="0">
                  <c:v>Ranked</c:v>
                </c:pt>
              </c:strCache>
            </c:strRef>
          </c:tx>
          <c:spPr>
            <a:ln w="28575" cap="rnd">
              <a:solidFill>
                <a:schemeClr val="accent2"/>
              </a:solidFill>
              <a:round/>
            </a:ln>
            <a:effectLst/>
          </c:spPr>
          <c:marker>
            <c:symbol val="none"/>
          </c:marker>
          <c:cat>
            <c:strRef>
              <c:f>Sheet1!$B$1:$H$1</c:f>
              <c:strCache>
                <c:ptCount val="7"/>
                <c:pt idx="0">
                  <c:v>"Bill Gates"</c:v>
                </c:pt>
                <c:pt idx="1">
                  <c:v>"Tiger Woods"</c:v>
                </c:pt>
                <c:pt idx="2">
                  <c:v>"Donald Trump"</c:v>
                </c:pt>
                <c:pt idx="3">
                  <c:v>"David Beckham"</c:v>
                </c:pt>
                <c:pt idx="4">
                  <c:v>"Python"</c:v>
                </c:pt>
                <c:pt idx="5">
                  <c:v>"Interview"</c:v>
                </c:pt>
                <c:pt idx="6">
                  <c:v>"The Queen"</c:v>
                </c:pt>
              </c:strCache>
            </c:strRef>
          </c:cat>
          <c:val>
            <c:numRef>
              <c:f>Sheet1!$B$3:$H$3</c:f>
              <c:numCache>
                <c:formatCode>General</c:formatCode>
                <c:ptCount val="7"/>
                <c:pt idx="0">
                  <c:v>0.67</c:v>
                </c:pt>
                <c:pt idx="1">
                  <c:v>0.65</c:v>
                </c:pt>
                <c:pt idx="2">
                  <c:v>0.76</c:v>
                </c:pt>
                <c:pt idx="3">
                  <c:v>0.9</c:v>
                </c:pt>
                <c:pt idx="4">
                  <c:v>0.51</c:v>
                </c:pt>
                <c:pt idx="5">
                  <c:v>0.6</c:v>
                </c:pt>
                <c:pt idx="6">
                  <c:v>0.56</c:v>
                </c:pt>
              </c:numCache>
            </c:numRef>
          </c:val>
          <c:smooth val="0"/>
        </c:ser>
        <c:dLbls>
          <c:showLegendKey val="0"/>
          <c:showVal val="0"/>
          <c:showCatName val="0"/>
          <c:showSerName val="0"/>
          <c:showPercent val="0"/>
          <c:showBubbleSize val="0"/>
        </c:dLbls>
        <c:marker val="1"/>
        <c:smooth val="0"/>
        <c:axId val="-2133381464"/>
        <c:axId val="-2133311496"/>
      </c:lineChart>
      <c:catAx>
        <c:axId val="-2133381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311496"/>
        <c:crosses val="autoZero"/>
        <c:auto val="1"/>
        <c:lblAlgn val="ctr"/>
        <c:lblOffset val="100"/>
        <c:noMultiLvlLbl val="0"/>
      </c:catAx>
      <c:valAx>
        <c:axId val="-2133311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381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layout/>
      <c:overlay val="0"/>
      <c:spPr>
        <a:noFill/>
        <a:ln>
          <a:noFill/>
        </a:ln>
        <a:effectLst/>
      </c:spPr>
    </c:title>
    <c:autoTitleDeleted val="0"/>
    <c:plotArea>
      <c:layout/>
      <c:lineChart>
        <c:grouping val="standard"/>
        <c:varyColors val="0"/>
        <c:ser>
          <c:idx val="0"/>
          <c:order val="0"/>
          <c:tx>
            <c:strRef>
              <c:f>Sheet1!$A$6</c:f>
              <c:strCache>
                <c:ptCount val="1"/>
                <c:pt idx="0">
                  <c:v>BM25</c:v>
                </c:pt>
              </c:strCache>
            </c:strRef>
          </c:tx>
          <c:spPr>
            <a:ln w="28575" cap="rnd">
              <a:solidFill>
                <a:schemeClr val="accent1"/>
              </a:solidFill>
              <a:round/>
            </a:ln>
            <a:effectLst/>
          </c:spPr>
          <c:marker>
            <c:symbol val="none"/>
          </c:marker>
          <c:cat>
            <c:strRef>
              <c:f>Sheet1!$B$5:$H$5</c:f>
              <c:strCache>
                <c:ptCount val="7"/>
                <c:pt idx="0">
                  <c:v>"Bill Gates"</c:v>
                </c:pt>
                <c:pt idx="1">
                  <c:v>"Tiger Woods"</c:v>
                </c:pt>
                <c:pt idx="2">
                  <c:v>"Donald Trump"</c:v>
                </c:pt>
                <c:pt idx="3">
                  <c:v>"David Beckham"</c:v>
                </c:pt>
                <c:pt idx="4">
                  <c:v>"Python"</c:v>
                </c:pt>
                <c:pt idx="5">
                  <c:v>"Interview"</c:v>
                </c:pt>
                <c:pt idx="6">
                  <c:v>"The Queen"</c:v>
                </c:pt>
              </c:strCache>
            </c:strRef>
          </c:cat>
          <c:val>
            <c:numRef>
              <c:f>Sheet1!$B$6:$H$6</c:f>
              <c:numCache>
                <c:formatCode>General</c:formatCode>
                <c:ptCount val="7"/>
                <c:pt idx="0">
                  <c:v>0.37</c:v>
                </c:pt>
                <c:pt idx="1">
                  <c:v>0.31</c:v>
                </c:pt>
                <c:pt idx="2">
                  <c:v>0.43</c:v>
                </c:pt>
                <c:pt idx="3">
                  <c:v>0.67</c:v>
                </c:pt>
                <c:pt idx="4">
                  <c:v>0.23</c:v>
                </c:pt>
                <c:pt idx="5">
                  <c:v>0.24</c:v>
                </c:pt>
                <c:pt idx="6">
                  <c:v>0.3</c:v>
                </c:pt>
              </c:numCache>
            </c:numRef>
          </c:val>
          <c:smooth val="0"/>
        </c:ser>
        <c:ser>
          <c:idx val="1"/>
          <c:order val="1"/>
          <c:tx>
            <c:strRef>
              <c:f>Sheet1!$A$7</c:f>
              <c:strCache>
                <c:ptCount val="1"/>
                <c:pt idx="0">
                  <c:v>Ranked</c:v>
                </c:pt>
              </c:strCache>
            </c:strRef>
          </c:tx>
          <c:spPr>
            <a:ln w="28575" cap="rnd">
              <a:solidFill>
                <a:schemeClr val="accent2"/>
              </a:solidFill>
              <a:round/>
            </a:ln>
            <a:effectLst/>
          </c:spPr>
          <c:marker>
            <c:symbol val="none"/>
          </c:marker>
          <c:cat>
            <c:strRef>
              <c:f>Sheet1!$B$5:$H$5</c:f>
              <c:strCache>
                <c:ptCount val="7"/>
                <c:pt idx="0">
                  <c:v>"Bill Gates"</c:v>
                </c:pt>
                <c:pt idx="1">
                  <c:v>"Tiger Woods"</c:v>
                </c:pt>
                <c:pt idx="2">
                  <c:v>"Donald Trump"</c:v>
                </c:pt>
                <c:pt idx="3">
                  <c:v>"David Beckham"</c:v>
                </c:pt>
                <c:pt idx="4">
                  <c:v>"Python"</c:v>
                </c:pt>
                <c:pt idx="5">
                  <c:v>"Interview"</c:v>
                </c:pt>
                <c:pt idx="6">
                  <c:v>"The Queen"</c:v>
                </c:pt>
              </c:strCache>
            </c:strRef>
          </c:cat>
          <c:val>
            <c:numRef>
              <c:f>Sheet1!$B$7:$H$7</c:f>
              <c:numCache>
                <c:formatCode>General</c:formatCode>
                <c:ptCount val="7"/>
                <c:pt idx="0">
                  <c:v>0.23</c:v>
                </c:pt>
                <c:pt idx="1">
                  <c:v>0.28</c:v>
                </c:pt>
                <c:pt idx="2">
                  <c:v>0.34</c:v>
                </c:pt>
                <c:pt idx="3">
                  <c:v>0.56</c:v>
                </c:pt>
                <c:pt idx="4">
                  <c:v>0.12</c:v>
                </c:pt>
                <c:pt idx="5">
                  <c:v>0.11</c:v>
                </c:pt>
                <c:pt idx="6">
                  <c:v>0.21</c:v>
                </c:pt>
              </c:numCache>
            </c:numRef>
          </c:val>
          <c:smooth val="0"/>
        </c:ser>
        <c:dLbls>
          <c:showLegendKey val="0"/>
          <c:showVal val="0"/>
          <c:showCatName val="0"/>
          <c:showSerName val="0"/>
          <c:showPercent val="0"/>
          <c:showBubbleSize val="0"/>
        </c:dLbls>
        <c:marker val="1"/>
        <c:smooth val="0"/>
        <c:axId val="2046131192"/>
        <c:axId val="2046128168"/>
      </c:lineChart>
      <c:catAx>
        <c:axId val="2046131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128168"/>
        <c:crosses val="autoZero"/>
        <c:auto val="1"/>
        <c:lblAlgn val="ctr"/>
        <c:lblOffset val="100"/>
        <c:noMultiLvlLbl val="0"/>
      </c:catAx>
      <c:valAx>
        <c:axId val="2046128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1311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 - measure</a:t>
            </a:r>
          </a:p>
        </c:rich>
      </c:tx>
      <c:layout>
        <c:manualLayout>
          <c:xMode val="edge"/>
          <c:yMode val="edge"/>
          <c:x val="0.417826334208224"/>
          <c:y val="0.037037037037037"/>
        </c:manualLayout>
      </c:layout>
      <c:overlay val="0"/>
      <c:spPr>
        <a:noFill/>
        <a:ln>
          <a:noFill/>
        </a:ln>
        <a:effectLst/>
      </c:spPr>
    </c:title>
    <c:autoTitleDeleted val="0"/>
    <c:plotArea>
      <c:layout/>
      <c:lineChart>
        <c:grouping val="standard"/>
        <c:varyColors val="0"/>
        <c:ser>
          <c:idx val="0"/>
          <c:order val="0"/>
          <c:tx>
            <c:strRef>
              <c:f>Sheet1!$A$10</c:f>
              <c:strCache>
                <c:ptCount val="1"/>
                <c:pt idx="0">
                  <c:v>BM25</c:v>
                </c:pt>
              </c:strCache>
            </c:strRef>
          </c:tx>
          <c:spPr>
            <a:ln w="28575" cap="rnd">
              <a:solidFill>
                <a:schemeClr val="accent1"/>
              </a:solidFill>
              <a:round/>
            </a:ln>
            <a:effectLst/>
          </c:spPr>
          <c:marker>
            <c:symbol val="none"/>
          </c:marker>
          <c:cat>
            <c:strRef>
              <c:f>Sheet1!$B$9:$H$9</c:f>
              <c:strCache>
                <c:ptCount val="7"/>
                <c:pt idx="0">
                  <c:v>"Bill Gates"</c:v>
                </c:pt>
                <c:pt idx="1">
                  <c:v>"Tiger Woods"</c:v>
                </c:pt>
                <c:pt idx="2">
                  <c:v>"Donald Trump"</c:v>
                </c:pt>
                <c:pt idx="3">
                  <c:v>"David Beckham"</c:v>
                </c:pt>
                <c:pt idx="4">
                  <c:v>"Python"</c:v>
                </c:pt>
                <c:pt idx="5">
                  <c:v>"Interview"</c:v>
                </c:pt>
                <c:pt idx="6">
                  <c:v>"The Queen"</c:v>
                </c:pt>
              </c:strCache>
            </c:strRef>
          </c:cat>
          <c:val>
            <c:numRef>
              <c:f>Sheet1!$B$10:$H$10</c:f>
              <c:numCache>
                <c:formatCode>General</c:formatCode>
                <c:ptCount val="7"/>
                <c:pt idx="0">
                  <c:v>0.31</c:v>
                </c:pt>
                <c:pt idx="1">
                  <c:v>0.12</c:v>
                </c:pt>
                <c:pt idx="2">
                  <c:v>0.3</c:v>
                </c:pt>
                <c:pt idx="3">
                  <c:v>0.4</c:v>
                </c:pt>
                <c:pt idx="4">
                  <c:v>0.17</c:v>
                </c:pt>
                <c:pt idx="5">
                  <c:v>0.1</c:v>
                </c:pt>
                <c:pt idx="6">
                  <c:v>0.22</c:v>
                </c:pt>
              </c:numCache>
            </c:numRef>
          </c:val>
          <c:smooth val="0"/>
        </c:ser>
        <c:ser>
          <c:idx val="1"/>
          <c:order val="1"/>
          <c:tx>
            <c:strRef>
              <c:f>Sheet1!$A$11</c:f>
              <c:strCache>
                <c:ptCount val="1"/>
                <c:pt idx="0">
                  <c:v>Ranked</c:v>
                </c:pt>
              </c:strCache>
            </c:strRef>
          </c:tx>
          <c:spPr>
            <a:ln w="28575" cap="rnd">
              <a:solidFill>
                <a:schemeClr val="accent2"/>
              </a:solidFill>
              <a:round/>
            </a:ln>
            <a:effectLst/>
          </c:spPr>
          <c:marker>
            <c:symbol val="none"/>
          </c:marker>
          <c:cat>
            <c:strRef>
              <c:f>Sheet1!$B$9:$H$9</c:f>
              <c:strCache>
                <c:ptCount val="7"/>
                <c:pt idx="0">
                  <c:v>"Bill Gates"</c:v>
                </c:pt>
                <c:pt idx="1">
                  <c:v>"Tiger Woods"</c:v>
                </c:pt>
                <c:pt idx="2">
                  <c:v>"Donald Trump"</c:v>
                </c:pt>
                <c:pt idx="3">
                  <c:v>"David Beckham"</c:v>
                </c:pt>
                <c:pt idx="4">
                  <c:v>"Python"</c:v>
                </c:pt>
                <c:pt idx="5">
                  <c:v>"Interview"</c:v>
                </c:pt>
                <c:pt idx="6">
                  <c:v>"The Queen"</c:v>
                </c:pt>
              </c:strCache>
            </c:strRef>
          </c:cat>
          <c:val>
            <c:numRef>
              <c:f>Sheet1!$B$11:$H$11</c:f>
              <c:numCache>
                <c:formatCode>General</c:formatCode>
                <c:ptCount val="7"/>
                <c:pt idx="0">
                  <c:v>0.2</c:v>
                </c:pt>
                <c:pt idx="1">
                  <c:v>0.11</c:v>
                </c:pt>
                <c:pt idx="2">
                  <c:v>0.21</c:v>
                </c:pt>
                <c:pt idx="3">
                  <c:v>0.33</c:v>
                </c:pt>
                <c:pt idx="4">
                  <c:v>0.13</c:v>
                </c:pt>
                <c:pt idx="5">
                  <c:v>0.09</c:v>
                </c:pt>
                <c:pt idx="6">
                  <c:v>0.16</c:v>
                </c:pt>
              </c:numCache>
            </c:numRef>
          </c:val>
          <c:smooth val="0"/>
        </c:ser>
        <c:dLbls>
          <c:showLegendKey val="0"/>
          <c:showVal val="0"/>
          <c:showCatName val="0"/>
          <c:showSerName val="0"/>
          <c:showPercent val="0"/>
          <c:showBubbleSize val="0"/>
        </c:dLbls>
        <c:marker val="1"/>
        <c:smooth val="0"/>
        <c:axId val="-2136267368"/>
        <c:axId val="-2136252008"/>
      </c:lineChart>
      <c:catAx>
        <c:axId val="-2136267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252008"/>
        <c:crosses val="autoZero"/>
        <c:auto val="1"/>
        <c:lblAlgn val="ctr"/>
        <c:lblOffset val="100"/>
        <c:noMultiLvlLbl val="0"/>
      </c:catAx>
      <c:valAx>
        <c:axId val="-2136252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2673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1894</Words>
  <Characters>10796</Characters>
  <Application>Microsoft Macintosh Word</Application>
  <DocSecurity>0</DocSecurity>
  <Lines>89</Lines>
  <Paragraphs>25</Paragraphs>
  <ScaleCrop>false</ScaleCrop>
  <Company/>
  <LinksUpToDate>false</LinksUpToDate>
  <CharactersWithSpaces>12665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emmanuel john</cp:lastModifiedBy>
  <cp:revision>5</cp:revision>
  <cp:lastPrinted>1601-01-01T00:00:00Z</cp:lastPrinted>
  <dcterms:created xsi:type="dcterms:W3CDTF">2015-04-24T01:17:00Z</dcterms:created>
  <dcterms:modified xsi:type="dcterms:W3CDTF">2015-04-25T02:05:00Z</dcterms:modified>
</cp:coreProperties>
</file>