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OpenSearch Frontend Documentation</w:t>
      </w:r>
    </w:p>
    <w:p>
      <w:pPr>
        <w:jc w:val="center"/>
      </w:pPr>
      <w:r>
        <w:rPr>
          <w:rFonts w:ascii="Arial" w:hAnsi="Arial"/>
          <w:i/>
          <w:sz w:val="21"/>
        </w:rPr>
        <w:t>Frontend behavior and UI contract for the OpenSearch workspace</w:t>
      </w:r>
    </w:p>
    <w:p>
      <w:pPr>
        <w:pStyle w:val="Heading1"/>
      </w:pPr>
      <w:r>
        <w:t>Required UX Behavior</w:t>
      </w:r>
    </w:p>
    <w:p>
      <w:pPr>
        <w:pStyle w:val="ListBullet"/>
      </w:pPr>
      <w:r>
        <w:t>Must behave like a chatbot with persistent follow-up flow.</w:t>
      </w:r>
    </w:p>
    <w:p>
      <w:pPr>
        <w:pStyle w:val="ListBullet"/>
      </w:pPr>
      <w:r>
        <w:t>The message box should remain at the bottom after every assistant answer.</w:t>
      </w:r>
    </w:p>
    <w:p>
      <w:pPr>
        <w:pStyle w:val="ListBullet"/>
      </w:pPr>
      <w:r>
        <w:t>Internal memory should remain hidden from users.</w:t>
      </w:r>
    </w:p>
    <w:p>
      <w:pPr>
        <w:pStyle w:val="ListBullet"/>
      </w:pPr>
      <w:r>
        <w:t>Raw search-engine links should be shown first.</w:t>
      </w:r>
    </w:p>
    <w:p>
      <w:pPr>
        <w:pStyle w:val="ListBullet"/>
      </w:pPr>
      <w:r>
        <w:t>Most relevant reranked links should be shown second under a clear label.</w:t>
      </w:r>
    </w:p>
    <w:p>
      <w:pPr>
        <w:pStyle w:val="ListBullet"/>
      </w:pPr>
      <w:r>
        <w:t>The model used for the latest answer should be visible.</w:t>
      </w:r>
    </w:p>
    <w:p>
      <w:pPr>
        <w:pStyle w:val="ListBullet"/>
      </w:pPr>
      <w:r>
        <w:t>Streaming should render progressively instead of waiting for the full answer.</w:t>
      </w:r>
    </w:p>
    <w:p>
      <w:pPr>
        <w:pStyle w:val="Heading1"/>
      </w:pPr>
      <w:r>
        <w:t>UI Sections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Section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Workspace controls</w:t>
            </w:r>
          </w:p>
        </w:tc>
        <w:tc>
          <w:tcPr>
            <w:tcW w:type="dxa" w:w="5040"/>
          </w:tcPr>
          <w:p>
            <w:r>
              <w:t>Collection, provider, auto-fetch settings</w:t>
            </w:r>
          </w:p>
        </w:tc>
      </w:tr>
      <w:tr>
        <w:tc>
          <w:tcPr>
            <w:tcW w:type="dxa" w:w="5040"/>
          </w:tcPr>
          <w:p>
            <w:r>
              <w:t>Thread controls</w:t>
            </w:r>
          </w:p>
        </w:tc>
        <w:tc>
          <w:tcPr>
            <w:tcW w:type="dxa" w:w="5040"/>
          </w:tcPr>
          <w:p>
            <w:r>
              <w:t>Existing threads and new thread creation</w:t>
            </w:r>
          </w:p>
        </w:tc>
      </w:tr>
      <w:tr>
        <w:tc>
          <w:tcPr>
            <w:tcW w:type="dxa" w:w="5040"/>
          </w:tcPr>
          <w:p>
            <w:r>
              <w:t>URL ingestion</w:t>
            </w:r>
          </w:p>
        </w:tc>
        <w:tc>
          <w:tcPr>
            <w:tcW w:type="dxa" w:w="5040"/>
          </w:tcPr>
          <w:p>
            <w:r>
              <w:t>Manual URL fetch and indexing</w:t>
            </w:r>
          </w:p>
        </w:tc>
      </w:tr>
      <w:tr>
        <w:tc>
          <w:tcPr>
            <w:tcW w:type="dxa" w:w="5040"/>
          </w:tcPr>
          <w:p>
            <w:r>
              <w:t>Chat thread</w:t>
            </w:r>
          </w:p>
        </w:tc>
        <w:tc>
          <w:tcPr>
            <w:tcW w:type="dxa" w:w="5040"/>
          </w:tcPr>
          <w:p>
            <w:r>
              <w:t>User and assistant messages</w:t>
            </w:r>
          </w:p>
        </w:tc>
      </w:tr>
      <w:tr>
        <w:tc>
          <w:tcPr>
            <w:tcW w:type="dxa" w:w="5040"/>
          </w:tcPr>
          <w:p>
            <w:r>
              <w:t>Latest answer details</w:t>
            </w:r>
          </w:p>
        </w:tc>
        <w:tc>
          <w:tcPr>
            <w:tcW w:type="dxa" w:w="5040"/>
          </w:tcPr>
          <w:p>
            <w:r>
              <w:t>Provider, indexed count, links returned, reranking, model routing</w:t>
            </w:r>
          </w:p>
        </w:tc>
      </w:tr>
      <w:tr>
        <w:tc>
          <w:tcPr>
            <w:tcW w:type="dxa" w:w="5040"/>
          </w:tcPr>
          <w:p>
            <w:r>
              <w:t>Search Engine Links</w:t>
            </w:r>
          </w:p>
        </w:tc>
        <w:tc>
          <w:tcPr>
            <w:tcW w:type="dxa" w:w="5040"/>
          </w:tcPr>
          <w:p>
            <w:r>
              <w:t>Raw provider results</w:t>
            </w:r>
          </w:p>
        </w:tc>
      </w:tr>
      <w:tr>
        <w:tc>
          <w:tcPr>
            <w:tcW w:type="dxa" w:w="5040"/>
          </w:tcPr>
          <w:p>
            <w:r>
              <w:t>Most Relevant Links</w:t>
            </w:r>
          </w:p>
        </w:tc>
        <w:tc>
          <w:tcPr>
            <w:tcW w:type="dxa" w:w="5040"/>
          </w:tcPr>
          <w:p>
            <w:r>
              <w:t>Final reranked results</w:t>
            </w:r>
          </w:p>
        </w:tc>
      </w:tr>
    </w:tbl>
    <w:p>
      <w:pPr>
        <w:pStyle w:val="Heading1"/>
      </w:pPr>
      <w:r>
        <w:t>Frontend Integration Notes</w:t>
      </w:r>
    </w:p>
    <w:p>
      <w:pPr>
        <w:pStyle w:val="ListBullet"/>
      </w:pPr>
      <w:r>
        <w:t>Streaming is handled through /opensearch/chat/stream.</w:t>
      </w:r>
    </w:p>
    <w:p>
      <w:pPr>
        <w:pStyle w:val="ListBullet"/>
      </w:pPr>
      <w:r>
        <w:t>Thread selection should rebuild visible chat history.</w:t>
      </w:r>
    </w:p>
    <w:p>
      <w:pPr>
        <w:pStyle w:val="ListBullet"/>
      </w:pPr>
      <w:r>
        <w:t>A new thread should reset chat state cleanly.</w:t>
      </w:r>
    </w:p>
    <w:p>
      <w:pPr>
        <w:pStyle w:val="ListBullet"/>
      </w:pPr>
      <w:r>
        <w:t>Latest answer detail panels should reflect the final result payload, not partial chunks.</w:t>
      </w:r>
    </w:p>
    <w:p>
      <w:r>
        <w:rPr>
          <w:i/>
          <w:sz w:val="18"/>
        </w:rPr>
        <w:t>Frontend handoff document for the Streamlit OpenSearch tab.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