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CDAB" w14:textId="12820CC0" w:rsidR="00BA6BDA" w:rsidRDefault="00115A3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5A32">
        <w:rPr>
          <w:rFonts w:ascii="Segoe UI Emoji" w:hAnsi="Segoe UI Emoji" w:cs="Segoe UI Emoji"/>
          <w:b/>
          <w:bCs/>
          <w:sz w:val="40"/>
          <w:szCs w:val="40"/>
        </w:rPr>
        <w:t>🛡️</w:t>
      </w:r>
      <w:r w:rsidRPr="00115A32">
        <w:rPr>
          <w:rFonts w:ascii="Times New Roman" w:hAnsi="Times New Roman" w:cs="Times New Roman"/>
          <w:b/>
          <w:bCs/>
          <w:sz w:val="40"/>
          <w:szCs w:val="40"/>
        </w:rPr>
        <w:t xml:space="preserve"> Social Media Responsibility Checklist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3623"/>
        <w:gridCol w:w="3292"/>
      </w:tblGrid>
      <w:tr w:rsidR="00A9498B" w:rsidRPr="00A9498B" w14:paraId="10B6D3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96740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AE8AE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A9498B">
              <w:rPr>
                <w:rFonts w:cstheme="minorHAnsi"/>
                <w:b/>
                <w:bCs/>
                <w:sz w:val="28"/>
                <w:szCs w:val="28"/>
              </w:rPr>
              <w:t xml:space="preserve"> The Do's (Best Practices)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0D1A4E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A9498B">
              <w:rPr>
                <w:rFonts w:cstheme="minorHAnsi"/>
                <w:b/>
                <w:bCs/>
                <w:sz w:val="28"/>
                <w:szCs w:val="28"/>
              </w:rPr>
              <w:t xml:space="preserve"> The Don'ts (Red Flags)</w:t>
            </w:r>
          </w:p>
        </w:tc>
      </w:tr>
      <w:tr w:rsidR="00A9498B" w:rsidRPr="00A9498B" w14:paraId="30C65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F221D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C9478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review and update your privacy settings regularly to control who sees your personal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488295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Don't post sensitive information like your home address, phone number, or current live location.</w:t>
            </w:r>
          </w:p>
        </w:tc>
      </w:tr>
      <w:tr w:rsidR="00A9498B" w:rsidRPr="00A9498B" w14:paraId="5FDBC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8CF60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Professionalism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864ED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curate a "clean" public profile that highlights your projects, volunteering, and academic interests.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4A3C7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 xml:space="preserve">Don't post content involving illegal substances, offensive language, or unprofessional </w:t>
            </w:r>
            <w:proofErr w:type="spellStart"/>
            <w:r w:rsidRPr="00A9498B">
              <w:rPr>
                <w:rFonts w:cstheme="minorHAnsi"/>
                <w:b/>
                <w:bCs/>
                <w:sz w:val="28"/>
                <w:szCs w:val="28"/>
              </w:rPr>
              <w:t>behavior</w:t>
            </w:r>
            <w:proofErr w:type="spellEnd"/>
            <w:r w:rsidRPr="00A9498B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A9498B" w:rsidRPr="00A9498B" w14:paraId="4DD18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644FB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0FEF7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fact-check news or viral claims before sharing to prevent the spread of misinformation.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1222E5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Don't engage in "doom-scrolling" or share inflammatory content without verifying the source.</w:t>
            </w:r>
          </w:p>
        </w:tc>
      </w:tr>
      <w:tr w:rsidR="00A9498B" w:rsidRPr="00A9498B" w14:paraId="5EECA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98B7D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92BA1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use platforms like LinkedIn to follow industry leaders and engage meaningfully with their posts.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0B84A6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Don't send "cold" spam messages to professionals without a personalized and polite introduction.</w:t>
            </w:r>
          </w:p>
        </w:tc>
      </w:tr>
      <w:tr w:rsidR="00A9498B" w:rsidRPr="00A9498B" w14:paraId="138A7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4CA01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Digital Footprint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66248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 xml:space="preserve">Do remember that "Delete" is not permanent; assume </w:t>
            </w:r>
            <w:r w:rsidRPr="00A9498B">
              <w:rPr>
                <w:rFonts w:cstheme="minorHAnsi"/>
                <w:b/>
                <w:bCs/>
                <w:sz w:val="28"/>
                <w:szCs w:val="28"/>
              </w:rPr>
              <w:lastRenderedPageBreak/>
              <w:t>everything you post is archived somewhere.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51670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lastRenderedPageBreak/>
              <w:t xml:space="preserve">Don't vent frustrations about professors, </w:t>
            </w:r>
            <w:r w:rsidRPr="00A9498B">
              <w:rPr>
                <w:rFonts w:cstheme="minorHAnsi"/>
                <w:b/>
                <w:bCs/>
                <w:sz w:val="28"/>
                <w:szCs w:val="28"/>
              </w:rPr>
              <w:lastRenderedPageBreak/>
              <w:t>internships, or peers on public platforms.</w:t>
            </w:r>
          </w:p>
        </w:tc>
      </w:tr>
      <w:tr w:rsidR="00A9498B" w:rsidRPr="00A9498B" w14:paraId="75F9C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E2DD2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lastRenderedPageBreak/>
              <w:t>Online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0B6D2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enable Two-Factor Authentication (2FA) on all your social accounts to prevent hacking.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324E7D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Don't click on suspicious links or "quizzes" that ask for access to your profile data.</w:t>
            </w:r>
          </w:p>
        </w:tc>
      </w:tr>
      <w:tr w:rsidR="00A9498B" w:rsidRPr="00A9498B" w14:paraId="5378A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63AE1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Etiquette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D8935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 practice "Netiquette" by being respectful in comment sections, even when you disagree.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2563F6" w14:textId="77777777" w:rsidR="00A9498B" w:rsidRPr="00A9498B" w:rsidRDefault="00A9498B" w:rsidP="00A9498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A9498B">
              <w:rPr>
                <w:rFonts w:cstheme="minorHAnsi"/>
                <w:b/>
                <w:bCs/>
                <w:sz w:val="28"/>
                <w:szCs w:val="28"/>
              </w:rPr>
              <w:t>Don't participate in or stay silent about cyberbullying and online harassment.</w:t>
            </w:r>
          </w:p>
        </w:tc>
      </w:tr>
    </w:tbl>
    <w:p w14:paraId="4F121351" w14:textId="77777777" w:rsidR="00115A32" w:rsidRPr="00115A32" w:rsidRDefault="00115A32">
      <w:pPr>
        <w:rPr>
          <w:rFonts w:cstheme="minorHAnsi"/>
          <w:b/>
          <w:bCs/>
          <w:sz w:val="28"/>
          <w:szCs w:val="28"/>
        </w:rPr>
      </w:pPr>
    </w:p>
    <w:sectPr w:rsidR="00115A32" w:rsidRPr="0011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65"/>
    <w:rsid w:val="00027D84"/>
    <w:rsid w:val="00115A32"/>
    <w:rsid w:val="00437565"/>
    <w:rsid w:val="00A9498B"/>
    <w:rsid w:val="00BA6BDA"/>
    <w:rsid w:val="00D73458"/>
    <w:rsid w:val="00EC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1073"/>
  <w15:chartTrackingRefBased/>
  <w15:docId w15:val="{8970B6F9-B779-4FCD-B1FF-18F10BA7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3</cp:revision>
  <dcterms:created xsi:type="dcterms:W3CDTF">2026-03-26T19:44:00Z</dcterms:created>
  <dcterms:modified xsi:type="dcterms:W3CDTF">2026-03-26T19:47:00Z</dcterms:modified>
</cp:coreProperties>
</file>