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9E713" w14:textId="77777777" w:rsidR="0016067E" w:rsidRPr="0016067E" w:rsidRDefault="0016067E" w:rsidP="0016067E">
      <w:pPr>
        <w:rPr>
          <w:b/>
          <w:bCs/>
          <w:sz w:val="28"/>
          <w:szCs w:val="28"/>
          <w:u w:val="single"/>
        </w:rPr>
      </w:pPr>
      <w:r w:rsidRPr="0016067E">
        <w:rPr>
          <w:b/>
          <w:bCs/>
          <w:sz w:val="28"/>
          <w:szCs w:val="28"/>
          <w:u w:val="single"/>
        </w:rPr>
        <w:t>Creating Command Line Utilities in Python</w:t>
      </w:r>
    </w:p>
    <w:p w14:paraId="1C22AF0D" w14:textId="77777777" w:rsidR="0016067E" w:rsidRPr="0016067E" w:rsidRDefault="0016067E" w:rsidP="0016067E">
      <w:r w:rsidRPr="0016067E">
        <w:t>Command line utilities are programs that can be run from the terminal or command line interface, and they are an essential part of many development workflows. In Python, you can create your own command line utilities using the built-in </w:t>
      </w:r>
      <w:proofErr w:type="spellStart"/>
      <w:r w:rsidRPr="0016067E">
        <w:t>argparse</w:t>
      </w:r>
      <w:proofErr w:type="spellEnd"/>
      <w:r w:rsidRPr="0016067E">
        <w:t> module.</w:t>
      </w:r>
    </w:p>
    <w:p w14:paraId="79A255D1" w14:textId="77777777" w:rsidR="0016067E" w:rsidRPr="0016067E" w:rsidRDefault="0016067E" w:rsidP="0016067E">
      <w:r w:rsidRPr="0016067E">
        <w:t>Syntax</w:t>
      </w:r>
    </w:p>
    <w:p w14:paraId="63C339CB" w14:textId="77777777" w:rsidR="0016067E" w:rsidRPr="0016067E" w:rsidRDefault="0016067E" w:rsidP="0016067E">
      <w:r w:rsidRPr="0016067E">
        <w:t>Here is the basic syntax for creating a command line utility using </w:t>
      </w:r>
      <w:proofErr w:type="spellStart"/>
      <w:r w:rsidRPr="0016067E">
        <w:t>argparse</w:t>
      </w:r>
      <w:proofErr w:type="spellEnd"/>
      <w:r w:rsidRPr="0016067E">
        <w:t> in Python:</w:t>
      </w:r>
    </w:p>
    <w:p w14:paraId="78AA6243" w14:textId="088B0C27" w:rsidR="0016067E" w:rsidRPr="0016067E" w:rsidRDefault="0016067E" w:rsidP="0016067E">
      <w:r w:rsidRPr="0016067E">
        <w:drawing>
          <wp:inline distT="0" distB="0" distL="0" distR="0" wp14:anchorId="595DE1F3" wp14:editId="01B20072">
            <wp:extent cx="5344271" cy="2972215"/>
            <wp:effectExtent l="0" t="0" r="8890" b="0"/>
            <wp:docPr id="167195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95095" name=""/>
                    <pic:cNvPicPr/>
                  </pic:nvPicPr>
                  <pic:blipFill>
                    <a:blip r:embed="rId4"/>
                    <a:stretch>
                      <a:fillRect/>
                    </a:stretch>
                  </pic:blipFill>
                  <pic:spPr>
                    <a:xfrm>
                      <a:off x="0" y="0"/>
                      <a:ext cx="5344271" cy="2972215"/>
                    </a:xfrm>
                    <a:prstGeom prst="rect">
                      <a:avLst/>
                    </a:prstGeom>
                  </pic:spPr>
                </pic:pic>
              </a:graphicData>
            </a:graphic>
          </wp:inline>
        </w:drawing>
      </w:r>
      <w:r w:rsidRPr="0016067E">
        <w:t>Examples</w:t>
      </w:r>
    </w:p>
    <w:p w14:paraId="3B889003" w14:textId="77777777" w:rsidR="0016067E" w:rsidRPr="0016067E" w:rsidRDefault="0016067E" w:rsidP="0016067E">
      <w:r w:rsidRPr="0016067E">
        <w:t>Here are a few examples to help you get started with creating command line utilities in Python:</w:t>
      </w:r>
    </w:p>
    <w:p w14:paraId="01099DAF" w14:textId="77777777" w:rsidR="0016067E" w:rsidRPr="0016067E" w:rsidRDefault="0016067E" w:rsidP="0016067E">
      <w:pPr>
        <w:rPr>
          <w:u w:val="single"/>
        </w:rPr>
      </w:pPr>
      <w:r w:rsidRPr="0016067E">
        <w:rPr>
          <w:u w:val="single"/>
        </w:rPr>
        <w:t>Adding optional arguments</w:t>
      </w:r>
    </w:p>
    <w:p w14:paraId="68F2E6D6" w14:textId="77777777" w:rsidR="0016067E" w:rsidRPr="0016067E" w:rsidRDefault="0016067E" w:rsidP="0016067E">
      <w:r w:rsidRPr="0016067E">
        <w:t>The following example shows how to add an optional argument to your command line utility:</w:t>
      </w:r>
    </w:p>
    <w:p w14:paraId="29E0ABDC" w14:textId="77777777" w:rsidR="0016067E" w:rsidRDefault="0016067E" w:rsidP="0016067E">
      <w:pPr>
        <w:rPr>
          <w:u w:val="single"/>
        </w:rPr>
      </w:pPr>
      <w:r w:rsidRPr="0016067E">
        <w:drawing>
          <wp:inline distT="0" distB="0" distL="0" distR="0" wp14:anchorId="5F056901" wp14:editId="4070AFC7">
            <wp:extent cx="5731510" cy="2004060"/>
            <wp:effectExtent l="0" t="0" r="2540" b="0"/>
            <wp:docPr id="347888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888558" name=""/>
                    <pic:cNvPicPr/>
                  </pic:nvPicPr>
                  <pic:blipFill>
                    <a:blip r:embed="rId5"/>
                    <a:stretch>
                      <a:fillRect/>
                    </a:stretch>
                  </pic:blipFill>
                  <pic:spPr>
                    <a:xfrm>
                      <a:off x="0" y="0"/>
                      <a:ext cx="5731510" cy="2004060"/>
                    </a:xfrm>
                    <a:prstGeom prst="rect">
                      <a:avLst/>
                    </a:prstGeom>
                  </pic:spPr>
                </pic:pic>
              </a:graphicData>
            </a:graphic>
          </wp:inline>
        </w:drawing>
      </w:r>
    </w:p>
    <w:p w14:paraId="1C99D917" w14:textId="77777777" w:rsidR="0016067E" w:rsidRDefault="0016067E">
      <w:pPr>
        <w:rPr>
          <w:u w:val="single"/>
        </w:rPr>
      </w:pPr>
      <w:r>
        <w:rPr>
          <w:u w:val="single"/>
        </w:rPr>
        <w:br w:type="page"/>
      </w:r>
    </w:p>
    <w:p w14:paraId="3D71D909" w14:textId="2B2DF196" w:rsidR="0016067E" w:rsidRPr="0016067E" w:rsidRDefault="0016067E" w:rsidP="0016067E">
      <w:r w:rsidRPr="0016067E">
        <w:rPr>
          <w:u w:val="single"/>
        </w:rPr>
        <w:lastRenderedPageBreak/>
        <w:t>Adding positional arguments</w:t>
      </w:r>
    </w:p>
    <w:p w14:paraId="53A005A3" w14:textId="77777777" w:rsidR="0016067E" w:rsidRPr="0016067E" w:rsidRDefault="0016067E" w:rsidP="0016067E">
      <w:r w:rsidRPr="0016067E">
        <w:t>The following example shows how to add a positional argument to your command line utility:</w:t>
      </w:r>
    </w:p>
    <w:p w14:paraId="18516704" w14:textId="6589E0AC" w:rsidR="0016067E" w:rsidRPr="0016067E" w:rsidRDefault="00DC6A95" w:rsidP="0016067E">
      <w:r w:rsidRPr="00DC6A95">
        <w:drawing>
          <wp:inline distT="0" distB="0" distL="0" distR="0" wp14:anchorId="757D17FF" wp14:editId="1E8F6CB0">
            <wp:extent cx="5731510" cy="1767840"/>
            <wp:effectExtent l="0" t="0" r="2540" b="3810"/>
            <wp:docPr id="693051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051886" name=""/>
                    <pic:cNvPicPr/>
                  </pic:nvPicPr>
                  <pic:blipFill>
                    <a:blip r:embed="rId6"/>
                    <a:stretch>
                      <a:fillRect/>
                    </a:stretch>
                  </pic:blipFill>
                  <pic:spPr>
                    <a:xfrm>
                      <a:off x="0" y="0"/>
                      <a:ext cx="5731510" cy="1767840"/>
                    </a:xfrm>
                    <a:prstGeom prst="rect">
                      <a:avLst/>
                    </a:prstGeom>
                  </pic:spPr>
                </pic:pic>
              </a:graphicData>
            </a:graphic>
          </wp:inline>
        </w:drawing>
      </w:r>
    </w:p>
    <w:p w14:paraId="05E9CDE3" w14:textId="77777777" w:rsidR="0016067E" w:rsidRPr="0016067E" w:rsidRDefault="0016067E" w:rsidP="0016067E">
      <w:pPr>
        <w:rPr>
          <w:b/>
          <w:bCs/>
          <w:u w:val="single"/>
        </w:rPr>
      </w:pPr>
      <w:r w:rsidRPr="0016067E">
        <w:rPr>
          <w:b/>
          <w:bCs/>
          <w:u w:val="single"/>
        </w:rPr>
        <w:t>Adding arguments with type</w:t>
      </w:r>
    </w:p>
    <w:p w14:paraId="758C313D" w14:textId="77777777" w:rsidR="0016067E" w:rsidRPr="0016067E" w:rsidRDefault="0016067E" w:rsidP="0016067E">
      <w:r w:rsidRPr="0016067E">
        <w:t>The following example shows how to add an argument with a specified type:</w:t>
      </w:r>
    </w:p>
    <w:p w14:paraId="01114F24" w14:textId="57D8FCDB" w:rsidR="0016067E" w:rsidRPr="0016067E" w:rsidRDefault="00DC6A95" w:rsidP="0016067E">
      <w:r w:rsidRPr="00DC6A95">
        <w:drawing>
          <wp:inline distT="0" distB="0" distL="0" distR="0" wp14:anchorId="3A694D5A" wp14:editId="7C5E8DCD">
            <wp:extent cx="5731510" cy="1728470"/>
            <wp:effectExtent l="0" t="0" r="2540" b="5080"/>
            <wp:docPr id="232401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401882" name=""/>
                    <pic:cNvPicPr/>
                  </pic:nvPicPr>
                  <pic:blipFill>
                    <a:blip r:embed="rId7"/>
                    <a:stretch>
                      <a:fillRect/>
                    </a:stretch>
                  </pic:blipFill>
                  <pic:spPr>
                    <a:xfrm>
                      <a:off x="0" y="0"/>
                      <a:ext cx="5731510" cy="1728470"/>
                    </a:xfrm>
                    <a:prstGeom prst="rect">
                      <a:avLst/>
                    </a:prstGeom>
                  </pic:spPr>
                </pic:pic>
              </a:graphicData>
            </a:graphic>
          </wp:inline>
        </w:drawing>
      </w:r>
      <w:r w:rsidR="0016067E" w:rsidRPr="0016067E">
        <w:rPr>
          <w:b/>
          <w:bCs/>
          <w:u w:val="single"/>
        </w:rPr>
        <w:t>Conclusion</w:t>
      </w:r>
    </w:p>
    <w:p w14:paraId="1015C9AF" w14:textId="77777777" w:rsidR="0016067E" w:rsidRPr="0016067E" w:rsidRDefault="0016067E" w:rsidP="0016067E">
      <w:r w:rsidRPr="0016067E">
        <w:t>Creating command line utilities in Python is a straightforward and flexible process thanks to the </w:t>
      </w:r>
      <w:proofErr w:type="spellStart"/>
      <w:r w:rsidRPr="0016067E">
        <w:t>argparse</w:t>
      </w:r>
      <w:proofErr w:type="spellEnd"/>
      <w:r w:rsidRPr="0016067E">
        <w:t> module. With a few lines of code, you can create powerful and customizable command line tools that can make your development workflow easier and more efficient. Whether you're working on small scripts or large applications, the </w:t>
      </w:r>
      <w:proofErr w:type="spellStart"/>
      <w:r w:rsidRPr="0016067E">
        <w:t>argparse</w:t>
      </w:r>
      <w:proofErr w:type="spellEnd"/>
      <w:r w:rsidRPr="0016067E">
        <w:t> module is a must-have tool for any Python developer.</w:t>
      </w:r>
    </w:p>
    <w:p w14:paraId="52B07BCC" w14:textId="77777777" w:rsidR="00140E92" w:rsidRDefault="00140E92"/>
    <w:sectPr w:rsidR="00140E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982"/>
    <w:rsid w:val="00140E92"/>
    <w:rsid w:val="0016067E"/>
    <w:rsid w:val="005A3A67"/>
    <w:rsid w:val="008552FF"/>
    <w:rsid w:val="00896982"/>
    <w:rsid w:val="00A24D6B"/>
    <w:rsid w:val="00DC6A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CD398"/>
  <w15:chartTrackingRefBased/>
  <w15:docId w15:val="{07036586-C021-4378-9D4B-28826EC68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69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969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69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69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69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69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69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69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69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69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969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69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69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69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69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69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69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6982"/>
    <w:rPr>
      <w:rFonts w:eastAsiaTheme="majorEastAsia" w:cstheme="majorBidi"/>
      <w:color w:val="272727" w:themeColor="text1" w:themeTint="D8"/>
    </w:rPr>
  </w:style>
  <w:style w:type="paragraph" w:styleId="Title">
    <w:name w:val="Title"/>
    <w:basedOn w:val="Normal"/>
    <w:next w:val="Normal"/>
    <w:link w:val="TitleChar"/>
    <w:uiPriority w:val="10"/>
    <w:qFormat/>
    <w:rsid w:val="008969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69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69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69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6982"/>
    <w:pPr>
      <w:spacing w:before="160"/>
      <w:jc w:val="center"/>
    </w:pPr>
    <w:rPr>
      <w:i/>
      <w:iCs/>
      <w:color w:val="404040" w:themeColor="text1" w:themeTint="BF"/>
    </w:rPr>
  </w:style>
  <w:style w:type="character" w:customStyle="1" w:styleId="QuoteChar">
    <w:name w:val="Quote Char"/>
    <w:basedOn w:val="DefaultParagraphFont"/>
    <w:link w:val="Quote"/>
    <w:uiPriority w:val="29"/>
    <w:rsid w:val="00896982"/>
    <w:rPr>
      <w:i/>
      <w:iCs/>
      <w:color w:val="404040" w:themeColor="text1" w:themeTint="BF"/>
    </w:rPr>
  </w:style>
  <w:style w:type="paragraph" w:styleId="ListParagraph">
    <w:name w:val="List Paragraph"/>
    <w:basedOn w:val="Normal"/>
    <w:uiPriority w:val="34"/>
    <w:qFormat/>
    <w:rsid w:val="00896982"/>
    <w:pPr>
      <w:ind w:left="720"/>
      <w:contextualSpacing/>
    </w:pPr>
  </w:style>
  <w:style w:type="character" w:styleId="IntenseEmphasis">
    <w:name w:val="Intense Emphasis"/>
    <w:basedOn w:val="DefaultParagraphFont"/>
    <w:uiPriority w:val="21"/>
    <w:qFormat/>
    <w:rsid w:val="00896982"/>
    <w:rPr>
      <w:i/>
      <w:iCs/>
      <w:color w:val="2F5496" w:themeColor="accent1" w:themeShade="BF"/>
    </w:rPr>
  </w:style>
  <w:style w:type="paragraph" w:styleId="IntenseQuote">
    <w:name w:val="Intense Quote"/>
    <w:basedOn w:val="Normal"/>
    <w:next w:val="Normal"/>
    <w:link w:val="IntenseQuoteChar"/>
    <w:uiPriority w:val="30"/>
    <w:qFormat/>
    <w:rsid w:val="008969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6982"/>
    <w:rPr>
      <w:i/>
      <w:iCs/>
      <w:color w:val="2F5496" w:themeColor="accent1" w:themeShade="BF"/>
    </w:rPr>
  </w:style>
  <w:style w:type="character" w:styleId="IntenseReference">
    <w:name w:val="Intense Reference"/>
    <w:basedOn w:val="DefaultParagraphFont"/>
    <w:uiPriority w:val="32"/>
    <w:qFormat/>
    <w:rsid w:val="0089698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186</Words>
  <Characters>1061</Characters>
  <Application>Microsoft Office Word</Application>
  <DocSecurity>0</DocSecurity>
  <Lines>8</Lines>
  <Paragraphs>2</Paragraphs>
  <ScaleCrop>false</ScaleCrop>
  <Company/>
  <LinksUpToDate>false</LinksUpToDate>
  <CharactersWithSpaces>1245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sohan bangera</dc:creator>
  <cp:keywords/>
  <dc:description/>
  <cp:lastModifiedBy>sohan bangera</cp:lastModifiedBy>
  <cp:revision>3</cp:revision>
  <dcterms:created xsi:type="dcterms:W3CDTF">2026-04-29T04:29:00Z</dcterms:created>
  <dcterms:modified xsi:type="dcterms:W3CDTF">2026-04-29T04:31:00Z</dcterms:modified>
</cp:coreProperties>
</file>