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6B26" w14:textId="77777777" w:rsidR="006175E5" w:rsidRPr="006175E5" w:rsidRDefault="006175E5" w:rsidP="006175E5">
      <w:r w:rsidRPr="006175E5">
        <w:t>Python - else in Loop</w:t>
      </w:r>
    </w:p>
    <w:p w14:paraId="077C488E" w14:textId="77777777" w:rsidR="006175E5" w:rsidRPr="006175E5" w:rsidRDefault="006175E5" w:rsidP="006175E5">
      <w:r w:rsidRPr="006175E5">
        <w:t>As you have learned before, the else clause is used along with the if statement.</w:t>
      </w:r>
    </w:p>
    <w:p w14:paraId="45F82875" w14:textId="77777777" w:rsidR="006175E5" w:rsidRPr="006175E5" w:rsidRDefault="006175E5" w:rsidP="006175E5">
      <w:r w:rsidRPr="006175E5">
        <w:t>Python allows the else keyword to be used with the for and while loops too. The else block appears after the body of the loop. The statements in the else block will be executed after all iterations are completed. The program exits the loop only after the else block is executed.</w:t>
      </w:r>
    </w:p>
    <w:p w14:paraId="5C34E52C" w14:textId="77777777" w:rsidR="006175E5" w:rsidRPr="006175E5" w:rsidRDefault="006175E5" w:rsidP="006175E5">
      <w:r w:rsidRPr="006175E5">
        <w:t>Syntax</w:t>
      </w:r>
    </w:p>
    <w:p w14:paraId="25A70C1A" w14:textId="77777777" w:rsidR="006175E5" w:rsidRDefault="006175E5" w:rsidP="006175E5">
      <w:r w:rsidRPr="006175E5">
        <w:drawing>
          <wp:inline distT="0" distB="0" distL="0" distR="0" wp14:anchorId="7A7FBABF" wp14:editId="112C37D0">
            <wp:extent cx="3153215" cy="1114581"/>
            <wp:effectExtent l="0" t="0" r="0" b="9525"/>
            <wp:docPr id="15718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55862" name=""/>
                    <pic:cNvPicPr/>
                  </pic:nvPicPr>
                  <pic:blipFill>
                    <a:blip r:embed="rId4"/>
                    <a:stretch>
                      <a:fillRect/>
                    </a:stretch>
                  </pic:blipFill>
                  <pic:spPr>
                    <a:xfrm>
                      <a:off x="0" y="0"/>
                      <a:ext cx="3153215" cy="1114581"/>
                    </a:xfrm>
                    <a:prstGeom prst="rect">
                      <a:avLst/>
                    </a:prstGeom>
                  </pic:spPr>
                </pic:pic>
              </a:graphicData>
            </a:graphic>
          </wp:inline>
        </w:drawing>
      </w:r>
    </w:p>
    <w:p w14:paraId="32B17FEE" w14:textId="6865D4F1" w:rsidR="006175E5" w:rsidRPr="006175E5" w:rsidRDefault="006175E5" w:rsidP="006175E5">
      <w:r w:rsidRPr="006175E5">
        <w:t>Example:</w:t>
      </w:r>
    </w:p>
    <w:p w14:paraId="2D711ECD" w14:textId="77777777" w:rsidR="006175E5" w:rsidRDefault="006175E5" w:rsidP="006175E5">
      <w:r w:rsidRPr="006175E5">
        <w:drawing>
          <wp:inline distT="0" distB="0" distL="0" distR="0" wp14:anchorId="2F307356" wp14:editId="70C586C7">
            <wp:extent cx="4601217" cy="1238423"/>
            <wp:effectExtent l="0" t="0" r="0" b="0"/>
            <wp:docPr id="132180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7793" name=""/>
                    <pic:cNvPicPr/>
                  </pic:nvPicPr>
                  <pic:blipFill>
                    <a:blip r:embed="rId5"/>
                    <a:stretch>
                      <a:fillRect/>
                    </a:stretch>
                  </pic:blipFill>
                  <pic:spPr>
                    <a:xfrm>
                      <a:off x="0" y="0"/>
                      <a:ext cx="4601217" cy="1238423"/>
                    </a:xfrm>
                    <a:prstGeom prst="rect">
                      <a:avLst/>
                    </a:prstGeom>
                  </pic:spPr>
                </pic:pic>
              </a:graphicData>
            </a:graphic>
          </wp:inline>
        </w:drawing>
      </w:r>
    </w:p>
    <w:p w14:paraId="6B578F2D" w14:textId="64D07DA5" w:rsidR="006175E5" w:rsidRPr="006175E5" w:rsidRDefault="006175E5" w:rsidP="006175E5">
      <w:r w:rsidRPr="006175E5">
        <w:t>Output:</w:t>
      </w:r>
    </w:p>
    <w:p w14:paraId="27668CEB" w14:textId="53F40FBE" w:rsidR="00140E92" w:rsidRDefault="006175E5">
      <w:r w:rsidRPr="006175E5">
        <w:drawing>
          <wp:inline distT="0" distB="0" distL="0" distR="0" wp14:anchorId="550CBFA4" wp14:editId="6520EBB0">
            <wp:extent cx="2343477" cy="1543265"/>
            <wp:effectExtent l="0" t="0" r="0" b="0"/>
            <wp:docPr id="183354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5810" name=""/>
                    <pic:cNvPicPr/>
                  </pic:nvPicPr>
                  <pic:blipFill>
                    <a:blip r:embed="rId6"/>
                    <a:stretch>
                      <a:fillRect/>
                    </a:stretch>
                  </pic:blipFill>
                  <pic:spPr>
                    <a:xfrm>
                      <a:off x="0" y="0"/>
                      <a:ext cx="2343477" cy="1543265"/>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4AB"/>
    <w:rsid w:val="00140E92"/>
    <w:rsid w:val="003834AB"/>
    <w:rsid w:val="006175E5"/>
    <w:rsid w:val="00810673"/>
    <w:rsid w:val="008552FF"/>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C13F"/>
  <w15:chartTrackingRefBased/>
  <w15:docId w15:val="{91E256A5-8A41-427A-9E42-E37D763A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4AB"/>
    <w:rPr>
      <w:rFonts w:eastAsiaTheme="majorEastAsia" w:cstheme="majorBidi"/>
      <w:color w:val="272727" w:themeColor="text1" w:themeTint="D8"/>
    </w:rPr>
  </w:style>
  <w:style w:type="paragraph" w:styleId="Title">
    <w:name w:val="Title"/>
    <w:basedOn w:val="Normal"/>
    <w:next w:val="Normal"/>
    <w:link w:val="TitleChar"/>
    <w:uiPriority w:val="10"/>
    <w:qFormat/>
    <w:rsid w:val="00383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4AB"/>
    <w:pPr>
      <w:spacing w:before="160"/>
      <w:jc w:val="center"/>
    </w:pPr>
    <w:rPr>
      <w:i/>
      <w:iCs/>
      <w:color w:val="404040" w:themeColor="text1" w:themeTint="BF"/>
    </w:rPr>
  </w:style>
  <w:style w:type="character" w:customStyle="1" w:styleId="QuoteChar">
    <w:name w:val="Quote Char"/>
    <w:basedOn w:val="DefaultParagraphFont"/>
    <w:link w:val="Quote"/>
    <w:uiPriority w:val="29"/>
    <w:rsid w:val="003834AB"/>
    <w:rPr>
      <w:i/>
      <w:iCs/>
      <w:color w:val="404040" w:themeColor="text1" w:themeTint="BF"/>
    </w:rPr>
  </w:style>
  <w:style w:type="paragraph" w:styleId="ListParagraph">
    <w:name w:val="List Paragraph"/>
    <w:basedOn w:val="Normal"/>
    <w:uiPriority w:val="34"/>
    <w:qFormat/>
    <w:rsid w:val="003834AB"/>
    <w:pPr>
      <w:ind w:left="720"/>
      <w:contextualSpacing/>
    </w:pPr>
  </w:style>
  <w:style w:type="character" w:styleId="IntenseEmphasis">
    <w:name w:val="Intense Emphasis"/>
    <w:basedOn w:val="DefaultParagraphFont"/>
    <w:uiPriority w:val="21"/>
    <w:qFormat/>
    <w:rsid w:val="003834AB"/>
    <w:rPr>
      <w:i/>
      <w:iCs/>
      <w:color w:val="2F5496" w:themeColor="accent1" w:themeShade="BF"/>
    </w:rPr>
  </w:style>
  <w:style w:type="paragraph" w:styleId="IntenseQuote">
    <w:name w:val="Intense Quote"/>
    <w:basedOn w:val="Normal"/>
    <w:next w:val="Normal"/>
    <w:link w:val="IntenseQuoteChar"/>
    <w:uiPriority w:val="30"/>
    <w:qFormat/>
    <w:rsid w:val="00383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4AB"/>
    <w:rPr>
      <w:i/>
      <w:iCs/>
      <w:color w:val="2F5496" w:themeColor="accent1" w:themeShade="BF"/>
    </w:rPr>
  </w:style>
  <w:style w:type="character" w:styleId="IntenseReference">
    <w:name w:val="Intense Reference"/>
    <w:basedOn w:val="DefaultParagraphFont"/>
    <w:uiPriority w:val="32"/>
    <w:qFormat/>
    <w:rsid w:val="003834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Words>
  <Characters>351</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2026-03-25T16:55:00Z</dcterms:created>
  <dcterms:modified xsi:type="dcterms:W3CDTF">2026-03-25T16:56:00Z</dcterms:modified>
</cp:coreProperties>
</file>