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55E6" w14:textId="77777777" w:rsidR="00C629EA" w:rsidRPr="00C629EA" w:rsidRDefault="00C629EA" w:rsidP="00C629EA">
      <w:pPr>
        <w:rPr>
          <w:b/>
          <w:bCs/>
          <w:sz w:val="28"/>
          <w:szCs w:val="28"/>
          <w:u w:val="single"/>
        </w:rPr>
      </w:pPr>
      <w:proofErr w:type="spellStart"/>
      <w:proofErr w:type="gramStart"/>
      <w:r w:rsidRPr="00C629EA">
        <w:rPr>
          <w:b/>
          <w:bCs/>
          <w:sz w:val="28"/>
          <w:szCs w:val="28"/>
          <w:u w:val="single"/>
        </w:rPr>
        <w:t>dir</w:t>
      </w:r>
      <w:proofErr w:type="spellEnd"/>
      <w:r w:rsidRPr="00C629EA">
        <w:rPr>
          <w:b/>
          <w:bCs/>
          <w:sz w:val="28"/>
          <w:szCs w:val="28"/>
          <w:u w:val="single"/>
        </w:rPr>
        <w:t>(</w:t>
      </w:r>
      <w:proofErr w:type="gramEnd"/>
      <w:r w:rsidRPr="00C629EA">
        <w:rPr>
          <w:b/>
          <w:bCs/>
          <w:sz w:val="28"/>
          <w:szCs w:val="28"/>
          <w:u w:val="single"/>
        </w:rPr>
        <w:t>), __</w:t>
      </w:r>
      <w:proofErr w:type="spellStart"/>
      <w:r w:rsidRPr="00C629EA">
        <w:rPr>
          <w:b/>
          <w:bCs/>
          <w:sz w:val="28"/>
          <w:szCs w:val="28"/>
          <w:u w:val="single"/>
        </w:rPr>
        <w:t>dict</w:t>
      </w:r>
      <w:proofErr w:type="spellEnd"/>
      <w:r w:rsidRPr="00C629EA">
        <w:rPr>
          <w:b/>
          <w:bCs/>
          <w:sz w:val="28"/>
          <w:szCs w:val="28"/>
          <w:u w:val="single"/>
        </w:rPr>
        <w:t>__ and </w:t>
      </w:r>
      <w:proofErr w:type="gramStart"/>
      <w:r w:rsidRPr="00C629EA">
        <w:rPr>
          <w:b/>
          <w:bCs/>
          <w:sz w:val="28"/>
          <w:szCs w:val="28"/>
          <w:u w:val="single"/>
        </w:rPr>
        <w:t>help(</w:t>
      </w:r>
      <w:proofErr w:type="gramEnd"/>
      <w:r w:rsidRPr="00C629EA">
        <w:rPr>
          <w:b/>
          <w:bCs/>
          <w:sz w:val="28"/>
          <w:szCs w:val="28"/>
          <w:u w:val="single"/>
        </w:rPr>
        <w:t>) methods in python</w:t>
      </w:r>
    </w:p>
    <w:p w14:paraId="0A78170C" w14:textId="77777777" w:rsidR="00C629EA" w:rsidRPr="00C629EA" w:rsidRDefault="00C629EA" w:rsidP="00C629EA">
      <w:r w:rsidRPr="00C629EA">
        <w:t>We must look into </w:t>
      </w:r>
      <w:proofErr w:type="spellStart"/>
      <w:proofErr w:type="gramStart"/>
      <w:r w:rsidRPr="00C629EA">
        <w:t>dir</w:t>
      </w:r>
      <w:proofErr w:type="spellEnd"/>
      <w:r w:rsidRPr="00C629EA">
        <w:t>(</w:t>
      </w:r>
      <w:proofErr w:type="gramEnd"/>
      <w:r w:rsidRPr="00C629EA">
        <w:t>), __</w:t>
      </w:r>
      <w:proofErr w:type="spellStart"/>
      <w:r w:rsidRPr="00C629EA">
        <w:t>dict</w:t>
      </w:r>
      <w:proofErr w:type="spellEnd"/>
      <w:r w:rsidRPr="00C629EA">
        <w:t>_</w:t>
      </w:r>
      <w:proofErr w:type="gramStart"/>
      <w:r w:rsidRPr="00C629EA">
        <w:t>_(</w:t>
      </w:r>
      <w:proofErr w:type="gramEnd"/>
      <w:r w:rsidRPr="00C629EA">
        <w:t>) and </w:t>
      </w:r>
      <w:proofErr w:type="gramStart"/>
      <w:r w:rsidRPr="00C629EA">
        <w:t>help(</w:t>
      </w:r>
      <w:proofErr w:type="gramEnd"/>
      <w:r w:rsidRPr="00C629EA">
        <w:t xml:space="preserve">) attribute/methods in python. They make it easy for us to understand how classes resolve various functions and executes code. In Python, there are three built-in functions that are commonly used to get information about objects: </w:t>
      </w:r>
      <w:proofErr w:type="spellStart"/>
      <w:proofErr w:type="gramStart"/>
      <w:r w:rsidRPr="00C629EA">
        <w:t>dir</w:t>
      </w:r>
      <w:proofErr w:type="spellEnd"/>
      <w:r w:rsidRPr="00C629EA">
        <w:t>(</w:t>
      </w:r>
      <w:proofErr w:type="gramEnd"/>
      <w:r w:rsidRPr="00C629EA">
        <w:t>), </w:t>
      </w:r>
      <w:proofErr w:type="spellStart"/>
      <w:r w:rsidRPr="00C629EA">
        <w:rPr>
          <w:b/>
          <w:bCs/>
        </w:rPr>
        <w:t>dict</w:t>
      </w:r>
      <w:proofErr w:type="spellEnd"/>
      <w:r w:rsidRPr="00C629EA">
        <w:t xml:space="preserve">, and </w:t>
      </w:r>
      <w:proofErr w:type="gramStart"/>
      <w:r w:rsidRPr="00C629EA">
        <w:t>help(</w:t>
      </w:r>
      <w:proofErr w:type="gramEnd"/>
      <w:r w:rsidRPr="00C629EA">
        <w:t>). Let's take a look at each of them:</w:t>
      </w:r>
    </w:p>
    <w:p w14:paraId="3C18ED91" w14:textId="77777777" w:rsidR="00C629EA" w:rsidRPr="00C629EA" w:rsidRDefault="00C629EA" w:rsidP="00C629EA">
      <w:pPr>
        <w:rPr>
          <w:b/>
          <w:bCs/>
          <w:u w:val="single"/>
        </w:rPr>
      </w:pPr>
      <w:r w:rsidRPr="00C629EA">
        <w:rPr>
          <w:b/>
          <w:bCs/>
          <w:u w:val="single"/>
        </w:rPr>
        <w:t>The </w:t>
      </w:r>
      <w:proofErr w:type="spellStart"/>
      <w:proofErr w:type="gramStart"/>
      <w:r w:rsidRPr="00C629EA">
        <w:rPr>
          <w:b/>
          <w:bCs/>
          <w:u w:val="single"/>
        </w:rPr>
        <w:t>dir</w:t>
      </w:r>
      <w:proofErr w:type="spellEnd"/>
      <w:r w:rsidRPr="00C629EA">
        <w:rPr>
          <w:b/>
          <w:bCs/>
          <w:u w:val="single"/>
        </w:rPr>
        <w:t>(</w:t>
      </w:r>
      <w:proofErr w:type="gramEnd"/>
      <w:r w:rsidRPr="00C629EA">
        <w:rPr>
          <w:b/>
          <w:bCs/>
          <w:u w:val="single"/>
        </w:rPr>
        <w:t>) method</w:t>
      </w:r>
    </w:p>
    <w:p w14:paraId="235EB516" w14:textId="77777777" w:rsidR="00C629EA" w:rsidRPr="00C629EA" w:rsidRDefault="00C629EA" w:rsidP="00C629EA">
      <w:proofErr w:type="spellStart"/>
      <w:proofErr w:type="gramStart"/>
      <w:r w:rsidRPr="00C629EA">
        <w:t>dir</w:t>
      </w:r>
      <w:proofErr w:type="spellEnd"/>
      <w:r w:rsidRPr="00C629EA">
        <w:t>(</w:t>
      </w:r>
      <w:proofErr w:type="gramEnd"/>
      <w:r w:rsidRPr="00C629EA">
        <w:t xml:space="preserve">): The </w:t>
      </w:r>
      <w:proofErr w:type="spellStart"/>
      <w:proofErr w:type="gramStart"/>
      <w:r w:rsidRPr="00C629EA">
        <w:t>dir</w:t>
      </w:r>
      <w:proofErr w:type="spellEnd"/>
      <w:r w:rsidRPr="00C629EA">
        <w:t>(</w:t>
      </w:r>
      <w:proofErr w:type="gramEnd"/>
      <w:r w:rsidRPr="00C629EA">
        <w:t>) function returns a list of all the attributes and methods (including dunder methods) available for an object. It is a useful tool for discovering what you can do with an object. Example:</w:t>
      </w:r>
    </w:p>
    <w:p w14:paraId="08650BBC" w14:textId="5AB61383" w:rsidR="00C629EA" w:rsidRPr="00C629EA" w:rsidRDefault="006F73F6" w:rsidP="00C629EA">
      <w:r w:rsidRPr="006F73F6">
        <w:drawing>
          <wp:inline distT="0" distB="0" distL="0" distR="0" wp14:anchorId="16176175" wp14:editId="24E056EE">
            <wp:extent cx="5731510" cy="1484630"/>
            <wp:effectExtent l="0" t="0" r="2540" b="1270"/>
            <wp:docPr id="164636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66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9EA" w:rsidRPr="00C629EA">
        <w:rPr>
          <w:b/>
          <w:bCs/>
          <w:u w:val="single"/>
        </w:rPr>
        <w:t>The __</w:t>
      </w:r>
      <w:proofErr w:type="spellStart"/>
      <w:r w:rsidR="00C629EA" w:rsidRPr="00C629EA">
        <w:rPr>
          <w:b/>
          <w:bCs/>
          <w:u w:val="single"/>
        </w:rPr>
        <w:t>dict</w:t>
      </w:r>
      <w:proofErr w:type="spellEnd"/>
      <w:r w:rsidR="00C629EA" w:rsidRPr="00C629EA">
        <w:rPr>
          <w:b/>
          <w:bCs/>
          <w:u w:val="single"/>
        </w:rPr>
        <w:t>__ attribute</w:t>
      </w:r>
    </w:p>
    <w:p w14:paraId="277FEDC3" w14:textId="77777777" w:rsidR="00C629EA" w:rsidRPr="00C629EA" w:rsidRDefault="00C629EA" w:rsidP="00C629EA">
      <w:r w:rsidRPr="00C629EA">
        <w:t>__</w:t>
      </w:r>
      <w:proofErr w:type="spellStart"/>
      <w:r w:rsidRPr="00C629EA">
        <w:t>dict</w:t>
      </w:r>
      <w:proofErr w:type="spellEnd"/>
      <w:r w:rsidRPr="00C629EA">
        <w:t>__: The __</w:t>
      </w:r>
      <w:proofErr w:type="spellStart"/>
      <w:r w:rsidRPr="00C629EA">
        <w:t>dict</w:t>
      </w:r>
      <w:proofErr w:type="spellEnd"/>
      <w:r w:rsidRPr="00C629EA">
        <w:t>__ attribute returns a dictionary representation of an object's attributes. It is a useful tool for introspection. Example:</w:t>
      </w:r>
    </w:p>
    <w:p w14:paraId="0263FA27" w14:textId="77777777" w:rsidR="00D10D61" w:rsidRDefault="00D10D61" w:rsidP="00C629EA">
      <w:r w:rsidRPr="00D10D61">
        <w:drawing>
          <wp:inline distT="0" distB="0" distL="0" distR="0" wp14:anchorId="05714D55" wp14:editId="66B066BB">
            <wp:extent cx="3410426" cy="1600423"/>
            <wp:effectExtent l="0" t="0" r="0" b="0"/>
            <wp:docPr id="176710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08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E0FD" w14:textId="1861FE42" w:rsidR="00C629EA" w:rsidRPr="00C629EA" w:rsidRDefault="00C629EA" w:rsidP="00C629EA">
      <w:r w:rsidRPr="00C629EA">
        <w:t>Output</w:t>
      </w:r>
    </w:p>
    <w:p w14:paraId="50F19D0A" w14:textId="77777777" w:rsidR="00D10D61" w:rsidRDefault="00D10D61" w:rsidP="00C629EA">
      <w:r w:rsidRPr="00D10D61">
        <w:drawing>
          <wp:inline distT="0" distB="0" distL="0" distR="0" wp14:anchorId="403BE42E" wp14:editId="54AD806B">
            <wp:extent cx="2343477" cy="352474"/>
            <wp:effectExtent l="0" t="0" r="0" b="9525"/>
            <wp:docPr id="5999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57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7A18" w14:textId="77777777" w:rsidR="00E91A1D" w:rsidRDefault="00E91A1D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EC3D555" w14:textId="5446F3DE" w:rsidR="00C629EA" w:rsidRPr="00C629EA" w:rsidRDefault="00C629EA" w:rsidP="00C629EA">
      <w:pPr>
        <w:rPr>
          <w:b/>
          <w:bCs/>
          <w:u w:val="single"/>
        </w:rPr>
      </w:pPr>
      <w:r w:rsidRPr="00C629EA">
        <w:rPr>
          <w:b/>
          <w:bCs/>
          <w:u w:val="single"/>
        </w:rPr>
        <w:lastRenderedPageBreak/>
        <w:t xml:space="preserve">The </w:t>
      </w:r>
      <w:proofErr w:type="gramStart"/>
      <w:r w:rsidRPr="00C629EA">
        <w:rPr>
          <w:b/>
          <w:bCs/>
          <w:u w:val="single"/>
        </w:rPr>
        <w:t>help(</w:t>
      </w:r>
      <w:proofErr w:type="gramEnd"/>
      <w:r w:rsidRPr="00C629EA">
        <w:rPr>
          <w:b/>
          <w:bCs/>
          <w:u w:val="single"/>
        </w:rPr>
        <w:t xml:space="preserve">) </w:t>
      </w:r>
      <w:proofErr w:type="spellStart"/>
      <w:r w:rsidRPr="00C629EA">
        <w:rPr>
          <w:b/>
          <w:bCs/>
          <w:u w:val="single"/>
        </w:rPr>
        <w:t>mehthod</w:t>
      </w:r>
      <w:proofErr w:type="spellEnd"/>
    </w:p>
    <w:p w14:paraId="69DC123E" w14:textId="77777777" w:rsidR="00C629EA" w:rsidRPr="00C629EA" w:rsidRDefault="00C629EA" w:rsidP="00C629EA">
      <w:proofErr w:type="gramStart"/>
      <w:r w:rsidRPr="00C629EA">
        <w:t>help(</w:t>
      </w:r>
      <w:proofErr w:type="gramEnd"/>
      <w:r w:rsidRPr="00C629EA">
        <w:t xml:space="preserve">): The </w:t>
      </w:r>
      <w:proofErr w:type="gramStart"/>
      <w:r w:rsidRPr="00C629EA">
        <w:t>help(</w:t>
      </w:r>
      <w:proofErr w:type="gramEnd"/>
      <w:r w:rsidRPr="00C629EA">
        <w:t>) function is used to get help documentation for an object, including a description of its attributes and methods. Example:</w:t>
      </w:r>
    </w:p>
    <w:p w14:paraId="3B2F49AA" w14:textId="6B109985" w:rsidR="00C629EA" w:rsidRPr="00C629EA" w:rsidRDefault="00E91A1D" w:rsidP="00C629EA">
      <w:r w:rsidRPr="00E91A1D">
        <w:drawing>
          <wp:inline distT="0" distB="0" distL="0" distR="0" wp14:anchorId="76DE81B8" wp14:editId="51235A2B">
            <wp:extent cx="5696745" cy="2972215"/>
            <wp:effectExtent l="0" t="0" r="0" b="0"/>
            <wp:docPr id="198087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71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9EA" w:rsidRPr="00C629EA">
        <w:t xml:space="preserve">In conclusion, </w:t>
      </w:r>
      <w:proofErr w:type="spellStart"/>
      <w:proofErr w:type="gramStart"/>
      <w:r w:rsidR="00C629EA" w:rsidRPr="00C629EA">
        <w:t>dir</w:t>
      </w:r>
      <w:proofErr w:type="spellEnd"/>
      <w:r w:rsidR="00C629EA" w:rsidRPr="00C629EA">
        <w:t>(</w:t>
      </w:r>
      <w:proofErr w:type="gramEnd"/>
      <w:r w:rsidR="00C629EA" w:rsidRPr="00C629EA">
        <w:t>), </w:t>
      </w:r>
      <w:proofErr w:type="spellStart"/>
      <w:r w:rsidR="00C629EA" w:rsidRPr="00C629EA">
        <w:rPr>
          <w:b/>
          <w:bCs/>
        </w:rPr>
        <w:t>dict</w:t>
      </w:r>
      <w:proofErr w:type="spellEnd"/>
      <w:r w:rsidR="00C629EA" w:rsidRPr="00C629EA">
        <w:t xml:space="preserve">, and </w:t>
      </w:r>
      <w:proofErr w:type="gramStart"/>
      <w:r w:rsidR="00C629EA" w:rsidRPr="00C629EA">
        <w:t>help(</w:t>
      </w:r>
      <w:proofErr w:type="gramEnd"/>
      <w:r w:rsidR="00C629EA" w:rsidRPr="00C629EA">
        <w:t>) are useful built-in functions in Python that can be used to get information about objects. They are valuable tools for introspection and discovery.</w:t>
      </w:r>
    </w:p>
    <w:p w14:paraId="6A5BB576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DF"/>
    <w:rsid w:val="00140E92"/>
    <w:rsid w:val="004C3FDF"/>
    <w:rsid w:val="006F73F6"/>
    <w:rsid w:val="00843B18"/>
    <w:rsid w:val="008552FF"/>
    <w:rsid w:val="00A24D6B"/>
    <w:rsid w:val="00C629EA"/>
    <w:rsid w:val="00D10D61"/>
    <w:rsid w:val="00E9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E109"/>
  <w15:chartTrackingRefBased/>
  <w15:docId w15:val="{0F3D6B04-CF0B-48E6-BE3A-3746DD9B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5</cp:revision>
  <dcterms:created xsi:type="dcterms:W3CDTF">2026-04-12T06:27:00Z</dcterms:created>
  <dcterms:modified xsi:type="dcterms:W3CDTF">2026-04-12T06:29:00Z</dcterms:modified>
</cp:coreProperties>
</file>