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https://indianexpress.com/article/cities/mumbai/maharashtra-seeks-time-to-appoint-dowry-prohibition-officers-4468749/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https://www.casemine.com/judgement/in/58117f9a2713e17947937cb7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https://www.dnaindia.com/mumbai/report-pil-seeks-appointment-of-dowry-prohibition-officers-at-police-stations-2057697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https://www.dnaindia.com/mumbai/report-pil-seeks-appointment-of-dowry-prohibition-officers-at-police-stations-2057697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https://www.freepressjournal.in/mumbai/maha-govt-asked-to-file-affidavit-on-steps-to-prohibit-dowry/753183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https://www.livelaw.in/bombay-hc-demands-reply-on-unregulated-marriage-bureaus-that-are-facilitating-dowry-payment/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https://www.thehindu.com/news/cities/mumbai/news/Deploy-more-dowry-prohibition-officers-HC/article14427003.ece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https://mumbaimirror.indiatimes.com/mumbai/other/hc-seeks-answers-from-govt-on-marriage-bureaus-facilitating-dowry-exchange/articleshow/50936507.cms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https://timesofindia.indiatimes.com/india/Decide-on-independent-dowry-prohibition-officers-within-3-months-HC-to-Maharashtra-govt/articleshow/52786496.cms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Deploy more dowry prohibition officers: HC https://www.thehindu.com/news/cities/mumbai/news/Deploy-more-dowry-prohibition-officers-HC/article14427003.ece?utm_campaign=amp_article_share&amp;utm_medium=referral&amp;utm_source=whatsapp.com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https://www.pressreader.com/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>: HC directs State to give details of anti-dowry measures taken https://www.thehindu.com/news/cities/mumbai/news/hc-directs-state-to-give-details-of-antidowry-measures-taken/article8221547.ece?utm_campaign=amp_article_share&amp;utm_medium=referral&amp;utm_source=whatsapp.com</w:t>
      </w:r>
    </w:p>
    <w:p w:rsidR="00D8587F" w:rsidRDefault="00D8587F" w:rsidP="00D8587F">
      <w:r>
        <w:t xml:space="preserve">[11:23 PM, 3/20/2019] </w:t>
      </w:r>
      <w:proofErr w:type="spellStart"/>
      <w:r>
        <w:t>Petsi</w:t>
      </w:r>
      <w:proofErr w:type="spellEnd"/>
      <w:r>
        <w:t xml:space="preserve">: How will you regulate matrimonial websites, Bombay HC asks state | </w:t>
      </w:r>
      <w:proofErr w:type="spellStart"/>
      <w:r>
        <w:t>mumbai</w:t>
      </w:r>
      <w:proofErr w:type="spellEnd"/>
      <w:r>
        <w:t xml:space="preserve"> | Hindustan Times - https://www.hindustantimes.com/mumbai/how-to-regulate-matrimonial-websites-marriage-bureaus-bombay-hc-to-state/story-CVT22AwBby5pz277qft7ZM.html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https://www.scoopwhoop.com/A-Welcome-Move-Govt-Wants-Matrimonial-Websites-That-Promote-Dowry-To-Be-Blocked/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https://www.indiatoday.in/pti-feed/story/hc-seeks-maha-reply-on-pil-saying-some-marriage-bureaus-553004-2016-02-10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https://www.business-standard.com/article/pti-stories/states-told-to-block-matrimonial-websites-encouraging-dowry-117010400825_1.html</w:t>
      </w:r>
    </w:p>
    <w:p w:rsidR="00D8587F" w:rsidRDefault="00D8587F" w:rsidP="00D8587F">
      <w:r>
        <w:lastRenderedPageBreak/>
        <w:t xml:space="preserve">[11:24 PM, 3/20/2019] </w:t>
      </w:r>
      <w:proofErr w:type="spellStart"/>
      <w:r>
        <w:t>Petsi</w:t>
      </w:r>
      <w:proofErr w:type="spellEnd"/>
      <w:r>
        <w:t>: https://www.tribuneindia.com/news/comment/dowry-major-cause-of-poor-sex-ratio/242746.html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http://www.civilserviceguide.com/next_post/topic/polity/post/sedition-law-is-political-it-is-misused-in-india/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Maharashtra government asked to file affidavit on steps to prohibit dowry - news - https://www.mid-day.com/articles/maharashtra-government-asked-to-file-affidavit-on-steps-to-prohibit-dowry/16844197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https://www.nyoooz.com/news/mumbai/352132/bombay-high-court-pulls-up-state-over-rise-in-dowry-deaths/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http://www.asianage.com/metros/mumbai/050117/acting-on-dowry-sites-government-to-bombay-hc.html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https://www.nyoooz.com/news/mumbai/352132/bombay-high-court-pulls-up-state-over-rise-in-dowry-deaths/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https://people.smu.edu/bhoward/2016/03/24/only-social-reform-can-remove-dowry-says-bombay-hc/#respond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https://indianexpress.com/article/india/india-news-india/create-grievance-redressal-cell-to-address-complaints-against-matrimonial-sites-bombay-hc-tells-maharashtra-2857681/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https://www.inuth.com/beyond-the-headlines/matrimonial-websites-encouraging-dowry-soon-to-be-blocked/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http://www.teluguone.com/tmdb/latest%20news/Dowry-en-57479c25.html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https://www.google.com/url?sa=t&amp;source=web&amp;rct=j&amp;url=%23&amp;ved=0ahUKEwjc6qy3843hAhUzXnwKHXPEADkQxa8BCCYwAA&amp;usg=AOvVaw0VTJzWxrN8ZFOD4xbU2nov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https://www.google.com/url?sa=t&amp;source=web&amp;rct=j&amp;url=%23&amp;ved=2ahUKEwiMu8TT843hAhUEGqYKHYs8BqM4ChDFrwEwBXoECAEQDQ&amp;usg=AOvVaw0VTJzWxrN8ZFOD4xbU2nov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https://www.casemine.com/judgement/in/58117e5d2713e17947883327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https://www.google.com/url?sa=t&amp;source=web&amp;rct=j&amp;url=%23&amp;ved=2ahUKEwiMu8TT843hAhUEGqYKHYs8BqM4ChDFrwEwCXoECAEQFQ&amp;usg=AOvVaw0VTJzWxrN8ZFOD4xbU2nov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http://roundup.manupatra.in/asp/displayart.aspx?itemid=4647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https://www.hindustantimes.com/mumbai/how-to-regulate-matrimonial-websites-marriage-bureaus-bombay-hc-to-state/story-CVT22AwBby5pz277qft7ZM.html</w:t>
      </w:r>
    </w:p>
    <w:p w:rsidR="00D8587F" w:rsidRDefault="00D8587F" w:rsidP="00D8587F">
      <w:r>
        <w:lastRenderedPageBreak/>
        <w:t xml:space="preserve">[11:24 PM, 3/20/2019] </w:t>
      </w:r>
      <w:proofErr w:type="spellStart"/>
      <w:r>
        <w:t>Petsi</w:t>
      </w:r>
      <w:proofErr w:type="spellEnd"/>
      <w:r>
        <w:t>: https://mumbaimirror.indiatimes.com/mumbai/cover-story//articleshow/15723956.cms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https://timesofindia.indiatimes.com/city/mumbai/Mechanic-alleges-assault-by-constables/articleshow/11815820.cms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https://economictimes.indiatimes.com/tech/internet/matrimonial-sites-must-verify-users-with-valid-ids-government/articleshow/52558939.cms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https://inc42.com/buzz/matrimonial-websites/</w:t>
      </w:r>
    </w:p>
    <w:p w:rsidR="00D8587F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https://indianexpress.com/article/india/india-news-india/ncw-welcomes-govts-decision-to-regulate-matrimonial-websites-2835593/</w:t>
      </w:r>
    </w:p>
    <w:p w:rsidR="005522B5" w:rsidRDefault="00D8587F" w:rsidP="00D8587F">
      <w:r>
        <w:t xml:space="preserve">[11:24 PM, 3/20/2019] </w:t>
      </w:r>
      <w:proofErr w:type="spellStart"/>
      <w:r>
        <w:t>Petsi</w:t>
      </w:r>
      <w:proofErr w:type="spellEnd"/>
      <w:r>
        <w:t>: https://www.hindustantimes.com/mumbai-news/we-are-intermediaries-can-t-verify-every-account-matrimonial-websites/story-7lFgWHbGaM481aX71OGifM.html</w:t>
      </w:r>
      <w:bookmarkStart w:id="0" w:name="_GoBack"/>
      <w:bookmarkEnd w:id="0"/>
    </w:p>
    <w:sectPr w:rsidR="00552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7F"/>
    <w:rsid w:val="005522B5"/>
    <w:rsid w:val="00D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81A38-688B-40AC-9EA0-2E997B3D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</dc:creator>
  <cp:keywords/>
  <dc:description/>
  <cp:lastModifiedBy>Sohan</cp:lastModifiedBy>
  <cp:revision>1</cp:revision>
  <dcterms:created xsi:type="dcterms:W3CDTF">2019-03-21T13:46:00Z</dcterms:created>
  <dcterms:modified xsi:type="dcterms:W3CDTF">2019-03-21T13:47:00Z</dcterms:modified>
</cp:coreProperties>
</file>