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AD964" w14:textId="43B745B4" w:rsidR="00E775AD" w:rsidRPr="009D7FB5" w:rsidRDefault="00E775AD">
      <w:pPr>
        <w:rPr>
          <w:rFonts w:ascii="Times New Roman" w:hAnsi="Times New Roman" w:cs="Times New Roman"/>
          <w:b/>
          <w:bCs/>
          <w:sz w:val="48"/>
          <w:szCs w:val="48"/>
        </w:rPr>
      </w:pPr>
      <w:r w:rsidRPr="009D7FB5">
        <w:rPr>
          <w:rFonts w:ascii="Times New Roman" w:hAnsi="Times New Roman" w:cs="Times New Roman"/>
          <w:b/>
          <w:bCs/>
          <w:sz w:val="48"/>
          <w:szCs w:val="48"/>
        </w:rPr>
        <w:t>REINFORCEMENT LEARNING  LAB</w:t>
      </w:r>
    </w:p>
    <w:p w14:paraId="6B872943" w14:textId="77777777" w:rsidR="00E775AD" w:rsidRPr="009D7FB5" w:rsidRDefault="00E775AD">
      <w:pPr>
        <w:rPr>
          <w:rFonts w:ascii="Times New Roman" w:hAnsi="Times New Roman" w:cs="Times New Roman"/>
        </w:rPr>
      </w:pPr>
    </w:p>
    <w:p w14:paraId="43E6AFF2" w14:textId="77777777" w:rsidR="00E775AD" w:rsidRPr="009D7FB5" w:rsidRDefault="00E775AD">
      <w:pPr>
        <w:rPr>
          <w:rFonts w:ascii="Times New Roman" w:hAnsi="Times New Roman" w:cs="Times New Roman"/>
        </w:rPr>
      </w:pPr>
    </w:p>
    <w:p w14:paraId="761A93DC" w14:textId="77777777" w:rsidR="00E775AD" w:rsidRPr="009D7FB5" w:rsidRDefault="00E775AD">
      <w:pPr>
        <w:rPr>
          <w:rFonts w:ascii="Times New Roman" w:hAnsi="Times New Roman" w:cs="Times New Roman"/>
        </w:rPr>
      </w:pPr>
    </w:p>
    <w:p w14:paraId="5E1C7AB1" w14:textId="77777777" w:rsidR="00E775AD" w:rsidRPr="009D7FB5" w:rsidRDefault="00E775AD">
      <w:pPr>
        <w:rPr>
          <w:rFonts w:ascii="Times New Roman" w:hAnsi="Times New Roman" w:cs="Times New Roman"/>
          <w:b/>
          <w:bCs/>
          <w:color w:val="4472C4" w:themeColor="accent1"/>
          <w:sz w:val="36"/>
          <w:szCs w:val="36"/>
        </w:rPr>
      </w:pPr>
    </w:p>
    <w:p w14:paraId="542FBDFD" w14:textId="7E354EC9" w:rsidR="00E775AD" w:rsidRPr="009D7FB5" w:rsidRDefault="00E775AD">
      <w:pPr>
        <w:rPr>
          <w:rFonts w:ascii="Times New Roman" w:hAnsi="Times New Roman" w:cs="Times New Roman"/>
          <w:b/>
          <w:bCs/>
          <w:sz w:val="28"/>
          <w:szCs w:val="28"/>
        </w:rPr>
      </w:pPr>
      <w:r w:rsidRPr="009D7FB5">
        <w:rPr>
          <w:rFonts w:ascii="Times New Roman" w:hAnsi="Times New Roman" w:cs="Times New Roman"/>
          <w:b/>
          <w:bCs/>
          <w:color w:val="4472C4" w:themeColor="accent1"/>
          <w:sz w:val="36"/>
          <w:szCs w:val="36"/>
        </w:rPr>
        <w:t xml:space="preserve">TOPIC </w:t>
      </w:r>
      <w:r w:rsidRPr="009D7FB5">
        <w:rPr>
          <w:rFonts w:ascii="Times New Roman" w:hAnsi="Times New Roman" w:cs="Times New Roman"/>
          <w:b/>
          <w:bCs/>
          <w:sz w:val="28"/>
          <w:szCs w:val="28"/>
        </w:rPr>
        <w:t xml:space="preserve">:  STABLE BASE IN REINFORCEMENT LEARNING </w:t>
      </w:r>
    </w:p>
    <w:p w14:paraId="664A503E" w14:textId="4DA83418" w:rsidR="00E775AD" w:rsidRPr="009D7FB5" w:rsidRDefault="00E775AD" w:rsidP="00E775AD">
      <w:pPr>
        <w:pStyle w:val="ListParagraph"/>
        <w:numPr>
          <w:ilvl w:val="0"/>
          <w:numId w:val="1"/>
        </w:numPr>
        <w:rPr>
          <w:rFonts w:ascii="Times New Roman" w:hAnsi="Times New Roman" w:cs="Times New Roman"/>
          <w:b/>
          <w:bCs/>
          <w:sz w:val="28"/>
          <w:szCs w:val="28"/>
        </w:rPr>
      </w:pPr>
      <w:r w:rsidRPr="009D7FB5">
        <w:rPr>
          <w:rFonts w:ascii="Times New Roman" w:hAnsi="Times New Roman" w:cs="Times New Roman"/>
          <w:b/>
          <w:bCs/>
          <w:sz w:val="28"/>
          <w:szCs w:val="28"/>
        </w:rPr>
        <w:t>IMPLEMENTING A CART-POLE GAME</w:t>
      </w:r>
    </w:p>
    <w:p w14:paraId="625CBEBA" w14:textId="77777777" w:rsidR="00E775AD" w:rsidRPr="009D7FB5" w:rsidRDefault="00E775AD">
      <w:pPr>
        <w:rPr>
          <w:rFonts w:ascii="Times New Roman" w:hAnsi="Times New Roman" w:cs="Times New Roman"/>
        </w:rPr>
      </w:pPr>
    </w:p>
    <w:p w14:paraId="7E0F7BCA" w14:textId="77777777" w:rsidR="00E775AD" w:rsidRPr="009D7FB5" w:rsidRDefault="00E775AD">
      <w:pPr>
        <w:rPr>
          <w:rFonts w:ascii="Times New Roman" w:hAnsi="Times New Roman" w:cs="Times New Roman"/>
        </w:rPr>
      </w:pPr>
    </w:p>
    <w:p w14:paraId="12BF73DD" w14:textId="77777777" w:rsidR="00E775AD" w:rsidRPr="009D7FB5" w:rsidRDefault="00E775AD">
      <w:pPr>
        <w:rPr>
          <w:rFonts w:ascii="Times New Roman" w:hAnsi="Times New Roman" w:cs="Times New Roman"/>
        </w:rPr>
      </w:pPr>
    </w:p>
    <w:p w14:paraId="2612D6BF" w14:textId="77777777" w:rsidR="00E775AD" w:rsidRPr="009D7FB5" w:rsidRDefault="00E775AD">
      <w:pPr>
        <w:rPr>
          <w:rFonts w:ascii="Times New Roman" w:hAnsi="Times New Roman" w:cs="Times New Roman"/>
        </w:rPr>
      </w:pPr>
    </w:p>
    <w:p w14:paraId="135E11DD" w14:textId="77777777" w:rsidR="00E775AD" w:rsidRPr="009D7FB5" w:rsidRDefault="00E775AD">
      <w:pPr>
        <w:rPr>
          <w:rFonts w:ascii="Times New Roman" w:hAnsi="Times New Roman" w:cs="Times New Roman"/>
        </w:rPr>
      </w:pPr>
    </w:p>
    <w:p w14:paraId="1FD85E05" w14:textId="77777777" w:rsidR="00E775AD" w:rsidRPr="009D7FB5" w:rsidRDefault="00E775AD">
      <w:pPr>
        <w:rPr>
          <w:rFonts w:ascii="Times New Roman" w:hAnsi="Times New Roman" w:cs="Times New Roman"/>
        </w:rPr>
      </w:pPr>
    </w:p>
    <w:p w14:paraId="51EF5A67" w14:textId="77777777" w:rsidR="00E775AD" w:rsidRPr="009D7FB5" w:rsidRDefault="00E775AD">
      <w:pPr>
        <w:rPr>
          <w:rFonts w:ascii="Times New Roman" w:hAnsi="Times New Roman" w:cs="Times New Roman"/>
        </w:rPr>
      </w:pPr>
    </w:p>
    <w:p w14:paraId="5A7B6327" w14:textId="77777777" w:rsidR="00E775AD" w:rsidRPr="009D7FB5" w:rsidRDefault="00E775AD">
      <w:pPr>
        <w:rPr>
          <w:rFonts w:ascii="Times New Roman" w:hAnsi="Times New Roman" w:cs="Times New Roman"/>
        </w:rPr>
      </w:pPr>
    </w:p>
    <w:p w14:paraId="382FD868" w14:textId="77777777" w:rsidR="00E775AD" w:rsidRPr="009D7FB5" w:rsidRDefault="00E775AD">
      <w:pPr>
        <w:rPr>
          <w:rFonts w:ascii="Times New Roman" w:hAnsi="Times New Roman" w:cs="Times New Roman"/>
        </w:rPr>
      </w:pPr>
    </w:p>
    <w:p w14:paraId="4429B9E0" w14:textId="77777777" w:rsidR="00E775AD" w:rsidRPr="009D7FB5" w:rsidRDefault="00E775AD">
      <w:pPr>
        <w:rPr>
          <w:rFonts w:ascii="Times New Roman" w:hAnsi="Times New Roman" w:cs="Times New Roman"/>
        </w:rPr>
      </w:pPr>
    </w:p>
    <w:p w14:paraId="37311AE8" w14:textId="77777777" w:rsidR="00E775AD" w:rsidRPr="009D7FB5" w:rsidRDefault="00E775AD">
      <w:pPr>
        <w:rPr>
          <w:rFonts w:ascii="Times New Roman" w:hAnsi="Times New Roman" w:cs="Times New Roman"/>
        </w:rPr>
      </w:pPr>
    </w:p>
    <w:p w14:paraId="04BD130A" w14:textId="77777777" w:rsidR="00E775AD" w:rsidRPr="009D7FB5" w:rsidRDefault="00E775AD">
      <w:pPr>
        <w:rPr>
          <w:rFonts w:ascii="Times New Roman" w:hAnsi="Times New Roman" w:cs="Times New Roman"/>
        </w:rPr>
      </w:pPr>
    </w:p>
    <w:p w14:paraId="0518CEF0" w14:textId="77777777" w:rsidR="00E775AD" w:rsidRPr="009D7FB5" w:rsidRDefault="00E775AD">
      <w:pPr>
        <w:rPr>
          <w:rFonts w:ascii="Times New Roman" w:hAnsi="Times New Roman" w:cs="Times New Roman"/>
        </w:rPr>
      </w:pPr>
    </w:p>
    <w:p w14:paraId="36A2D6D0" w14:textId="77777777" w:rsidR="00E775AD" w:rsidRPr="009D7FB5" w:rsidRDefault="00E775AD">
      <w:pPr>
        <w:rPr>
          <w:rFonts w:ascii="Times New Roman" w:hAnsi="Times New Roman" w:cs="Times New Roman"/>
        </w:rPr>
      </w:pPr>
    </w:p>
    <w:p w14:paraId="4779FD14" w14:textId="77777777" w:rsidR="00E775AD" w:rsidRPr="009D7FB5" w:rsidRDefault="00E775AD">
      <w:pPr>
        <w:rPr>
          <w:rFonts w:ascii="Times New Roman" w:hAnsi="Times New Roman" w:cs="Times New Roman"/>
        </w:rPr>
      </w:pPr>
    </w:p>
    <w:p w14:paraId="39EFEA9F" w14:textId="77777777" w:rsidR="00E775AD" w:rsidRPr="009D7FB5" w:rsidRDefault="00E775AD">
      <w:pPr>
        <w:rPr>
          <w:rFonts w:ascii="Times New Roman" w:hAnsi="Times New Roman" w:cs="Times New Roman"/>
        </w:rPr>
      </w:pPr>
    </w:p>
    <w:p w14:paraId="1B9EC01F" w14:textId="77777777" w:rsidR="00E775AD" w:rsidRPr="009D7FB5" w:rsidRDefault="00E775AD">
      <w:pPr>
        <w:rPr>
          <w:rFonts w:ascii="Times New Roman" w:hAnsi="Times New Roman" w:cs="Times New Roman"/>
        </w:rPr>
      </w:pPr>
    </w:p>
    <w:p w14:paraId="47DC7600" w14:textId="3B3D6036" w:rsidR="00E775AD" w:rsidRPr="009D7FB5" w:rsidRDefault="00E775AD">
      <w:pPr>
        <w:rPr>
          <w:rFonts w:ascii="Times New Roman" w:hAnsi="Times New Roman" w:cs="Times New Roman"/>
        </w:rPr>
      </w:pPr>
      <w:r w:rsidRPr="009D7FB5">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3CA0BEF3" wp14:editId="629B4D19">
                <wp:simplePos x="0" y="0"/>
                <wp:positionH relativeFrom="column">
                  <wp:posOffset>1007110</wp:posOffset>
                </wp:positionH>
                <wp:positionV relativeFrom="paragraph">
                  <wp:posOffset>177165</wp:posOffset>
                </wp:positionV>
                <wp:extent cx="4207510" cy="397510"/>
                <wp:effectExtent l="0" t="0" r="2159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510" cy="397510"/>
                        </a:xfrm>
                        <a:prstGeom prst="rect">
                          <a:avLst/>
                        </a:prstGeom>
                        <a:solidFill>
                          <a:srgbClr val="FFFFFF"/>
                        </a:solidFill>
                        <a:ln w="9525">
                          <a:solidFill>
                            <a:schemeClr val="bg1"/>
                          </a:solidFill>
                          <a:miter lim="800000"/>
                          <a:headEnd/>
                          <a:tailEnd/>
                        </a:ln>
                      </wps:spPr>
                      <wps:txbx>
                        <w:txbxContent>
                          <w:p w14:paraId="257498C9" w14:textId="0F5F29E1" w:rsidR="00E775AD" w:rsidRPr="00E775AD" w:rsidRDefault="00E775AD" w:rsidP="00E775AD">
                            <w:pPr>
                              <w:rPr>
                                <w:b/>
                                <w:bCs/>
                                <w:sz w:val="32"/>
                                <w:szCs w:val="32"/>
                              </w:rPr>
                            </w:pPr>
                            <w:r w:rsidRPr="00E775AD">
                              <w:rPr>
                                <w:b/>
                                <w:bCs/>
                                <w:sz w:val="32"/>
                                <w:szCs w:val="32"/>
                              </w:rPr>
                              <w:t>SOHAN R. MAYEKAR</w:t>
                            </w:r>
                            <w:r>
                              <w:rPr>
                                <w:b/>
                                <w:bCs/>
                                <w:sz w:val="32"/>
                                <w:szCs w:val="32"/>
                              </w:rPr>
                              <w:t xml:space="preserve">           </w:t>
                            </w:r>
                            <w:r>
                              <w:rPr>
                                <w:b/>
                                <w:bCs/>
                                <w:sz w:val="32"/>
                                <w:szCs w:val="32"/>
                              </w:rPr>
                              <w:t>AARTI SHINDE</w:t>
                            </w:r>
                          </w:p>
                          <w:p w14:paraId="7B2A6438" w14:textId="15086F43" w:rsidR="00E775AD" w:rsidRDefault="00E775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A0BEF3" id="_x0000_t202" coordsize="21600,21600" o:spt="202" path="m,l,21600r21600,l21600,xe">
                <v:stroke joinstyle="miter"/>
                <v:path gradientshapeok="t" o:connecttype="rect"/>
              </v:shapetype>
              <v:shape id="Text Box 2" o:spid="_x0000_s1026" type="#_x0000_t202" style="position:absolute;margin-left:79.3pt;margin-top:13.95pt;width:331.3pt;height:31.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" strokecolor="white [3212]">
                <v:textbox>
                  <w:txbxContent>
                    <w:p w14:paraId="257498C9" w14:textId="0F5F29E1" w:rsidR="00E775AD" w:rsidRPr="00E775AD" w:rsidRDefault="00E775AD" w:rsidP="00E775AD">
                      <w:pPr>
                        <w:rPr>
                          <w:b/>
                          <w:bCs/>
                          <w:sz w:val="32"/>
                          <w:szCs w:val="32"/>
                        </w:rPr>
                      </w:pPr>
                      <w:r w:rsidRPr="00E775AD">
                        <w:rPr>
                          <w:b/>
                          <w:bCs/>
                          <w:sz w:val="32"/>
                          <w:szCs w:val="32"/>
                        </w:rPr>
                        <w:t>SOHAN R. MAYEKAR</w:t>
                      </w:r>
                      <w:r>
                        <w:rPr>
                          <w:b/>
                          <w:bCs/>
                          <w:sz w:val="32"/>
                          <w:szCs w:val="32"/>
                        </w:rPr>
                        <w:t xml:space="preserve">           </w:t>
                      </w:r>
                      <w:r>
                        <w:rPr>
                          <w:b/>
                          <w:bCs/>
                          <w:sz w:val="32"/>
                          <w:szCs w:val="32"/>
                        </w:rPr>
                        <w:t>AARTI SHINDE</w:t>
                      </w:r>
                    </w:p>
                    <w:p w14:paraId="7B2A6438" w14:textId="15086F43" w:rsidR="00E775AD" w:rsidRDefault="00E775AD"/>
                  </w:txbxContent>
                </v:textbox>
                <w10:wrap type="square"/>
              </v:shape>
            </w:pict>
          </mc:Fallback>
        </mc:AlternateContent>
      </w:r>
    </w:p>
    <w:p w14:paraId="1249ED80" w14:textId="33CEEF34" w:rsidR="00E775AD" w:rsidRPr="009D7FB5" w:rsidRDefault="00E775AD">
      <w:pPr>
        <w:rPr>
          <w:rFonts w:ascii="Times New Roman" w:hAnsi="Times New Roman" w:cs="Times New Roman"/>
        </w:rPr>
      </w:pPr>
      <w:r w:rsidRPr="009D7FB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56BEB11" wp14:editId="53DFD83A">
                <wp:simplePos x="0" y="0"/>
                <wp:positionH relativeFrom="column">
                  <wp:posOffset>1057699</wp:posOffset>
                </wp:positionH>
                <wp:positionV relativeFrom="paragraph">
                  <wp:posOffset>221615</wp:posOffset>
                </wp:positionV>
                <wp:extent cx="4284134" cy="457200"/>
                <wp:effectExtent l="0" t="0" r="21590" b="19050"/>
                <wp:wrapNone/>
                <wp:docPr id="1265103999" name="Text Box 1"/>
                <wp:cNvGraphicFramePr/>
                <a:graphic xmlns:a="http://schemas.openxmlformats.org/drawingml/2006/main">
                  <a:graphicData uri="http://schemas.microsoft.com/office/word/2010/wordprocessingShape">
                    <wps:wsp>
                      <wps:cNvSpPr txBox="1"/>
                      <wps:spPr>
                        <a:xfrm>
                          <a:off x="0" y="0"/>
                          <a:ext cx="4284134" cy="457200"/>
                        </a:xfrm>
                        <a:prstGeom prst="rect">
                          <a:avLst/>
                        </a:prstGeom>
                        <a:solidFill>
                          <a:schemeClr val="lt1"/>
                        </a:solidFill>
                        <a:ln w="6350">
                          <a:solidFill>
                            <a:schemeClr val="bg1"/>
                          </a:solidFill>
                        </a:ln>
                      </wps:spPr>
                      <wps:txbx>
                        <w:txbxContent>
                          <w:p w14:paraId="7D06657B" w14:textId="6350522D" w:rsidR="00E775AD" w:rsidRPr="00E775AD" w:rsidRDefault="00E775AD">
                            <w:pPr>
                              <w:rPr>
                                <w:b/>
                                <w:bCs/>
                                <w:sz w:val="32"/>
                                <w:szCs w:val="32"/>
                              </w:rPr>
                            </w:pPr>
                            <w:r w:rsidRPr="00E775AD">
                              <w:rPr>
                                <w:b/>
                                <w:bCs/>
                                <w:sz w:val="32"/>
                                <w:szCs w:val="32"/>
                              </w:rPr>
                              <w:t>(2316)                                    (2302)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6BEB11" id="Text Box 1" o:spid="_x0000_s1027" type="#_x0000_t202" style="position:absolute;margin-left:83.3pt;margin-top:17.45pt;width:337.3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" fillcolor="white [3201]" strokecolor="white [3212]" strokeweight=".5pt">
                <v:textbox>
                  <w:txbxContent>
                    <w:p w14:paraId="7D06657B" w14:textId="6350522D" w:rsidR="00E775AD" w:rsidRPr="00E775AD" w:rsidRDefault="00E775AD">
                      <w:pPr>
                        <w:rPr>
                          <w:b/>
                          <w:bCs/>
                          <w:sz w:val="32"/>
                          <w:szCs w:val="32"/>
                        </w:rPr>
                      </w:pPr>
                      <w:r w:rsidRPr="00E775AD">
                        <w:rPr>
                          <w:b/>
                          <w:bCs/>
                          <w:sz w:val="32"/>
                          <w:szCs w:val="32"/>
                        </w:rPr>
                        <w:t>(2316)                                    (2302)</w:t>
                      </w:r>
                    </w:p>
                  </w:txbxContent>
                </v:textbox>
              </v:shape>
            </w:pict>
          </mc:Fallback>
        </mc:AlternateContent>
      </w:r>
    </w:p>
    <w:p w14:paraId="77F6EF09" w14:textId="42B4F95B" w:rsidR="00E775AD" w:rsidRPr="009D7FB5" w:rsidRDefault="00E775AD">
      <w:pPr>
        <w:rPr>
          <w:rFonts w:ascii="Times New Roman" w:hAnsi="Times New Roman" w:cs="Times New Roman"/>
        </w:rPr>
      </w:pPr>
    </w:p>
    <w:p w14:paraId="6044B6B0" w14:textId="77777777" w:rsidR="00E775AD" w:rsidRPr="009D7FB5" w:rsidRDefault="00E775AD">
      <w:pPr>
        <w:rPr>
          <w:rFonts w:ascii="Times New Roman" w:hAnsi="Times New Roman" w:cs="Times New Roman"/>
        </w:rPr>
      </w:pPr>
    </w:p>
    <w:p w14:paraId="650620E7" w14:textId="77777777" w:rsidR="00E775AD" w:rsidRPr="009D7FB5" w:rsidRDefault="00E775AD">
      <w:pPr>
        <w:rPr>
          <w:rFonts w:ascii="Times New Roman" w:hAnsi="Times New Roman" w:cs="Times New Roman"/>
        </w:rPr>
      </w:pPr>
    </w:p>
    <w:p w14:paraId="782585CE" w14:textId="77777777" w:rsidR="00F22931" w:rsidRDefault="00F22931">
      <w:pPr>
        <w:rPr>
          <w:rFonts w:ascii="Times New Roman" w:hAnsi="Times New Roman" w:cs="Times New Roman"/>
          <w:b/>
          <w:bCs/>
          <w:sz w:val="40"/>
          <w:szCs w:val="40"/>
        </w:rPr>
      </w:pPr>
    </w:p>
    <w:p w14:paraId="41F3B772" w14:textId="7364ABF3" w:rsidR="00E775AD" w:rsidRPr="009D7FB5" w:rsidRDefault="00AD335F">
      <w:pPr>
        <w:rPr>
          <w:rFonts w:ascii="Times New Roman" w:hAnsi="Times New Roman" w:cs="Times New Roman"/>
          <w:b/>
          <w:bCs/>
          <w:sz w:val="40"/>
          <w:szCs w:val="40"/>
        </w:rPr>
      </w:pPr>
      <w:r w:rsidRPr="009D7FB5">
        <w:rPr>
          <w:rFonts w:ascii="Times New Roman" w:hAnsi="Times New Roman" w:cs="Times New Roman"/>
          <w:b/>
          <w:bCs/>
          <w:sz w:val="40"/>
          <w:szCs w:val="40"/>
        </w:rPr>
        <w:lastRenderedPageBreak/>
        <w:t xml:space="preserve">Stable baseline </w:t>
      </w:r>
    </w:p>
    <w:p w14:paraId="03FBA797" w14:textId="0D671FCB" w:rsidR="00AD335F" w:rsidRPr="009D7FB5" w:rsidRDefault="00AD335F">
      <w:pPr>
        <w:rPr>
          <w:rFonts w:ascii="Times New Roman" w:hAnsi="Times New Roman" w:cs="Times New Roman"/>
          <w:b/>
          <w:bCs/>
          <w:sz w:val="32"/>
          <w:szCs w:val="32"/>
        </w:rPr>
      </w:pPr>
      <w:r w:rsidRPr="009D7FB5">
        <w:rPr>
          <w:rFonts w:ascii="Times New Roman" w:hAnsi="Times New Roman" w:cs="Times New Roman"/>
          <w:b/>
          <w:bCs/>
          <w:sz w:val="32"/>
          <w:szCs w:val="32"/>
        </w:rPr>
        <w:t>DEFINATON</w:t>
      </w:r>
    </w:p>
    <w:p w14:paraId="20AC36D4" w14:textId="72D8FEDC" w:rsidR="00AD335F" w:rsidRPr="009D7FB5" w:rsidRDefault="00AD335F">
      <w:pPr>
        <w:rPr>
          <w:rFonts w:ascii="Times New Roman" w:hAnsi="Times New Roman" w:cs="Times New Roman"/>
          <w:sz w:val="28"/>
          <w:szCs w:val="28"/>
        </w:rPr>
      </w:pPr>
      <w:r w:rsidRPr="009D7FB5">
        <w:rPr>
          <w:rFonts w:ascii="Times New Roman" w:hAnsi="Times New Roman" w:cs="Times New Roman"/>
          <w:sz w:val="28"/>
          <w:szCs w:val="28"/>
        </w:rPr>
        <w:t>A stable baseline typically refers to a point of reference that remains consistent over time, particularly policy-making contexts.</w:t>
      </w:r>
    </w:p>
    <w:p w14:paraId="2D83DBE1" w14:textId="77777777" w:rsidR="00AD335F" w:rsidRPr="00AD335F" w:rsidRDefault="00AD335F" w:rsidP="00AD335F">
      <w:pPr>
        <w:numPr>
          <w:ilvl w:val="0"/>
          <w:numId w:val="2"/>
        </w:numPr>
        <w:tabs>
          <w:tab w:val="num" w:pos="720"/>
        </w:tabs>
        <w:rPr>
          <w:rFonts w:ascii="Times New Roman" w:hAnsi="Times New Roman" w:cs="Times New Roman"/>
          <w:sz w:val="28"/>
          <w:szCs w:val="28"/>
        </w:rPr>
      </w:pPr>
      <w:r w:rsidRPr="00AD335F">
        <w:rPr>
          <w:rFonts w:ascii="Times New Roman" w:hAnsi="Times New Roman" w:cs="Times New Roman"/>
          <w:b/>
          <w:bCs/>
          <w:sz w:val="28"/>
          <w:szCs w:val="28"/>
        </w:rPr>
        <w:t>Characteristics</w:t>
      </w:r>
      <w:r w:rsidRPr="00AD335F">
        <w:rPr>
          <w:rFonts w:ascii="Times New Roman" w:hAnsi="Times New Roman" w:cs="Times New Roman"/>
          <w:sz w:val="28"/>
          <w:szCs w:val="28"/>
        </w:rPr>
        <w:t>:</w:t>
      </w:r>
    </w:p>
    <w:p w14:paraId="36970155" w14:textId="77777777" w:rsidR="00AD335F" w:rsidRPr="00AD335F" w:rsidRDefault="00AD335F" w:rsidP="00AD335F">
      <w:pPr>
        <w:numPr>
          <w:ilvl w:val="1"/>
          <w:numId w:val="2"/>
        </w:numPr>
        <w:tabs>
          <w:tab w:val="num" w:pos="1440"/>
        </w:tabs>
        <w:rPr>
          <w:rFonts w:ascii="Times New Roman" w:hAnsi="Times New Roman" w:cs="Times New Roman"/>
          <w:sz w:val="28"/>
          <w:szCs w:val="28"/>
        </w:rPr>
      </w:pPr>
      <w:r w:rsidRPr="00AD335F">
        <w:rPr>
          <w:rFonts w:ascii="Times New Roman" w:hAnsi="Times New Roman" w:cs="Times New Roman"/>
          <w:b/>
          <w:bCs/>
          <w:sz w:val="28"/>
          <w:szCs w:val="28"/>
        </w:rPr>
        <w:t>Consistency</w:t>
      </w:r>
      <w:r w:rsidRPr="00AD335F">
        <w:rPr>
          <w:rFonts w:ascii="Times New Roman" w:hAnsi="Times New Roman" w:cs="Times New Roman"/>
          <w:sz w:val="28"/>
          <w:szCs w:val="28"/>
        </w:rPr>
        <w:t>: The baseline should remain relatively stable over time.</w:t>
      </w:r>
    </w:p>
    <w:p w14:paraId="5A1AF55D" w14:textId="77777777" w:rsidR="00AD335F" w:rsidRPr="00AD335F" w:rsidRDefault="00AD335F" w:rsidP="00AD335F">
      <w:pPr>
        <w:numPr>
          <w:ilvl w:val="1"/>
          <w:numId w:val="2"/>
        </w:numPr>
        <w:tabs>
          <w:tab w:val="num" w:pos="1440"/>
        </w:tabs>
        <w:rPr>
          <w:rFonts w:ascii="Times New Roman" w:hAnsi="Times New Roman" w:cs="Times New Roman"/>
          <w:sz w:val="28"/>
          <w:szCs w:val="28"/>
        </w:rPr>
      </w:pPr>
      <w:r w:rsidRPr="00AD335F">
        <w:rPr>
          <w:rFonts w:ascii="Times New Roman" w:hAnsi="Times New Roman" w:cs="Times New Roman"/>
          <w:b/>
          <w:bCs/>
          <w:sz w:val="28"/>
          <w:szCs w:val="28"/>
        </w:rPr>
        <w:t>Representativeness</w:t>
      </w:r>
      <w:r w:rsidRPr="00AD335F">
        <w:rPr>
          <w:rFonts w:ascii="Times New Roman" w:hAnsi="Times New Roman" w:cs="Times New Roman"/>
          <w:sz w:val="28"/>
          <w:szCs w:val="28"/>
        </w:rPr>
        <w:t>: It should accurately reflect the typical or expected state of the system.</w:t>
      </w:r>
    </w:p>
    <w:p w14:paraId="5743E8AB" w14:textId="77777777" w:rsidR="00AD335F" w:rsidRPr="00AD335F" w:rsidRDefault="00AD335F" w:rsidP="00AD335F">
      <w:pPr>
        <w:numPr>
          <w:ilvl w:val="1"/>
          <w:numId w:val="2"/>
        </w:numPr>
        <w:tabs>
          <w:tab w:val="num" w:pos="1440"/>
        </w:tabs>
        <w:rPr>
          <w:rFonts w:ascii="Times New Roman" w:hAnsi="Times New Roman" w:cs="Times New Roman"/>
          <w:sz w:val="28"/>
          <w:szCs w:val="28"/>
        </w:rPr>
      </w:pPr>
      <w:r w:rsidRPr="00AD335F">
        <w:rPr>
          <w:rFonts w:ascii="Times New Roman" w:hAnsi="Times New Roman" w:cs="Times New Roman"/>
          <w:b/>
          <w:bCs/>
          <w:sz w:val="28"/>
          <w:szCs w:val="28"/>
        </w:rPr>
        <w:t>Measurability</w:t>
      </w:r>
      <w:r w:rsidRPr="00AD335F">
        <w:rPr>
          <w:rFonts w:ascii="Times New Roman" w:hAnsi="Times New Roman" w:cs="Times New Roman"/>
          <w:sz w:val="28"/>
          <w:szCs w:val="28"/>
        </w:rPr>
        <w:t>: Baselines should be quantifiable and measurable using reliable metrics or indicators.</w:t>
      </w:r>
    </w:p>
    <w:p w14:paraId="6341D9EF" w14:textId="77777777" w:rsidR="00AD335F" w:rsidRPr="009D7FB5" w:rsidRDefault="00AD335F" w:rsidP="00AD335F">
      <w:pPr>
        <w:numPr>
          <w:ilvl w:val="1"/>
          <w:numId w:val="2"/>
        </w:numPr>
        <w:rPr>
          <w:rFonts w:ascii="Times New Roman" w:hAnsi="Times New Roman" w:cs="Times New Roman"/>
          <w:sz w:val="28"/>
          <w:szCs w:val="28"/>
        </w:rPr>
      </w:pPr>
      <w:r w:rsidRPr="00AD335F">
        <w:rPr>
          <w:rFonts w:ascii="Times New Roman" w:hAnsi="Times New Roman" w:cs="Times New Roman"/>
          <w:b/>
          <w:bCs/>
          <w:sz w:val="28"/>
          <w:szCs w:val="28"/>
        </w:rPr>
        <w:t>Validity</w:t>
      </w:r>
      <w:r w:rsidRPr="00AD335F">
        <w:rPr>
          <w:rFonts w:ascii="Times New Roman" w:hAnsi="Times New Roman" w:cs="Times New Roman"/>
          <w:sz w:val="28"/>
          <w:szCs w:val="28"/>
        </w:rPr>
        <w:t>: Baselines should be based on sound data and appropriate methodologies.</w:t>
      </w:r>
    </w:p>
    <w:p w14:paraId="25F470A4" w14:textId="78A636A0" w:rsidR="00E775AD" w:rsidRPr="009D7FB5" w:rsidRDefault="00AD335F" w:rsidP="00AD335F">
      <w:pPr>
        <w:pStyle w:val="ListParagraph"/>
        <w:numPr>
          <w:ilvl w:val="1"/>
          <w:numId w:val="2"/>
        </w:numPr>
        <w:rPr>
          <w:rFonts w:ascii="Times New Roman" w:hAnsi="Times New Roman" w:cs="Times New Roman"/>
          <w:sz w:val="28"/>
          <w:szCs w:val="28"/>
        </w:rPr>
      </w:pPr>
      <w:r w:rsidRPr="009D7FB5">
        <w:rPr>
          <w:rFonts w:ascii="Times New Roman" w:hAnsi="Times New Roman" w:cs="Times New Roman"/>
          <w:sz w:val="28"/>
          <w:szCs w:val="28"/>
        </w:rPr>
        <w:t>Policy-making: Helps policymakers assess the effectiveness of interventions or regulations.</w:t>
      </w:r>
    </w:p>
    <w:p w14:paraId="5657A7E2" w14:textId="77777777" w:rsidR="00E775AD" w:rsidRPr="009D7FB5" w:rsidRDefault="00E775AD">
      <w:pPr>
        <w:rPr>
          <w:rFonts w:ascii="Times New Roman" w:hAnsi="Times New Roman" w:cs="Times New Roman"/>
        </w:rPr>
      </w:pPr>
    </w:p>
    <w:p w14:paraId="05705DB7" w14:textId="7E992C58" w:rsidR="00E775AD" w:rsidRPr="009D7FB5" w:rsidRDefault="009D7FB5">
      <w:pPr>
        <w:rPr>
          <w:rFonts w:ascii="Times New Roman" w:hAnsi="Times New Roman" w:cs="Times New Roman"/>
          <w:b/>
          <w:bCs/>
          <w:sz w:val="32"/>
          <w:szCs w:val="32"/>
        </w:rPr>
      </w:pPr>
      <w:r w:rsidRPr="009D7FB5">
        <w:rPr>
          <w:rFonts w:ascii="Times New Roman" w:hAnsi="Times New Roman" w:cs="Times New Roman"/>
          <w:b/>
          <w:bCs/>
          <w:sz w:val="32"/>
          <w:szCs w:val="32"/>
        </w:rPr>
        <w:t>Stable baseline uses various reinforcement algorithms</w:t>
      </w:r>
    </w:p>
    <w:p w14:paraId="0A3E2B58" w14:textId="77777777" w:rsidR="009D7FB5" w:rsidRPr="009D7FB5" w:rsidRDefault="009D7FB5" w:rsidP="009D7FB5">
      <w:pPr>
        <w:numPr>
          <w:ilvl w:val="0"/>
          <w:numId w:val="3"/>
        </w:numPr>
        <w:tabs>
          <w:tab w:val="num" w:pos="720"/>
        </w:tabs>
        <w:rPr>
          <w:rFonts w:ascii="Times New Roman" w:hAnsi="Times New Roman" w:cs="Times New Roman"/>
          <w:sz w:val="28"/>
          <w:szCs w:val="28"/>
        </w:rPr>
      </w:pPr>
      <w:r w:rsidRPr="009D7FB5">
        <w:rPr>
          <w:rFonts w:ascii="Times New Roman" w:hAnsi="Times New Roman" w:cs="Times New Roman"/>
          <w:b/>
          <w:bCs/>
          <w:sz w:val="32"/>
          <w:szCs w:val="32"/>
        </w:rPr>
        <w:t>Proximal Policy Optimization (PPO):</w:t>
      </w:r>
      <w:r w:rsidRPr="009D7FB5">
        <w:rPr>
          <w:rFonts w:ascii="Times New Roman" w:hAnsi="Times New Roman" w:cs="Times New Roman"/>
          <w:sz w:val="32"/>
          <w:szCs w:val="32"/>
        </w:rPr>
        <w:t xml:space="preserve"> PPO </w:t>
      </w:r>
      <w:r w:rsidRPr="009D7FB5">
        <w:rPr>
          <w:rFonts w:ascii="Times New Roman" w:hAnsi="Times New Roman" w:cs="Times New Roman"/>
          <w:sz w:val="28"/>
          <w:szCs w:val="28"/>
        </w:rPr>
        <w:t>is a specific reinforcement learning algorithm used to train agents to learn policies that maximize cumulative rewards in sequential decision-making tasks. PPO is known for its stability and sample efficiency, making it popular for various applications.</w:t>
      </w:r>
    </w:p>
    <w:p w14:paraId="0E117AA8" w14:textId="77777777" w:rsidR="009D7FB5" w:rsidRDefault="009D7FB5" w:rsidP="009D7FB5">
      <w:pPr>
        <w:numPr>
          <w:ilvl w:val="0"/>
          <w:numId w:val="3"/>
        </w:numPr>
        <w:tabs>
          <w:tab w:val="num" w:pos="720"/>
        </w:tabs>
        <w:rPr>
          <w:rFonts w:ascii="Times New Roman" w:hAnsi="Times New Roman" w:cs="Times New Roman"/>
          <w:sz w:val="28"/>
          <w:szCs w:val="28"/>
        </w:rPr>
      </w:pPr>
      <w:r w:rsidRPr="009D7FB5">
        <w:rPr>
          <w:rFonts w:ascii="Times New Roman" w:hAnsi="Times New Roman" w:cs="Times New Roman"/>
          <w:b/>
          <w:bCs/>
          <w:sz w:val="32"/>
          <w:szCs w:val="32"/>
        </w:rPr>
        <w:t>Deep Q-Networks (DQN):</w:t>
      </w:r>
      <w:r w:rsidRPr="009D7FB5">
        <w:rPr>
          <w:rFonts w:ascii="Times New Roman" w:hAnsi="Times New Roman" w:cs="Times New Roman"/>
          <w:sz w:val="32"/>
          <w:szCs w:val="32"/>
        </w:rPr>
        <w:t xml:space="preserve"> </w:t>
      </w:r>
      <w:r w:rsidRPr="009D7FB5">
        <w:rPr>
          <w:rFonts w:ascii="Times New Roman" w:hAnsi="Times New Roman" w:cs="Times New Roman"/>
          <w:sz w:val="28"/>
          <w:szCs w:val="28"/>
        </w:rPr>
        <w:t>DQN is another reinforcement learning algorithm that uses deep neural networks to approximate the action-value function. It has been successfully applied to a wide range of tasks, including playing video games and robotic control.</w:t>
      </w:r>
    </w:p>
    <w:p w14:paraId="4F24AE37" w14:textId="77777777" w:rsidR="00840DD6" w:rsidRDefault="00840DD6" w:rsidP="00840DD6">
      <w:pPr>
        <w:rPr>
          <w:rFonts w:ascii="Times New Roman" w:hAnsi="Times New Roman" w:cs="Times New Roman"/>
          <w:sz w:val="28"/>
          <w:szCs w:val="28"/>
        </w:rPr>
      </w:pPr>
    </w:p>
    <w:p w14:paraId="37C3F182" w14:textId="77777777" w:rsidR="00840DD6" w:rsidRPr="00840DD6" w:rsidRDefault="00840DD6" w:rsidP="00840DD6">
      <w:pPr>
        <w:rPr>
          <w:rFonts w:ascii="Times New Roman" w:hAnsi="Times New Roman" w:cs="Times New Roman"/>
          <w:sz w:val="32"/>
          <w:szCs w:val="32"/>
        </w:rPr>
      </w:pPr>
      <w:r w:rsidRPr="00840DD6">
        <w:rPr>
          <w:rFonts w:ascii="Times New Roman" w:hAnsi="Times New Roman" w:cs="Times New Roman"/>
          <w:b/>
          <w:bCs/>
          <w:sz w:val="32"/>
          <w:szCs w:val="32"/>
        </w:rPr>
        <w:t>Importance</w:t>
      </w:r>
      <w:r w:rsidRPr="00840DD6">
        <w:rPr>
          <w:rFonts w:ascii="Times New Roman" w:hAnsi="Times New Roman" w:cs="Times New Roman"/>
          <w:sz w:val="32"/>
          <w:szCs w:val="32"/>
        </w:rPr>
        <w:t>:</w:t>
      </w:r>
    </w:p>
    <w:p w14:paraId="7314CEF5" w14:textId="77777777" w:rsidR="00840DD6" w:rsidRPr="00840DD6" w:rsidRDefault="00840DD6" w:rsidP="00840DD6">
      <w:pPr>
        <w:numPr>
          <w:ilvl w:val="0"/>
          <w:numId w:val="7"/>
        </w:numPr>
        <w:rPr>
          <w:rFonts w:ascii="Times New Roman" w:hAnsi="Times New Roman" w:cs="Times New Roman"/>
          <w:sz w:val="28"/>
          <w:szCs w:val="28"/>
        </w:rPr>
      </w:pPr>
      <w:r w:rsidRPr="00840DD6">
        <w:rPr>
          <w:rFonts w:ascii="Times New Roman" w:hAnsi="Times New Roman" w:cs="Times New Roman"/>
          <w:b/>
          <w:bCs/>
          <w:sz w:val="28"/>
          <w:szCs w:val="28"/>
        </w:rPr>
        <w:t>Decision-making</w:t>
      </w:r>
      <w:r w:rsidRPr="00840DD6">
        <w:rPr>
          <w:rFonts w:ascii="Times New Roman" w:hAnsi="Times New Roman" w:cs="Times New Roman"/>
          <w:sz w:val="28"/>
          <w:szCs w:val="28"/>
        </w:rPr>
        <w:t>: Baselines provide essential context for making informed decisions and setting realistic goals.</w:t>
      </w:r>
    </w:p>
    <w:p w14:paraId="005478D4" w14:textId="77777777" w:rsidR="00840DD6" w:rsidRPr="00840DD6" w:rsidRDefault="00840DD6" w:rsidP="00840DD6">
      <w:pPr>
        <w:numPr>
          <w:ilvl w:val="0"/>
          <w:numId w:val="7"/>
        </w:numPr>
        <w:rPr>
          <w:rFonts w:ascii="Times New Roman" w:hAnsi="Times New Roman" w:cs="Times New Roman"/>
          <w:sz w:val="28"/>
          <w:szCs w:val="28"/>
        </w:rPr>
      </w:pPr>
      <w:r w:rsidRPr="00840DD6">
        <w:rPr>
          <w:rFonts w:ascii="Times New Roman" w:hAnsi="Times New Roman" w:cs="Times New Roman"/>
          <w:b/>
          <w:bCs/>
          <w:sz w:val="28"/>
          <w:szCs w:val="28"/>
        </w:rPr>
        <w:t>Monitoring and Evaluation</w:t>
      </w:r>
      <w:r w:rsidRPr="00840DD6">
        <w:rPr>
          <w:rFonts w:ascii="Times New Roman" w:hAnsi="Times New Roman" w:cs="Times New Roman"/>
          <w:sz w:val="28"/>
          <w:szCs w:val="28"/>
        </w:rPr>
        <w:t>: They enable ongoing monitoring of changes and evaluating the success of interventions or policies.</w:t>
      </w:r>
    </w:p>
    <w:p w14:paraId="3C63E9F3" w14:textId="330847A9" w:rsidR="009D7FB5" w:rsidRPr="009D7FB5" w:rsidRDefault="009D7FB5" w:rsidP="009D7FB5">
      <w:pPr>
        <w:rPr>
          <w:rFonts w:ascii="Times New Roman" w:hAnsi="Times New Roman" w:cs="Times New Roman"/>
          <w:b/>
          <w:bCs/>
          <w:sz w:val="32"/>
          <w:szCs w:val="32"/>
        </w:rPr>
      </w:pPr>
      <w:r w:rsidRPr="009D7FB5">
        <w:rPr>
          <w:rFonts w:ascii="Times New Roman" w:hAnsi="Times New Roman" w:cs="Times New Roman"/>
          <w:b/>
          <w:bCs/>
          <w:sz w:val="32"/>
          <w:szCs w:val="32"/>
        </w:rPr>
        <w:lastRenderedPageBreak/>
        <w:t>POLE-CART GAME USING STABLE BASELINE</w:t>
      </w:r>
    </w:p>
    <w:p w14:paraId="0056D409" w14:textId="2906AC82" w:rsidR="009D7FB5" w:rsidRDefault="009D7FB5" w:rsidP="009D7FB5">
      <w:pPr>
        <w:rPr>
          <w:rFonts w:ascii="Times New Roman" w:hAnsi="Times New Roman" w:cs="Times New Roman"/>
          <w:sz w:val="28"/>
          <w:szCs w:val="28"/>
        </w:rPr>
      </w:pPr>
      <w:r w:rsidRPr="009D7FB5">
        <w:rPr>
          <w:rFonts w:ascii="Times New Roman" w:hAnsi="Times New Roman" w:cs="Times New Roman"/>
          <w:sz w:val="28"/>
          <w:szCs w:val="28"/>
        </w:rPr>
        <w:t>In the CartPole game, the stable baseline represents a point where the agent can balance the pole on the cart for a considerable amount of time without it falling. This baseline serves as a reference point for evaluating the agent's performance</w:t>
      </w:r>
    </w:p>
    <w:p w14:paraId="204726EB" w14:textId="77777777" w:rsidR="001461D9" w:rsidRPr="001461D9" w:rsidRDefault="001461D9" w:rsidP="001461D9">
      <w:pPr>
        <w:numPr>
          <w:ilvl w:val="0"/>
          <w:numId w:val="8"/>
        </w:numPr>
        <w:tabs>
          <w:tab w:val="num" w:pos="720"/>
        </w:tabs>
        <w:rPr>
          <w:rFonts w:ascii="Times New Roman" w:hAnsi="Times New Roman" w:cs="Times New Roman"/>
          <w:sz w:val="28"/>
          <w:szCs w:val="28"/>
        </w:rPr>
      </w:pPr>
      <w:r w:rsidRPr="001461D9">
        <w:rPr>
          <w:rFonts w:ascii="Times New Roman" w:hAnsi="Times New Roman" w:cs="Times New Roman"/>
          <w:sz w:val="28"/>
          <w:szCs w:val="28"/>
        </w:rPr>
        <w:t>The CartPole problem is a classic reinforcement learning problem where the goal is to balance a pole on a cart.</w:t>
      </w:r>
    </w:p>
    <w:p w14:paraId="64ACC4C2" w14:textId="77777777" w:rsidR="001461D9" w:rsidRPr="001461D9" w:rsidRDefault="001461D9" w:rsidP="001461D9">
      <w:pPr>
        <w:numPr>
          <w:ilvl w:val="0"/>
          <w:numId w:val="8"/>
        </w:numPr>
        <w:tabs>
          <w:tab w:val="num" w:pos="720"/>
        </w:tabs>
        <w:rPr>
          <w:rFonts w:ascii="Times New Roman" w:hAnsi="Times New Roman" w:cs="Times New Roman"/>
          <w:sz w:val="28"/>
          <w:szCs w:val="28"/>
        </w:rPr>
      </w:pPr>
      <w:r w:rsidRPr="001461D9">
        <w:rPr>
          <w:rFonts w:ascii="Times New Roman" w:hAnsi="Times New Roman" w:cs="Times New Roman"/>
          <w:sz w:val="28"/>
          <w:szCs w:val="28"/>
        </w:rPr>
        <w:t>The environment is represented by a 2D space where the cart can move horizontally, and the pole is attached to the cart.</w:t>
      </w:r>
    </w:p>
    <w:p w14:paraId="530539F1" w14:textId="77777777" w:rsidR="001461D9" w:rsidRPr="001461D9" w:rsidRDefault="001461D9" w:rsidP="001461D9">
      <w:pPr>
        <w:numPr>
          <w:ilvl w:val="0"/>
          <w:numId w:val="8"/>
        </w:numPr>
        <w:tabs>
          <w:tab w:val="num" w:pos="720"/>
        </w:tabs>
        <w:rPr>
          <w:rFonts w:ascii="Times New Roman" w:hAnsi="Times New Roman" w:cs="Times New Roman"/>
          <w:sz w:val="28"/>
          <w:szCs w:val="28"/>
        </w:rPr>
      </w:pPr>
      <w:r w:rsidRPr="001461D9">
        <w:rPr>
          <w:rFonts w:ascii="Times New Roman" w:hAnsi="Times New Roman" w:cs="Times New Roman"/>
          <w:sz w:val="28"/>
          <w:szCs w:val="28"/>
        </w:rPr>
        <w:t>The agent's task is to apply forces to the cart to keep the pole balanced upright for as long as possible.</w:t>
      </w:r>
    </w:p>
    <w:p w14:paraId="5EFA95D2" w14:textId="77777777" w:rsidR="001461D9" w:rsidRPr="009D7FB5" w:rsidRDefault="001461D9" w:rsidP="009D7FB5">
      <w:pPr>
        <w:rPr>
          <w:rFonts w:ascii="Times New Roman" w:hAnsi="Times New Roman" w:cs="Times New Roman"/>
          <w:sz w:val="28"/>
          <w:szCs w:val="28"/>
        </w:rPr>
      </w:pPr>
    </w:p>
    <w:p w14:paraId="6C052813" w14:textId="77777777" w:rsidR="009D7FB5" w:rsidRPr="009D7FB5" w:rsidRDefault="009D7FB5" w:rsidP="009D7FB5">
      <w:pPr>
        <w:rPr>
          <w:rFonts w:ascii="Times New Roman" w:hAnsi="Times New Roman" w:cs="Times New Roman"/>
          <w:b/>
          <w:bCs/>
          <w:sz w:val="32"/>
          <w:szCs w:val="32"/>
        </w:rPr>
      </w:pPr>
      <w:r w:rsidRPr="009D7FB5">
        <w:rPr>
          <w:rFonts w:ascii="Times New Roman" w:hAnsi="Times New Roman" w:cs="Times New Roman"/>
          <w:b/>
          <w:bCs/>
          <w:sz w:val="32"/>
          <w:szCs w:val="32"/>
        </w:rPr>
        <w:t>Characteristics:</w:t>
      </w:r>
    </w:p>
    <w:p w14:paraId="1CDF3FFD" w14:textId="77777777" w:rsidR="009D7FB5" w:rsidRPr="009D7FB5" w:rsidRDefault="009D7FB5" w:rsidP="009D7FB5">
      <w:pPr>
        <w:numPr>
          <w:ilvl w:val="0"/>
          <w:numId w:val="4"/>
        </w:numPr>
        <w:tabs>
          <w:tab w:val="num" w:pos="720"/>
        </w:tabs>
        <w:rPr>
          <w:rFonts w:ascii="Times New Roman" w:hAnsi="Times New Roman" w:cs="Times New Roman"/>
          <w:sz w:val="28"/>
          <w:szCs w:val="28"/>
        </w:rPr>
      </w:pPr>
      <w:r w:rsidRPr="009D7FB5">
        <w:rPr>
          <w:rFonts w:ascii="Times New Roman" w:hAnsi="Times New Roman" w:cs="Times New Roman"/>
          <w:sz w:val="28"/>
          <w:szCs w:val="28"/>
        </w:rPr>
        <w:t>Consistency: The agent's behavior should remain relatively stable around the baseline, indicating a consistent level of performance.</w:t>
      </w:r>
    </w:p>
    <w:p w14:paraId="3BA693B8" w14:textId="77777777" w:rsidR="009D7FB5" w:rsidRPr="009D7FB5" w:rsidRDefault="009D7FB5" w:rsidP="009D7FB5">
      <w:pPr>
        <w:numPr>
          <w:ilvl w:val="0"/>
          <w:numId w:val="4"/>
        </w:numPr>
        <w:tabs>
          <w:tab w:val="num" w:pos="720"/>
        </w:tabs>
        <w:rPr>
          <w:rFonts w:ascii="Times New Roman" w:hAnsi="Times New Roman" w:cs="Times New Roman"/>
          <w:sz w:val="28"/>
          <w:szCs w:val="28"/>
        </w:rPr>
      </w:pPr>
      <w:r w:rsidRPr="009D7FB5">
        <w:rPr>
          <w:rFonts w:ascii="Times New Roman" w:hAnsi="Times New Roman" w:cs="Times New Roman"/>
          <w:sz w:val="28"/>
          <w:szCs w:val="28"/>
        </w:rPr>
        <w:t>Duration: The agent should be able to maintain the pole's balance for a significant duration, demonstrating robustness and proficiency.</w:t>
      </w:r>
    </w:p>
    <w:p w14:paraId="08FD7A1C" w14:textId="77777777" w:rsidR="00213C0E" w:rsidRDefault="00213C0E">
      <w:pPr>
        <w:rPr>
          <w:rFonts w:ascii="Times New Roman" w:hAnsi="Times New Roman" w:cs="Times New Roman"/>
          <w:b/>
          <w:bCs/>
          <w:sz w:val="32"/>
          <w:szCs w:val="32"/>
        </w:rPr>
      </w:pPr>
    </w:p>
    <w:p w14:paraId="6E2D1FEA" w14:textId="59395EFA" w:rsidR="009D7FB5" w:rsidRDefault="00213C0E">
      <w:pPr>
        <w:rPr>
          <w:rFonts w:ascii="Times New Roman" w:hAnsi="Times New Roman" w:cs="Times New Roman"/>
          <w:b/>
          <w:bCs/>
          <w:sz w:val="32"/>
          <w:szCs w:val="32"/>
        </w:rPr>
      </w:pPr>
      <w:r>
        <w:rPr>
          <w:rFonts w:ascii="Times New Roman" w:hAnsi="Times New Roman" w:cs="Times New Roman"/>
          <w:b/>
          <w:bCs/>
          <w:sz w:val="32"/>
          <w:szCs w:val="32"/>
        </w:rPr>
        <w:t>SETTING UP A CARTPOLE EVNIRONMENT</w:t>
      </w:r>
    </w:p>
    <w:p w14:paraId="16B28231" w14:textId="19078BCB" w:rsidR="00213C0E" w:rsidRPr="00213C0E" w:rsidRDefault="00213C0E">
      <w:pPr>
        <w:rPr>
          <w:rFonts w:ascii="Times New Roman" w:hAnsi="Times New Roman" w:cs="Times New Roman"/>
          <w:sz w:val="32"/>
          <w:szCs w:val="32"/>
        </w:rPr>
      </w:pPr>
      <w:r w:rsidRPr="00213C0E">
        <w:rPr>
          <w:rFonts w:ascii="Times New Roman" w:hAnsi="Times New Roman" w:cs="Times New Roman"/>
          <w:sz w:val="32"/>
          <w:szCs w:val="32"/>
        </w:rPr>
        <w:t>Setting up a cartpole environment using the gym library</w:t>
      </w:r>
    </w:p>
    <w:p w14:paraId="4D214B2C" w14:textId="4F1966F8" w:rsidR="00213C0E" w:rsidRPr="00213C0E" w:rsidRDefault="00213C0E">
      <w:pPr>
        <w:rPr>
          <w:rFonts w:ascii="Times New Roman" w:hAnsi="Times New Roman" w:cs="Times New Roman"/>
          <w:sz w:val="32"/>
          <w:szCs w:val="32"/>
        </w:rPr>
      </w:pPr>
      <w:r w:rsidRPr="00213C0E">
        <w:rPr>
          <w:rFonts w:ascii="Times New Roman" w:hAnsi="Times New Roman" w:cs="Times New Roman"/>
          <w:sz w:val="32"/>
          <w:szCs w:val="32"/>
        </w:rPr>
        <w:t>Gym library</w:t>
      </w:r>
    </w:p>
    <w:p w14:paraId="2B0963EE" w14:textId="77777777" w:rsidR="00213C0E" w:rsidRPr="00213C0E" w:rsidRDefault="00213C0E" w:rsidP="00213C0E">
      <w:pPr>
        <w:rPr>
          <w:rFonts w:ascii="Times New Roman" w:hAnsi="Times New Roman" w:cs="Times New Roman"/>
          <w:sz w:val="32"/>
          <w:szCs w:val="32"/>
        </w:rPr>
      </w:pPr>
      <w:r w:rsidRPr="00213C0E">
        <w:rPr>
          <w:rFonts w:ascii="Times New Roman" w:hAnsi="Times New Roman" w:cs="Times New Roman"/>
          <w:sz w:val="32"/>
          <w:szCs w:val="32"/>
        </w:rPr>
        <w:t>Create Environments:</w:t>
      </w:r>
    </w:p>
    <w:p w14:paraId="224B7CCD" w14:textId="77777777" w:rsidR="00213C0E" w:rsidRPr="00213C0E" w:rsidRDefault="00213C0E" w:rsidP="00213C0E">
      <w:pPr>
        <w:numPr>
          <w:ilvl w:val="1"/>
          <w:numId w:val="9"/>
        </w:numPr>
        <w:tabs>
          <w:tab w:val="num" w:pos="1440"/>
        </w:tabs>
        <w:rPr>
          <w:rFonts w:ascii="Times New Roman" w:hAnsi="Times New Roman" w:cs="Times New Roman"/>
          <w:sz w:val="32"/>
          <w:szCs w:val="32"/>
        </w:rPr>
      </w:pPr>
      <w:r w:rsidRPr="00213C0E">
        <w:rPr>
          <w:rFonts w:ascii="Times New Roman" w:hAnsi="Times New Roman" w:cs="Times New Roman"/>
          <w:sz w:val="32"/>
          <w:szCs w:val="32"/>
        </w:rPr>
        <w:t>Use Gym to create environments representing different tasks or simulations. Environments are defined by Gym's Env class and provide methods for interacting with them, such as reset() to reset the environment to its initial state and step(action) to take an action and observe the next state, reward, and done flag.</w:t>
      </w:r>
    </w:p>
    <w:p w14:paraId="5CE4BCD1" w14:textId="1B490863" w:rsidR="00213C0E" w:rsidRPr="009D7FB5" w:rsidRDefault="00213C0E">
      <w:pPr>
        <w:rPr>
          <w:rFonts w:ascii="Times New Roman" w:hAnsi="Times New Roman" w:cs="Times New Roman"/>
          <w:b/>
          <w:bCs/>
          <w:sz w:val="32"/>
          <w:szCs w:val="32"/>
        </w:rPr>
      </w:pPr>
    </w:p>
    <w:p w14:paraId="25981CFF" w14:textId="54B7AB10" w:rsidR="00E775AD" w:rsidRPr="009D7FB5" w:rsidRDefault="009D7FB5">
      <w:pPr>
        <w:rPr>
          <w:rFonts w:ascii="Times New Roman" w:hAnsi="Times New Roman" w:cs="Times New Roman"/>
          <w:b/>
          <w:bCs/>
          <w:sz w:val="32"/>
          <w:szCs w:val="32"/>
        </w:rPr>
      </w:pPr>
      <w:r w:rsidRPr="009D7FB5">
        <w:rPr>
          <w:rFonts w:ascii="Times New Roman" w:hAnsi="Times New Roman" w:cs="Times New Roman"/>
          <w:b/>
          <w:bCs/>
          <w:sz w:val="32"/>
          <w:szCs w:val="32"/>
        </w:rPr>
        <w:t>TRAINING</w:t>
      </w:r>
    </w:p>
    <w:p w14:paraId="7A57CDFE" w14:textId="77777777" w:rsidR="009D7FB5" w:rsidRPr="009D7FB5" w:rsidRDefault="009D7FB5" w:rsidP="009D7FB5">
      <w:pPr>
        <w:numPr>
          <w:ilvl w:val="0"/>
          <w:numId w:val="6"/>
        </w:numPr>
        <w:tabs>
          <w:tab w:val="num" w:pos="720"/>
        </w:tabs>
        <w:rPr>
          <w:rFonts w:ascii="Times New Roman" w:hAnsi="Times New Roman" w:cs="Times New Roman"/>
          <w:sz w:val="28"/>
          <w:szCs w:val="28"/>
        </w:rPr>
      </w:pPr>
      <w:r w:rsidRPr="009D7FB5">
        <w:rPr>
          <w:rFonts w:ascii="Times New Roman" w:hAnsi="Times New Roman" w:cs="Times New Roman"/>
          <w:b/>
          <w:bCs/>
          <w:sz w:val="28"/>
          <w:szCs w:val="28"/>
        </w:rPr>
        <w:t>Basic Baseline</w:t>
      </w:r>
      <w:r w:rsidRPr="009D7FB5">
        <w:rPr>
          <w:rFonts w:ascii="Times New Roman" w:hAnsi="Times New Roman" w:cs="Times New Roman"/>
          <w:sz w:val="28"/>
          <w:szCs w:val="28"/>
        </w:rPr>
        <w:t>: Achieving a stable baseline might involve training the agent using a simple policy such as random actions or basic heuristic rules.</w:t>
      </w:r>
    </w:p>
    <w:p w14:paraId="42EA0B3D" w14:textId="567F4853" w:rsidR="00E775AD" w:rsidRPr="00213C0E" w:rsidRDefault="009D7FB5" w:rsidP="00213C0E">
      <w:pPr>
        <w:numPr>
          <w:ilvl w:val="0"/>
          <w:numId w:val="6"/>
        </w:numPr>
        <w:tabs>
          <w:tab w:val="num" w:pos="720"/>
        </w:tabs>
        <w:rPr>
          <w:rFonts w:ascii="Times New Roman" w:hAnsi="Times New Roman" w:cs="Times New Roman"/>
          <w:sz w:val="36"/>
          <w:szCs w:val="36"/>
        </w:rPr>
      </w:pPr>
      <w:r w:rsidRPr="009D7FB5">
        <w:rPr>
          <w:rFonts w:ascii="Times New Roman" w:hAnsi="Times New Roman" w:cs="Times New Roman"/>
          <w:color w:val="0D0D0D"/>
          <w:sz w:val="28"/>
          <w:szCs w:val="28"/>
          <w:shd w:val="clear" w:color="auto" w:fill="FFFFFF"/>
        </w:rPr>
        <w:lastRenderedPageBreak/>
        <w:t xml:space="preserve">Here , </w:t>
      </w:r>
      <w:r w:rsidRPr="009D7FB5">
        <w:rPr>
          <w:rFonts w:ascii="Times New Roman" w:hAnsi="Times New Roman" w:cs="Times New Roman"/>
          <w:color w:val="0D0D0D"/>
          <w:sz w:val="28"/>
          <w:szCs w:val="28"/>
          <w:shd w:val="clear" w:color="auto" w:fill="FFFFFF"/>
        </w:rPr>
        <w:t xml:space="preserve">Proximal Policy Optimization (PPO), </w:t>
      </w:r>
      <w:r w:rsidRPr="009D7FB5">
        <w:rPr>
          <w:rFonts w:ascii="Times New Roman" w:hAnsi="Times New Roman" w:cs="Times New Roman"/>
          <w:color w:val="0D0D0D"/>
          <w:sz w:val="28"/>
          <w:szCs w:val="28"/>
          <w:shd w:val="clear" w:color="auto" w:fill="FFFFFF"/>
        </w:rPr>
        <w:t>is</w:t>
      </w:r>
      <w:r w:rsidRPr="009D7FB5">
        <w:rPr>
          <w:rFonts w:ascii="Times New Roman" w:hAnsi="Times New Roman" w:cs="Times New Roman"/>
          <w:color w:val="0D0D0D"/>
          <w:sz w:val="28"/>
          <w:szCs w:val="28"/>
          <w:shd w:val="clear" w:color="auto" w:fill="FFFFFF"/>
        </w:rPr>
        <w:t xml:space="preserve"> used to achieve higher stability and performance.</w:t>
      </w:r>
    </w:p>
    <w:p w14:paraId="33D944EF" w14:textId="77777777" w:rsidR="00213C0E" w:rsidRPr="00213C0E" w:rsidRDefault="00213C0E" w:rsidP="00213C0E">
      <w:pPr>
        <w:numPr>
          <w:ilvl w:val="0"/>
          <w:numId w:val="10"/>
        </w:numPr>
        <w:tabs>
          <w:tab w:val="num" w:pos="720"/>
        </w:tabs>
        <w:rPr>
          <w:rFonts w:ascii="Times New Roman" w:hAnsi="Times New Roman" w:cs="Times New Roman"/>
          <w:sz w:val="28"/>
          <w:szCs w:val="28"/>
        </w:rPr>
      </w:pPr>
      <w:r w:rsidRPr="00213C0E">
        <w:rPr>
          <w:rFonts w:ascii="Times New Roman" w:hAnsi="Times New Roman" w:cs="Times New Roman"/>
          <w:b/>
          <w:bCs/>
          <w:sz w:val="28"/>
          <w:szCs w:val="28"/>
        </w:rPr>
        <w:t>"MlpPolicy"</w:t>
      </w:r>
      <w:r w:rsidRPr="00213C0E">
        <w:rPr>
          <w:rFonts w:ascii="Times New Roman" w:hAnsi="Times New Roman" w:cs="Times New Roman"/>
          <w:sz w:val="28"/>
          <w:szCs w:val="28"/>
        </w:rPr>
        <w:t xml:space="preserve"> specifies that you're using a multi-layer perceptron (MLP) policy network.</w:t>
      </w:r>
    </w:p>
    <w:p w14:paraId="31364770" w14:textId="77777777" w:rsidR="00213C0E" w:rsidRPr="00213C0E" w:rsidRDefault="00213C0E" w:rsidP="00213C0E">
      <w:pPr>
        <w:numPr>
          <w:ilvl w:val="0"/>
          <w:numId w:val="10"/>
        </w:numPr>
        <w:tabs>
          <w:tab w:val="num" w:pos="720"/>
        </w:tabs>
        <w:rPr>
          <w:rFonts w:ascii="Times New Roman" w:hAnsi="Times New Roman" w:cs="Times New Roman"/>
          <w:sz w:val="28"/>
          <w:szCs w:val="28"/>
        </w:rPr>
      </w:pPr>
      <w:r w:rsidRPr="00213C0E">
        <w:rPr>
          <w:rFonts w:ascii="Times New Roman" w:hAnsi="Times New Roman" w:cs="Times New Roman"/>
          <w:b/>
          <w:bCs/>
          <w:sz w:val="28"/>
          <w:szCs w:val="28"/>
        </w:rPr>
        <w:t>env</w:t>
      </w:r>
      <w:r w:rsidRPr="00213C0E">
        <w:rPr>
          <w:rFonts w:ascii="Times New Roman" w:hAnsi="Times New Roman" w:cs="Times New Roman"/>
          <w:sz w:val="28"/>
          <w:szCs w:val="28"/>
        </w:rPr>
        <w:t xml:space="preserve"> is the environment you created earlier.</w:t>
      </w:r>
    </w:p>
    <w:p w14:paraId="0A5F67E9" w14:textId="77777777" w:rsidR="00213C0E" w:rsidRDefault="00213C0E" w:rsidP="00213C0E">
      <w:pPr>
        <w:numPr>
          <w:ilvl w:val="0"/>
          <w:numId w:val="10"/>
        </w:numPr>
        <w:tabs>
          <w:tab w:val="num" w:pos="720"/>
        </w:tabs>
        <w:rPr>
          <w:rFonts w:ascii="Times New Roman" w:hAnsi="Times New Roman" w:cs="Times New Roman"/>
          <w:sz w:val="28"/>
          <w:szCs w:val="28"/>
        </w:rPr>
      </w:pPr>
      <w:r w:rsidRPr="00213C0E">
        <w:rPr>
          <w:rFonts w:ascii="Times New Roman" w:hAnsi="Times New Roman" w:cs="Times New Roman"/>
          <w:b/>
          <w:bCs/>
          <w:sz w:val="28"/>
          <w:szCs w:val="28"/>
        </w:rPr>
        <w:t>verbose=1</w:t>
      </w:r>
      <w:r w:rsidRPr="00213C0E">
        <w:rPr>
          <w:rFonts w:ascii="Times New Roman" w:hAnsi="Times New Roman" w:cs="Times New Roman"/>
          <w:sz w:val="28"/>
          <w:szCs w:val="28"/>
        </w:rPr>
        <w:t xml:space="preserve"> indicates that you want to see training progress information.</w:t>
      </w:r>
    </w:p>
    <w:p w14:paraId="006CEE8A" w14:textId="7BD275AC" w:rsidR="009A6E19" w:rsidRDefault="009A6E19" w:rsidP="009A6E19">
      <w:pPr>
        <w:tabs>
          <w:tab w:val="num" w:pos="720"/>
        </w:tabs>
        <w:rPr>
          <w:rFonts w:ascii="Times New Roman" w:hAnsi="Times New Roman" w:cs="Times New Roman"/>
          <w:sz w:val="28"/>
          <w:szCs w:val="28"/>
        </w:rPr>
      </w:pPr>
      <w:r w:rsidRPr="009A6E19">
        <w:rPr>
          <w:rFonts w:ascii="Times New Roman" w:hAnsi="Times New Roman" w:cs="Times New Roman"/>
          <w:sz w:val="28"/>
          <w:szCs w:val="28"/>
        </w:rPr>
        <w:drawing>
          <wp:inline distT="0" distB="0" distL="0" distR="0" wp14:anchorId="53F93F5E" wp14:editId="78DB023C">
            <wp:extent cx="5731510" cy="6524625"/>
            <wp:effectExtent l="0" t="0" r="2540" b="9525"/>
            <wp:docPr id="2113669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69009" name=""/>
                    <pic:cNvPicPr/>
                  </pic:nvPicPr>
                  <pic:blipFill>
                    <a:blip r:embed="rId5"/>
                    <a:stretch>
                      <a:fillRect/>
                    </a:stretch>
                  </pic:blipFill>
                  <pic:spPr>
                    <a:xfrm>
                      <a:off x="0" y="0"/>
                      <a:ext cx="5731510" cy="6524625"/>
                    </a:xfrm>
                    <a:prstGeom prst="rect">
                      <a:avLst/>
                    </a:prstGeom>
                  </pic:spPr>
                </pic:pic>
              </a:graphicData>
            </a:graphic>
          </wp:inline>
        </w:drawing>
      </w:r>
    </w:p>
    <w:p w14:paraId="487D2620" w14:textId="77777777" w:rsidR="009A6E19" w:rsidRDefault="009A6E19" w:rsidP="006D7346">
      <w:pPr>
        <w:rPr>
          <w:rFonts w:ascii="Times New Roman" w:hAnsi="Times New Roman" w:cs="Times New Roman"/>
          <w:sz w:val="28"/>
          <w:szCs w:val="28"/>
        </w:rPr>
      </w:pPr>
    </w:p>
    <w:p w14:paraId="5A6004B5" w14:textId="04F1BA1A" w:rsidR="006D7346" w:rsidRPr="006D7346" w:rsidRDefault="006D7346" w:rsidP="006D7346">
      <w:pPr>
        <w:rPr>
          <w:rFonts w:ascii="Times New Roman" w:hAnsi="Times New Roman" w:cs="Times New Roman"/>
          <w:sz w:val="28"/>
          <w:szCs w:val="28"/>
        </w:rPr>
      </w:pPr>
      <w:r w:rsidRPr="006D7346">
        <w:rPr>
          <w:rFonts w:ascii="Times New Roman" w:hAnsi="Times New Roman" w:cs="Times New Roman"/>
          <w:b/>
          <w:bCs/>
          <w:sz w:val="28"/>
          <w:szCs w:val="28"/>
        </w:rPr>
        <w:lastRenderedPageBreak/>
        <w:t>Training Metrics</w:t>
      </w:r>
      <w:r w:rsidRPr="006D7346">
        <w:rPr>
          <w:rFonts w:ascii="Times New Roman" w:hAnsi="Times New Roman" w:cs="Times New Roman"/>
          <w:sz w:val="28"/>
          <w:szCs w:val="28"/>
        </w:rPr>
        <w:t>:</w:t>
      </w:r>
    </w:p>
    <w:p w14:paraId="30A18D4A" w14:textId="77777777" w:rsidR="006D7346" w:rsidRPr="006D7346" w:rsidRDefault="006D7346" w:rsidP="006D7346">
      <w:pPr>
        <w:numPr>
          <w:ilvl w:val="1"/>
          <w:numId w:val="11"/>
        </w:numPr>
        <w:tabs>
          <w:tab w:val="num" w:pos="1440"/>
        </w:tabs>
        <w:rPr>
          <w:rFonts w:ascii="Times New Roman" w:hAnsi="Times New Roman" w:cs="Times New Roman"/>
          <w:sz w:val="28"/>
          <w:szCs w:val="28"/>
        </w:rPr>
      </w:pPr>
      <w:r w:rsidRPr="006D7346">
        <w:rPr>
          <w:rFonts w:ascii="Times New Roman" w:hAnsi="Times New Roman" w:cs="Times New Roman"/>
          <w:b/>
          <w:bCs/>
          <w:sz w:val="28"/>
          <w:szCs w:val="28"/>
        </w:rPr>
        <w:t>approx_kl</w:t>
      </w:r>
      <w:r w:rsidRPr="006D7346">
        <w:rPr>
          <w:rFonts w:ascii="Times New Roman" w:hAnsi="Times New Roman" w:cs="Times New Roman"/>
          <w:sz w:val="28"/>
          <w:szCs w:val="28"/>
        </w:rPr>
        <w:t>: The approximate Kullback-Leibler (KL) divergence between the new and old policy distributions. It measures the difference between the updated policy and the previous policy.</w:t>
      </w:r>
    </w:p>
    <w:p w14:paraId="40B61B30" w14:textId="77777777" w:rsidR="006D7346" w:rsidRPr="006D7346" w:rsidRDefault="006D7346" w:rsidP="006D7346">
      <w:pPr>
        <w:numPr>
          <w:ilvl w:val="1"/>
          <w:numId w:val="11"/>
        </w:numPr>
        <w:tabs>
          <w:tab w:val="num" w:pos="1440"/>
        </w:tabs>
        <w:rPr>
          <w:rFonts w:ascii="Times New Roman" w:hAnsi="Times New Roman" w:cs="Times New Roman"/>
          <w:sz w:val="28"/>
          <w:szCs w:val="28"/>
        </w:rPr>
      </w:pPr>
      <w:r w:rsidRPr="006D7346">
        <w:rPr>
          <w:rFonts w:ascii="Times New Roman" w:hAnsi="Times New Roman" w:cs="Times New Roman"/>
          <w:b/>
          <w:bCs/>
          <w:sz w:val="28"/>
          <w:szCs w:val="28"/>
        </w:rPr>
        <w:t>clip_fraction</w:t>
      </w:r>
      <w:r w:rsidRPr="006D7346">
        <w:rPr>
          <w:rFonts w:ascii="Times New Roman" w:hAnsi="Times New Roman" w:cs="Times New Roman"/>
          <w:sz w:val="28"/>
          <w:szCs w:val="28"/>
        </w:rPr>
        <w:t>: The fraction of policy gradient updates that were clipped. Clipping helps to stabilize training by limiting the magnitude of policy updates.</w:t>
      </w:r>
    </w:p>
    <w:p w14:paraId="253DC8F8" w14:textId="77777777" w:rsidR="006D7346" w:rsidRPr="006D7346" w:rsidRDefault="006D7346" w:rsidP="006D7346">
      <w:pPr>
        <w:numPr>
          <w:ilvl w:val="1"/>
          <w:numId w:val="11"/>
        </w:numPr>
        <w:tabs>
          <w:tab w:val="num" w:pos="1440"/>
        </w:tabs>
        <w:rPr>
          <w:rFonts w:ascii="Times New Roman" w:hAnsi="Times New Roman" w:cs="Times New Roman"/>
          <w:sz w:val="28"/>
          <w:szCs w:val="28"/>
        </w:rPr>
      </w:pPr>
      <w:r w:rsidRPr="006D7346">
        <w:rPr>
          <w:rFonts w:ascii="Times New Roman" w:hAnsi="Times New Roman" w:cs="Times New Roman"/>
          <w:b/>
          <w:bCs/>
          <w:sz w:val="28"/>
          <w:szCs w:val="28"/>
        </w:rPr>
        <w:t>clip_range</w:t>
      </w:r>
      <w:r w:rsidRPr="006D7346">
        <w:rPr>
          <w:rFonts w:ascii="Times New Roman" w:hAnsi="Times New Roman" w:cs="Times New Roman"/>
          <w:sz w:val="28"/>
          <w:szCs w:val="28"/>
        </w:rPr>
        <w:t>: The threshold used for clipping policy gradients.</w:t>
      </w:r>
    </w:p>
    <w:p w14:paraId="4E53A557" w14:textId="77777777" w:rsidR="006D7346" w:rsidRPr="006D7346" w:rsidRDefault="006D7346" w:rsidP="006D7346">
      <w:pPr>
        <w:numPr>
          <w:ilvl w:val="1"/>
          <w:numId w:val="11"/>
        </w:numPr>
        <w:tabs>
          <w:tab w:val="num" w:pos="1440"/>
        </w:tabs>
        <w:rPr>
          <w:rFonts w:ascii="Times New Roman" w:hAnsi="Times New Roman" w:cs="Times New Roman"/>
          <w:sz w:val="28"/>
          <w:szCs w:val="28"/>
        </w:rPr>
      </w:pPr>
      <w:r w:rsidRPr="006D7346">
        <w:rPr>
          <w:rFonts w:ascii="Times New Roman" w:hAnsi="Times New Roman" w:cs="Times New Roman"/>
          <w:b/>
          <w:bCs/>
          <w:sz w:val="28"/>
          <w:szCs w:val="28"/>
        </w:rPr>
        <w:t>entropy_loss</w:t>
      </w:r>
      <w:r w:rsidRPr="006D7346">
        <w:rPr>
          <w:rFonts w:ascii="Times New Roman" w:hAnsi="Times New Roman" w:cs="Times New Roman"/>
          <w:sz w:val="28"/>
          <w:szCs w:val="28"/>
        </w:rPr>
        <w:t>: The entropy loss of the policy. Higher entropy encourages exploration by keeping the policy distribution more uniform.</w:t>
      </w:r>
    </w:p>
    <w:p w14:paraId="79FACCE0" w14:textId="77777777" w:rsidR="006D7346" w:rsidRPr="006D7346" w:rsidRDefault="006D7346" w:rsidP="006D7346">
      <w:pPr>
        <w:numPr>
          <w:ilvl w:val="1"/>
          <w:numId w:val="11"/>
        </w:numPr>
        <w:tabs>
          <w:tab w:val="num" w:pos="1440"/>
        </w:tabs>
        <w:rPr>
          <w:rFonts w:ascii="Times New Roman" w:hAnsi="Times New Roman" w:cs="Times New Roman"/>
          <w:sz w:val="28"/>
          <w:szCs w:val="28"/>
        </w:rPr>
      </w:pPr>
      <w:r w:rsidRPr="006D7346">
        <w:rPr>
          <w:rFonts w:ascii="Times New Roman" w:hAnsi="Times New Roman" w:cs="Times New Roman"/>
          <w:b/>
          <w:bCs/>
          <w:sz w:val="28"/>
          <w:szCs w:val="28"/>
        </w:rPr>
        <w:t>explained_variance</w:t>
      </w:r>
      <w:r w:rsidRPr="006D7346">
        <w:rPr>
          <w:rFonts w:ascii="Times New Roman" w:hAnsi="Times New Roman" w:cs="Times New Roman"/>
          <w:sz w:val="28"/>
          <w:szCs w:val="28"/>
        </w:rPr>
        <w:t>: The proportion of variance in the returns explained by the value function. A value close to 1 indicates that the value function accurately predicts returns.</w:t>
      </w:r>
    </w:p>
    <w:p w14:paraId="25929826" w14:textId="77777777" w:rsidR="006D7346" w:rsidRPr="006D7346" w:rsidRDefault="006D7346" w:rsidP="006D7346">
      <w:pPr>
        <w:numPr>
          <w:ilvl w:val="1"/>
          <w:numId w:val="11"/>
        </w:numPr>
        <w:tabs>
          <w:tab w:val="num" w:pos="1440"/>
        </w:tabs>
        <w:rPr>
          <w:rFonts w:ascii="Times New Roman" w:hAnsi="Times New Roman" w:cs="Times New Roman"/>
          <w:sz w:val="28"/>
          <w:szCs w:val="28"/>
        </w:rPr>
      </w:pPr>
      <w:r w:rsidRPr="006D7346">
        <w:rPr>
          <w:rFonts w:ascii="Times New Roman" w:hAnsi="Times New Roman" w:cs="Times New Roman"/>
          <w:b/>
          <w:bCs/>
          <w:sz w:val="28"/>
          <w:szCs w:val="28"/>
        </w:rPr>
        <w:t>learning_rate</w:t>
      </w:r>
      <w:r w:rsidRPr="006D7346">
        <w:rPr>
          <w:rFonts w:ascii="Times New Roman" w:hAnsi="Times New Roman" w:cs="Times New Roman"/>
          <w:sz w:val="28"/>
          <w:szCs w:val="28"/>
        </w:rPr>
        <w:t>: The learning rate used for updating the policy parameters.</w:t>
      </w:r>
    </w:p>
    <w:p w14:paraId="03E3BD81" w14:textId="77777777" w:rsidR="006D7346" w:rsidRPr="006D7346" w:rsidRDefault="006D7346" w:rsidP="006D7346">
      <w:pPr>
        <w:numPr>
          <w:ilvl w:val="1"/>
          <w:numId w:val="11"/>
        </w:numPr>
        <w:tabs>
          <w:tab w:val="num" w:pos="1440"/>
        </w:tabs>
        <w:rPr>
          <w:rFonts w:ascii="Times New Roman" w:hAnsi="Times New Roman" w:cs="Times New Roman"/>
          <w:sz w:val="28"/>
          <w:szCs w:val="28"/>
        </w:rPr>
      </w:pPr>
      <w:r w:rsidRPr="006D7346">
        <w:rPr>
          <w:rFonts w:ascii="Times New Roman" w:hAnsi="Times New Roman" w:cs="Times New Roman"/>
          <w:b/>
          <w:bCs/>
          <w:sz w:val="28"/>
          <w:szCs w:val="28"/>
        </w:rPr>
        <w:t>loss</w:t>
      </w:r>
      <w:r w:rsidRPr="006D7346">
        <w:rPr>
          <w:rFonts w:ascii="Times New Roman" w:hAnsi="Times New Roman" w:cs="Times New Roman"/>
          <w:sz w:val="28"/>
          <w:szCs w:val="28"/>
        </w:rPr>
        <w:t>: The total loss incurred during training.</w:t>
      </w:r>
    </w:p>
    <w:p w14:paraId="52E9AD38" w14:textId="77777777" w:rsidR="006D7346" w:rsidRPr="006D7346" w:rsidRDefault="006D7346" w:rsidP="006D7346">
      <w:pPr>
        <w:numPr>
          <w:ilvl w:val="1"/>
          <w:numId w:val="11"/>
        </w:numPr>
        <w:tabs>
          <w:tab w:val="num" w:pos="1440"/>
        </w:tabs>
        <w:rPr>
          <w:rFonts w:ascii="Times New Roman" w:hAnsi="Times New Roman" w:cs="Times New Roman"/>
          <w:sz w:val="28"/>
          <w:szCs w:val="28"/>
        </w:rPr>
      </w:pPr>
      <w:r w:rsidRPr="006D7346">
        <w:rPr>
          <w:rFonts w:ascii="Times New Roman" w:hAnsi="Times New Roman" w:cs="Times New Roman"/>
          <w:b/>
          <w:bCs/>
          <w:sz w:val="28"/>
          <w:szCs w:val="28"/>
        </w:rPr>
        <w:t>n_updates</w:t>
      </w:r>
      <w:r w:rsidRPr="006D7346">
        <w:rPr>
          <w:rFonts w:ascii="Times New Roman" w:hAnsi="Times New Roman" w:cs="Times New Roman"/>
          <w:sz w:val="28"/>
          <w:szCs w:val="28"/>
        </w:rPr>
        <w:t>: The number of policy updates performed.</w:t>
      </w:r>
    </w:p>
    <w:p w14:paraId="69A70F63" w14:textId="77777777" w:rsidR="006D7346" w:rsidRPr="006D7346" w:rsidRDefault="006D7346" w:rsidP="006D7346">
      <w:pPr>
        <w:numPr>
          <w:ilvl w:val="1"/>
          <w:numId w:val="11"/>
        </w:numPr>
        <w:tabs>
          <w:tab w:val="num" w:pos="1440"/>
        </w:tabs>
        <w:rPr>
          <w:rFonts w:ascii="Times New Roman" w:hAnsi="Times New Roman" w:cs="Times New Roman"/>
          <w:sz w:val="28"/>
          <w:szCs w:val="28"/>
        </w:rPr>
      </w:pPr>
      <w:r w:rsidRPr="006D7346">
        <w:rPr>
          <w:rFonts w:ascii="Times New Roman" w:hAnsi="Times New Roman" w:cs="Times New Roman"/>
          <w:b/>
          <w:bCs/>
          <w:sz w:val="28"/>
          <w:szCs w:val="28"/>
        </w:rPr>
        <w:t>policy_gradient_loss</w:t>
      </w:r>
      <w:r w:rsidRPr="006D7346">
        <w:rPr>
          <w:rFonts w:ascii="Times New Roman" w:hAnsi="Times New Roman" w:cs="Times New Roman"/>
          <w:sz w:val="28"/>
          <w:szCs w:val="28"/>
        </w:rPr>
        <w:t>: The loss associated with the policy gradient updates.</w:t>
      </w:r>
    </w:p>
    <w:p w14:paraId="49064532" w14:textId="77777777" w:rsidR="006D7346" w:rsidRPr="006D7346" w:rsidRDefault="006D7346" w:rsidP="006D7346">
      <w:pPr>
        <w:numPr>
          <w:ilvl w:val="1"/>
          <w:numId w:val="11"/>
        </w:numPr>
        <w:tabs>
          <w:tab w:val="num" w:pos="1440"/>
        </w:tabs>
        <w:rPr>
          <w:rFonts w:ascii="Times New Roman" w:hAnsi="Times New Roman" w:cs="Times New Roman"/>
          <w:sz w:val="28"/>
          <w:szCs w:val="28"/>
        </w:rPr>
      </w:pPr>
      <w:r w:rsidRPr="006D7346">
        <w:rPr>
          <w:rFonts w:ascii="Times New Roman" w:hAnsi="Times New Roman" w:cs="Times New Roman"/>
          <w:b/>
          <w:bCs/>
          <w:sz w:val="28"/>
          <w:szCs w:val="28"/>
        </w:rPr>
        <w:t>value_loss</w:t>
      </w:r>
      <w:r w:rsidRPr="006D7346">
        <w:rPr>
          <w:rFonts w:ascii="Times New Roman" w:hAnsi="Times New Roman" w:cs="Times New Roman"/>
          <w:sz w:val="28"/>
          <w:szCs w:val="28"/>
        </w:rPr>
        <w:t>: The loss associated with the value function updates.</w:t>
      </w:r>
    </w:p>
    <w:p w14:paraId="06FF7F86" w14:textId="77777777" w:rsidR="006D7346" w:rsidRPr="00213C0E" w:rsidRDefault="006D7346" w:rsidP="006D7346">
      <w:pPr>
        <w:rPr>
          <w:rFonts w:ascii="Times New Roman" w:hAnsi="Times New Roman" w:cs="Times New Roman"/>
          <w:sz w:val="28"/>
          <w:szCs w:val="28"/>
        </w:rPr>
      </w:pPr>
    </w:p>
    <w:p w14:paraId="72871173" w14:textId="77777777" w:rsidR="00213C0E" w:rsidRPr="009D7FB5" w:rsidRDefault="00213C0E">
      <w:pPr>
        <w:rPr>
          <w:rFonts w:ascii="Times New Roman" w:hAnsi="Times New Roman" w:cs="Times New Roman"/>
        </w:rPr>
      </w:pPr>
    </w:p>
    <w:p w14:paraId="3E327F96" w14:textId="38ECBEAA" w:rsidR="00E775AD" w:rsidRPr="00213C0E" w:rsidRDefault="00213C0E">
      <w:pPr>
        <w:rPr>
          <w:rFonts w:ascii="Times New Roman" w:hAnsi="Times New Roman" w:cs="Times New Roman"/>
          <w:b/>
          <w:bCs/>
          <w:sz w:val="32"/>
          <w:szCs w:val="32"/>
        </w:rPr>
      </w:pPr>
      <w:r w:rsidRPr="00213C0E">
        <w:rPr>
          <w:rFonts w:ascii="Times New Roman" w:hAnsi="Times New Roman" w:cs="Times New Roman"/>
          <w:b/>
          <w:bCs/>
          <w:sz w:val="32"/>
          <w:szCs w:val="32"/>
        </w:rPr>
        <w:t>TESTING</w:t>
      </w:r>
    </w:p>
    <w:p w14:paraId="143744E6" w14:textId="1A3E44CF" w:rsidR="00E775AD" w:rsidRDefault="006D7346">
      <w:pPr>
        <w:rPr>
          <w:rFonts w:ascii="Times New Roman" w:hAnsi="Times New Roman" w:cs="Times New Roman"/>
          <w:sz w:val="28"/>
          <w:szCs w:val="28"/>
        </w:rPr>
      </w:pPr>
      <w:r>
        <w:rPr>
          <w:rFonts w:ascii="Times New Roman" w:hAnsi="Times New Roman" w:cs="Times New Roman"/>
          <w:sz w:val="28"/>
          <w:szCs w:val="28"/>
        </w:rPr>
        <w:t xml:space="preserve">Load the </w:t>
      </w:r>
      <w:r w:rsidRPr="006D7346">
        <w:rPr>
          <w:rFonts w:ascii="Times New Roman" w:hAnsi="Times New Roman" w:cs="Times New Roman"/>
          <w:sz w:val="28"/>
          <w:szCs w:val="28"/>
        </w:rPr>
        <w:t xml:space="preserve">pre-trained PPO model for the CartPole problem and then evaluating its performance using the </w:t>
      </w:r>
      <w:r w:rsidRPr="006D7346">
        <w:rPr>
          <w:rFonts w:ascii="Times New Roman" w:hAnsi="Times New Roman" w:cs="Times New Roman"/>
          <w:b/>
          <w:bCs/>
          <w:sz w:val="28"/>
          <w:szCs w:val="28"/>
        </w:rPr>
        <w:t>evaluate_policy</w:t>
      </w:r>
      <w:r w:rsidRPr="006D7346">
        <w:rPr>
          <w:rFonts w:ascii="Times New Roman" w:hAnsi="Times New Roman" w:cs="Times New Roman"/>
          <w:sz w:val="28"/>
          <w:szCs w:val="28"/>
        </w:rPr>
        <w:t xml:space="preserve"> function.</w:t>
      </w:r>
    </w:p>
    <w:p w14:paraId="3945032B" w14:textId="5E2BBF6D" w:rsidR="009A6E19" w:rsidRDefault="009A6E19">
      <w:pPr>
        <w:rPr>
          <w:rFonts w:ascii="Times New Roman" w:hAnsi="Times New Roman" w:cs="Times New Roman"/>
          <w:sz w:val="28"/>
          <w:szCs w:val="28"/>
        </w:rPr>
      </w:pPr>
      <w:r>
        <w:rPr>
          <w:rFonts w:ascii="Times New Roman" w:hAnsi="Times New Roman" w:cs="Times New Roman"/>
          <w:sz w:val="28"/>
          <w:szCs w:val="28"/>
        </w:rPr>
        <w:t>Evaluate_policy</w:t>
      </w:r>
    </w:p>
    <w:p w14:paraId="0BDBED03" w14:textId="1785D5D0" w:rsidR="009A6E19" w:rsidRDefault="00E94837">
      <w:pPr>
        <w:rPr>
          <w:rFonts w:ascii="Times New Roman" w:hAnsi="Times New Roman" w:cs="Times New Roman"/>
          <w:color w:val="0D0D0D"/>
          <w:sz w:val="28"/>
          <w:szCs w:val="28"/>
          <w:shd w:val="clear" w:color="auto" w:fill="FFFFFF"/>
        </w:rPr>
      </w:pPr>
      <w:r w:rsidRPr="00E94837">
        <w:rPr>
          <w:rFonts w:ascii="Times New Roman" w:hAnsi="Times New Roman" w:cs="Times New Roman"/>
          <w:color w:val="0D0D0D"/>
          <w:sz w:val="28"/>
          <w:szCs w:val="28"/>
          <w:shd w:val="clear" w:color="auto" w:fill="FFFFFF"/>
        </w:rPr>
        <w:t>evaluating a policy refers to assessing the performance of an agent's learned policy in a given environment.</w:t>
      </w:r>
    </w:p>
    <w:p w14:paraId="64D91473" w14:textId="283CFDE1" w:rsidR="00E94837" w:rsidRDefault="00E94837">
      <w:p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After evaluating the policy the tested agent gives the mean cumulative reward.</w:t>
      </w:r>
    </w:p>
    <w:p w14:paraId="44B2A349" w14:textId="77777777" w:rsidR="00E94837" w:rsidRDefault="00E94837">
      <w:pPr>
        <w:rPr>
          <w:rFonts w:ascii="Times New Roman" w:hAnsi="Times New Roman" w:cs="Times New Roman"/>
          <w:color w:val="0D0D0D"/>
          <w:sz w:val="28"/>
          <w:szCs w:val="28"/>
          <w:shd w:val="clear" w:color="auto" w:fill="FFFFFF"/>
        </w:rPr>
      </w:pPr>
    </w:p>
    <w:p w14:paraId="0279ECE6" w14:textId="68A3AC5D" w:rsidR="00E94837" w:rsidRDefault="00E94837">
      <w:pPr>
        <w:rPr>
          <w:rFonts w:ascii="Times New Roman" w:hAnsi="Times New Roman" w:cs="Times New Roman"/>
          <w:b/>
          <w:bCs/>
          <w:color w:val="0D0D0D"/>
          <w:sz w:val="32"/>
          <w:szCs w:val="32"/>
          <w:shd w:val="clear" w:color="auto" w:fill="FFFFFF"/>
        </w:rPr>
      </w:pPr>
      <w:r w:rsidRPr="00E94837">
        <w:rPr>
          <w:rFonts w:ascii="Times New Roman" w:hAnsi="Times New Roman" w:cs="Times New Roman"/>
          <w:b/>
          <w:bCs/>
          <w:color w:val="0D0D0D"/>
          <w:sz w:val="32"/>
          <w:szCs w:val="32"/>
          <w:shd w:val="clear" w:color="auto" w:fill="FFFFFF"/>
        </w:rPr>
        <w:drawing>
          <wp:inline distT="0" distB="0" distL="0" distR="0" wp14:anchorId="6A184D57" wp14:editId="5EDB96E2">
            <wp:extent cx="3982720" cy="438073"/>
            <wp:effectExtent l="0" t="0" r="0" b="635"/>
            <wp:docPr id="91924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45789" name=""/>
                    <pic:cNvPicPr/>
                  </pic:nvPicPr>
                  <pic:blipFill rotWithShape="1">
                    <a:blip r:embed="rId6"/>
                    <a:srcRect t="9806" b="-1"/>
                    <a:stretch/>
                  </pic:blipFill>
                  <pic:spPr bwMode="auto">
                    <a:xfrm>
                      <a:off x="0" y="0"/>
                      <a:ext cx="3998820" cy="439844"/>
                    </a:xfrm>
                    <a:prstGeom prst="rect">
                      <a:avLst/>
                    </a:prstGeom>
                    <a:ln>
                      <a:noFill/>
                    </a:ln>
                    <a:extLst>
                      <a:ext uri="{53640926-AAD7-44D8-BBD7-CCE9431645EC}">
                        <a14:shadowObscured xmlns:a14="http://schemas.microsoft.com/office/drawing/2010/main"/>
                      </a:ext>
                    </a:extLst>
                  </pic:spPr>
                </pic:pic>
              </a:graphicData>
            </a:graphic>
          </wp:inline>
        </w:drawing>
      </w:r>
    </w:p>
    <w:p w14:paraId="69400482" w14:textId="66E88D19" w:rsidR="00E94837" w:rsidRDefault="00E94837">
      <w:pPr>
        <w:rPr>
          <w:rFonts w:ascii="Times New Roman" w:hAnsi="Times New Roman" w:cs="Times New Roman"/>
          <w:b/>
          <w:bCs/>
          <w:color w:val="0D0D0D"/>
          <w:sz w:val="32"/>
          <w:szCs w:val="32"/>
          <w:shd w:val="clear" w:color="auto" w:fill="FFFFFF"/>
        </w:rPr>
      </w:pPr>
      <w:r w:rsidRPr="00E94837">
        <w:rPr>
          <w:rFonts w:ascii="Times New Roman" w:hAnsi="Times New Roman" w:cs="Times New Roman"/>
          <w:b/>
          <w:bCs/>
          <w:color w:val="0D0D0D"/>
          <w:sz w:val="32"/>
          <w:szCs w:val="32"/>
          <w:shd w:val="clear" w:color="auto" w:fill="FFFFFF"/>
        </w:rPr>
        <w:lastRenderedPageBreak/>
        <w:t xml:space="preserve">PLAY THE CART POLE </w:t>
      </w:r>
    </w:p>
    <w:p w14:paraId="25AEADB8" w14:textId="628F0CA6" w:rsidR="00E94837" w:rsidRPr="00F22931" w:rsidRDefault="00E94837">
      <w:pPr>
        <w:rPr>
          <w:rFonts w:ascii="Times New Roman" w:hAnsi="Times New Roman" w:cs="Times New Roman"/>
          <w:color w:val="0D0D0D"/>
          <w:sz w:val="32"/>
          <w:szCs w:val="32"/>
          <w:shd w:val="clear" w:color="auto" w:fill="FFFFFF"/>
        </w:rPr>
      </w:pPr>
      <w:r w:rsidRPr="00F22931">
        <w:rPr>
          <w:rFonts w:ascii="Times New Roman" w:hAnsi="Times New Roman" w:cs="Times New Roman"/>
          <w:color w:val="0D0D0D"/>
          <w:sz w:val="32"/>
          <w:szCs w:val="32"/>
          <w:shd w:val="clear" w:color="auto" w:fill="FFFFFF"/>
        </w:rPr>
        <w:t>The trained agents now balances the pole without any human</w:t>
      </w:r>
      <w:r w:rsidR="00F22931" w:rsidRPr="00F22931">
        <w:rPr>
          <w:rFonts w:ascii="Times New Roman" w:hAnsi="Times New Roman" w:cs="Times New Roman"/>
          <w:color w:val="0D0D0D"/>
          <w:sz w:val="32"/>
          <w:szCs w:val="32"/>
          <w:shd w:val="clear" w:color="auto" w:fill="FFFFFF"/>
        </w:rPr>
        <w:t xml:space="preserve"> or any other</w:t>
      </w:r>
      <w:r w:rsidRPr="00F22931">
        <w:rPr>
          <w:rFonts w:ascii="Times New Roman" w:hAnsi="Times New Roman" w:cs="Times New Roman"/>
          <w:color w:val="0D0D0D"/>
          <w:sz w:val="32"/>
          <w:szCs w:val="32"/>
          <w:shd w:val="clear" w:color="auto" w:fill="FFFFFF"/>
        </w:rPr>
        <w:t xml:space="preserve"> interaction </w:t>
      </w:r>
    </w:p>
    <w:p w14:paraId="0386BB81" w14:textId="0DCF4B8B" w:rsidR="00F22931" w:rsidRPr="00F22931" w:rsidRDefault="00F22931">
      <w:pPr>
        <w:rPr>
          <w:rFonts w:ascii="Times New Roman" w:hAnsi="Times New Roman" w:cs="Times New Roman"/>
          <w:color w:val="0D0D0D"/>
          <w:sz w:val="32"/>
          <w:szCs w:val="32"/>
          <w:shd w:val="clear" w:color="auto" w:fill="FFFFFF"/>
        </w:rPr>
      </w:pPr>
      <w:r w:rsidRPr="00F22931">
        <w:rPr>
          <w:rFonts w:ascii="Times New Roman" w:hAnsi="Times New Roman" w:cs="Times New Roman"/>
          <w:color w:val="0D0D0D"/>
          <w:sz w:val="32"/>
          <w:szCs w:val="32"/>
          <w:shd w:val="clear" w:color="auto" w:fill="FFFFFF"/>
        </w:rPr>
        <w:t xml:space="preserve">It performs based on how it was trained </w:t>
      </w:r>
    </w:p>
    <w:p w14:paraId="12A40D46" w14:textId="093EE360" w:rsidR="00E94837" w:rsidRDefault="00E94837">
      <w:pPr>
        <w:rPr>
          <w:rFonts w:ascii="Times New Roman" w:hAnsi="Times New Roman" w:cs="Times New Roman"/>
          <w:b/>
          <w:bCs/>
          <w:color w:val="0D0D0D"/>
          <w:sz w:val="32"/>
          <w:szCs w:val="32"/>
          <w:shd w:val="clear" w:color="auto" w:fill="FFFFFF"/>
        </w:rPr>
      </w:pPr>
      <w:r w:rsidRPr="00E94837">
        <w:rPr>
          <w:rFonts w:ascii="Times New Roman" w:hAnsi="Times New Roman" w:cs="Times New Roman"/>
          <w:b/>
          <w:bCs/>
          <w:color w:val="0D0D0D"/>
          <w:sz w:val="32"/>
          <w:szCs w:val="32"/>
          <w:shd w:val="clear" w:color="auto" w:fill="FFFFFF"/>
        </w:rPr>
        <w:drawing>
          <wp:inline distT="0" distB="0" distL="0" distR="0" wp14:anchorId="4CA58256" wp14:editId="49403FEF">
            <wp:extent cx="5731510" cy="3441065"/>
            <wp:effectExtent l="0" t="0" r="2540" b="6985"/>
            <wp:docPr id="98505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54937" name=""/>
                    <pic:cNvPicPr/>
                  </pic:nvPicPr>
                  <pic:blipFill>
                    <a:blip r:embed="rId7"/>
                    <a:stretch>
                      <a:fillRect/>
                    </a:stretch>
                  </pic:blipFill>
                  <pic:spPr>
                    <a:xfrm>
                      <a:off x="0" y="0"/>
                      <a:ext cx="5731510" cy="3441065"/>
                    </a:xfrm>
                    <a:prstGeom prst="rect">
                      <a:avLst/>
                    </a:prstGeom>
                  </pic:spPr>
                </pic:pic>
              </a:graphicData>
            </a:graphic>
          </wp:inline>
        </w:drawing>
      </w:r>
    </w:p>
    <w:p w14:paraId="7EB0FD0B" w14:textId="77777777" w:rsidR="00E94837" w:rsidRPr="00E94837" w:rsidRDefault="00E94837">
      <w:pPr>
        <w:rPr>
          <w:rFonts w:ascii="Times New Roman" w:hAnsi="Times New Roman" w:cs="Times New Roman"/>
          <w:b/>
          <w:bCs/>
          <w:sz w:val="40"/>
          <w:szCs w:val="40"/>
        </w:rPr>
      </w:pPr>
    </w:p>
    <w:p w14:paraId="64DD3F8F" w14:textId="77777777" w:rsidR="00E775AD" w:rsidRPr="009D7FB5" w:rsidRDefault="00E775AD">
      <w:pPr>
        <w:rPr>
          <w:rFonts w:ascii="Times New Roman" w:hAnsi="Times New Roman" w:cs="Times New Roman"/>
        </w:rPr>
      </w:pPr>
    </w:p>
    <w:p w14:paraId="19454355" w14:textId="77777777" w:rsidR="00E775AD" w:rsidRPr="009D7FB5" w:rsidRDefault="00E775AD">
      <w:pPr>
        <w:rPr>
          <w:rFonts w:ascii="Times New Roman" w:hAnsi="Times New Roman" w:cs="Times New Roman"/>
        </w:rPr>
      </w:pPr>
    </w:p>
    <w:p w14:paraId="307A839D" w14:textId="77777777" w:rsidR="00E775AD" w:rsidRDefault="00E775AD">
      <w:pPr>
        <w:rPr>
          <w:rFonts w:ascii="Times New Roman" w:hAnsi="Times New Roman" w:cs="Times New Roman"/>
        </w:rPr>
      </w:pPr>
    </w:p>
    <w:p w14:paraId="46A7FA58" w14:textId="77777777" w:rsidR="00F22931" w:rsidRDefault="00F22931">
      <w:pPr>
        <w:rPr>
          <w:rFonts w:ascii="Times New Roman" w:hAnsi="Times New Roman" w:cs="Times New Roman"/>
        </w:rPr>
      </w:pPr>
    </w:p>
    <w:p w14:paraId="5726E672" w14:textId="77777777" w:rsidR="00F22931" w:rsidRDefault="00F22931">
      <w:pPr>
        <w:rPr>
          <w:rFonts w:ascii="Times New Roman" w:hAnsi="Times New Roman" w:cs="Times New Roman"/>
        </w:rPr>
      </w:pPr>
    </w:p>
    <w:p w14:paraId="251F5FEB" w14:textId="77777777" w:rsidR="00F22931" w:rsidRDefault="00F22931">
      <w:pPr>
        <w:rPr>
          <w:rFonts w:ascii="Times New Roman" w:hAnsi="Times New Roman" w:cs="Times New Roman"/>
        </w:rPr>
      </w:pPr>
    </w:p>
    <w:p w14:paraId="49F5F9E8" w14:textId="77777777" w:rsidR="00F22931" w:rsidRDefault="00F22931">
      <w:pPr>
        <w:rPr>
          <w:rFonts w:ascii="Times New Roman" w:hAnsi="Times New Roman" w:cs="Times New Roman"/>
        </w:rPr>
      </w:pPr>
    </w:p>
    <w:p w14:paraId="7F0F3AB2" w14:textId="77777777" w:rsidR="00F22931" w:rsidRDefault="00F22931">
      <w:pPr>
        <w:rPr>
          <w:rFonts w:ascii="Times New Roman" w:hAnsi="Times New Roman" w:cs="Times New Roman"/>
        </w:rPr>
      </w:pPr>
    </w:p>
    <w:p w14:paraId="24A68839" w14:textId="77777777" w:rsidR="00F22931" w:rsidRDefault="00F22931">
      <w:pPr>
        <w:rPr>
          <w:rFonts w:ascii="Times New Roman" w:hAnsi="Times New Roman" w:cs="Times New Roman"/>
        </w:rPr>
      </w:pPr>
    </w:p>
    <w:p w14:paraId="4C86AF75" w14:textId="77777777" w:rsidR="00F22931" w:rsidRDefault="00F22931">
      <w:pPr>
        <w:rPr>
          <w:rFonts w:ascii="Times New Roman" w:hAnsi="Times New Roman" w:cs="Times New Roman"/>
        </w:rPr>
      </w:pPr>
    </w:p>
    <w:p w14:paraId="0F7C4D4E" w14:textId="77777777" w:rsidR="00F22931" w:rsidRDefault="00F22931">
      <w:pPr>
        <w:rPr>
          <w:rFonts w:ascii="Times New Roman" w:hAnsi="Times New Roman" w:cs="Times New Roman"/>
        </w:rPr>
      </w:pPr>
    </w:p>
    <w:p w14:paraId="73AF77C6" w14:textId="77777777" w:rsidR="00F22931" w:rsidRDefault="00F22931">
      <w:pPr>
        <w:rPr>
          <w:rFonts w:ascii="Times New Roman" w:hAnsi="Times New Roman" w:cs="Times New Roman"/>
        </w:rPr>
      </w:pPr>
    </w:p>
    <w:p w14:paraId="74C5D709" w14:textId="77777777" w:rsidR="00F22931" w:rsidRDefault="00F22931">
      <w:pPr>
        <w:rPr>
          <w:rFonts w:ascii="Times New Roman" w:hAnsi="Times New Roman" w:cs="Times New Roman"/>
        </w:rPr>
      </w:pPr>
    </w:p>
    <w:p w14:paraId="343DEA16" w14:textId="583761A9" w:rsidR="00F22931" w:rsidRPr="00F22931" w:rsidRDefault="00F22931">
      <w:pPr>
        <w:rPr>
          <w:rFonts w:ascii="Times New Roman" w:hAnsi="Times New Roman" w:cs="Times New Roman"/>
          <w:b/>
          <w:bCs/>
          <w:sz w:val="32"/>
          <w:szCs w:val="32"/>
        </w:rPr>
      </w:pPr>
      <w:r w:rsidRPr="00F22931">
        <w:rPr>
          <w:rFonts w:ascii="Times New Roman" w:hAnsi="Times New Roman" w:cs="Times New Roman"/>
          <w:b/>
          <w:bCs/>
          <w:sz w:val="32"/>
          <w:szCs w:val="32"/>
        </w:rPr>
        <w:lastRenderedPageBreak/>
        <w:t>REFERENCES</w:t>
      </w:r>
    </w:p>
    <w:p w14:paraId="13246760" w14:textId="1134C51C" w:rsidR="00D65A38" w:rsidRPr="00F22931" w:rsidRDefault="00000000" w:rsidP="00F22931">
      <w:pPr>
        <w:pStyle w:val="ListParagraph"/>
        <w:numPr>
          <w:ilvl w:val="0"/>
          <w:numId w:val="1"/>
        </w:numPr>
        <w:rPr>
          <w:rFonts w:ascii="Times New Roman" w:hAnsi="Times New Roman" w:cs="Times New Roman"/>
          <w:sz w:val="28"/>
          <w:szCs w:val="28"/>
        </w:rPr>
      </w:pPr>
      <w:hyperlink r:id="rId8" w:history="1">
        <w:r w:rsidR="002B28AD" w:rsidRPr="00F22931">
          <w:rPr>
            <w:rStyle w:val="Hyperlink"/>
            <w:rFonts w:ascii="Times New Roman" w:hAnsi="Times New Roman" w:cs="Times New Roman"/>
            <w:sz w:val="28"/>
            <w:szCs w:val="28"/>
          </w:rPr>
          <w:t>https://github.com/SwamiKa</w:t>
        </w:r>
        <w:r w:rsidR="002B28AD" w:rsidRPr="00F22931">
          <w:rPr>
            <w:rStyle w:val="Hyperlink"/>
            <w:rFonts w:ascii="Times New Roman" w:hAnsi="Times New Roman" w:cs="Times New Roman"/>
            <w:sz w:val="28"/>
            <w:szCs w:val="28"/>
          </w:rPr>
          <w:t>n</w:t>
        </w:r>
        <w:r w:rsidR="002B28AD" w:rsidRPr="00F22931">
          <w:rPr>
            <w:rStyle w:val="Hyperlink"/>
            <w:rFonts w:ascii="Times New Roman" w:hAnsi="Times New Roman" w:cs="Times New Roman"/>
            <w:sz w:val="28"/>
            <w:szCs w:val="28"/>
          </w:rPr>
          <w:t>nan/CartPole-using-Stable-Baselines/blob/main/CartPole_multi.ipynb</w:t>
        </w:r>
      </w:hyperlink>
    </w:p>
    <w:p w14:paraId="71674B43" w14:textId="7D0DAB6D" w:rsidR="002B28AD" w:rsidRPr="00F22931" w:rsidRDefault="00000000" w:rsidP="00F22931">
      <w:pPr>
        <w:pStyle w:val="ListParagraph"/>
        <w:numPr>
          <w:ilvl w:val="0"/>
          <w:numId w:val="1"/>
        </w:numPr>
        <w:rPr>
          <w:rFonts w:ascii="Times New Roman" w:hAnsi="Times New Roman" w:cs="Times New Roman"/>
          <w:sz w:val="28"/>
          <w:szCs w:val="28"/>
        </w:rPr>
      </w:pPr>
      <w:hyperlink r:id="rId9" w:history="1">
        <w:r w:rsidR="002B28AD" w:rsidRPr="00F22931">
          <w:rPr>
            <w:rStyle w:val="Hyperlink"/>
            <w:rFonts w:ascii="Times New Roman" w:hAnsi="Times New Roman" w:cs="Times New Roman"/>
            <w:sz w:val="28"/>
            <w:szCs w:val="28"/>
          </w:rPr>
          <w:t>https://stable-ba</w:t>
        </w:r>
        <w:r w:rsidR="002B28AD" w:rsidRPr="00F22931">
          <w:rPr>
            <w:rStyle w:val="Hyperlink"/>
            <w:rFonts w:ascii="Times New Roman" w:hAnsi="Times New Roman" w:cs="Times New Roman"/>
            <w:sz w:val="28"/>
            <w:szCs w:val="28"/>
          </w:rPr>
          <w:t>s</w:t>
        </w:r>
        <w:r w:rsidR="002B28AD" w:rsidRPr="00F22931">
          <w:rPr>
            <w:rStyle w:val="Hyperlink"/>
            <w:rFonts w:ascii="Times New Roman" w:hAnsi="Times New Roman" w:cs="Times New Roman"/>
            <w:sz w:val="28"/>
            <w:szCs w:val="28"/>
          </w:rPr>
          <w:t>elines3.readthedocs.io/en/master/</w:t>
        </w:r>
      </w:hyperlink>
    </w:p>
    <w:p w14:paraId="1897FBAB" w14:textId="45A77C9B" w:rsidR="002B28AD" w:rsidRPr="00F22931" w:rsidRDefault="00000000" w:rsidP="00F22931">
      <w:pPr>
        <w:pStyle w:val="ListParagraph"/>
        <w:numPr>
          <w:ilvl w:val="0"/>
          <w:numId w:val="1"/>
        </w:numPr>
        <w:rPr>
          <w:rFonts w:ascii="Times New Roman" w:hAnsi="Times New Roman" w:cs="Times New Roman"/>
          <w:sz w:val="28"/>
          <w:szCs w:val="28"/>
        </w:rPr>
      </w:pPr>
      <w:hyperlink r:id="rId10" w:history="1">
        <w:r w:rsidR="002B28AD" w:rsidRPr="00F22931">
          <w:rPr>
            <w:rStyle w:val="Hyperlink"/>
            <w:rFonts w:ascii="Times New Roman" w:hAnsi="Times New Roman" w:cs="Times New Roman"/>
            <w:sz w:val="28"/>
            <w:szCs w:val="28"/>
          </w:rPr>
          <w:t>https://youtu.be/qMGK5l2vf9w?si=MLLlzgMK04Ha0wJe</w:t>
        </w:r>
      </w:hyperlink>
    </w:p>
    <w:p w14:paraId="2F596E08" w14:textId="77777777" w:rsidR="002B28AD" w:rsidRPr="009D7FB5" w:rsidRDefault="002B28AD">
      <w:pPr>
        <w:rPr>
          <w:rFonts w:ascii="Times New Roman" w:hAnsi="Times New Roman" w:cs="Times New Roman"/>
        </w:rPr>
      </w:pPr>
    </w:p>
    <w:sectPr w:rsidR="002B28AD" w:rsidRPr="009D7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F37C3"/>
    <w:multiLevelType w:val="multilevel"/>
    <w:tmpl w:val="EC9A9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94363EB"/>
    <w:multiLevelType w:val="multilevel"/>
    <w:tmpl w:val="FCBA0562"/>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B6333A"/>
    <w:multiLevelType w:val="multilevel"/>
    <w:tmpl w:val="D89462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34F605B0"/>
    <w:multiLevelType w:val="hybridMultilevel"/>
    <w:tmpl w:val="AE9C12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2387" w:hanging="360"/>
      </w:pPr>
      <w:rPr>
        <w:rFonts w:ascii="Courier New" w:hAnsi="Courier New" w:cs="Courier New" w:hint="default"/>
      </w:rPr>
    </w:lvl>
    <w:lvl w:ilvl="2" w:tplc="40090005" w:tentative="1">
      <w:start w:val="1"/>
      <w:numFmt w:val="bullet"/>
      <w:lvlText w:val=""/>
      <w:lvlJc w:val="left"/>
      <w:pPr>
        <w:ind w:left="3107" w:hanging="360"/>
      </w:pPr>
      <w:rPr>
        <w:rFonts w:ascii="Wingdings" w:hAnsi="Wingdings" w:hint="default"/>
      </w:rPr>
    </w:lvl>
    <w:lvl w:ilvl="3" w:tplc="40090001" w:tentative="1">
      <w:start w:val="1"/>
      <w:numFmt w:val="bullet"/>
      <w:lvlText w:val=""/>
      <w:lvlJc w:val="left"/>
      <w:pPr>
        <w:ind w:left="3827" w:hanging="360"/>
      </w:pPr>
      <w:rPr>
        <w:rFonts w:ascii="Symbol" w:hAnsi="Symbol" w:hint="default"/>
      </w:rPr>
    </w:lvl>
    <w:lvl w:ilvl="4" w:tplc="40090003" w:tentative="1">
      <w:start w:val="1"/>
      <w:numFmt w:val="bullet"/>
      <w:lvlText w:val="o"/>
      <w:lvlJc w:val="left"/>
      <w:pPr>
        <w:ind w:left="4547" w:hanging="360"/>
      </w:pPr>
      <w:rPr>
        <w:rFonts w:ascii="Courier New" w:hAnsi="Courier New" w:cs="Courier New" w:hint="default"/>
      </w:rPr>
    </w:lvl>
    <w:lvl w:ilvl="5" w:tplc="40090005" w:tentative="1">
      <w:start w:val="1"/>
      <w:numFmt w:val="bullet"/>
      <w:lvlText w:val=""/>
      <w:lvlJc w:val="left"/>
      <w:pPr>
        <w:ind w:left="5267" w:hanging="360"/>
      </w:pPr>
      <w:rPr>
        <w:rFonts w:ascii="Wingdings" w:hAnsi="Wingdings" w:hint="default"/>
      </w:rPr>
    </w:lvl>
    <w:lvl w:ilvl="6" w:tplc="40090001" w:tentative="1">
      <w:start w:val="1"/>
      <w:numFmt w:val="bullet"/>
      <w:lvlText w:val=""/>
      <w:lvlJc w:val="left"/>
      <w:pPr>
        <w:ind w:left="5987" w:hanging="360"/>
      </w:pPr>
      <w:rPr>
        <w:rFonts w:ascii="Symbol" w:hAnsi="Symbol" w:hint="default"/>
      </w:rPr>
    </w:lvl>
    <w:lvl w:ilvl="7" w:tplc="40090003" w:tentative="1">
      <w:start w:val="1"/>
      <w:numFmt w:val="bullet"/>
      <w:lvlText w:val="o"/>
      <w:lvlJc w:val="left"/>
      <w:pPr>
        <w:ind w:left="6707" w:hanging="360"/>
      </w:pPr>
      <w:rPr>
        <w:rFonts w:ascii="Courier New" w:hAnsi="Courier New" w:cs="Courier New" w:hint="default"/>
      </w:rPr>
    </w:lvl>
    <w:lvl w:ilvl="8" w:tplc="40090005" w:tentative="1">
      <w:start w:val="1"/>
      <w:numFmt w:val="bullet"/>
      <w:lvlText w:val=""/>
      <w:lvlJc w:val="left"/>
      <w:pPr>
        <w:ind w:left="7427" w:hanging="360"/>
      </w:pPr>
      <w:rPr>
        <w:rFonts w:ascii="Wingdings" w:hAnsi="Wingdings" w:hint="default"/>
      </w:rPr>
    </w:lvl>
  </w:abstractNum>
  <w:abstractNum w:abstractNumId="4" w15:restartNumberingAfterBreak="0">
    <w:nsid w:val="3F710A2E"/>
    <w:multiLevelType w:val="multilevel"/>
    <w:tmpl w:val="5A82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0C664C"/>
    <w:multiLevelType w:val="multilevel"/>
    <w:tmpl w:val="9D7068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5BA45FD0"/>
    <w:multiLevelType w:val="multilevel"/>
    <w:tmpl w:val="E444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5BA81626"/>
    <w:multiLevelType w:val="multilevel"/>
    <w:tmpl w:val="B41C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237D12"/>
    <w:multiLevelType w:val="multilevel"/>
    <w:tmpl w:val="E6C0F248"/>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9" w15:restartNumberingAfterBreak="0">
    <w:nsid w:val="5C57506E"/>
    <w:multiLevelType w:val="multilevel"/>
    <w:tmpl w:val="A7C84C60"/>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B41498"/>
    <w:multiLevelType w:val="multilevel"/>
    <w:tmpl w:val="A0566CC0"/>
    <w:lvl w:ilvl="0">
      <w:start w:val="1"/>
      <w:numFmt w:val="decimal"/>
      <w:lvlText w:val="%1."/>
      <w:lvlJc w:val="left"/>
      <w:pPr>
        <w:tabs>
          <w:tab w:val="num" w:pos="502"/>
        </w:tabs>
        <w:ind w:left="502" w:hanging="360"/>
      </w:pPr>
    </w:lvl>
    <w:lvl w:ilvl="1">
      <w:start w:val="1"/>
      <w:numFmt w:val="bullet"/>
      <w:lvlText w:val=""/>
      <w:lvlJc w:val="left"/>
      <w:pPr>
        <w:tabs>
          <w:tab w:val="num" w:pos="851"/>
        </w:tabs>
        <w:ind w:left="851"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814492038">
    <w:abstractNumId w:val="3"/>
  </w:num>
  <w:num w:numId="2" w16cid:durableId="906501234">
    <w:abstractNumId w:val="10"/>
  </w:num>
  <w:num w:numId="3" w16cid:durableId="654723218">
    <w:abstractNumId w:val="8"/>
  </w:num>
  <w:num w:numId="4" w16cid:durableId="1365711770">
    <w:abstractNumId w:val="2"/>
  </w:num>
  <w:num w:numId="5" w16cid:durableId="659965956">
    <w:abstractNumId w:val="4"/>
  </w:num>
  <w:num w:numId="6" w16cid:durableId="909269449">
    <w:abstractNumId w:val="0"/>
  </w:num>
  <w:num w:numId="7" w16cid:durableId="989097978">
    <w:abstractNumId w:val="7"/>
  </w:num>
  <w:num w:numId="8" w16cid:durableId="1499035323">
    <w:abstractNumId w:val="5"/>
  </w:num>
  <w:num w:numId="9" w16cid:durableId="1664699625">
    <w:abstractNumId w:val="1"/>
  </w:num>
  <w:num w:numId="10" w16cid:durableId="1641498065">
    <w:abstractNumId w:val="6"/>
  </w:num>
  <w:num w:numId="11" w16cid:durableId="12161581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8D2"/>
    <w:rsid w:val="001461D9"/>
    <w:rsid w:val="00213C0E"/>
    <w:rsid w:val="002B28AD"/>
    <w:rsid w:val="006D7346"/>
    <w:rsid w:val="00840DD6"/>
    <w:rsid w:val="009A6E19"/>
    <w:rsid w:val="009D38D2"/>
    <w:rsid w:val="009D7FB5"/>
    <w:rsid w:val="00AD335F"/>
    <w:rsid w:val="00D65A38"/>
    <w:rsid w:val="00E775AD"/>
    <w:rsid w:val="00E94837"/>
    <w:rsid w:val="00F22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69F4"/>
  <w15:chartTrackingRefBased/>
  <w15:docId w15:val="{6DA2B3AE-17F5-4954-903E-5C06504C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28AD"/>
    <w:rPr>
      <w:color w:val="0563C1" w:themeColor="hyperlink"/>
      <w:u w:val="single"/>
    </w:rPr>
  </w:style>
  <w:style w:type="character" w:styleId="UnresolvedMention">
    <w:name w:val="Unresolved Mention"/>
    <w:basedOn w:val="DefaultParagraphFont"/>
    <w:uiPriority w:val="99"/>
    <w:semiHidden/>
    <w:unhideWhenUsed/>
    <w:rsid w:val="002B28AD"/>
    <w:rPr>
      <w:color w:val="605E5C"/>
      <w:shd w:val="clear" w:color="auto" w:fill="E1DFDD"/>
    </w:rPr>
  </w:style>
  <w:style w:type="paragraph" w:styleId="ListParagraph">
    <w:name w:val="List Paragraph"/>
    <w:basedOn w:val="Normal"/>
    <w:uiPriority w:val="34"/>
    <w:qFormat/>
    <w:rsid w:val="00E775AD"/>
    <w:pPr>
      <w:ind w:left="720"/>
      <w:contextualSpacing/>
    </w:pPr>
  </w:style>
  <w:style w:type="character" w:styleId="FollowedHyperlink">
    <w:name w:val="FollowedHyperlink"/>
    <w:basedOn w:val="DefaultParagraphFont"/>
    <w:uiPriority w:val="99"/>
    <w:semiHidden/>
    <w:unhideWhenUsed/>
    <w:rsid w:val="00AD335F"/>
    <w:rPr>
      <w:color w:val="954F72" w:themeColor="followedHyperlink"/>
      <w:u w:val="single"/>
    </w:rPr>
  </w:style>
  <w:style w:type="character" w:styleId="Strong">
    <w:name w:val="Strong"/>
    <w:basedOn w:val="DefaultParagraphFont"/>
    <w:uiPriority w:val="22"/>
    <w:qFormat/>
    <w:rsid w:val="009D7F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358622">
      <w:bodyDiv w:val="1"/>
      <w:marLeft w:val="0"/>
      <w:marRight w:val="0"/>
      <w:marTop w:val="0"/>
      <w:marBottom w:val="0"/>
      <w:divBdr>
        <w:top w:val="none" w:sz="0" w:space="0" w:color="auto"/>
        <w:left w:val="none" w:sz="0" w:space="0" w:color="auto"/>
        <w:bottom w:val="none" w:sz="0" w:space="0" w:color="auto"/>
        <w:right w:val="none" w:sz="0" w:space="0" w:color="auto"/>
      </w:divBdr>
    </w:div>
    <w:div w:id="303511767">
      <w:bodyDiv w:val="1"/>
      <w:marLeft w:val="0"/>
      <w:marRight w:val="0"/>
      <w:marTop w:val="0"/>
      <w:marBottom w:val="0"/>
      <w:divBdr>
        <w:top w:val="none" w:sz="0" w:space="0" w:color="auto"/>
        <w:left w:val="none" w:sz="0" w:space="0" w:color="auto"/>
        <w:bottom w:val="none" w:sz="0" w:space="0" w:color="auto"/>
        <w:right w:val="none" w:sz="0" w:space="0" w:color="auto"/>
      </w:divBdr>
    </w:div>
    <w:div w:id="349381917">
      <w:bodyDiv w:val="1"/>
      <w:marLeft w:val="0"/>
      <w:marRight w:val="0"/>
      <w:marTop w:val="0"/>
      <w:marBottom w:val="0"/>
      <w:divBdr>
        <w:top w:val="none" w:sz="0" w:space="0" w:color="auto"/>
        <w:left w:val="none" w:sz="0" w:space="0" w:color="auto"/>
        <w:bottom w:val="none" w:sz="0" w:space="0" w:color="auto"/>
        <w:right w:val="none" w:sz="0" w:space="0" w:color="auto"/>
      </w:divBdr>
    </w:div>
    <w:div w:id="416753955">
      <w:bodyDiv w:val="1"/>
      <w:marLeft w:val="0"/>
      <w:marRight w:val="0"/>
      <w:marTop w:val="0"/>
      <w:marBottom w:val="0"/>
      <w:divBdr>
        <w:top w:val="none" w:sz="0" w:space="0" w:color="auto"/>
        <w:left w:val="none" w:sz="0" w:space="0" w:color="auto"/>
        <w:bottom w:val="none" w:sz="0" w:space="0" w:color="auto"/>
        <w:right w:val="none" w:sz="0" w:space="0" w:color="auto"/>
      </w:divBdr>
    </w:div>
    <w:div w:id="457143472">
      <w:bodyDiv w:val="1"/>
      <w:marLeft w:val="0"/>
      <w:marRight w:val="0"/>
      <w:marTop w:val="0"/>
      <w:marBottom w:val="0"/>
      <w:divBdr>
        <w:top w:val="none" w:sz="0" w:space="0" w:color="auto"/>
        <w:left w:val="none" w:sz="0" w:space="0" w:color="auto"/>
        <w:bottom w:val="none" w:sz="0" w:space="0" w:color="auto"/>
        <w:right w:val="none" w:sz="0" w:space="0" w:color="auto"/>
      </w:divBdr>
    </w:div>
    <w:div w:id="496262717">
      <w:bodyDiv w:val="1"/>
      <w:marLeft w:val="0"/>
      <w:marRight w:val="0"/>
      <w:marTop w:val="0"/>
      <w:marBottom w:val="0"/>
      <w:divBdr>
        <w:top w:val="none" w:sz="0" w:space="0" w:color="auto"/>
        <w:left w:val="none" w:sz="0" w:space="0" w:color="auto"/>
        <w:bottom w:val="none" w:sz="0" w:space="0" w:color="auto"/>
        <w:right w:val="none" w:sz="0" w:space="0" w:color="auto"/>
      </w:divBdr>
    </w:div>
    <w:div w:id="723405982">
      <w:bodyDiv w:val="1"/>
      <w:marLeft w:val="0"/>
      <w:marRight w:val="0"/>
      <w:marTop w:val="0"/>
      <w:marBottom w:val="0"/>
      <w:divBdr>
        <w:top w:val="none" w:sz="0" w:space="0" w:color="auto"/>
        <w:left w:val="none" w:sz="0" w:space="0" w:color="auto"/>
        <w:bottom w:val="none" w:sz="0" w:space="0" w:color="auto"/>
        <w:right w:val="none" w:sz="0" w:space="0" w:color="auto"/>
      </w:divBdr>
    </w:div>
    <w:div w:id="768433985">
      <w:bodyDiv w:val="1"/>
      <w:marLeft w:val="0"/>
      <w:marRight w:val="0"/>
      <w:marTop w:val="0"/>
      <w:marBottom w:val="0"/>
      <w:divBdr>
        <w:top w:val="none" w:sz="0" w:space="0" w:color="auto"/>
        <w:left w:val="none" w:sz="0" w:space="0" w:color="auto"/>
        <w:bottom w:val="none" w:sz="0" w:space="0" w:color="auto"/>
        <w:right w:val="none" w:sz="0" w:space="0" w:color="auto"/>
      </w:divBdr>
    </w:div>
    <w:div w:id="804472412">
      <w:bodyDiv w:val="1"/>
      <w:marLeft w:val="0"/>
      <w:marRight w:val="0"/>
      <w:marTop w:val="0"/>
      <w:marBottom w:val="0"/>
      <w:divBdr>
        <w:top w:val="none" w:sz="0" w:space="0" w:color="auto"/>
        <w:left w:val="none" w:sz="0" w:space="0" w:color="auto"/>
        <w:bottom w:val="none" w:sz="0" w:space="0" w:color="auto"/>
        <w:right w:val="none" w:sz="0" w:space="0" w:color="auto"/>
      </w:divBdr>
    </w:div>
    <w:div w:id="830683625">
      <w:bodyDiv w:val="1"/>
      <w:marLeft w:val="0"/>
      <w:marRight w:val="0"/>
      <w:marTop w:val="0"/>
      <w:marBottom w:val="0"/>
      <w:divBdr>
        <w:top w:val="none" w:sz="0" w:space="0" w:color="auto"/>
        <w:left w:val="none" w:sz="0" w:space="0" w:color="auto"/>
        <w:bottom w:val="none" w:sz="0" w:space="0" w:color="auto"/>
        <w:right w:val="none" w:sz="0" w:space="0" w:color="auto"/>
      </w:divBdr>
    </w:div>
    <w:div w:id="918708282">
      <w:bodyDiv w:val="1"/>
      <w:marLeft w:val="0"/>
      <w:marRight w:val="0"/>
      <w:marTop w:val="0"/>
      <w:marBottom w:val="0"/>
      <w:divBdr>
        <w:top w:val="none" w:sz="0" w:space="0" w:color="auto"/>
        <w:left w:val="none" w:sz="0" w:space="0" w:color="auto"/>
        <w:bottom w:val="none" w:sz="0" w:space="0" w:color="auto"/>
        <w:right w:val="none" w:sz="0" w:space="0" w:color="auto"/>
      </w:divBdr>
    </w:div>
    <w:div w:id="935216552">
      <w:bodyDiv w:val="1"/>
      <w:marLeft w:val="0"/>
      <w:marRight w:val="0"/>
      <w:marTop w:val="0"/>
      <w:marBottom w:val="0"/>
      <w:divBdr>
        <w:top w:val="none" w:sz="0" w:space="0" w:color="auto"/>
        <w:left w:val="none" w:sz="0" w:space="0" w:color="auto"/>
        <w:bottom w:val="none" w:sz="0" w:space="0" w:color="auto"/>
        <w:right w:val="none" w:sz="0" w:space="0" w:color="auto"/>
      </w:divBdr>
    </w:div>
    <w:div w:id="1025446356">
      <w:bodyDiv w:val="1"/>
      <w:marLeft w:val="0"/>
      <w:marRight w:val="0"/>
      <w:marTop w:val="0"/>
      <w:marBottom w:val="0"/>
      <w:divBdr>
        <w:top w:val="none" w:sz="0" w:space="0" w:color="auto"/>
        <w:left w:val="none" w:sz="0" w:space="0" w:color="auto"/>
        <w:bottom w:val="none" w:sz="0" w:space="0" w:color="auto"/>
        <w:right w:val="none" w:sz="0" w:space="0" w:color="auto"/>
      </w:divBdr>
    </w:div>
    <w:div w:id="1103497601">
      <w:bodyDiv w:val="1"/>
      <w:marLeft w:val="0"/>
      <w:marRight w:val="0"/>
      <w:marTop w:val="0"/>
      <w:marBottom w:val="0"/>
      <w:divBdr>
        <w:top w:val="none" w:sz="0" w:space="0" w:color="auto"/>
        <w:left w:val="none" w:sz="0" w:space="0" w:color="auto"/>
        <w:bottom w:val="none" w:sz="0" w:space="0" w:color="auto"/>
        <w:right w:val="none" w:sz="0" w:space="0" w:color="auto"/>
      </w:divBdr>
    </w:div>
    <w:div w:id="1151098416">
      <w:bodyDiv w:val="1"/>
      <w:marLeft w:val="0"/>
      <w:marRight w:val="0"/>
      <w:marTop w:val="0"/>
      <w:marBottom w:val="0"/>
      <w:divBdr>
        <w:top w:val="none" w:sz="0" w:space="0" w:color="auto"/>
        <w:left w:val="none" w:sz="0" w:space="0" w:color="auto"/>
        <w:bottom w:val="none" w:sz="0" w:space="0" w:color="auto"/>
        <w:right w:val="none" w:sz="0" w:space="0" w:color="auto"/>
      </w:divBdr>
    </w:div>
    <w:div w:id="1399326045">
      <w:bodyDiv w:val="1"/>
      <w:marLeft w:val="0"/>
      <w:marRight w:val="0"/>
      <w:marTop w:val="0"/>
      <w:marBottom w:val="0"/>
      <w:divBdr>
        <w:top w:val="none" w:sz="0" w:space="0" w:color="auto"/>
        <w:left w:val="none" w:sz="0" w:space="0" w:color="auto"/>
        <w:bottom w:val="none" w:sz="0" w:space="0" w:color="auto"/>
        <w:right w:val="none" w:sz="0" w:space="0" w:color="auto"/>
      </w:divBdr>
    </w:div>
    <w:div w:id="1530800276">
      <w:bodyDiv w:val="1"/>
      <w:marLeft w:val="0"/>
      <w:marRight w:val="0"/>
      <w:marTop w:val="0"/>
      <w:marBottom w:val="0"/>
      <w:divBdr>
        <w:top w:val="none" w:sz="0" w:space="0" w:color="auto"/>
        <w:left w:val="none" w:sz="0" w:space="0" w:color="auto"/>
        <w:bottom w:val="none" w:sz="0" w:space="0" w:color="auto"/>
        <w:right w:val="none" w:sz="0" w:space="0" w:color="auto"/>
      </w:divBdr>
    </w:div>
    <w:div w:id="1538539719">
      <w:bodyDiv w:val="1"/>
      <w:marLeft w:val="0"/>
      <w:marRight w:val="0"/>
      <w:marTop w:val="0"/>
      <w:marBottom w:val="0"/>
      <w:divBdr>
        <w:top w:val="none" w:sz="0" w:space="0" w:color="auto"/>
        <w:left w:val="none" w:sz="0" w:space="0" w:color="auto"/>
        <w:bottom w:val="none" w:sz="0" w:space="0" w:color="auto"/>
        <w:right w:val="none" w:sz="0" w:space="0" w:color="auto"/>
      </w:divBdr>
    </w:div>
    <w:div w:id="1572929873">
      <w:bodyDiv w:val="1"/>
      <w:marLeft w:val="0"/>
      <w:marRight w:val="0"/>
      <w:marTop w:val="0"/>
      <w:marBottom w:val="0"/>
      <w:divBdr>
        <w:top w:val="none" w:sz="0" w:space="0" w:color="auto"/>
        <w:left w:val="none" w:sz="0" w:space="0" w:color="auto"/>
        <w:bottom w:val="none" w:sz="0" w:space="0" w:color="auto"/>
        <w:right w:val="none" w:sz="0" w:space="0" w:color="auto"/>
      </w:divBdr>
    </w:div>
    <w:div w:id="1940332285">
      <w:bodyDiv w:val="1"/>
      <w:marLeft w:val="0"/>
      <w:marRight w:val="0"/>
      <w:marTop w:val="0"/>
      <w:marBottom w:val="0"/>
      <w:divBdr>
        <w:top w:val="none" w:sz="0" w:space="0" w:color="auto"/>
        <w:left w:val="none" w:sz="0" w:space="0" w:color="auto"/>
        <w:bottom w:val="none" w:sz="0" w:space="0" w:color="auto"/>
        <w:right w:val="none" w:sz="0" w:space="0" w:color="auto"/>
      </w:divBdr>
    </w:div>
    <w:div w:id="2091194659">
      <w:bodyDiv w:val="1"/>
      <w:marLeft w:val="0"/>
      <w:marRight w:val="0"/>
      <w:marTop w:val="0"/>
      <w:marBottom w:val="0"/>
      <w:divBdr>
        <w:top w:val="none" w:sz="0" w:space="0" w:color="auto"/>
        <w:left w:val="none" w:sz="0" w:space="0" w:color="auto"/>
        <w:bottom w:val="none" w:sz="0" w:space="0" w:color="auto"/>
        <w:right w:val="none" w:sz="0" w:space="0" w:color="auto"/>
      </w:divBdr>
    </w:div>
    <w:div w:id="210295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wamiKannan/CartPole-using-Stable-Baselines/blob/main/CartPole_multi.ipyn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youtu.be/qMGK5l2vf9w?si=MLLlzgMK04Ha0wJe" TargetMode="External"/><Relationship Id="rId4" Type="http://schemas.openxmlformats.org/officeDocument/2006/relationships/webSettings" Target="webSettings.xml"/><Relationship Id="rId9" Type="http://schemas.openxmlformats.org/officeDocument/2006/relationships/hyperlink" Target="https://stable-baselines3.readthedocs.io/en/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 mayekar</dc:creator>
  <cp:keywords/>
  <dc:description/>
  <cp:lastModifiedBy>sohan mayekar</cp:lastModifiedBy>
  <cp:revision>6</cp:revision>
  <dcterms:created xsi:type="dcterms:W3CDTF">2024-04-29T07:43:00Z</dcterms:created>
  <dcterms:modified xsi:type="dcterms:W3CDTF">2024-04-29T13:05:00Z</dcterms:modified>
</cp:coreProperties>
</file>