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69204" w14:textId="4F6774CB" w:rsidR="00367B29" w:rsidRDefault="00D24491" w:rsidP="00295E5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4491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</w:t>
      </w:r>
    </w:p>
    <w:p w14:paraId="69443F79" w14:textId="05583F37" w:rsidR="007733B1" w:rsidRDefault="00141268" w:rsidP="006E2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the data from IMDB, Metacritics and Rotten Tomatoes and comparing them using cosine similarity, we understand at </w:t>
      </w:r>
      <w:r w:rsidR="0071380F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face value that as:</w:t>
      </w:r>
    </w:p>
    <w:p w14:paraId="7B34DD5E" w14:textId="2ACEF863" w:rsidR="0071380F" w:rsidRDefault="00295E5E" w:rsidP="006E2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a direct relation between:</w:t>
      </w:r>
    </w:p>
    <w:p w14:paraId="611BAF87" w14:textId="3944579B" w:rsidR="0071380F" w:rsidRPr="0071380F" w:rsidRDefault="0071380F" w:rsidP="00713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REVIEWS                                                           2. GENRES</w:t>
      </w:r>
    </w:p>
    <w:p w14:paraId="1EBB7F0B" w14:textId="02B416F4" w:rsidR="0071380F" w:rsidRDefault="0071380F" w:rsidP="006E27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3DE89" wp14:editId="51E13C0C">
            <wp:simplePos x="0" y="0"/>
            <wp:positionH relativeFrom="margin">
              <wp:align>right</wp:align>
            </wp:positionH>
            <wp:positionV relativeFrom="margin">
              <wp:posOffset>1362710</wp:posOffset>
            </wp:positionV>
            <wp:extent cx="2734310" cy="2035810"/>
            <wp:effectExtent l="0" t="0" r="8890" b="254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EE8F6F1-7ADC-42EC-A7BF-D5567773BA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0C3FE5" wp14:editId="37FC2C3A">
            <wp:extent cx="2639683" cy="2018581"/>
            <wp:effectExtent l="0" t="0" r="889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A9A574-7C05-4927-A1C5-0FD8037DDD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D60B97" w14:textId="2CDF7FF5" w:rsidR="00F06502" w:rsidRDefault="00F06502" w:rsidP="00F06502">
      <w:pPr>
        <w:rPr>
          <w:rFonts w:ascii="Times New Roman" w:hAnsi="Times New Roman" w:cs="Times New Roman"/>
          <w:noProof/>
          <w:sz w:val="24"/>
          <w:szCs w:val="24"/>
        </w:rPr>
      </w:pPr>
      <w:r w:rsidRPr="00F06502">
        <w:rPr>
          <w:rFonts w:ascii="Times New Roman" w:hAnsi="Times New Roman" w:cs="Times New Roman"/>
          <w:noProof/>
          <w:sz w:val="24"/>
          <w:szCs w:val="24"/>
        </w:rPr>
        <w:t>It is interesting we see here that there is a direct relation between Genres</w:t>
      </w:r>
      <w:r w:rsidR="006A6CEB">
        <w:rPr>
          <w:rFonts w:ascii="Times New Roman" w:hAnsi="Times New Roman" w:cs="Times New Roman"/>
          <w:noProof/>
          <w:sz w:val="24"/>
          <w:szCs w:val="24"/>
        </w:rPr>
        <w:t xml:space="preserve"> and reviews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types of top 50 movies from IMDB and Metacritics.</w:t>
      </w:r>
      <w:r w:rsidR="007733B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68790FF" w14:textId="1C67BCD8" w:rsidR="00F06502" w:rsidRDefault="00F06502" w:rsidP="00F06502">
      <w:pPr>
        <w:rPr>
          <w:rFonts w:ascii="Times New Roman" w:hAnsi="Times New Roman" w:cs="Times New Roman"/>
          <w:noProof/>
          <w:sz w:val="24"/>
          <w:szCs w:val="24"/>
        </w:rPr>
      </w:pPr>
      <w:r w:rsidRPr="00F06502">
        <w:rPr>
          <w:rFonts w:ascii="Times New Roman" w:hAnsi="Times New Roman" w:cs="Times New Roman"/>
          <w:noProof/>
          <w:sz w:val="24"/>
          <w:szCs w:val="24"/>
        </w:rPr>
        <w:t xml:space="preserve">IMDB and Metacritics have most of the movies with similar genres and so are reviews that tells us </w:t>
      </w:r>
      <w:r w:rsidR="007733B1">
        <w:rPr>
          <w:rFonts w:ascii="Times New Roman" w:hAnsi="Times New Roman" w:cs="Times New Roman"/>
          <w:noProof/>
          <w:sz w:val="24"/>
          <w:szCs w:val="24"/>
        </w:rPr>
        <w:t xml:space="preserve">about the like minded / smiliar type of users, which are talking about the Genres of </w:t>
      </w:r>
      <w:r w:rsidR="006A6CEB">
        <w:rPr>
          <w:rFonts w:ascii="Times New Roman" w:hAnsi="Times New Roman" w:cs="Times New Roman"/>
          <w:noProof/>
          <w:sz w:val="24"/>
          <w:szCs w:val="24"/>
        </w:rPr>
        <w:t>similar types.</w:t>
      </w:r>
    </w:p>
    <w:p w14:paraId="6123D042" w14:textId="074B0067" w:rsidR="006E27EB" w:rsidRDefault="007733B1" w:rsidP="00295E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Rotten tomatoes  has less score if compared with other two websites and it is also clearly visible in the genres graph that the score is less even there- Meaning there different types of movies in top 50 section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Rotten tomatoes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as that of IMDB and </w:t>
      </w:r>
      <w:r>
        <w:rPr>
          <w:rFonts w:ascii="Times New Roman" w:hAnsi="Times New Roman" w:cs="Times New Roman"/>
          <w:noProof/>
          <w:sz w:val="24"/>
          <w:szCs w:val="24"/>
        </w:rPr>
        <w:t>Metacritics.</w:t>
      </w:r>
    </w:p>
    <w:p w14:paraId="635B1927" w14:textId="593FC255" w:rsidR="006A6CEB" w:rsidRDefault="006A6CEB" w:rsidP="00295E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Metacritics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Rottentomatoes are the websites that have very less score. Meaning they have differrent type of users and movies in their top 50 section.</w:t>
      </w:r>
    </w:p>
    <w:p w14:paraId="0DA60DE4" w14:textId="77777777" w:rsidR="00767CE7" w:rsidRDefault="006A6CEB" w:rsidP="00295E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can expect </w:t>
      </w:r>
      <w:r w:rsidR="00767CE7">
        <w:rPr>
          <w:rFonts w:ascii="Times New Roman" w:hAnsi="Times New Roman" w:cs="Times New Roman"/>
          <w:noProof/>
          <w:sz w:val="24"/>
          <w:szCs w:val="24"/>
        </w:rPr>
        <w:t xml:space="preserve">Rotten tomatoes has more of niche user base that isnt talking about movies that are more commonly talked about. This can be both positive and a negative aspect depending upon what leaders of the company expect for it’s future. </w:t>
      </w:r>
    </w:p>
    <w:p w14:paraId="7935FF2A" w14:textId="361D68DE" w:rsidR="0071380F" w:rsidRDefault="00767CE7" w:rsidP="00767CE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Rotten tomatoes can try to analyse user content from IMDB and try to make changes, to gain more audience. </w:t>
      </w:r>
    </w:p>
    <w:p w14:paraId="1D642465" w14:textId="77777777" w:rsidR="0071380F" w:rsidRPr="00767CE7" w:rsidRDefault="0071380F" w:rsidP="0071380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67CE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CONCLUSION: </w:t>
      </w:r>
    </w:p>
    <w:p w14:paraId="25D505E4" w14:textId="77777777" w:rsidR="0071380F" w:rsidRPr="0071380F" w:rsidRDefault="0071380F" w:rsidP="0071380F">
      <w:pPr>
        <w:rPr>
          <w:rFonts w:ascii="Times New Roman" w:hAnsi="Times New Roman" w:cs="Times New Roman"/>
          <w:noProof/>
          <w:sz w:val="24"/>
          <w:szCs w:val="24"/>
        </w:rPr>
      </w:pPr>
      <w:r w:rsidRPr="0071380F">
        <w:rPr>
          <w:rFonts w:ascii="Times New Roman" w:hAnsi="Times New Roman" w:cs="Times New Roman"/>
          <w:noProof/>
          <w:sz w:val="24"/>
          <w:szCs w:val="24"/>
        </w:rPr>
        <w:t>IMDB and Metacritics: 0.94(REVIEWS) , 0.90(GENRES)</w:t>
      </w:r>
    </w:p>
    <w:p w14:paraId="784FD570" w14:textId="77777777" w:rsidR="0071380F" w:rsidRPr="0071380F" w:rsidRDefault="0071380F" w:rsidP="0071380F">
      <w:pPr>
        <w:rPr>
          <w:rFonts w:ascii="Times New Roman" w:hAnsi="Times New Roman" w:cs="Times New Roman"/>
          <w:noProof/>
          <w:sz w:val="24"/>
          <w:szCs w:val="24"/>
        </w:rPr>
      </w:pPr>
      <w:r w:rsidRPr="0071380F">
        <w:rPr>
          <w:rFonts w:ascii="Times New Roman" w:hAnsi="Times New Roman" w:cs="Times New Roman"/>
          <w:noProof/>
          <w:sz w:val="24"/>
          <w:szCs w:val="24"/>
        </w:rPr>
        <w:t>IMDB and Rotten Tomatoes: 0.85(REVIEWS) , 0.79(GENRES)</w:t>
      </w:r>
    </w:p>
    <w:p w14:paraId="214CE118" w14:textId="23F97BBB" w:rsidR="0071380F" w:rsidRDefault="0071380F" w:rsidP="00767CE7">
      <w:pPr>
        <w:rPr>
          <w:rFonts w:ascii="Times New Roman" w:hAnsi="Times New Roman" w:cs="Times New Roman"/>
          <w:noProof/>
          <w:sz w:val="24"/>
          <w:szCs w:val="24"/>
        </w:rPr>
      </w:pPr>
      <w:r w:rsidRPr="0071380F">
        <w:rPr>
          <w:rFonts w:ascii="Times New Roman" w:hAnsi="Times New Roman" w:cs="Times New Roman"/>
          <w:noProof/>
          <w:sz w:val="24"/>
          <w:szCs w:val="24"/>
        </w:rPr>
        <w:t>Metacritics and Rotten Tomatoes: 0.83(REVIEWS) , 0.68(GENRES)</w:t>
      </w:r>
    </w:p>
    <w:sectPr w:rsidR="007138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B11F" w14:textId="77777777" w:rsidR="007F6E7F" w:rsidRDefault="007F6E7F" w:rsidP="006A6CEB">
      <w:pPr>
        <w:spacing w:after="0" w:line="240" w:lineRule="auto"/>
      </w:pPr>
      <w:r>
        <w:separator/>
      </w:r>
    </w:p>
  </w:endnote>
  <w:endnote w:type="continuationSeparator" w:id="0">
    <w:p w14:paraId="14FCD84B" w14:textId="77777777" w:rsidR="007F6E7F" w:rsidRDefault="007F6E7F" w:rsidP="006A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2732A" w14:textId="77777777" w:rsidR="007F6E7F" w:rsidRDefault="007F6E7F" w:rsidP="006A6CEB">
      <w:pPr>
        <w:spacing w:after="0" w:line="240" w:lineRule="auto"/>
      </w:pPr>
      <w:r>
        <w:separator/>
      </w:r>
    </w:p>
  </w:footnote>
  <w:footnote w:type="continuationSeparator" w:id="0">
    <w:p w14:paraId="25B7C1E4" w14:textId="77777777" w:rsidR="007F6E7F" w:rsidRDefault="007F6E7F" w:rsidP="006A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B11C" w14:textId="329AF816" w:rsidR="006A6CEB" w:rsidRPr="006A6CEB" w:rsidRDefault="006A6CEB">
    <w:pPr>
      <w:pStyle w:val="Header"/>
      <w:rPr>
        <w:b/>
        <w:bCs/>
        <w:sz w:val="28"/>
        <w:szCs w:val="28"/>
      </w:rPr>
    </w:pPr>
    <w:r w:rsidRPr="006A6CEB">
      <w:rPr>
        <w:b/>
        <w:bCs/>
        <w:sz w:val="28"/>
        <w:szCs w:val="28"/>
      </w:rPr>
      <w:t>Name: Sohan Badade</w:t>
    </w:r>
  </w:p>
  <w:p w14:paraId="7E2C35A9" w14:textId="66210717" w:rsidR="006A6CEB" w:rsidRPr="006A6CEB" w:rsidRDefault="006A6CEB">
    <w:pPr>
      <w:pStyle w:val="Header"/>
      <w:rPr>
        <w:b/>
        <w:bCs/>
        <w:sz w:val="28"/>
        <w:szCs w:val="28"/>
      </w:rPr>
    </w:pPr>
    <w:r w:rsidRPr="006A6CEB">
      <w:rPr>
        <w:b/>
        <w:bCs/>
        <w:sz w:val="28"/>
        <w:szCs w:val="28"/>
      </w:rPr>
      <w:t>ID: 1001729097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0F22"/>
    <w:multiLevelType w:val="hybridMultilevel"/>
    <w:tmpl w:val="B0B81E68"/>
    <w:lvl w:ilvl="0" w:tplc="C10C6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A723D"/>
    <w:multiLevelType w:val="hybridMultilevel"/>
    <w:tmpl w:val="B21C6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A10E4"/>
    <w:multiLevelType w:val="hybridMultilevel"/>
    <w:tmpl w:val="E0189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A1C45"/>
    <w:multiLevelType w:val="hybridMultilevel"/>
    <w:tmpl w:val="2BEE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91"/>
    <w:rsid w:val="00141268"/>
    <w:rsid w:val="00295E5E"/>
    <w:rsid w:val="00367B29"/>
    <w:rsid w:val="006A6CEB"/>
    <w:rsid w:val="006E27EB"/>
    <w:rsid w:val="0071380F"/>
    <w:rsid w:val="00767CE7"/>
    <w:rsid w:val="007733B1"/>
    <w:rsid w:val="007F6E7F"/>
    <w:rsid w:val="00D24491"/>
    <w:rsid w:val="00F0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8887"/>
  <w15:chartTrackingRefBased/>
  <w15:docId w15:val="{3AF509AC-8FF2-40CF-B109-691F3BD8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EB"/>
  </w:style>
  <w:style w:type="paragraph" w:styleId="Footer">
    <w:name w:val="footer"/>
    <w:basedOn w:val="Normal"/>
    <w:link w:val="FooterChar"/>
    <w:uiPriority w:val="99"/>
    <w:unhideWhenUsed/>
    <w:rsid w:val="006A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40555555555555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Sheet1!$B$21</c:f>
              <c:strCache>
                <c:ptCount val="1"/>
                <c:pt idx="0">
                  <c:v>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Sheet1!$A$22:$A$24</c:f>
              <c:strCache>
                <c:ptCount val="3"/>
                <c:pt idx="0">
                  <c:v>IMDB and Metacritics</c:v>
                </c:pt>
                <c:pt idx="1">
                  <c:v>IMDB and Rotten Tomatoes</c:v>
                </c:pt>
                <c:pt idx="2">
                  <c:v>Metacritics and Rotten Tomatoes</c:v>
                </c:pt>
              </c:strCache>
            </c:strRef>
          </c:cat>
          <c:val>
            <c:numRef>
              <c:f>Sheet1!$B$22:$B$24</c:f>
              <c:numCache>
                <c:formatCode>General</c:formatCode>
                <c:ptCount val="3"/>
                <c:pt idx="0">
                  <c:v>0.9</c:v>
                </c:pt>
                <c:pt idx="1">
                  <c:v>0.79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BB-4BA2-89C5-2D6CEC86F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9311872"/>
        <c:axId val="249312704"/>
      </c:barChart>
      <c:catAx>
        <c:axId val="24931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312704"/>
        <c:crosses val="autoZero"/>
        <c:auto val="1"/>
        <c:lblAlgn val="ctr"/>
        <c:lblOffset val="100"/>
        <c:noMultiLvlLbl val="0"/>
      </c:catAx>
      <c:valAx>
        <c:axId val="24931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931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IMDB and Metacritics</c:v>
                </c:pt>
                <c:pt idx="1">
                  <c:v>IMDB and Rotten Tomatoes</c:v>
                </c:pt>
                <c:pt idx="2">
                  <c:v>Metacritics and Rotten Tomatoes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0.94</c:v>
                </c:pt>
                <c:pt idx="1">
                  <c:v>0.85</c:v>
                </c:pt>
                <c:pt idx="2">
                  <c:v>0.83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84-4734-9714-74CCCEDA1E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9414960"/>
        <c:axId val="289419120"/>
      </c:barChart>
      <c:catAx>
        <c:axId val="289414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19120"/>
        <c:crosses val="autoZero"/>
        <c:auto val="1"/>
        <c:lblAlgn val="ctr"/>
        <c:lblOffset val="100"/>
        <c:noMultiLvlLbl val="0"/>
      </c:catAx>
      <c:valAx>
        <c:axId val="28941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414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C222B-D0FE-48D6-8BC2-D8865972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BADADE</dc:creator>
  <cp:keywords/>
  <dc:description/>
  <cp:lastModifiedBy>SOHAN BADADE</cp:lastModifiedBy>
  <cp:revision>1</cp:revision>
  <dcterms:created xsi:type="dcterms:W3CDTF">2020-12-15T02:54:00Z</dcterms:created>
  <dcterms:modified xsi:type="dcterms:W3CDTF">2020-12-15T04:20:00Z</dcterms:modified>
</cp:coreProperties>
</file>