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75EEB" w14:textId="77777777" w:rsidR="00B020D1" w:rsidRPr="000D20DE" w:rsidRDefault="00B020D1" w:rsidP="00B020D1">
      <w:pPr>
        <w:spacing w:before="480"/>
        <w:jc w:val="center"/>
        <w:rPr>
          <w:rFonts w:cstheme="minorHAnsi"/>
          <w:color w:val="4472C4" w:themeColor="accent1"/>
        </w:rPr>
      </w:pPr>
      <w:r w:rsidRPr="000D20DE">
        <w:rPr>
          <w:rFonts w:cstheme="minorHAnsi"/>
          <w:noProof/>
        </w:rPr>
        <w:drawing>
          <wp:inline distT="0" distB="0" distL="0" distR="0" wp14:anchorId="74F8122B" wp14:editId="6BDDE15F">
            <wp:extent cx="4257675" cy="1504950"/>
            <wp:effectExtent l="0" t="0" r="0" b="0"/>
            <wp:docPr id="7" name="Picture 7"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of Information Technology &amp; Sciences | UIT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57675" cy="1504950"/>
                    </a:xfrm>
                    <a:prstGeom prst="rect">
                      <a:avLst/>
                    </a:prstGeom>
                    <a:noFill/>
                    <a:ln>
                      <a:noFill/>
                    </a:ln>
                  </pic:spPr>
                </pic:pic>
              </a:graphicData>
            </a:graphic>
          </wp:inline>
        </w:drawing>
      </w:r>
    </w:p>
    <w:p w14:paraId="560125D3" w14:textId="77777777" w:rsidR="00B020D1" w:rsidRPr="000D20DE" w:rsidRDefault="00B020D1" w:rsidP="00B020D1">
      <w:pPr>
        <w:spacing w:before="480"/>
        <w:jc w:val="center"/>
        <w:rPr>
          <w:rFonts w:cstheme="minorHAnsi"/>
          <w:color w:val="4472C4" w:themeColor="accent1"/>
        </w:rPr>
      </w:pPr>
    </w:p>
    <w:p w14:paraId="0515024C" w14:textId="77777777" w:rsidR="00B020D1" w:rsidRPr="000D20DE" w:rsidRDefault="00B020D1" w:rsidP="00B020D1">
      <w:pPr>
        <w:spacing w:line="360" w:lineRule="auto"/>
        <w:jc w:val="center"/>
        <w:rPr>
          <w:rFonts w:cstheme="minorHAnsi"/>
          <w:b/>
          <w:bCs/>
          <w:sz w:val="32"/>
          <w:szCs w:val="32"/>
        </w:rPr>
      </w:pPr>
      <w:r>
        <w:rPr>
          <w:rFonts w:cstheme="minorHAnsi"/>
          <w:b/>
          <w:bCs/>
          <w:sz w:val="32"/>
          <w:szCs w:val="32"/>
        </w:rPr>
        <w:t>Simulation and Modeling Lab</w:t>
      </w:r>
    </w:p>
    <w:p w14:paraId="1205CDA4" w14:textId="77777777" w:rsidR="00B020D1" w:rsidRPr="000D20DE" w:rsidRDefault="00B020D1" w:rsidP="00B020D1">
      <w:pPr>
        <w:spacing w:after="60"/>
        <w:jc w:val="center"/>
        <w:rPr>
          <w:rFonts w:cstheme="minorHAnsi"/>
          <w:bCs/>
          <w:sz w:val="24"/>
          <w:szCs w:val="24"/>
        </w:rPr>
      </w:pPr>
      <w:r w:rsidRPr="000D20DE">
        <w:rPr>
          <w:rFonts w:cstheme="minorHAnsi"/>
          <w:b/>
          <w:bCs/>
          <w:sz w:val="24"/>
          <w:szCs w:val="24"/>
        </w:rPr>
        <w:t>CSE-4</w:t>
      </w:r>
      <w:r>
        <w:rPr>
          <w:rFonts w:cstheme="minorHAnsi"/>
          <w:b/>
          <w:bCs/>
          <w:sz w:val="24"/>
          <w:szCs w:val="24"/>
        </w:rPr>
        <w:t>13</w:t>
      </w:r>
    </w:p>
    <w:p w14:paraId="03AED09E" w14:textId="77777777" w:rsidR="00B020D1" w:rsidRPr="000D20DE" w:rsidRDefault="00B020D1" w:rsidP="00B020D1">
      <w:pPr>
        <w:spacing w:after="60"/>
        <w:rPr>
          <w:rFonts w:cstheme="minorHAnsi"/>
        </w:rPr>
      </w:pPr>
    </w:p>
    <w:p w14:paraId="6485EE2D" w14:textId="77777777" w:rsidR="00B020D1" w:rsidRPr="000D20DE" w:rsidRDefault="00B020D1" w:rsidP="00B020D1">
      <w:pPr>
        <w:spacing w:after="240"/>
        <w:jc w:val="center"/>
        <w:rPr>
          <w:rFonts w:cstheme="minorHAnsi"/>
          <w:b/>
          <w:bCs/>
          <w:sz w:val="32"/>
          <w:szCs w:val="26"/>
        </w:rPr>
      </w:pPr>
    </w:p>
    <w:p w14:paraId="010F17B5" w14:textId="77777777" w:rsidR="00B020D1" w:rsidRPr="00C04EA0" w:rsidRDefault="00B020D1" w:rsidP="00B020D1">
      <w:pPr>
        <w:spacing w:after="60"/>
        <w:rPr>
          <w:rFonts w:asciiTheme="minorHAnsi" w:hAnsiTheme="minorHAnsi" w:cstheme="minorHAnsi"/>
          <w:b/>
          <w:bCs/>
          <w:sz w:val="26"/>
          <w:szCs w:val="26"/>
          <w:u w:val="single"/>
        </w:rPr>
      </w:pPr>
      <w:r w:rsidRPr="00C04EA0">
        <w:rPr>
          <w:rFonts w:asciiTheme="minorHAnsi" w:hAnsiTheme="minorHAnsi" w:cstheme="minorHAnsi"/>
          <w:b/>
          <w:bCs/>
          <w:sz w:val="26"/>
          <w:szCs w:val="26"/>
          <w:u w:val="single"/>
        </w:rPr>
        <w:t>SUBMITTED TO</w:t>
      </w:r>
    </w:p>
    <w:p w14:paraId="3B0D28B0" w14:textId="77777777" w:rsidR="00B020D1" w:rsidRPr="00C04EA0" w:rsidRDefault="00B020D1" w:rsidP="00B020D1">
      <w:pPr>
        <w:spacing w:line="276" w:lineRule="auto"/>
        <w:rPr>
          <w:rFonts w:asciiTheme="minorHAnsi" w:hAnsiTheme="minorHAnsi" w:cstheme="minorHAnsi"/>
          <w:sz w:val="28"/>
          <w:szCs w:val="28"/>
        </w:rPr>
      </w:pPr>
      <w:proofErr w:type="spellStart"/>
      <w:r w:rsidRPr="00C04EA0">
        <w:rPr>
          <w:rFonts w:asciiTheme="minorHAnsi" w:hAnsiTheme="minorHAnsi" w:cstheme="minorHAnsi"/>
          <w:sz w:val="28"/>
          <w:szCs w:val="28"/>
        </w:rPr>
        <w:t>Afroja</w:t>
      </w:r>
      <w:proofErr w:type="spellEnd"/>
      <w:r w:rsidRPr="00C04EA0">
        <w:rPr>
          <w:rFonts w:asciiTheme="minorHAnsi" w:hAnsiTheme="minorHAnsi" w:cstheme="minorHAnsi"/>
          <w:sz w:val="28"/>
          <w:szCs w:val="28"/>
        </w:rPr>
        <w:t xml:space="preserve"> Ahmed </w:t>
      </w:r>
      <w:proofErr w:type="spellStart"/>
      <w:r w:rsidRPr="00C04EA0">
        <w:rPr>
          <w:rFonts w:asciiTheme="minorHAnsi" w:hAnsiTheme="minorHAnsi" w:cstheme="minorHAnsi"/>
          <w:sz w:val="28"/>
          <w:szCs w:val="28"/>
        </w:rPr>
        <w:t>Smrity</w:t>
      </w:r>
      <w:proofErr w:type="spellEnd"/>
      <w:r w:rsidRPr="00C04EA0">
        <w:rPr>
          <w:rFonts w:asciiTheme="minorHAnsi" w:hAnsiTheme="minorHAnsi" w:cstheme="minorHAnsi"/>
          <w:sz w:val="28"/>
          <w:szCs w:val="28"/>
        </w:rPr>
        <w:t xml:space="preserve"> </w:t>
      </w:r>
    </w:p>
    <w:p w14:paraId="02DEA8AE" w14:textId="77777777" w:rsidR="00B020D1" w:rsidRPr="00C04EA0" w:rsidRDefault="00B020D1" w:rsidP="00B020D1">
      <w:pPr>
        <w:spacing w:line="276" w:lineRule="auto"/>
        <w:rPr>
          <w:rFonts w:asciiTheme="minorHAnsi" w:hAnsiTheme="minorHAnsi" w:cstheme="minorHAnsi"/>
          <w:sz w:val="28"/>
          <w:szCs w:val="28"/>
        </w:rPr>
      </w:pPr>
      <w:r w:rsidRPr="00C04EA0">
        <w:rPr>
          <w:rFonts w:asciiTheme="minorHAnsi" w:hAnsiTheme="minorHAnsi" w:cstheme="minorHAnsi"/>
          <w:sz w:val="28"/>
          <w:szCs w:val="28"/>
        </w:rPr>
        <w:t>Lecturer of University of Information Technology and Sciences (UITS)</w:t>
      </w:r>
    </w:p>
    <w:p w14:paraId="32F9D7C1" w14:textId="77777777" w:rsidR="00B020D1" w:rsidRPr="00C04EA0" w:rsidRDefault="00B020D1" w:rsidP="00B020D1">
      <w:pPr>
        <w:spacing w:after="240"/>
        <w:rPr>
          <w:rFonts w:asciiTheme="minorHAnsi" w:hAnsiTheme="minorHAnsi" w:cstheme="minorHAnsi"/>
        </w:rPr>
      </w:pPr>
    </w:p>
    <w:p w14:paraId="35D6D7F7" w14:textId="77777777" w:rsidR="00B020D1" w:rsidRPr="00C04EA0" w:rsidRDefault="00B020D1" w:rsidP="00B020D1">
      <w:pPr>
        <w:spacing w:after="240"/>
        <w:rPr>
          <w:rFonts w:asciiTheme="minorHAnsi" w:hAnsiTheme="minorHAnsi" w:cstheme="minorHAnsi"/>
        </w:rPr>
      </w:pPr>
    </w:p>
    <w:p w14:paraId="0E27E8D7" w14:textId="77777777" w:rsidR="00B020D1" w:rsidRPr="00C04EA0" w:rsidRDefault="00B020D1" w:rsidP="00B020D1">
      <w:pPr>
        <w:spacing w:after="60"/>
        <w:rPr>
          <w:rFonts w:asciiTheme="minorHAnsi" w:hAnsiTheme="minorHAnsi" w:cstheme="minorHAnsi"/>
          <w:b/>
          <w:bCs/>
          <w:sz w:val="26"/>
          <w:szCs w:val="26"/>
          <w:u w:val="single"/>
        </w:rPr>
      </w:pPr>
      <w:r w:rsidRPr="00C04EA0">
        <w:rPr>
          <w:rFonts w:asciiTheme="minorHAnsi" w:hAnsiTheme="minorHAnsi" w:cstheme="minorHAnsi"/>
          <w:b/>
          <w:bCs/>
          <w:sz w:val="26"/>
          <w:szCs w:val="26"/>
          <w:u w:val="single"/>
        </w:rPr>
        <w:t>SUBMITTED BY</w:t>
      </w:r>
    </w:p>
    <w:p w14:paraId="2C1C25DF" w14:textId="77777777" w:rsidR="00B020D1" w:rsidRPr="00C04EA0" w:rsidRDefault="00B020D1" w:rsidP="00B020D1">
      <w:pPr>
        <w:spacing w:after="20" w:line="276" w:lineRule="auto"/>
        <w:rPr>
          <w:rFonts w:asciiTheme="minorHAnsi" w:hAnsiTheme="minorHAnsi" w:cstheme="minorHAnsi"/>
          <w:bCs/>
          <w:sz w:val="28"/>
          <w:szCs w:val="28"/>
        </w:rPr>
      </w:pPr>
      <w:r w:rsidRPr="00C04EA0">
        <w:rPr>
          <w:rFonts w:asciiTheme="minorHAnsi" w:hAnsiTheme="minorHAnsi" w:cstheme="minorHAnsi"/>
          <w:b/>
          <w:bCs/>
          <w:sz w:val="28"/>
          <w:szCs w:val="28"/>
        </w:rPr>
        <w:t>Name:</w:t>
      </w:r>
      <w:r w:rsidRPr="00C04EA0">
        <w:rPr>
          <w:rFonts w:asciiTheme="minorHAnsi" w:hAnsiTheme="minorHAnsi" w:cstheme="minorHAnsi"/>
          <w:bCs/>
          <w:sz w:val="28"/>
          <w:szCs w:val="28"/>
        </w:rPr>
        <w:t xml:space="preserve"> Md. </w:t>
      </w:r>
      <w:proofErr w:type="spellStart"/>
      <w:r w:rsidRPr="00C04EA0">
        <w:rPr>
          <w:rFonts w:asciiTheme="minorHAnsi" w:hAnsiTheme="minorHAnsi" w:cstheme="minorHAnsi"/>
          <w:bCs/>
          <w:sz w:val="28"/>
          <w:szCs w:val="28"/>
        </w:rPr>
        <w:t>Shoyaif</w:t>
      </w:r>
      <w:proofErr w:type="spellEnd"/>
      <w:r w:rsidRPr="00C04EA0">
        <w:rPr>
          <w:rFonts w:asciiTheme="minorHAnsi" w:hAnsiTheme="minorHAnsi" w:cstheme="minorHAnsi"/>
          <w:bCs/>
          <w:sz w:val="28"/>
          <w:szCs w:val="28"/>
        </w:rPr>
        <w:t xml:space="preserve"> Rahman </w:t>
      </w:r>
    </w:p>
    <w:p w14:paraId="4EE5A477" w14:textId="77777777" w:rsidR="00B020D1" w:rsidRPr="00C04EA0" w:rsidRDefault="00B020D1" w:rsidP="00B020D1">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ID:</w:t>
      </w:r>
      <w:r w:rsidRPr="00C04EA0">
        <w:rPr>
          <w:rFonts w:asciiTheme="minorHAnsi" w:hAnsiTheme="minorHAnsi" w:cstheme="minorHAnsi"/>
          <w:sz w:val="28"/>
          <w:szCs w:val="28"/>
        </w:rPr>
        <w:t xml:space="preserve"> 0432310005101050</w:t>
      </w:r>
    </w:p>
    <w:p w14:paraId="5AE35BDF" w14:textId="77777777" w:rsidR="00B020D1" w:rsidRPr="00C04EA0" w:rsidRDefault="00B020D1" w:rsidP="00B020D1">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Batch:</w:t>
      </w:r>
      <w:r w:rsidRPr="00C04EA0">
        <w:rPr>
          <w:rFonts w:asciiTheme="minorHAnsi" w:hAnsiTheme="minorHAnsi" w:cstheme="minorHAnsi"/>
          <w:sz w:val="28"/>
          <w:szCs w:val="28"/>
        </w:rPr>
        <w:t xml:space="preserve"> 53</w:t>
      </w:r>
    </w:p>
    <w:p w14:paraId="5F485067" w14:textId="77777777" w:rsidR="00B020D1" w:rsidRPr="00C04EA0" w:rsidRDefault="00B020D1" w:rsidP="00B020D1">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Semester:</w:t>
      </w:r>
      <w:r w:rsidRPr="00C04EA0">
        <w:rPr>
          <w:rFonts w:asciiTheme="minorHAnsi" w:hAnsiTheme="minorHAnsi" w:cstheme="minorHAnsi"/>
          <w:sz w:val="28"/>
          <w:szCs w:val="28"/>
        </w:rPr>
        <w:t xml:space="preserve"> Spring (2026)</w:t>
      </w:r>
    </w:p>
    <w:p w14:paraId="744169D0" w14:textId="77777777" w:rsidR="00B020D1" w:rsidRPr="00C04EA0" w:rsidRDefault="00B020D1" w:rsidP="00B020D1">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Section:</w:t>
      </w:r>
      <w:r w:rsidRPr="00C04EA0">
        <w:rPr>
          <w:rFonts w:asciiTheme="minorHAnsi" w:hAnsiTheme="minorHAnsi" w:cstheme="minorHAnsi"/>
          <w:sz w:val="28"/>
          <w:szCs w:val="28"/>
        </w:rPr>
        <w:t xml:space="preserve"> 7A2</w:t>
      </w:r>
    </w:p>
    <w:p w14:paraId="0C854E12" w14:textId="77777777" w:rsidR="00B020D1" w:rsidRDefault="00B020D1" w:rsidP="00B020D1">
      <w:pPr>
        <w:spacing w:after="400" w:line="276" w:lineRule="auto"/>
        <w:jc w:val="right"/>
        <w:rPr>
          <w:rFonts w:cstheme="minorHAnsi"/>
          <w:b/>
        </w:rPr>
      </w:pPr>
    </w:p>
    <w:p w14:paraId="7110C59A" w14:textId="77777777" w:rsidR="00B020D1" w:rsidRDefault="00B020D1" w:rsidP="00B020D1">
      <w:pPr>
        <w:spacing w:after="400" w:line="276" w:lineRule="auto"/>
        <w:jc w:val="right"/>
        <w:rPr>
          <w:rFonts w:cstheme="minorHAnsi"/>
          <w:b/>
        </w:rPr>
      </w:pPr>
    </w:p>
    <w:p w14:paraId="2B79A693" w14:textId="77777777" w:rsidR="00B020D1" w:rsidRDefault="00B020D1" w:rsidP="00B020D1">
      <w:pPr>
        <w:spacing w:after="400" w:line="276" w:lineRule="auto"/>
        <w:ind w:left="5760"/>
        <w:rPr>
          <w:rFonts w:cstheme="minorHAnsi"/>
          <w:b/>
        </w:rPr>
      </w:pPr>
      <w:r w:rsidRPr="000D20DE">
        <w:rPr>
          <w:rFonts w:cstheme="minorHAnsi"/>
          <w:b/>
        </w:rPr>
        <w:t xml:space="preserve">Date of Submission: </w:t>
      </w:r>
      <w:r>
        <w:rPr>
          <w:rFonts w:cstheme="minorHAnsi"/>
          <w:b/>
        </w:rPr>
        <w:t>29</w:t>
      </w:r>
      <w:r w:rsidRPr="000D20DE">
        <w:rPr>
          <w:rFonts w:cstheme="minorHAnsi"/>
          <w:b/>
        </w:rPr>
        <w:t>/0</w:t>
      </w:r>
      <w:r>
        <w:rPr>
          <w:rFonts w:cstheme="minorHAnsi"/>
          <w:b/>
        </w:rPr>
        <w:t>6</w:t>
      </w:r>
      <w:r w:rsidRPr="000D20DE">
        <w:rPr>
          <w:rFonts w:cstheme="minorHAnsi"/>
          <w:b/>
        </w:rPr>
        <w:t>/2026</w:t>
      </w:r>
    </w:p>
    <w:p w14:paraId="7CD68682" w14:textId="77777777" w:rsidR="00B020D1" w:rsidRDefault="00B020D1" w:rsidP="00914437">
      <w:pPr>
        <w:spacing w:before="120" w:after="120"/>
        <w:jc w:val="center"/>
        <w:rPr>
          <w:rFonts w:asciiTheme="minorHAnsi" w:hAnsiTheme="minorHAnsi" w:cstheme="minorHAnsi"/>
          <w:b/>
          <w:color w:val="000000" w:themeColor="text1"/>
          <w:sz w:val="26"/>
        </w:rPr>
      </w:pPr>
    </w:p>
    <w:p w14:paraId="4E8BA4F3" w14:textId="77777777" w:rsidR="00B020D1" w:rsidRDefault="00B020D1" w:rsidP="007D7DD5">
      <w:pPr>
        <w:spacing w:before="120" w:after="120"/>
        <w:rPr>
          <w:rFonts w:asciiTheme="minorHAnsi" w:hAnsiTheme="minorHAnsi" w:cstheme="minorHAnsi"/>
          <w:b/>
          <w:color w:val="000000" w:themeColor="text1"/>
          <w:sz w:val="26"/>
        </w:rPr>
      </w:pPr>
    </w:p>
    <w:p w14:paraId="6CC0DD51" w14:textId="77777777" w:rsidR="00B020D1" w:rsidRDefault="00B020D1" w:rsidP="00914437">
      <w:pPr>
        <w:spacing w:before="120" w:after="120"/>
        <w:jc w:val="center"/>
        <w:rPr>
          <w:rFonts w:asciiTheme="minorHAnsi" w:hAnsiTheme="minorHAnsi" w:cstheme="minorHAnsi"/>
          <w:b/>
          <w:color w:val="000000" w:themeColor="text1"/>
          <w:sz w:val="26"/>
        </w:rPr>
      </w:pPr>
    </w:p>
    <w:p w14:paraId="56040F42" w14:textId="5E43DEA2" w:rsidR="00914437" w:rsidRPr="002A5E42" w:rsidRDefault="00914437" w:rsidP="00914437">
      <w:pPr>
        <w:spacing w:before="120" w:after="120"/>
        <w:jc w:val="center"/>
        <w:rPr>
          <w:rFonts w:asciiTheme="minorHAnsi" w:hAnsiTheme="minorHAnsi" w:cstheme="minorHAnsi"/>
          <w:color w:val="000000" w:themeColor="text1"/>
        </w:rPr>
      </w:pPr>
      <w:r w:rsidRPr="002A5E42">
        <w:rPr>
          <w:rFonts w:asciiTheme="minorHAnsi" w:hAnsiTheme="minorHAnsi" w:cstheme="minorHAnsi"/>
          <w:b/>
          <w:color w:val="000000" w:themeColor="text1"/>
          <w:sz w:val="26"/>
        </w:rPr>
        <w:t>Skill Mapping and Justification Form</w:t>
      </w:r>
    </w:p>
    <w:p w14:paraId="74CA46FE" w14:textId="77777777" w:rsidR="00914437" w:rsidRPr="002A5E42" w:rsidRDefault="00914437" w:rsidP="00914437">
      <w:pPr>
        <w:spacing w:after="60"/>
        <w:jc w:val="center"/>
        <w:rPr>
          <w:rFonts w:asciiTheme="minorHAnsi" w:hAnsiTheme="minorHAnsi" w:cstheme="minorHAnsi"/>
          <w:color w:val="000000" w:themeColor="text1"/>
        </w:rPr>
      </w:pPr>
      <w:r w:rsidRPr="002A5E42">
        <w:rPr>
          <w:rFonts w:asciiTheme="minorHAnsi" w:hAnsiTheme="minorHAnsi" w:cstheme="minorHAnsi"/>
          <w:color w:val="000000" w:themeColor="text1"/>
          <w:sz w:val="22"/>
        </w:rPr>
        <w:t>CO–PO Mapping, Complex Engineering Problem (CEP) and Knowledge Profile (KP) Justification Report</w:t>
      </w:r>
    </w:p>
    <w:p w14:paraId="0F126D52" w14:textId="77777777" w:rsidR="00914437" w:rsidRPr="002A5E42" w:rsidRDefault="00914437" w:rsidP="00914437">
      <w:pPr>
        <w:spacing w:before="60" w:after="180"/>
        <w:jc w:val="center"/>
        <w:rPr>
          <w:rFonts w:asciiTheme="minorHAnsi" w:hAnsiTheme="minorHAnsi" w:cstheme="minorHAnsi"/>
          <w:color w:val="000000" w:themeColor="text1"/>
        </w:rPr>
      </w:pPr>
      <w:r w:rsidRPr="002A5E42">
        <w:rPr>
          <w:rFonts w:asciiTheme="minorHAnsi" w:hAnsiTheme="minorHAnsi" w:cstheme="minorHAnsi"/>
          <w:b/>
          <w:color w:val="000000" w:themeColor="text1"/>
          <w:sz w:val="22"/>
        </w:rPr>
        <w:t>Assignment/Project Title: “Designing a Simulation-Based Smart Traffic Analysis System for Urban Road Management”</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553"/>
        <w:gridCol w:w="2766"/>
        <w:gridCol w:w="1106"/>
        <w:gridCol w:w="1328"/>
        <w:gridCol w:w="996"/>
        <w:gridCol w:w="996"/>
        <w:gridCol w:w="1615"/>
      </w:tblGrid>
      <w:tr w:rsidR="00914437" w:rsidRPr="002A5E42" w14:paraId="05069AC3" w14:textId="77777777" w:rsidTr="00702D31">
        <w:trPr>
          <w:trHeight w:val="400"/>
        </w:trPr>
        <w:tc>
          <w:tcPr>
            <w:tcW w:w="500" w:type="dxa"/>
            <w:tcMar>
              <w:top w:w="60" w:type="dxa"/>
              <w:left w:w="80" w:type="dxa"/>
              <w:bottom w:w="60" w:type="dxa"/>
              <w:right w:w="80" w:type="dxa"/>
            </w:tcMar>
          </w:tcPr>
          <w:p w14:paraId="50F89DC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No.</w:t>
            </w:r>
          </w:p>
        </w:tc>
        <w:tc>
          <w:tcPr>
            <w:tcW w:w="2500" w:type="dxa"/>
            <w:tcMar>
              <w:top w:w="60" w:type="dxa"/>
              <w:left w:w="80" w:type="dxa"/>
              <w:bottom w:w="60" w:type="dxa"/>
              <w:right w:w="80" w:type="dxa"/>
            </w:tcMar>
          </w:tcPr>
          <w:p w14:paraId="6CC8F371"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COs</w:t>
            </w:r>
          </w:p>
        </w:tc>
        <w:tc>
          <w:tcPr>
            <w:tcW w:w="1000" w:type="dxa"/>
            <w:tcMar>
              <w:top w:w="60" w:type="dxa"/>
              <w:left w:w="80" w:type="dxa"/>
              <w:bottom w:w="60" w:type="dxa"/>
              <w:right w:w="80" w:type="dxa"/>
            </w:tcMar>
          </w:tcPr>
          <w:p w14:paraId="74301954"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POs</w:t>
            </w:r>
          </w:p>
        </w:tc>
        <w:tc>
          <w:tcPr>
            <w:tcW w:w="1200" w:type="dxa"/>
            <w:tcMar>
              <w:top w:w="60" w:type="dxa"/>
              <w:left w:w="80" w:type="dxa"/>
              <w:bottom w:w="60" w:type="dxa"/>
              <w:right w:w="80" w:type="dxa"/>
            </w:tcMar>
          </w:tcPr>
          <w:p w14:paraId="74489F47"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BT</w:t>
            </w:r>
          </w:p>
        </w:tc>
        <w:tc>
          <w:tcPr>
            <w:tcW w:w="900" w:type="dxa"/>
            <w:tcMar>
              <w:top w:w="60" w:type="dxa"/>
              <w:left w:w="80" w:type="dxa"/>
              <w:bottom w:w="60" w:type="dxa"/>
              <w:right w:w="80" w:type="dxa"/>
            </w:tcMar>
          </w:tcPr>
          <w:p w14:paraId="21135910"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CP/WP</w:t>
            </w:r>
          </w:p>
        </w:tc>
        <w:tc>
          <w:tcPr>
            <w:tcW w:w="900" w:type="dxa"/>
            <w:tcMar>
              <w:top w:w="60" w:type="dxa"/>
              <w:left w:w="80" w:type="dxa"/>
              <w:bottom w:w="60" w:type="dxa"/>
              <w:right w:w="80" w:type="dxa"/>
            </w:tcMar>
          </w:tcPr>
          <w:p w14:paraId="7E4C6E6F"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CA/EA</w:t>
            </w:r>
          </w:p>
        </w:tc>
        <w:tc>
          <w:tcPr>
            <w:tcW w:w="1460" w:type="dxa"/>
            <w:tcMar>
              <w:top w:w="60" w:type="dxa"/>
              <w:left w:w="80" w:type="dxa"/>
              <w:bottom w:w="60" w:type="dxa"/>
              <w:right w:w="80" w:type="dxa"/>
            </w:tcMar>
          </w:tcPr>
          <w:p w14:paraId="55359E4C"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KP/WK</w:t>
            </w:r>
          </w:p>
        </w:tc>
      </w:tr>
      <w:tr w:rsidR="00914437" w:rsidRPr="002A5E42" w14:paraId="67037733" w14:textId="77777777" w:rsidTr="00702D31">
        <w:tc>
          <w:tcPr>
            <w:tcW w:w="500" w:type="dxa"/>
            <w:tcMar>
              <w:top w:w="60" w:type="dxa"/>
              <w:left w:w="80" w:type="dxa"/>
              <w:bottom w:w="60" w:type="dxa"/>
              <w:right w:w="80" w:type="dxa"/>
            </w:tcMar>
          </w:tcPr>
          <w:p w14:paraId="696BD373"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CO1</w:t>
            </w:r>
          </w:p>
        </w:tc>
        <w:tc>
          <w:tcPr>
            <w:tcW w:w="2500" w:type="dxa"/>
            <w:tcMar>
              <w:top w:w="60" w:type="dxa"/>
              <w:left w:w="80" w:type="dxa"/>
              <w:bottom w:w="60" w:type="dxa"/>
              <w:right w:w="80" w:type="dxa"/>
            </w:tcMar>
          </w:tcPr>
          <w:p w14:paraId="689BCDD9"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Define various modelling terms by analyzing the given system or data.</w:t>
            </w:r>
          </w:p>
        </w:tc>
        <w:tc>
          <w:tcPr>
            <w:tcW w:w="1000" w:type="dxa"/>
            <w:tcMar>
              <w:top w:w="60" w:type="dxa"/>
              <w:left w:w="80" w:type="dxa"/>
              <w:bottom w:w="60" w:type="dxa"/>
              <w:right w:w="80" w:type="dxa"/>
            </w:tcMar>
          </w:tcPr>
          <w:p w14:paraId="3C34ED53"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PO(a)</w:t>
            </w:r>
          </w:p>
        </w:tc>
        <w:tc>
          <w:tcPr>
            <w:tcW w:w="1200" w:type="dxa"/>
            <w:tcMar>
              <w:top w:w="60" w:type="dxa"/>
              <w:left w:w="80" w:type="dxa"/>
              <w:bottom w:w="60" w:type="dxa"/>
              <w:right w:w="80" w:type="dxa"/>
            </w:tcMar>
          </w:tcPr>
          <w:p w14:paraId="55816DC8"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L1, L2, L4</w:t>
            </w:r>
          </w:p>
        </w:tc>
        <w:tc>
          <w:tcPr>
            <w:tcW w:w="900" w:type="dxa"/>
            <w:tcMar>
              <w:top w:w="60" w:type="dxa"/>
              <w:left w:w="80" w:type="dxa"/>
              <w:bottom w:w="60" w:type="dxa"/>
              <w:right w:w="80" w:type="dxa"/>
            </w:tcMar>
          </w:tcPr>
          <w:p w14:paraId="615D695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900" w:type="dxa"/>
            <w:tcMar>
              <w:top w:w="60" w:type="dxa"/>
              <w:left w:w="80" w:type="dxa"/>
              <w:bottom w:w="60" w:type="dxa"/>
              <w:right w:w="80" w:type="dxa"/>
            </w:tcMar>
          </w:tcPr>
          <w:p w14:paraId="579E5C8F"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14:paraId="7151B7C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w:t>
            </w:r>
          </w:p>
        </w:tc>
      </w:tr>
      <w:tr w:rsidR="00914437" w:rsidRPr="002A5E42" w14:paraId="48821C0B" w14:textId="77777777" w:rsidTr="00702D31">
        <w:tc>
          <w:tcPr>
            <w:tcW w:w="500" w:type="dxa"/>
            <w:tcMar>
              <w:top w:w="60" w:type="dxa"/>
              <w:left w:w="80" w:type="dxa"/>
              <w:bottom w:w="60" w:type="dxa"/>
              <w:right w:w="80" w:type="dxa"/>
            </w:tcMar>
          </w:tcPr>
          <w:p w14:paraId="0B00C4C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CO2</w:t>
            </w:r>
          </w:p>
        </w:tc>
        <w:tc>
          <w:tcPr>
            <w:tcW w:w="2500" w:type="dxa"/>
            <w:tcMar>
              <w:top w:w="60" w:type="dxa"/>
              <w:left w:w="80" w:type="dxa"/>
              <w:bottom w:w="60" w:type="dxa"/>
              <w:right w:w="80" w:type="dxa"/>
            </w:tcMar>
          </w:tcPr>
          <w:p w14:paraId="3789092A"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Classify various simulation models and their application in simulation.</w:t>
            </w:r>
          </w:p>
        </w:tc>
        <w:tc>
          <w:tcPr>
            <w:tcW w:w="1000" w:type="dxa"/>
            <w:tcMar>
              <w:top w:w="60" w:type="dxa"/>
              <w:left w:w="80" w:type="dxa"/>
              <w:bottom w:w="60" w:type="dxa"/>
              <w:right w:w="80" w:type="dxa"/>
            </w:tcMar>
          </w:tcPr>
          <w:p w14:paraId="1F315D10"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PO(b)</w:t>
            </w:r>
          </w:p>
        </w:tc>
        <w:tc>
          <w:tcPr>
            <w:tcW w:w="1200" w:type="dxa"/>
            <w:tcMar>
              <w:top w:w="60" w:type="dxa"/>
              <w:left w:w="80" w:type="dxa"/>
              <w:bottom w:w="60" w:type="dxa"/>
              <w:right w:w="80" w:type="dxa"/>
            </w:tcMar>
          </w:tcPr>
          <w:p w14:paraId="43CBE94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L2, L3, L4</w:t>
            </w:r>
          </w:p>
        </w:tc>
        <w:tc>
          <w:tcPr>
            <w:tcW w:w="900" w:type="dxa"/>
            <w:tcMar>
              <w:top w:w="60" w:type="dxa"/>
              <w:left w:w="80" w:type="dxa"/>
              <w:bottom w:w="60" w:type="dxa"/>
              <w:right w:w="80" w:type="dxa"/>
            </w:tcMar>
          </w:tcPr>
          <w:p w14:paraId="00C05688"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900" w:type="dxa"/>
            <w:tcMar>
              <w:top w:w="60" w:type="dxa"/>
              <w:left w:w="80" w:type="dxa"/>
              <w:bottom w:w="60" w:type="dxa"/>
              <w:right w:w="80" w:type="dxa"/>
            </w:tcMar>
          </w:tcPr>
          <w:p w14:paraId="6DC452CE"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14:paraId="1FA999E8"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 K3</w:t>
            </w:r>
          </w:p>
        </w:tc>
      </w:tr>
      <w:tr w:rsidR="00914437" w:rsidRPr="002A5E42" w14:paraId="1A119931" w14:textId="77777777" w:rsidTr="00702D31">
        <w:tc>
          <w:tcPr>
            <w:tcW w:w="500" w:type="dxa"/>
            <w:tcMar>
              <w:top w:w="60" w:type="dxa"/>
              <w:left w:w="80" w:type="dxa"/>
              <w:bottom w:w="60" w:type="dxa"/>
              <w:right w:w="80" w:type="dxa"/>
            </w:tcMar>
          </w:tcPr>
          <w:p w14:paraId="427AA5C4"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CO3</w:t>
            </w:r>
          </w:p>
        </w:tc>
        <w:tc>
          <w:tcPr>
            <w:tcW w:w="2500" w:type="dxa"/>
            <w:tcMar>
              <w:top w:w="60" w:type="dxa"/>
              <w:left w:w="80" w:type="dxa"/>
              <w:bottom w:w="60" w:type="dxa"/>
              <w:right w:w="80" w:type="dxa"/>
            </w:tcMar>
          </w:tcPr>
          <w:p w14:paraId="76362CE3"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Construct a model for a given set of data and examine its validity.</w:t>
            </w:r>
          </w:p>
        </w:tc>
        <w:tc>
          <w:tcPr>
            <w:tcW w:w="1000" w:type="dxa"/>
            <w:tcMar>
              <w:top w:w="60" w:type="dxa"/>
              <w:left w:w="80" w:type="dxa"/>
              <w:bottom w:w="60" w:type="dxa"/>
              <w:right w:w="80" w:type="dxa"/>
            </w:tcMar>
          </w:tcPr>
          <w:p w14:paraId="1764F4C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PO(c)</w:t>
            </w:r>
          </w:p>
        </w:tc>
        <w:tc>
          <w:tcPr>
            <w:tcW w:w="1200" w:type="dxa"/>
            <w:tcMar>
              <w:top w:w="60" w:type="dxa"/>
              <w:left w:w="80" w:type="dxa"/>
              <w:bottom w:w="60" w:type="dxa"/>
              <w:right w:w="80" w:type="dxa"/>
            </w:tcMar>
          </w:tcPr>
          <w:p w14:paraId="170E665C"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L3, L4, L5, L6</w:t>
            </w:r>
          </w:p>
        </w:tc>
        <w:tc>
          <w:tcPr>
            <w:tcW w:w="900" w:type="dxa"/>
            <w:tcMar>
              <w:top w:w="60" w:type="dxa"/>
              <w:left w:w="80" w:type="dxa"/>
              <w:bottom w:w="60" w:type="dxa"/>
              <w:right w:w="80" w:type="dxa"/>
            </w:tcMar>
          </w:tcPr>
          <w:p w14:paraId="1E798D86"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P1, P2, P3</w:t>
            </w:r>
          </w:p>
        </w:tc>
        <w:tc>
          <w:tcPr>
            <w:tcW w:w="900" w:type="dxa"/>
            <w:tcMar>
              <w:top w:w="60" w:type="dxa"/>
              <w:left w:w="80" w:type="dxa"/>
              <w:bottom w:w="60" w:type="dxa"/>
              <w:right w:w="80" w:type="dxa"/>
            </w:tcMar>
          </w:tcPr>
          <w:p w14:paraId="383706B3"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14:paraId="3208E3A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 K3, K5</w:t>
            </w:r>
          </w:p>
        </w:tc>
      </w:tr>
      <w:tr w:rsidR="00914437" w:rsidRPr="002A5E42" w14:paraId="3DE376B3" w14:textId="77777777" w:rsidTr="00702D31">
        <w:tc>
          <w:tcPr>
            <w:tcW w:w="500" w:type="dxa"/>
            <w:tcMar>
              <w:top w:w="60" w:type="dxa"/>
              <w:left w:w="80" w:type="dxa"/>
              <w:bottom w:w="60" w:type="dxa"/>
              <w:right w:w="80" w:type="dxa"/>
            </w:tcMar>
          </w:tcPr>
          <w:p w14:paraId="302EB063"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CO4</w:t>
            </w:r>
          </w:p>
        </w:tc>
        <w:tc>
          <w:tcPr>
            <w:tcW w:w="2500" w:type="dxa"/>
            <w:tcMar>
              <w:top w:w="60" w:type="dxa"/>
              <w:left w:w="80" w:type="dxa"/>
              <w:bottom w:w="60" w:type="dxa"/>
              <w:right w:w="80" w:type="dxa"/>
            </w:tcMar>
          </w:tcPr>
          <w:p w14:paraId="0A3199AA"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Analyze output data produced by a model and test the validity of the model.</w:t>
            </w:r>
          </w:p>
        </w:tc>
        <w:tc>
          <w:tcPr>
            <w:tcW w:w="1000" w:type="dxa"/>
            <w:tcMar>
              <w:top w:w="60" w:type="dxa"/>
              <w:left w:w="80" w:type="dxa"/>
              <w:bottom w:w="60" w:type="dxa"/>
              <w:right w:w="80" w:type="dxa"/>
            </w:tcMar>
          </w:tcPr>
          <w:p w14:paraId="2BE0BE1D"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PO(d)</w:t>
            </w:r>
          </w:p>
        </w:tc>
        <w:tc>
          <w:tcPr>
            <w:tcW w:w="1200" w:type="dxa"/>
            <w:tcMar>
              <w:top w:w="60" w:type="dxa"/>
              <w:left w:w="80" w:type="dxa"/>
              <w:bottom w:w="60" w:type="dxa"/>
              <w:right w:w="80" w:type="dxa"/>
            </w:tcMar>
          </w:tcPr>
          <w:p w14:paraId="67EA3094"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L4, L5, L6</w:t>
            </w:r>
          </w:p>
        </w:tc>
        <w:tc>
          <w:tcPr>
            <w:tcW w:w="900" w:type="dxa"/>
            <w:tcMar>
              <w:top w:w="60" w:type="dxa"/>
              <w:left w:w="80" w:type="dxa"/>
              <w:bottom w:w="60" w:type="dxa"/>
              <w:right w:w="80" w:type="dxa"/>
            </w:tcMar>
          </w:tcPr>
          <w:p w14:paraId="1E569A00"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P1, P2, P3</w:t>
            </w:r>
          </w:p>
        </w:tc>
        <w:tc>
          <w:tcPr>
            <w:tcW w:w="900" w:type="dxa"/>
            <w:tcMar>
              <w:top w:w="60" w:type="dxa"/>
              <w:left w:w="80" w:type="dxa"/>
              <w:bottom w:w="60" w:type="dxa"/>
              <w:right w:w="80" w:type="dxa"/>
            </w:tcMar>
          </w:tcPr>
          <w:p w14:paraId="7B5EAB9E"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14:paraId="79EAC06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K8</w:t>
            </w:r>
          </w:p>
        </w:tc>
      </w:tr>
    </w:tbl>
    <w:p w14:paraId="5A4D77AF" w14:textId="77777777" w:rsidR="00914437" w:rsidRPr="002A5E42" w:rsidRDefault="00914437" w:rsidP="00914437">
      <w:pPr>
        <w:spacing w:before="60" w:after="60"/>
        <w:rPr>
          <w:rFonts w:asciiTheme="minorHAnsi" w:hAnsiTheme="minorHAnsi" w:cstheme="minorHAnsi"/>
          <w:color w:val="000000" w:themeColor="text1"/>
        </w:rPr>
      </w:pPr>
    </w:p>
    <w:p w14:paraId="68F5596D" w14:textId="77777777" w:rsidR="00914437" w:rsidRPr="002A5E42" w:rsidRDefault="00914437" w:rsidP="00914437">
      <w:pPr>
        <w:spacing w:before="160" w:after="80"/>
        <w:rPr>
          <w:rFonts w:asciiTheme="minorHAnsi" w:hAnsiTheme="minorHAnsi" w:cstheme="minorHAnsi"/>
          <w:color w:val="000000" w:themeColor="text1"/>
        </w:rPr>
      </w:pPr>
      <w:r w:rsidRPr="002A5E42">
        <w:rPr>
          <w:rFonts w:asciiTheme="minorHAnsi" w:hAnsiTheme="minorHAnsi" w:cstheme="minorHAnsi"/>
          <w:b/>
          <w:color w:val="000000" w:themeColor="text1"/>
          <w:sz w:val="24"/>
        </w:rPr>
        <w:t>Justification of Program Outcome (PO) through Course Outcome (COs)</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700"/>
        <w:gridCol w:w="2100"/>
        <w:gridCol w:w="6560"/>
      </w:tblGrid>
      <w:tr w:rsidR="00914437" w:rsidRPr="002A5E42" w14:paraId="43C1A47B" w14:textId="77777777" w:rsidTr="00702D31">
        <w:tc>
          <w:tcPr>
            <w:tcW w:w="700" w:type="dxa"/>
            <w:tcMar>
              <w:top w:w="60" w:type="dxa"/>
              <w:left w:w="80" w:type="dxa"/>
              <w:bottom w:w="60" w:type="dxa"/>
              <w:right w:w="80" w:type="dxa"/>
            </w:tcMar>
          </w:tcPr>
          <w:p w14:paraId="2774972C"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COs No.</w:t>
            </w:r>
          </w:p>
        </w:tc>
        <w:tc>
          <w:tcPr>
            <w:tcW w:w="2100" w:type="dxa"/>
            <w:tcMar>
              <w:top w:w="60" w:type="dxa"/>
              <w:left w:w="80" w:type="dxa"/>
              <w:bottom w:w="60" w:type="dxa"/>
              <w:right w:w="80" w:type="dxa"/>
            </w:tcMar>
          </w:tcPr>
          <w:p w14:paraId="3ED82E07"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POs</w:t>
            </w:r>
          </w:p>
        </w:tc>
        <w:tc>
          <w:tcPr>
            <w:tcW w:w="6560" w:type="dxa"/>
            <w:tcMar>
              <w:top w:w="60" w:type="dxa"/>
              <w:left w:w="80" w:type="dxa"/>
              <w:bottom w:w="60" w:type="dxa"/>
              <w:right w:w="80" w:type="dxa"/>
            </w:tcMar>
          </w:tcPr>
          <w:p w14:paraId="066AA17B"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Justification</w:t>
            </w:r>
          </w:p>
        </w:tc>
      </w:tr>
      <w:tr w:rsidR="00914437" w:rsidRPr="002A5E42" w14:paraId="00AC7960" w14:textId="77777777" w:rsidTr="00702D31">
        <w:tc>
          <w:tcPr>
            <w:tcW w:w="700" w:type="dxa"/>
            <w:tcMar>
              <w:top w:w="60" w:type="dxa"/>
              <w:left w:w="80" w:type="dxa"/>
              <w:bottom w:w="60" w:type="dxa"/>
              <w:right w:w="80" w:type="dxa"/>
            </w:tcMar>
          </w:tcPr>
          <w:p w14:paraId="76CFD062"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CO1</w:t>
            </w:r>
          </w:p>
        </w:tc>
        <w:tc>
          <w:tcPr>
            <w:tcW w:w="2100" w:type="dxa"/>
            <w:tcMar>
              <w:top w:w="60" w:type="dxa"/>
              <w:left w:w="80" w:type="dxa"/>
              <w:bottom w:w="60" w:type="dxa"/>
              <w:right w:w="80" w:type="dxa"/>
            </w:tcMar>
          </w:tcPr>
          <w:p w14:paraId="1D7A274E"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PO1 (Engineering Knowledge)</w:t>
            </w:r>
          </w:p>
        </w:tc>
        <w:tc>
          <w:tcPr>
            <w:tcW w:w="6560" w:type="dxa"/>
            <w:tcMar>
              <w:top w:w="60" w:type="dxa"/>
              <w:left w:w="80" w:type="dxa"/>
              <w:bottom w:w="60" w:type="dxa"/>
              <w:right w:w="80" w:type="dxa"/>
            </w:tcMar>
          </w:tcPr>
          <w:p w14:paraId="72429DCB"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lab activities require students to apply fundamental concepts of mathematics, statistics, probability, and computer science to understand modeling terminology and system behavior. Students analyze system variables, entities, events, states, and performance measures while utilizing theoretical concepts necessary for representing real-world systems mathematically and computationally.</w:t>
            </w:r>
          </w:p>
        </w:tc>
      </w:tr>
      <w:tr w:rsidR="00914437" w:rsidRPr="002A5E42" w14:paraId="7F727D57" w14:textId="77777777" w:rsidTr="00702D31">
        <w:tc>
          <w:tcPr>
            <w:tcW w:w="700" w:type="dxa"/>
            <w:tcMar>
              <w:top w:w="60" w:type="dxa"/>
              <w:left w:w="80" w:type="dxa"/>
              <w:bottom w:w="60" w:type="dxa"/>
              <w:right w:w="80" w:type="dxa"/>
            </w:tcMar>
          </w:tcPr>
          <w:p w14:paraId="73B8F877"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CO2</w:t>
            </w:r>
          </w:p>
        </w:tc>
        <w:tc>
          <w:tcPr>
            <w:tcW w:w="2100" w:type="dxa"/>
            <w:tcMar>
              <w:top w:w="60" w:type="dxa"/>
              <w:left w:w="80" w:type="dxa"/>
              <w:bottom w:w="60" w:type="dxa"/>
              <w:right w:w="80" w:type="dxa"/>
            </w:tcMar>
          </w:tcPr>
          <w:p w14:paraId="1A20EDF6"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PO2 (Problem Analysis)</w:t>
            </w:r>
          </w:p>
        </w:tc>
        <w:tc>
          <w:tcPr>
            <w:tcW w:w="6560" w:type="dxa"/>
            <w:tcMar>
              <w:top w:w="60" w:type="dxa"/>
              <w:left w:w="80" w:type="dxa"/>
              <w:bottom w:w="60" w:type="dxa"/>
              <w:right w:w="80" w:type="dxa"/>
            </w:tcMar>
          </w:tcPr>
          <w:p w14:paraId="7C55B7A0"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Students analyze different types of simulation models including deterministic, stochastic, discrete-event, continuous, and Monte Carlo models to investigate complex engineering problems. The lab requires examination of system characteristics, identification of suitable modeling approaches, and analytical comparison of alternative simulation techniques before selecting the most appropriate method for a given application.</w:t>
            </w:r>
          </w:p>
        </w:tc>
      </w:tr>
      <w:tr w:rsidR="00914437" w:rsidRPr="002A5E42" w14:paraId="2893F30E" w14:textId="77777777" w:rsidTr="00702D31">
        <w:tc>
          <w:tcPr>
            <w:tcW w:w="700" w:type="dxa"/>
            <w:tcMar>
              <w:top w:w="60" w:type="dxa"/>
              <w:left w:w="80" w:type="dxa"/>
              <w:bottom w:w="60" w:type="dxa"/>
              <w:right w:w="80" w:type="dxa"/>
            </w:tcMar>
          </w:tcPr>
          <w:p w14:paraId="663F7B7F"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CO3</w:t>
            </w:r>
          </w:p>
        </w:tc>
        <w:tc>
          <w:tcPr>
            <w:tcW w:w="2100" w:type="dxa"/>
            <w:tcMar>
              <w:top w:w="60" w:type="dxa"/>
              <w:left w:w="80" w:type="dxa"/>
              <w:bottom w:w="60" w:type="dxa"/>
              <w:right w:w="80" w:type="dxa"/>
            </w:tcMar>
          </w:tcPr>
          <w:p w14:paraId="2C71B1F2"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PO3 (Design/Development of Solutions)</w:t>
            </w:r>
          </w:p>
        </w:tc>
        <w:tc>
          <w:tcPr>
            <w:tcW w:w="6560" w:type="dxa"/>
            <w:tcMar>
              <w:top w:w="60" w:type="dxa"/>
              <w:left w:w="80" w:type="dxa"/>
              <w:bottom w:w="60" w:type="dxa"/>
              <w:right w:w="80" w:type="dxa"/>
            </w:tcMar>
          </w:tcPr>
          <w:p w14:paraId="20C45F97"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lab requires students to design and construct simulation models for real-world systems based on given datasets and problem specifications. Students develop modeling structures, define system parameters, implement simulation logic, and validate model behavior to produce reliable and efficient solutions that satisfy functional requirements and support decision-making processes.</w:t>
            </w:r>
          </w:p>
        </w:tc>
      </w:tr>
      <w:tr w:rsidR="00914437" w:rsidRPr="002A5E42" w14:paraId="5E41949F" w14:textId="77777777" w:rsidTr="00702D31">
        <w:tc>
          <w:tcPr>
            <w:tcW w:w="700" w:type="dxa"/>
            <w:tcMar>
              <w:top w:w="60" w:type="dxa"/>
              <w:left w:w="80" w:type="dxa"/>
              <w:bottom w:w="60" w:type="dxa"/>
              <w:right w:w="80" w:type="dxa"/>
            </w:tcMar>
          </w:tcPr>
          <w:p w14:paraId="4EE039B3"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CO4</w:t>
            </w:r>
          </w:p>
        </w:tc>
        <w:tc>
          <w:tcPr>
            <w:tcW w:w="2100" w:type="dxa"/>
            <w:tcMar>
              <w:top w:w="60" w:type="dxa"/>
              <w:left w:w="80" w:type="dxa"/>
              <w:bottom w:w="60" w:type="dxa"/>
              <w:right w:w="80" w:type="dxa"/>
            </w:tcMar>
          </w:tcPr>
          <w:p w14:paraId="0B126B29"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PO4 (Investigation)</w:t>
            </w:r>
          </w:p>
        </w:tc>
        <w:tc>
          <w:tcPr>
            <w:tcW w:w="6560" w:type="dxa"/>
            <w:tcMar>
              <w:top w:w="60" w:type="dxa"/>
              <w:left w:w="80" w:type="dxa"/>
              <w:bottom w:w="60" w:type="dxa"/>
              <w:right w:w="80" w:type="dxa"/>
            </w:tcMar>
          </w:tcPr>
          <w:p w14:paraId="5CA5C348"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Students investigate the behavior and performance of simulated systems through output analysis and statistical validation techniques. The lab involves conducting experiments, interpreting simulation results, testing model accuracy, and evaluating the validity and reliability of models using analytical and research-oriented approaches to support engineering conclusions.</w:t>
            </w:r>
          </w:p>
        </w:tc>
      </w:tr>
    </w:tbl>
    <w:p w14:paraId="14EF6E15" w14:textId="55E09EC7" w:rsidR="00914437" w:rsidRDefault="00914437" w:rsidP="00914437">
      <w:pPr>
        <w:spacing w:before="60" w:after="60"/>
        <w:rPr>
          <w:rFonts w:asciiTheme="minorHAnsi" w:hAnsiTheme="minorHAnsi" w:cstheme="minorHAnsi"/>
          <w:color w:val="000000" w:themeColor="text1"/>
        </w:rPr>
      </w:pPr>
    </w:p>
    <w:p w14:paraId="25382384" w14:textId="75B75604" w:rsidR="005C6C85" w:rsidRDefault="005C6C85" w:rsidP="00914437">
      <w:pPr>
        <w:spacing w:before="60" w:after="60"/>
        <w:rPr>
          <w:rFonts w:asciiTheme="minorHAnsi" w:hAnsiTheme="minorHAnsi" w:cstheme="minorHAnsi"/>
          <w:color w:val="000000" w:themeColor="text1"/>
        </w:rPr>
      </w:pPr>
    </w:p>
    <w:p w14:paraId="156BDA35" w14:textId="659ED561" w:rsidR="005C6C85" w:rsidRDefault="005C6C85" w:rsidP="00914437">
      <w:pPr>
        <w:spacing w:before="60" w:after="60"/>
        <w:rPr>
          <w:rFonts w:asciiTheme="minorHAnsi" w:hAnsiTheme="minorHAnsi" w:cstheme="minorHAnsi"/>
          <w:color w:val="000000" w:themeColor="text1"/>
        </w:rPr>
      </w:pPr>
    </w:p>
    <w:p w14:paraId="196CD7F0" w14:textId="77777777" w:rsidR="005C6C85" w:rsidRPr="002A5E42" w:rsidRDefault="005C6C85" w:rsidP="00914437">
      <w:pPr>
        <w:spacing w:before="60" w:after="60"/>
        <w:rPr>
          <w:rFonts w:asciiTheme="minorHAnsi" w:hAnsiTheme="minorHAnsi" w:cstheme="minorHAnsi"/>
          <w:color w:val="000000" w:themeColor="text1"/>
        </w:rPr>
      </w:pPr>
      <w:bookmarkStart w:id="0" w:name="_GoBack"/>
      <w:bookmarkEnd w:id="0"/>
    </w:p>
    <w:p w14:paraId="405ED8B2" w14:textId="77777777" w:rsidR="00914437" w:rsidRPr="002A5E42" w:rsidRDefault="00914437" w:rsidP="00914437">
      <w:pPr>
        <w:spacing w:before="160" w:after="80"/>
        <w:rPr>
          <w:rFonts w:asciiTheme="minorHAnsi" w:hAnsiTheme="minorHAnsi" w:cstheme="minorHAnsi"/>
          <w:color w:val="000000" w:themeColor="text1"/>
        </w:rPr>
      </w:pPr>
      <w:r w:rsidRPr="002A5E42">
        <w:rPr>
          <w:rFonts w:asciiTheme="minorHAnsi" w:hAnsiTheme="minorHAnsi" w:cstheme="minorHAnsi"/>
          <w:b/>
          <w:color w:val="000000" w:themeColor="text1"/>
          <w:sz w:val="24"/>
        </w:rPr>
        <w:lastRenderedPageBreak/>
        <w:t>Justification of Complex Engineering Problem (P) and Knowledge Profile (KP)</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2000"/>
        <w:gridCol w:w="7360"/>
      </w:tblGrid>
      <w:tr w:rsidR="00914437" w:rsidRPr="002A5E42" w14:paraId="473D7915" w14:textId="77777777" w:rsidTr="00702D31">
        <w:tc>
          <w:tcPr>
            <w:tcW w:w="2000" w:type="dxa"/>
            <w:tcMar>
              <w:top w:w="60" w:type="dxa"/>
              <w:left w:w="80" w:type="dxa"/>
              <w:bottom w:w="60" w:type="dxa"/>
              <w:right w:w="80" w:type="dxa"/>
            </w:tcMar>
          </w:tcPr>
          <w:p w14:paraId="11ABFFEE"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Attributes</w:t>
            </w:r>
          </w:p>
        </w:tc>
        <w:tc>
          <w:tcPr>
            <w:tcW w:w="7360" w:type="dxa"/>
            <w:tcMar>
              <w:top w:w="60" w:type="dxa"/>
              <w:left w:w="80" w:type="dxa"/>
              <w:bottom w:w="60" w:type="dxa"/>
              <w:right w:w="80" w:type="dxa"/>
            </w:tcMar>
          </w:tcPr>
          <w:p w14:paraId="0E860A15" w14:textId="77777777" w:rsidR="00914437" w:rsidRPr="002A5E42" w:rsidRDefault="00914437" w:rsidP="00702D31">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Justification</w:t>
            </w:r>
          </w:p>
        </w:tc>
      </w:tr>
      <w:tr w:rsidR="00914437" w:rsidRPr="002A5E42" w14:paraId="24C245A8" w14:textId="77777777" w:rsidTr="00702D31">
        <w:tc>
          <w:tcPr>
            <w:tcW w:w="2000" w:type="dxa"/>
            <w:tcMar>
              <w:top w:w="60" w:type="dxa"/>
              <w:left w:w="80" w:type="dxa"/>
              <w:bottom w:w="60" w:type="dxa"/>
              <w:right w:w="80" w:type="dxa"/>
            </w:tcMar>
          </w:tcPr>
          <w:p w14:paraId="1C5AEFFA"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b/>
                <w:color w:val="000000" w:themeColor="text1"/>
                <w:sz w:val="18"/>
              </w:rPr>
              <w:t>P1: Depth of Knowledge</w:t>
            </w:r>
          </w:p>
        </w:tc>
        <w:tc>
          <w:tcPr>
            <w:tcW w:w="7360" w:type="dxa"/>
            <w:tcMar>
              <w:top w:w="60" w:type="dxa"/>
              <w:left w:w="80" w:type="dxa"/>
              <w:bottom w:w="60" w:type="dxa"/>
              <w:right w:w="80" w:type="dxa"/>
            </w:tcMar>
          </w:tcPr>
          <w:p w14:paraId="67B4F906" w14:textId="77777777" w:rsidR="00914437" w:rsidRPr="002A5E42" w:rsidRDefault="00914437" w:rsidP="00702D31">
            <w:pPr>
              <w:rPr>
                <w:rFonts w:asciiTheme="minorHAnsi" w:hAnsiTheme="minorHAnsi" w:cstheme="minorHAnsi"/>
                <w:color w:val="000000" w:themeColor="text1"/>
              </w:rPr>
            </w:pPr>
            <w:r w:rsidRPr="002A5E42">
              <w:rPr>
                <w:rFonts w:asciiTheme="minorHAnsi" w:hAnsiTheme="minorHAnsi" w:cstheme="minorHAnsi"/>
                <w:color w:val="000000" w:themeColor="text1"/>
                <w:sz w:val="18"/>
              </w:rPr>
              <w:t>Solving the smart traffic analysis problem requires in-depth engineering knowledge and a first-principles approach. Students must apply theory-based engineering fundamentals (K3), including probability distributions, random number generation, statistical analysis, Monte Carlo simulation, and hypothesis testing to model uncertain traffic behavior. The assignment further requires engineering design knowledge (K5) to develop a reliable computational traffic simulation model capable of generating realistic traffic scenarios and supporting traffic management decisions. Model validation and investigation activities also involve research-oriented statistical techniques and analytical methods, thereby engaging students with research knowledge and methodologies (K8).</w:t>
            </w:r>
          </w:p>
        </w:tc>
      </w:tr>
    </w:tbl>
    <w:p w14:paraId="3EF306AC" w14:textId="77777777" w:rsidR="00D70993" w:rsidRDefault="00D70993"/>
    <w:sectPr w:rsidR="00D70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BD"/>
    <w:rsid w:val="005303BD"/>
    <w:rsid w:val="005C6C85"/>
    <w:rsid w:val="007D7DD5"/>
    <w:rsid w:val="00914437"/>
    <w:rsid w:val="00B020D1"/>
    <w:rsid w:val="00D70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F233"/>
  <w15:chartTrackingRefBased/>
  <w15:docId w15:val="{2EC95D49-67FB-47A3-A538-A383B8C6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4437"/>
    <w:pPr>
      <w:spacing w:after="0" w:line="240" w:lineRule="auto"/>
    </w:pPr>
    <w:rPr>
      <w:rFonts w:ascii="Arial" w:eastAsia="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2026-06-29T09:06:00Z</dcterms:created>
  <dcterms:modified xsi:type="dcterms:W3CDTF">2026-06-29T09:09:00Z</dcterms:modified>
</cp:coreProperties>
</file>