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2FA3" w:rsidRDefault="00312FA3" w:rsidP="00312FA3">
      <w:pPr>
        <w:jc w:val="center"/>
      </w:pPr>
      <w:r>
        <w:rPr>
          <w:noProof/>
        </w:rPr>
        <w:drawing>
          <wp:inline distT="0" distB="0" distL="0" distR="0">
            <wp:extent cx="4257675" cy="1504950"/>
            <wp:effectExtent l="0" t="0" r="0" b="0"/>
            <wp:docPr id="1" name="Picture 1" descr="University of Information Technology &amp; Sciences | 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Information Technology &amp; Sciences | UIT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57675" cy="1504950"/>
                    </a:xfrm>
                    <a:prstGeom prst="rect">
                      <a:avLst/>
                    </a:prstGeom>
                    <a:noFill/>
                    <a:ln>
                      <a:noFill/>
                    </a:ln>
                  </pic:spPr>
                </pic:pic>
              </a:graphicData>
            </a:graphic>
          </wp:inline>
        </w:drawing>
      </w:r>
    </w:p>
    <w:p w:rsidR="00312FA3" w:rsidRDefault="00827920" w:rsidP="00312FA3">
      <w:pPr>
        <w:jc w:val="center"/>
        <w:rPr>
          <w:b/>
          <w:sz w:val="32"/>
        </w:rPr>
      </w:pPr>
      <w:r>
        <w:rPr>
          <w:b/>
          <w:sz w:val="32"/>
        </w:rPr>
        <w:t>PROJECT REPORT</w:t>
      </w:r>
    </w:p>
    <w:p w:rsidR="00312FA3" w:rsidRPr="00420D17" w:rsidRDefault="00D81074" w:rsidP="00420D17">
      <w:pPr>
        <w:jc w:val="center"/>
        <w:rPr>
          <w:sz w:val="36"/>
          <w:szCs w:val="36"/>
        </w:rPr>
      </w:pPr>
      <w:r>
        <w:rPr>
          <w:sz w:val="36"/>
        </w:rPr>
        <w:t>INTERNET OF THINGS LAB</w:t>
      </w:r>
      <w:r w:rsidR="00C158D5">
        <w:rPr>
          <w:sz w:val="36"/>
        </w:rPr>
        <w:t>-</w:t>
      </w:r>
      <w:r w:rsidR="00420D17">
        <w:rPr>
          <w:sz w:val="36"/>
        </w:rPr>
        <w:t xml:space="preserve"> </w:t>
      </w:r>
      <w:r w:rsidR="00B13F5A" w:rsidRPr="00420D17">
        <w:rPr>
          <w:sz w:val="36"/>
          <w:szCs w:val="36"/>
        </w:rPr>
        <w:t>CSE</w:t>
      </w:r>
      <w:r w:rsidR="005C06AF" w:rsidRPr="00420D17">
        <w:rPr>
          <w:sz w:val="36"/>
          <w:szCs w:val="36"/>
        </w:rPr>
        <w:t>4</w:t>
      </w:r>
      <w:r w:rsidR="004079E0" w:rsidRPr="00420D17">
        <w:rPr>
          <w:sz w:val="36"/>
          <w:szCs w:val="36"/>
        </w:rPr>
        <w:t>02</w:t>
      </w:r>
    </w:p>
    <w:p w:rsidR="00B2397D" w:rsidRPr="0046544C" w:rsidRDefault="00B2397D" w:rsidP="00B2397D">
      <w:pPr>
        <w:spacing w:after="80"/>
        <w:jc w:val="center"/>
        <w:rPr>
          <w:sz w:val="36"/>
          <w:szCs w:val="36"/>
        </w:rPr>
      </w:pPr>
      <w:r>
        <w:rPr>
          <w:b/>
          <w:sz w:val="36"/>
        </w:rPr>
        <w:t xml:space="preserve">Project Title: </w:t>
      </w:r>
      <w:r w:rsidRPr="0046544C">
        <w:rPr>
          <w:rFonts w:ascii="Times New Roman" w:hAnsi="Times New Roman"/>
          <w:sz w:val="36"/>
          <w:szCs w:val="36"/>
        </w:rPr>
        <w:t>Medicine Reminder Box</w:t>
      </w:r>
    </w:p>
    <w:p w:rsidR="00312FA3" w:rsidRDefault="00312FA3" w:rsidP="00312FA3">
      <w:pPr>
        <w:rPr>
          <w:b/>
          <w:sz w:val="36"/>
        </w:rPr>
      </w:pPr>
    </w:p>
    <w:p w:rsidR="00312FA3" w:rsidRDefault="00312FA3" w:rsidP="00312FA3">
      <w:pPr>
        <w:rPr>
          <w:b/>
          <w:sz w:val="36"/>
        </w:rPr>
      </w:pPr>
    </w:p>
    <w:p w:rsidR="00312FA3" w:rsidRPr="00312FA3" w:rsidRDefault="00312FA3" w:rsidP="00312FA3">
      <w:pPr>
        <w:rPr>
          <w:b/>
          <w:sz w:val="32"/>
          <w:u w:val="single"/>
        </w:rPr>
      </w:pPr>
      <w:r w:rsidRPr="00312FA3">
        <w:rPr>
          <w:b/>
          <w:sz w:val="32"/>
          <w:u w:val="single"/>
        </w:rPr>
        <w:t xml:space="preserve">Submitted To </w:t>
      </w:r>
    </w:p>
    <w:p w:rsidR="00312FA3" w:rsidRDefault="00312FA3" w:rsidP="00312FA3">
      <w:pPr>
        <w:rPr>
          <w:b/>
          <w:sz w:val="26"/>
        </w:rPr>
      </w:pPr>
      <w:r>
        <w:rPr>
          <w:b/>
          <w:sz w:val="26"/>
        </w:rPr>
        <w:t xml:space="preserve">Md. </w:t>
      </w:r>
      <w:proofErr w:type="spellStart"/>
      <w:r>
        <w:rPr>
          <w:b/>
          <w:sz w:val="26"/>
        </w:rPr>
        <w:t>Zafrul</w:t>
      </w:r>
      <w:proofErr w:type="spellEnd"/>
      <w:r>
        <w:rPr>
          <w:b/>
          <w:sz w:val="26"/>
        </w:rPr>
        <w:t xml:space="preserve"> Islam</w:t>
      </w:r>
    </w:p>
    <w:p w:rsidR="00312FA3" w:rsidRDefault="00312FA3" w:rsidP="00312FA3">
      <w:pPr>
        <w:rPr>
          <w:sz w:val="26"/>
        </w:rPr>
      </w:pPr>
      <w:r>
        <w:rPr>
          <w:sz w:val="26"/>
        </w:rPr>
        <w:t>Lecturer</w:t>
      </w:r>
      <w:r>
        <w:rPr>
          <w:sz w:val="26"/>
        </w:rPr>
        <w:t xml:space="preserve"> of University of Information and Technology and Sciences</w:t>
      </w:r>
      <w:r>
        <w:rPr>
          <w:sz w:val="26"/>
        </w:rPr>
        <w:t xml:space="preserve"> </w:t>
      </w:r>
    </w:p>
    <w:p w:rsidR="00312FA3" w:rsidRDefault="00312FA3" w:rsidP="00312FA3">
      <w:pPr>
        <w:rPr>
          <w:sz w:val="26"/>
        </w:rPr>
      </w:pPr>
    </w:p>
    <w:p w:rsidR="00312FA3" w:rsidRDefault="00312FA3" w:rsidP="00312FA3">
      <w:pPr>
        <w:rPr>
          <w:b/>
          <w:sz w:val="32"/>
          <w:u w:val="single"/>
        </w:rPr>
      </w:pPr>
      <w:r>
        <w:rPr>
          <w:b/>
          <w:sz w:val="32"/>
          <w:u w:val="single"/>
        </w:rPr>
        <w:t xml:space="preserve">Submitted By  </w:t>
      </w:r>
    </w:p>
    <w:p w:rsidR="00312FA3" w:rsidRDefault="00312FA3" w:rsidP="00312FA3">
      <w:pPr>
        <w:rPr>
          <w:sz w:val="32"/>
        </w:rPr>
      </w:pPr>
      <w:r>
        <w:rPr>
          <w:sz w:val="32"/>
        </w:rPr>
        <w:t xml:space="preserve">Iqbal Mahmud </w:t>
      </w:r>
      <w:proofErr w:type="spellStart"/>
      <w:r>
        <w:rPr>
          <w:sz w:val="32"/>
        </w:rPr>
        <w:t>Emon</w:t>
      </w:r>
      <w:proofErr w:type="spellEnd"/>
      <w:r>
        <w:rPr>
          <w:sz w:val="32"/>
        </w:rPr>
        <w:t xml:space="preserve"> </w:t>
      </w:r>
      <w:r>
        <w:rPr>
          <w:sz w:val="32"/>
        </w:rPr>
        <w:t xml:space="preserve">(0432310005101045) </w:t>
      </w:r>
    </w:p>
    <w:p w:rsidR="002744F0" w:rsidRDefault="002744F0" w:rsidP="00312FA3">
      <w:pPr>
        <w:rPr>
          <w:sz w:val="32"/>
        </w:rPr>
      </w:pPr>
      <w:r>
        <w:rPr>
          <w:sz w:val="32"/>
        </w:rPr>
        <w:t>Arafat-Al Sani</w:t>
      </w:r>
      <w:r>
        <w:rPr>
          <w:sz w:val="32"/>
        </w:rPr>
        <w:t xml:space="preserve"> </w:t>
      </w:r>
      <w:r>
        <w:rPr>
          <w:sz w:val="32"/>
        </w:rPr>
        <w:t>(043231000510104</w:t>
      </w:r>
      <w:r>
        <w:rPr>
          <w:sz w:val="32"/>
        </w:rPr>
        <w:t>9</w:t>
      </w:r>
      <w:r>
        <w:rPr>
          <w:sz w:val="32"/>
        </w:rPr>
        <w:t xml:space="preserve">) </w:t>
      </w:r>
    </w:p>
    <w:p w:rsidR="002744F0" w:rsidRDefault="002744F0" w:rsidP="00312FA3">
      <w:pPr>
        <w:rPr>
          <w:sz w:val="32"/>
        </w:rPr>
      </w:pPr>
      <w:r>
        <w:rPr>
          <w:sz w:val="32"/>
        </w:rPr>
        <w:t xml:space="preserve">Md </w:t>
      </w:r>
      <w:proofErr w:type="spellStart"/>
      <w:r>
        <w:rPr>
          <w:sz w:val="32"/>
        </w:rPr>
        <w:t>Shoyaif</w:t>
      </w:r>
      <w:proofErr w:type="spellEnd"/>
      <w:r>
        <w:rPr>
          <w:sz w:val="32"/>
        </w:rPr>
        <w:t xml:space="preserve"> Rahman </w:t>
      </w:r>
      <w:r>
        <w:rPr>
          <w:sz w:val="32"/>
        </w:rPr>
        <w:t>(04323100051010</w:t>
      </w:r>
      <w:r>
        <w:rPr>
          <w:sz w:val="32"/>
        </w:rPr>
        <w:t>50</w:t>
      </w:r>
      <w:r>
        <w:rPr>
          <w:sz w:val="32"/>
        </w:rPr>
        <w:t xml:space="preserve">) </w:t>
      </w:r>
    </w:p>
    <w:p w:rsidR="00312FA3" w:rsidRDefault="00312FA3" w:rsidP="00312FA3">
      <w:pPr>
        <w:rPr>
          <w:sz w:val="32"/>
        </w:rPr>
      </w:pPr>
      <w:r>
        <w:rPr>
          <w:sz w:val="32"/>
        </w:rPr>
        <w:t>Semester: Autumn(</w:t>
      </w:r>
      <w:r>
        <w:rPr>
          <w:sz w:val="32"/>
        </w:rPr>
        <w:t>7</w:t>
      </w:r>
      <w:r>
        <w:rPr>
          <w:sz w:val="32"/>
        </w:rPr>
        <w:t xml:space="preserve">th)  </w:t>
      </w:r>
    </w:p>
    <w:p w:rsidR="00312FA3" w:rsidRDefault="00312FA3" w:rsidP="00312FA3">
      <w:pPr>
        <w:rPr>
          <w:sz w:val="32"/>
        </w:rPr>
      </w:pPr>
      <w:r>
        <w:rPr>
          <w:sz w:val="32"/>
        </w:rPr>
        <w:t xml:space="preserve">Department: CSE  </w:t>
      </w:r>
    </w:p>
    <w:p w:rsidR="00312FA3" w:rsidRDefault="00312FA3" w:rsidP="00312FA3">
      <w:pPr>
        <w:rPr>
          <w:sz w:val="32"/>
        </w:rPr>
      </w:pPr>
      <w:r>
        <w:rPr>
          <w:sz w:val="32"/>
        </w:rPr>
        <w:t xml:space="preserve">Batch: 53  </w:t>
      </w:r>
    </w:p>
    <w:p w:rsidR="00312FA3" w:rsidRDefault="00312FA3" w:rsidP="00312FA3">
      <w:pPr>
        <w:rPr>
          <w:sz w:val="32"/>
        </w:rPr>
      </w:pPr>
      <w:r>
        <w:rPr>
          <w:sz w:val="32"/>
        </w:rPr>
        <w:t>Section:</w:t>
      </w:r>
      <w:r>
        <w:rPr>
          <w:sz w:val="32"/>
        </w:rPr>
        <w:t>7A2</w:t>
      </w:r>
    </w:p>
    <w:p w:rsidR="00312FA3" w:rsidRPr="00CA3AED" w:rsidRDefault="00312FA3" w:rsidP="00312FA3">
      <w:pPr>
        <w:jc w:val="right"/>
        <w:rPr>
          <w:b/>
          <w:sz w:val="26"/>
        </w:rPr>
      </w:pPr>
      <w:r w:rsidRPr="00CA3AED">
        <w:rPr>
          <w:b/>
          <w:sz w:val="26"/>
        </w:rPr>
        <w:t>Date of Submission:</w:t>
      </w:r>
      <w:r w:rsidRPr="00CA3AED">
        <w:rPr>
          <w:b/>
          <w:sz w:val="26"/>
        </w:rPr>
        <w:t>21</w:t>
      </w:r>
      <w:r w:rsidRPr="00CA3AED">
        <w:rPr>
          <w:b/>
          <w:sz w:val="26"/>
        </w:rPr>
        <w:t>/</w:t>
      </w:r>
      <w:r w:rsidRPr="00CA3AED">
        <w:rPr>
          <w:b/>
          <w:sz w:val="26"/>
        </w:rPr>
        <w:t>05</w:t>
      </w:r>
      <w:r w:rsidRPr="00CA3AED">
        <w:rPr>
          <w:b/>
          <w:sz w:val="26"/>
        </w:rPr>
        <w:t>/202</w:t>
      </w:r>
      <w:r w:rsidRPr="00CA3AED">
        <w:rPr>
          <w:b/>
          <w:sz w:val="26"/>
        </w:rPr>
        <w:t>6</w:t>
      </w:r>
    </w:p>
    <w:p w:rsidR="0066397C" w:rsidRDefault="0066397C" w:rsidP="00354009">
      <w:pPr>
        <w:pBdr>
          <w:bottom w:val="single" w:sz="4" w:space="1" w:color="auto"/>
        </w:pBdr>
        <w:rPr>
          <w:b/>
          <w:sz w:val="32"/>
          <w:szCs w:val="32"/>
        </w:rPr>
      </w:pPr>
    </w:p>
    <w:p w:rsidR="0066397C" w:rsidRDefault="0066397C" w:rsidP="00354009">
      <w:pPr>
        <w:pBdr>
          <w:bottom w:val="single" w:sz="4" w:space="1" w:color="auto"/>
        </w:pBdr>
        <w:rPr>
          <w:b/>
          <w:sz w:val="32"/>
          <w:szCs w:val="32"/>
        </w:rPr>
      </w:pPr>
    </w:p>
    <w:p w:rsidR="0066397C" w:rsidRDefault="0066397C" w:rsidP="00354009">
      <w:pPr>
        <w:pBdr>
          <w:bottom w:val="single" w:sz="4" w:space="1" w:color="auto"/>
        </w:pBdr>
        <w:rPr>
          <w:b/>
          <w:sz w:val="32"/>
          <w:szCs w:val="32"/>
        </w:rPr>
      </w:pPr>
    </w:p>
    <w:p w:rsidR="00354009" w:rsidRDefault="00E33400" w:rsidP="00354009">
      <w:pPr>
        <w:pBdr>
          <w:bottom w:val="single" w:sz="4" w:space="1" w:color="auto"/>
        </w:pBdr>
        <w:rPr>
          <w:b/>
          <w:sz w:val="32"/>
          <w:szCs w:val="32"/>
        </w:rPr>
      </w:pPr>
      <w:r w:rsidRPr="00017D42">
        <w:rPr>
          <w:b/>
          <w:sz w:val="32"/>
          <w:szCs w:val="32"/>
        </w:rPr>
        <w:t>TABLE OF CONTENTS</w:t>
      </w:r>
    </w:p>
    <w:p w:rsidR="00354009" w:rsidRPr="00017D42" w:rsidRDefault="00354009">
      <w:pPr>
        <w:rPr>
          <w:b/>
          <w:sz w:val="32"/>
          <w:szCs w:val="32"/>
        </w:rPr>
      </w:pPr>
    </w:p>
    <w:tbl>
      <w:tblPr>
        <w:tblStyle w:val="TableGridLight"/>
        <w:tblW w:w="100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5035"/>
      </w:tblGrid>
      <w:tr w:rsidR="00E33400" w:rsidRPr="00E05683" w:rsidTr="00064A52">
        <w:trPr>
          <w:trHeight w:val="680"/>
        </w:trPr>
        <w:tc>
          <w:tcPr>
            <w:tcW w:w="5035" w:type="dxa"/>
          </w:tcPr>
          <w:p w:rsidR="00E33400" w:rsidRPr="00F53D46" w:rsidRDefault="00E33400" w:rsidP="002C27E8">
            <w:pPr>
              <w:rPr>
                <w:b/>
                <w:sz w:val="24"/>
                <w:szCs w:val="24"/>
              </w:rPr>
            </w:pPr>
            <w:r w:rsidRPr="00F53D46">
              <w:rPr>
                <w:b/>
                <w:sz w:val="24"/>
                <w:szCs w:val="24"/>
              </w:rPr>
              <w:t>1</w:t>
            </w:r>
          </w:p>
        </w:tc>
        <w:tc>
          <w:tcPr>
            <w:tcW w:w="5035" w:type="dxa"/>
          </w:tcPr>
          <w:p w:rsidR="00E33400" w:rsidRPr="00E05683" w:rsidRDefault="00E33400" w:rsidP="002C27E8">
            <w:pPr>
              <w:jc w:val="right"/>
              <w:rPr>
                <w:sz w:val="24"/>
                <w:szCs w:val="24"/>
              </w:rPr>
            </w:pPr>
            <w:r w:rsidRPr="00E05683">
              <w:rPr>
                <w:sz w:val="24"/>
                <w:szCs w:val="24"/>
              </w:rPr>
              <w:t>Abstract</w:t>
            </w:r>
          </w:p>
        </w:tc>
      </w:tr>
      <w:tr w:rsidR="00E33400" w:rsidRPr="00F53D46" w:rsidTr="00064A52">
        <w:trPr>
          <w:trHeight w:val="644"/>
        </w:trPr>
        <w:tc>
          <w:tcPr>
            <w:tcW w:w="5035" w:type="dxa"/>
          </w:tcPr>
          <w:p w:rsidR="00E33400" w:rsidRPr="00F53D46" w:rsidRDefault="00E33400" w:rsidP="002C27E8">
            <w:pPr>
              <w:rPr>
                <w:b/>
                <w:sz w:val="24"/>
                <w:szCs w:val="24"/>
              </w:rPr>
            </w:pPr>
            <w:r w:rsidRPr="00F53D46">
              <w:rPr>
                <w:b/>
                <w:sz w:val="24"/>
                <w:szCs w:val="24"/>
              </w:rPr>
              <w:t>2</w:t>
            </w:r>
          </w:p>
        </w:tc>
        <w:tc>
          <w:tcPr>
            <w:tcW w:w="5035" w:type="dxa"/>
          </w:tcPr>
          <w:p w:rsidR="00E33400" w:rsidRPr="00F53D46" w:rsidRDefault="00E33400" w:rsidP="002C27E8">
            <w:pPr>
              <w:jc w:val="right"/>
              <w:rPr>
                <w:sz w:val="24"/>
                <w:szCs w:val="24"/>
              </w:rPr>
            </w:pPr>
            <w:r w:rsidRPr="00F53D46">
              <w:rPr>
                <w:sz w:val="24"/>
                <w:szCs w:val="24"/>
              </w:rPr>
              <w:t>Introduction</w:t>
            </w:r>
          </w:p>
        </w:tc>
      </w:tr>
      <w:tr w:rsidR="00E33400" w:rsidRPr="00F53D46" w:rsidTr="00064A52">
        <w:trPr>
          <w:trHeight w:val="680"/>
        </w:trPr>
        <w:tc>
          <w:tcPr>
            <w:tcW w:w="5035" w:type="dxa"/>
          </w:tcPr>
          <w:p w:rsidR="00E33400" w:rsidRPr="00F53D46" w:rsidRDefault="00E33400" w:rsidP="002C27E8">
            <w:pPr>
              <w:rPr>
                <w:b/>
                <w:sz w:val="24"/>
                <w:szCs w:val="24"/>
              </w:rPr>
            </w:pPr>
            <w:r w:rsidRPr="00F53D46">
              <w:rPr>
                <w:b/>
                <w:sz w:val="24"/>
                <w:szCs w:val="24"/>
              </w:rPr>
              <w:t>3</w:t>
            </w:r>
          </w:p>
        </w:tc>
        <w:tc>
          <w:tcPr>
            <w:tcW w:w="5035" w:type="dxa"/>
          </w:tcPr>
          <w:p w:rsidR="00E33400" w:rsidRPr="00F53D46" w:rsidRDefault="00E33400" w:rsidP="002C27E8">
            <w:pPr>
              <w:jc w:val="right"/>
              <w:rPr>
                <w:sz w:val="24"/>
                <w:szCs w:val="24"/>
              </w:rPr>
            </w:pPr>
            <w:r w:rsidRPr="00F53D46">
              <w:rPr>
                <w:sz w:val="24"/>
                <w:szCs w:val="24"/>
              </w:rPr>
              <w:t>Objectives</w:t>
            </w:r>
          </w:p>
        </w:tc>
      </w:tr>
      <w:tr w:rsidR="00E33400" w:rsidRPr="00F53D46" w:rsidTr="00064A52">
        <w:trPr>
          <w:trHeight w:val="680"/>
        </w:trPr>
        <w:tc>
          <w:tcPr>
            <w:tcW w:w="5035" w:type="dxa"/>
          </w:tcPr>
          <w:p w:rsidR="00E33400" w:rsidRPr="00F53D46" w:rsidRDefault="00E33400" w:rsidP="002C27E8">
            <w:pPr>
              <w:rPr>
                <w:b/>
                <w:sz w:val="24"/>
                <w:szCs w:val="24"/>
              </w:rPr>
            </w:pPr>
            <w:r w:rsidRPr="00F53D46">
              <w:rPr>
                <w:b/>
                <w:sz w:val="24"/>
                <w:szCs w:val="24"/>
              </w:rPr>
              <w:t>4</w:t>
            </w:r>
          </w:p>
        </w:tc>
        <w:tc>
          <w:tcPr>
            <w:tcW w:w="5035" w:type="dxa"/>
          </w:tcPr>
          <w:p w:rsidR="00E33400" w:rsidRPr="00F53D46" w:rsidRDefault="00E33400" w:rsidP="002C27E8">
            <w:pPr>
              <w:jc w:val="right"/>
              <w:rPr>
                <w:sz w:val="24"/>
                <w:szCs w:val="24"/>
              </w:rPr>
            </w:pPr>
            <w:r w:rsidRPr="00F53D46">
              <w:rPr>
                <w:sz w:val="24"/>
                <w:szCs w:val="24"/>
              </w:rPr>
              <w:t>Components Used</w:t>
            </w:r>
          </w:p>
        </w:tc>
      </w:tr>
      <w:tr w:rsidR="00E33400" w:rsidRPr="00F53D46" w:rsidTr="00064A52">
        <w:trPr>
          <w:trHeight w:val="644"/>
        </w:trPr>
        <w:tc>
          <w:tcPr>
            <w:tcW w:w="5035" w:type="dxa"/>
          </w:tcPr>
          <w:p w:rsidR="00E33400" w:rsidRPr="00F53D46" w:rsidRDefault="00E33400" w:rsidP="002C27E8">
            <w:pPr>
              <w:rPr>
                <w:b/>
                <w:sz w:val="24"/>
                <w:szCs w:val="24"/>
              </w:rPr>
            </w:pPr>
            <w:r w:rsidRPr="00F53D46">
              <w:rPr>
                <w:b/>
                <w:sz w:val="24"/>
                <w:szCs w:val="24"/>
              </w:rPr>
              <w:t>5</w:t>
            </w:r>
          </w:p>
        </w:tc>
        <w:tc>
          <w:tcPr>
            <w:tcW w:w="5035" w:type="dxa"/>
          </w:tcPr>
          <w:p w:rsidR="00E33400" w:rsidRPr="00F53D46" w:rsidRDefault="00E33400" w:rsidP="002C27E8">
            <w:pPr>
              <w:tabs>
                <w:tab w:val="left" w:pos="1515"/>
              </w:tabs>
              <w:jc w:val="right"/>
              <w:rPr>
                <w:sz w:val="24"/>
                <w:szCs w:val="24"/>
              </w:rPr>
            </w:pPr>
            <w:r w:rsidRPr="00F53D46">
              <w:rPr>
                <w:sz w:val="24"/>
                <w:szCs w:val="24"/>
              </w:rPr>
              <w:t>Circuit Diagram</w:t>
            </w:r>
          </w:p>
        </w:tc>
      </w:tr>
      <w:tr w:rsidR="00E33400" w:rsidRPr="00F53D46" w:rsidTr="00064A52">
        <w:trPr>
          <w:trHeight w:val="680"/>
        </w:trPr>
        <w:tc>
          <w:tcPr>
            <w:tcW w:w="5035" w:type="dxa"/>
          </w:tcPr>
          <w:p w:rsidR="00E33400" w:rsidRPr="00F53D46" w:rsidRDefault="00E33400" w:rsidP="002C27E8">
            <w:pPr>
              <w:rPr>
                <w:b/>
                <w:sz w:val="24"/>
                <w:szCs w:val="24"/>
              </w:rPr>
            </w:pPr>
            <w:r w:rsidRPr="00F53D46">
              <w:rPr>
                <w:b/>
                <w:sz w:val="24"/>
                <w:szCs w:val="24"/>
              </w:rPr>
              <w:t>6</w:t>
            </w:r>
          </w:p>
        </w:tc>
        <w:tc>
          <w:tcPr>
            <w:tcW w:w="5035" w:type="dxa"/>
          </w:tcPr>
          <w:p w:rsidR="00E33400" w:rsidRPr="00F53D46" w:rsidRDefault="00E33400" w:rsidP="002C27E8">
            <w:pPr>
              <w:jc w:val="right"/>
              <w:rPr>
                <w:sz w:val="24"/>
                <w:szCs w:val="24"/>
              </w:rPr>
            </w:pPr>
            <w:r w:rsidRPr="00F53D46">
              <w:rPr>
                <w:sz w:val="24"/>
                <w:szCs w:val="24"/>
              </w:rPr>
              <w:t>System Architecture &amp; Working Principle</w:t>
            </w:r>
          </w:p>
        </w:tc>
      </w:tr>
      <w:tr w:rsidR="00E33400" w:rsidRPr="00F53D46" w:rsidTr="00064A52">
        <w:trPr>
          <w:trHeight w:val="680"/>
        </w:trPr>
        <w:tc>
          <w:tcPr>
            <w:tcW w:w="5035" w:type="dxa"/>
          </w:tcPr>
          <w:p w:rsidR="00E33400" w:rsidRPr="00F53D46" w:rsidRDefault="00E33400" w:rsidP="002C27E8">
            <w:pPr>
              <w:rPr>
                <w:b/>
                <w:sz w:val="24"/>
                <w:szCs w:val="24"/>
              </w:rPr>
            </w:pPr>
            <w:r w:rsidRPr="00F53D46">
              <w:rPr>
                <w:b/>
                <w:sz w:val="24"/>
                <w:szCs w:val="24"/>
              </w:rPr>
              <w:t>7</w:t>
            </w:r>
          </w:p>
        </w:tc>
        <w:tc>
          <w:tcPr>
            <w:tcW w:w="5035" w:type="dxa"/>
          </w:tcPr>
          <w:p w:rsidR="00E33400" w:rsidRPr="00F53D46" w:rsidRDefault="00E33400" w:rsidP="002C27E8">
            <w:pPr>
              <w:jc w:val="right"/>
              <w:rPr>
                <w:sz w:val="24"/>
                <w:szCs w:val="24"/>
              </w:rPr>
            </w:pPr>
            <w:r w:rsidRPr="00F53D46">
              <w:rPr>
                <w:sz w:val="24"/>
                <w:szCs w:val="24"/>
              </w:rPr>
              <w:t>Source Code</w:t>
            </w:r>
          </w:p>
        </w:tc>
      </w:tr>
      <w:tr w:rsidR="00E33400" w:rsidRPr="00F53D46" w:rsidTr="00064A52">
        <w:trPr>
          <w:trHeight w:val="644"/>
        </w:trPr>
        <w:tc>
          <w:tcPr>
            <w:tcW w:w="5035" w:type="dxa"/>
          </w:tcPr>
          <w:p w:rsidR="00E33400" w:rsidRPr="00F53D46" w:rsidRDefault="00E33400" w:rsidP="002C27E8">
            <w:pPr>
              <w:rPr>
                <w:b/>
                <w:sz w:val="24"/>
                <w:szCs w:val="24"/>
              </w:rPr>
            </w:pPr>
            <w:r w:rsidRPr="00F53D46">
              <w:rPr>
                <w:b/>
                <w:sz w:val="24"/>
                <w:szCs w:val="24"/>
              </w:rPr>
              <w:t>8</w:t>
            </w:r>
          </w:p>
        </w:tc>
        <w:tc>
          <w:tcPr>
            <w:tcW w:w="5035" w:type="dxa"/>
          </w:tcPr>
          <w:p w:rsidR="00E33400" w:rsidRPr="00F53D46" w:rsidRDefault="00E33400" w:rsidP="002C27E8">
            <w:pPr>
              <w:jc w:val="right"/>
              <w:rPr>
                <w:sz w:val="24"/>
                <w:szCs w:val="24"/>
              </w:rPr>
            </w:pPr>
            <w:r w:rsidRPr="00F53D46">
              <w:rPr>
                <w:sz w:val="24"/>
                <w:szCs w:val="24"/>
              </w:rPr>
              <w:t>Code Explanation</w:t>
            </w:r>
          </w:p>
        </w:tc>
      </w:tr>
      <w:tr w:rsidR="00E33400" w:rsidRPr="00F53D46" w:rsidTr="00064A52">
        <w:trPr>
          <w:trHeight w:val="680"/>
        </w:trPr>
        <w:tc>
          <w:tcPr>
            <w:tcW w:w="5035" w:type="dxa"/>
          </w:tcPr>
          <w:p w:rsidR="00E33400" w:rsidRPr="00F53D46" w:rsidRDefault="00E33400" w:rsidP="002C27E8">
            <w:pPr>
              <w:rPr>
                <w:b/>
                <w:sz w:val="24"/>
                <w:szCs w:val="24"/>
              </w:rPr>
            </w:pPr>
            <w:r w:rsidRPr="00F53D46">
              <w:rPr>
                <w:b/>
                <w:sz w:val="24"/>
                <w:szCs w:val="24"/>
              </w:rPr>
              <w:t>9</w:t>
            </w:r>
          </w:p>
        </w:tc>
        <w:tc>
          <w:tcPr>
            <w:tcW w:w="5035" w:type="dxa"/>
          </w:tcPr>
          <w:p w:rsidR="00E33400" w:rsidRPr="00F53D46" w:rsidRDefault="00E33400" w:rsidP="002C27E8">
            <w:pPr>
              <w:jc w:val="right"/>
              <w:rPr>
                <w:sz w:val="24"/>
                <w:szCs w:val="24"/>
              </w:rPr>
            </w:pPr>
            <w:r w:rsidRPr="00F53D46">
              <w:rPr>
                <w:sz w:val="24"/>
                <w:szCs w:val="24"/>
              </w:rPr>
              <w:t>Results &amp; Output</w:t>
            </w:r>
          </w:p>
        </w:tc>
      </w:tr>
      <w:tr w:rsidR="00E33400" w:rsidRPr="00F53D46" w:rsidTr="00064A52">
        <w:trPr>
          <w:trHeight w:val="680"/>
        </w:trPr>
        <w:tc>
          <w:tcPr>
            <w:tcW w:w="5035" w:type="dxa"/>
          </w:tcPr>
          <w:p w:rsidR="00E33400" w:rsidRPr="00F53D46" w:rsidRDefault="00E33400" w:rsidP="002C27E8">
            <w:pPr>
              <w:rPr>
                <w:b/>
                <w:sz w:val="24"/>
                <w:szCs w:val="24"/>
              </w:rPr>
            </w:pPr>
            <w:r w:rsidRPr="00F53D46">
              <w:rPr>
                <w:b/>
                <w:sz w:val="24"/>
                <w:szCs w:val="24"/>
              </w:rPr>
              <w:t>10</w:t>
            </w:r>
          </w:p>
        </w:tc>
        <w:tc>
          <w:tcPr>
            <w:tcW w:w="5035" w:type="dxa"/>
          </w:tcPr>
          <w:p w:rsidR="00E33400" w:rsidRPr="00F53D46" w:rsidRDefault="00E33400" w:rsidP="002C27E8">
            <w:pPr>
              <w:tabs>
                <w:tab w:val="left" w:pos="1005"/>
              </w:tabs>
              <w:jc w:val="right"/>
              <w:rPr>
                <w:sz w:val="24"/>
                <w:szCs w:val="24"/>
              </w:rPr>
            </w:pPr>
            <w:r w:rsidRPr="00F53D46">
              <w:rPr>
                <w:sz w:val="24"/>
                <w:szCs w:val="24"/>
              </w:rPr>
              <w:t>Applications</w:t>
            </w:r>
          </w:p>
        </w:tc>
      </w:tr>
      <w:tr w:rsidR="00E33400" w:rsidRPr="00F53D46" w:rsidTr="00064A52">
        <w:trPr>
          <w:trHeight w:val="644"/>
        </w:trPr>
        <w:tc>
          <w:tcPr>
            <w:tcW w:w="5035" w:type="dxa"/>
          </w:tcPr>
          <w:p w:rsidR="00E33400" w:rsidRPr="00F53D46" w:rsidRDefault="00E33400" w:rsidP="002C27E8">
            <w:pPr>
              <w:rPr>
                <w:b/>
                <w:sz w:val="24"/>
                <w:szCs w:val="24"/>
              </w:rPr>
            </w:pPr>
            <w:r w:rsidRPr="00F53D46">
              <w:rPr>
                <w:b/>
                <w:sz w:val="24"/>
                <w:szCs w:val="24"/>
              </w:rPr>
              <w:t>11</w:t>
            </w:r>
          </w:p>
        </w:tc>
        <w:tc>
          <w:tcPr>
            <w:tcW w:w="5035" w:type="dxa"/>
          </w:tcPr>
          <w:p w:rsidR="00E33400" w:rsidRPr="00F53D46" w:rsidRDefault="00E33400" w:rsidP="002C27E8">
            <w:pPr>
              <w:jc w:val="right"/>
              <w:rPr>
                <w:sz w:val="24"/>
                <w:szCs w:val="24"/>
              </w:rPr>
            </w:pPr>
            <w:r w:rsidRPr="00F53D46">
              <w:rPr>
                <w:sz w:val="24"/>
                <w:szCs w:val="24"/>
              </w:rPr>
              <w:t>Limitations &amp; Future Work</w:t>
            </w:r>
          </w:p>
        </w:tc>
      </w:tr>
      <w:tr w:rsidR="00E33400" w:rsidRPr="00F53D46" w:rsidTr="00064A52">
        <w:trPr>
          <w:trHeight w:val="680"/>
        </w:trPr>
        <w:tc>
          <w:tcPr>
            <w:tcW w:w="5035" w:type="dxa"/>
          </w:tcPr>
          <w:p w:rsidR="00E33400" w:rsidRPr="00F53D46" w:rsidRDefault="00E33400" w:rsidP="002C27E8">
            <w:pPr>
              <w:rPr>
                <w:b/>
                <w:sz w:val="24"/>
                <w:szCs w:val="24"/>
              </w:rPr>
            </w:pPr>
            <w:r w:rsidRPr="00F53D46">
              <w:rPr>
                <w:b/>
                <w:sz w:val="24"/>
                <w:szCs w:val="24"/>
              </w:rPr>
              <w:t>12</w:t>
            </w:r>
          </w:p>
        </w:tc>
        <w:tc>
          <w:tcPr>
            <w:tcW w:w="5035" w:type="dxa"/>
          </w:tcPr>
          <w:p w:rsidR="00E33400" w:rsidRPr="00F53D46" w:rsidRDefault="00E33400" w:rsidP="002C27E8">
            <w:pPr>
              <w:jc w:val="right"/>
              <w:rPr>
                <w:sz w:val="24"/>
                <w:szCs w:val="24"/>
              </w:rPr>
            </w:pPr>
            <w:r w:rsidRPr="00F53D46">
              <w:rPr>
                <w:sz w:val="24"/>
                <w:szCs w:val="24"/>
              </w:rPr>
              <w:t>Conclusion</w:t>
            </w:r>
          </w:p>
        </w:tc>
      </w:tr>
      <w:tr w:rsidR="00E33400" w:rsidRPr="00F53D46" w:rsidTr="00064A52">
        <w:trPr>
          <w:trHeight w:val="680"/>
        </w:trPr>
        <w:tc>
          <w:tcPr>
            <w:tcW w:w="5035" w:type="dxa"/>
          </w:tcPr>
          <w:p w:rsidR="00E33400" w:rsidRPr="00F53D46" w:rsidRDefault="00E33400" w:rsidP="002C27E8">
            <w:pPr>
              <w:rPr>
                <w:b/>
                <w:sz w:val="24"/>
                <w:szCs w:val="24"/>
              </w:rPr>
            </w:pPr>
            <w:r w:rsidRPr="00F53D46">
              <w:rPr>
                <w:b/>
                <w:sz w:val="24"/>
                <w:szCs w:val="24"/>
              </w:rPr>
              <w:t>13</w:t>
            </w:r>
          </w:p>
        </w:tc>
        <w:tc>
          <w:tcPr>
            <w:tcW w:w="5035" w:type="dxa"/>
          </w:tcPr>
          <w:p w:rsidR="00E33400" w:rsidRPr="00F53D46" w:rsidRDefault="00E33400" w:rsidP="002C27E8">
            <w:pPr>
              <w:jc w:val="right"/>
              <w:rPr>
                <w:sz w:val="24"/>
                <w:szCs w:val="24"/>
              </w:rPr>
            </w:pPr>
            <w:r w:rsidRPr="00F53D46">
              <w:rPr>
                <w:sz w:val="24"/>
                <w:szCs w:val="24"/>
              </w:rPr>
              <w:t>References</w:t>
            </w:r>
          </w:p>
        </w:tc>
      </w:tr>
    </w:tbl>
    <w:p w:rsidR="00E33400" w:rsidRDefault="00E33400">
      <w:pPr>
        <w:rPr>
          <w:b/>
          <w:sz w:val="28"/>
          <w:szCs w:val="28"/>
        </w:rPr>
      </w:pPr>
    </w:p>
    <w:p w:rsidR="00B80FAE" w:rsidRDefault="00B80FAE" w:rsidP="00B80FAE">
      <w:pPr>
        <w:rPr>
          <w:b/>
          <w:sz w:val="28"/>
          <w:szCs w:val="28"/>
        </w:rPr>
      </w:pPr>
    </w:p>
    <w:p w:rsidR="00B80FAE" w:rsidRPr="00B80FAE" w:rsidRDefault="008A3C6B" w:rsidP="00B80FAE">
      <w:pPr>
        <w:pBdr>
          <w:bottom w:val="single" w:sz="4" w:space="1" w:color="auto"/>
        </w:pBdr>
        <w:rPr>
          <w:b/>
          <w:sz w:val="28"/>
          <w:szCs w:val="28"/>
        </w:rPr>
      </w:pPr>
      <w:r>
        <w:rPr>
          <w:b/>
          <w:sz w:val="28"/>
          <w:szCs w:val="28"/>
        </w:rPr>
        <w:lastRenderedPageBreak/>
        <w:t>1.</w:t>
      </w:r>
      <w:r w:rsidR="00B80FAE" w:rsidRPr="00B80FAE">
        <w:rPr>
          <w:b/>
          <w:sz w:val="28"/>
          <w:szCs w:val="28"/>
        </w:rPr>
        <w:t>ABSTRACT</w:t>
      </w:r>
    </w:p>
    <w:p w:rsidR="00B80FAE" w:rsidRDefault="00B80FAE" w:rsidP="00B80FAE">
      <w:pPr>
        <w:jc w:val="both"/>
        <w:rPr>
          <w:sz w:val="24"/>
          <w:szCs w:val="24"/>
        </w:rPr>
      </w:pPr>
      <w:r w:rsidRPr="00B80FAE">
        <w:rPr>
          <w:sz w:val="24"/>
          <w:szCs w:val="24"/>
        </w:rPr>
        <w:t>This project presents the design and implementation of an IoT-based Medicine Reminder Box that helps patients and elderly individuals manage their medication schedules effectively. The system uses an ESP32 microcontroller as the central processing unit, combined with a DS3231 Real-Time Clock (RTC) module to maintain accurate time tracking. At three predefined times of the day — morning, afternoon, and night — the system activates a corresponding colored LED indicator and a buzzer alarm to alert the user to take their medicine. A 16x2 I2C LCD display provides contextual messages such as "Good Morning - Take Medicine". The entire system is housed in a compact box that also stores the medicines, making it a self-contained, reliable reminder solution.</w:t>
      </w:r>
    </w:p>
    <w:p w:rsidR="00B80FAE" w:rsidRDefault="00B80FAE" w:rsidP="00B80FAE">
      <w:pPr>
        <w:jc w:val="both"/>
        <w:rPr>
          <w:sz w:val="24"/>
          <w:szCs w:val="24"/>
        </w:rPr>
      </w:pPr>
    </w:p>
    <w:p w:rsidR="008A3C6B" w:rsidRPr="00B80FAE" w:rsidRDefault="008A3C6B" w:rsidP="008A3C6B">
      <w:pPr>
        <w:pBdr>
          <w:bottom w:val="single" w:sz="4" w:space="1" w:color="auto"/>
        </w:pBdr>
        <w:rPr>
          <w:b/>
          <w:sz w:val="28"/>
          <w:szCs w:val="28"/>
        </w:rPr>
      </w:pPr>
      <w:r>
        <w:rPr>
          <w:b/>
          <w:sz w:val="28"/>
          <w:szCs w:val="28"/>
        </w:rPr>
        <w:t>2.INTRODUCTION</w:t>
      </w:r>
    </w:p>
    <w:p w:rsidR="00B80FAE" w:rsidRDefault="008A3C6B" w:rsidP="00B80FAE">
      <w:pPr>
        <w:jc w:val="both"/>
        <w:rPr>
          <w:sz w:val="24"/>
          <w:szCs w:val="24"/>
        </w:rPr>
      </w:pPr>
      <w:r w:rsidRPr="008A3C6B">
        <w:rPr>
          <w:sz w:val="24"/>
          <w:szCs w:val="24"/>
        </w:rPr>
        <w:t>Medication adherence is one of the most critical challenges in modern healthcare. Studies indicate that non-adherence to medication schedules is responsible for a significant proportion of hospital readmissions and medical complications, especially among the elderly and patients with chronic illnesses. Many patients forget to take their prescribed medicines at the right time, leading to deterioration in health conditions.</w:t>
      </w:r>
    </w:p>
    <w:p w:rsidR="008A3C6B" w:rsidRDefault="008A3C6B" w:rsidP="00B80FAE">
      <w:pPr>
        <w:jc w:val="both"/>
        <w:rPr>
          <w:sz w:val="24"/>
          <w:szCs w:val="24"/>
        </w:rPr>
      </w:pPr>
    </w:p>
    <w:p w:rsidR="008A3C6B" w:rsidRPr="008A3C6B" w:rsidRDefault="008A3C6B" w:rsidP="008A3C6B">
      <w:pPr>
        <w:jc w:val="both"/>
        <w:rPr>
          <w:sz w:val="24"/>
          <w:szCs w:val="24"/>
        </w:rPr>
      </w:pPr>
      <w:r w:rsidRPr="008A3C6B">
        <w:rPr>
          <w:sz w:val="24"/>
          <w:szCs w:val="24"/>
        </w:rPr>
        <w:t>The Internet of Things (IoT) offers powerful and affordable tools to address this challenge. By embedding smart electronics into everyday objects, IoT solutions can automate reminders and assist patients in maintaining proper medication routines without relying solely on human caregivers.</w:t>
      </w:r>
    </w:p>
    <w:p w:rsidR="008A3C6B" w:rsidRPr="008A3C6B" w:rsidRDefault="008A3C6B" w:rsidP="008A3C6B">
      <w:pPr>
        <w:jc w:val="both"/>
        <w:rPr>
          <w:sz w:val="24"/>
          <w:szCs w:val="24"/>
        </w:rPr>
      </w:pPr>
    </w:p>
    <w:p w:rsidR="008A3C6B" w:rsidRPr="008A3C6B" w:rsidRDefault="008A3C6B" w:rsidP="008A3C6B">
      <w:pPr>
        <w:jc w:val="both"/>
        <w:rPr>
          <w:sz w:val="24"/>
          <w:szCs w:val="24"/>
        </w:rPr>
      </w:pPr>
      <w:r w:rsidRPr="008A3C6B">
        <w:rPr>
          <w:sz w:val="24"/>
          <w:szCs w:val="24"/>
        </w:rPr>
        <w:t>The Medicine Reminder Box project is a practical IoT implementation that automates medication reminders using a combination of a real-time clock, visual and audio alerts, and an informational LCD display. The system is programmed to remind users three times a day — morning, afternoon, and night — by turning on color-coded LED lights (Red for morning, Green for afternoon, Blue for night) and activating a buzzer. The LCD display simultaneously shows an appropriate greeting and instruction message.</w:t>
      </w:r>
    </w:p>
    <w:p w:rsidR="008A3C6B" w:rsidRPr="008A3C6B" w:rsidRDefault="008A3C6B" w:rsidP="008A3C6B">
      <w:pPr>
        <w:jc w:val="both"/>
        <w:rPr>
          <w:sz w:val="24"/>
          <w:szCs w:val="24"/>
        </w:rPr>
      </w:pPr>
    </w:p>
    <w:p w:rsidR="008A3C6B" w:rsidRDefault="008A3C6B" w:rsidP="008A3C6B">
      <w:pPr>
        <w:jc w:val="both"/>
        <w:rPr>
          <w:sz w:val="24"/>
          <w:szCs w:val="24"/>
        </w:rPr>
      </w:pPr>
      <w:r w:rsidRPr="008A3C6B">
        <w:rPr>
          <w:sz w:val="24"/>
          <w:szCs w:val="24"/>
        </w:rPr>
        <w:t>This project is designed to be simple, low-cost, and highly practical for home use, making it suitable for patients, elderly individuals, and their caregivers.</w:t>
      </w:r>
    </w:p>
    <w:p w:rsidR="0022556A" w:rsidRPr="00B80FAE" w:rsidRDefault="0022556A" w:rsidP="0022556A">
      <w:pPr>
        <w:pBdr>
          <w:bottom w:val="single" w:sz="4" w:space="1" w:color="auto"/>
        </w:pBdr>
        <w:rPr>
          <w:b/>
          <w:sz w:val="28"/>
          <w:szCs w:val="28"/>
        </w:rPr>
      </w:pPr>
      <w:r>
        <w:rPr>
          <w:b/>
          <w:sz w:val="28"/>
          <w:szCs w:val="28"/>
        </w:rPr>
        <w:t>3</w:t>
      </w:r>
      <w:r>
        <w:rPr>
          <w:b/>
          <w:sz w:val="28"/>
          <w:szCs w:val="28"/>
        </w:rPr>
        <w:t>.</w:t>
      </w:r>
      <w:r w:rsidR="003E4F5C">
        <w:rPr>
          <w:b/>
          <w:sz w:val="28"/>
          <w:szCs w:val="28"/>
        </w:rPr>
        <w:t>OBJECTIVES</w:t>
      </w:r>
    </w:p>
    <w:p w:rsidR="008A3C6B" w:rsidRDefault="003E4F5C" w:rsidP="008A3C6B">
      <w:pPr>
        <w:jc w:val="both"/>
        <w:rPr>
          <w:sz w:val="24"/>
          <w:szCs w:val="24"/>
        </w:rPr>
      </w:pPr>
      <w:r w:rsidRPr="003E4F5C">
        <w:rPr>
          <w:sz w:val="24"/>
          <w:szCs w:val="24"/>
        </w:rPr>
        <w:t>The primary objectives of this project are:</w:t>
      </w:r>
    </w:p>
    <w:p w:rsidR="003E4F5C" w:rsidRPr="003E4F5C" w:rsidRDefault="003E4F5C" w:rsidP="003E4F5C">
      <w:pPr>
        <w:pStyle w:val="ListParagraph"/>
        <w:numPr>
          <w:ilvl w:val="0"/>
          <w:numId w:val="2"/>
        </w:numPr>
        <w:jc w:val="both"/>
        <w:rPr>
          <w:sz w:val="24"/>
          <w:szCs w:val="24"/>
        </w:rPr>
      </w:pPr>
      <w:r w:rsidRPr="003E4F5C">
        <w:rPr>
          <w:sz w:val="24"/>
          <w:szCs w:val="24"/>
        </w:rPr>
        <w:lastRenderedPageBreak/>
        <w:t>To design an automated, time-based medicine reminder system using IoT components.</w:t>
      </w:r>
    </w:p>
    <w:p w:rsidR="003E4F5C" w:rsidRPr="003E4F5C" w:rsidRDefault="003E4F5C" w:rsidP="003E4F5C">
      <w:pPr>
        <w:pStyle w:val="ListParagraph"/>
        <w:numPr>
          <w:ilvl w:val="0"/>
          <w:numId w:val="2"/>
        </w:numPr>
        <w:jc w:val="both"/>
        <w:rPr>
          <w:sz w:val="24"/>
          <w:szCs w:val="24"/>
        </w:rPr>
      </w:pPr>
      <w:r w:rsidRPr="003E4F5C">
        <w:rPr>
          <w:sz w:val="24"/>
          <w:szCs w:val="24"/>
        </w:rPr>
        <w:t>To use a Real-Time Clock (RTC) module for accurate and continuous timekeeping, independent of any internet connection.</w:t>
      </w:r>
    </w:p>
    <w:p w:rsidR="003E4F5C" w:rsidRPr="003E4F5C" w:rsidRDefault="003E4F5C" w:rsidP="003E4F5C">
      <w:pPr>
        <w:pStyle w:val="ListParagraph"/>
        <w:numPr>
          <w:ilvl w:val="0"/>
          <w:numId w:val="2"/>
        </w:numPr>
        <w:jc w:val="both"/>
        <w:rPr>
          <w:sz w:val="24"/>
          <w:szCs w:val="24"/>
        </w:rPr>
      </w:pPr>
      <w:r w:rsidRPr="003E4F5C">
        <w:rPr>
          <w:sz w:val="24"/>
          <w:szCs w:val="24"/>
        </w:rPr>
        <w:t>To provide three distinct daily reminders — morning, afternoon, and night — using color-coded LEDs.</w:t>
      </w:r>
    </w:p>
    <w:p w:rsidR="003E4F5C" w:rsidRPr="003E4F5C" w:rsidRDefault="003E4F5C" w:rsidP="003E4F5C">
      <w:pPr>
        <w:pStyle w:val="ListParagraph"/>
        <w:numPr>
          <w:ilvl w:val="0"/>
          <w:numId w:val="2"/>
        </w:numPr>
        <w:jc w:val="both"/>
        <w:rPr>
          <w:sz w:val="24"/>
          <w:szCs w:val="24"/>
        </w:rPr>
      </w:pPr>
      <w:r w:rsidRPr="003E4F5C">
        <w:rPr>
          <w:sz w:val="24"/>
          <w:szCs w:val="24"/>
        </w:rPr>
        <w:t>To generate an audible alert using a buzzer so that users are notified even when not looking at the device.</w:t>
      </w:r>
    </w:p>
    <w:p w:rsidR="003E4F5C" w:rsidRPr="003E4F5C" w:rsidRDefault="003E4F5C" w:rsidP="003E4F5C">
      <w:pPr>
        <w:pStyle w:val="ListParagraph"/>
        <w:numPr>
          <w:ilvl w:val="0"/>
          <w:numId w:val="2"/>
        </w:numPr>
        <w:jc w:val="both"/>
        <w:rPr>
          <w:sz w:val="24"/>
          <w:szCs w:val="24"/>
        </w:rPr>
      </w:pPr>
      <w:r w:rsidRPr="003E4F5C">
        <w:rPr>
          <w:sz w:val="24"/>
          <w:szCs w:val="24"/>
        </w:rPr>
        <w:t>To display user-friendly messages on an LCD screen indicating the time of day and the reminder instruction.</w:t>
      </w:r>
    </w:p>
    <w:p w:rsidR="003E4F5C" w:rsidRPr="003E4F5C" w:rsidRDefault="003E4F5C" w:rsidP="003E4F5C">
      <w:pPr>
        <w:pStyle w:val="ListParagraph"/>
        <w:numPr>
          <w:ilvl w:val="0"/>
          <w:numId w:val="2"/>
        </w:numPr>
        <w:jc w:val="both"/>
        <w:rPr>
          <w:sz w:val="24"/>
          <w:szCs w:val="24"/>
        </w:rPr>
      </w:pPr>
      <w:r w:rsidRPr="003E4F5C">
        <w:rPr>
          <w:sz w:val="24"/>
          <w:szCs w:val="24"/>
        </w:rPr>
        <w:t>To integrate all components into a single self-contained medicine storage box.</w:t>
      </w:r>
    </w:p>
    <w:p w:rsidR="003E4F5C" w:rsidRDefault="003E4F5C" w:rsidP="003E4F5C">
      <w:pPr>
        <w:pStyle w:val="ListParagraph"/>
        <w:numPr>
          <w:ilvl w:val="0"/>
          <w:numId w:val="2"/>
        </w:numPr>
        <w:jc w:val="both"/>
        <w:rPr>
          <w:sz w:val="24"/>
          <w:szCs w:val="24"/>
        </w:rPr>
      </w:pPr>
      <w:r w:rsidRPr="003E4F5C">
        <w:rPr>
          <w:sz w:val="24"/>
          <w:szCs w:val="24"/>
        </w:rPr>
        <w:t>To create a cost-effective solution that can be practically deployed in homes and healthcare facilities.</w:t>
      </w:r>
    </w:p>
    <w:p w:rsidR="003E4F5C" w:rsidRDefault="003E4F5C" w:rsidP="003E4F5C">
      <w:pPr>
        <w:jc w:val="both"/>
        <w:rPr>
          <w:sz w:val="24"/>
          <w:szCs w:val="24"/>
        </w:rPr>
      </w:pPr>
    </w:p>
    <w:p w:rsidR="003E4F5C" w:rsidRPr="00B80FAE" w:rsidRDefault="003E4F5C" w:rsidP="003E4F5C">
      <w:pPr>
        <w:pBdr>
          <w:bottom w:val="single" w:sz="4" w:space="1" w:color="auto"/>
        </w:pBdr>
        <w:rPr>
          <w:b/>
          <w:sz w:val="28"/>
          <w:szCs w:val="28"/>
        </w:rPr>
      </w:pPr>
      <w:r>
        <w:rPr>
          <w:b/>
          <w:sz w:val="28"/>
          <w:szCs w:val="28"/>
        </w:rPr>
        <w:t>4</w:t>
      </w:r>
      <w:r>
        <w:rPr>
          <w:b/>
          <w:sz w:val="28"/>
          <w:szCs w:val="28"/>
        </w:rPr>
        <w:t>.</w:t>
      </w:r>
      <w:r w:rsidRPr="003E4F5C">
        <w:t xml:space="preserve"> </w:t>
      </w:r>
      <w:r w:rsidRPr="003E4F5C">
        <w:rPr>
          <w:b/>
          <w:sz w:val="28"/>
          <w:szCs w:val="28"/>
        </w:rPr>
        <w:t>COMPONENTS USED</w:t>
      </w:r>
    </w:p>
    <w:p w:rsidR="003E4F5C" w:rsidRDefault="003E4F5C" w:rsidP="003E4F5C">
      <w:pPr>
        <w:jc w:val="both"/>
        <w:rPr>
          <w:sz w:val="24"/>
          <w:szCs w:val="24"/>
        </w:rPr>
      </w:pPr>
    </w:p>
    <w:p w:rsidR="003E4F5C" w:rsidRDefault="003E4F5C" w:rsidP="003E4F5C">
      <w:pPr>
        <w:jc w:val="both"/>
        <w:rPr>
          <w:sz w:val="24"/>
          <w:szCs w:val="24"/>
        </w:rPr>
      </w:pPr>
      <w:r w:rsidRPr="003E4F5C">
        <w:rPr>
          <w:sz w:val="24"/>
          <w:szCs w:val="24"/>
        </w:rPr>
        <w:t>The following hardware components were used in the development of this project:</w:t>
      </w:r>
    </w:p>
    <w:p w:rsidR="003E4F5C" w:rsidRDefault="003E4F5C" w:rsidP="003E4F5C">
      <w:pPr>
        <w:jc w:val="both"/>
        <w:rPr>
          <w:sz w:val="24"/>
          <w:szCs w:val="24"/>
        </w:rPr>
      </w:pPr>
    </w:p>
    <w:tbl>
      <w:tblPr>
        <w:tblStyle w:val="GridTable2-Accent1"/>
        <w:tblW w:w="0" w:type="auto"/>
        <w:tblLook w:val="04A0" w:firstRow="1" w:lastRow="0" w:firstColumn="1" w:lastColumn="0" w:noHBand="0" w:noVBand="1"/>
      </w:tblPr>
      <w:tblGrid>
        <w:gridCol w:w="805"/>
        <w:gridCol w:w="2610"/>
        <w:gridCol w:w="2970"/>
        <w:gridCol w:w="2965"/>
      </w:tblGrid>
      <w:tr w:rsidR="003E4F5C" w:rsidRPr="00FC0E66" w:rsidTr="00FC0E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shd w:val="clear" w:color="auto" w:fill="1F3864" w:themeFill="accent1" w:themeFillShade="80"/>
          </w:tcPr>
          <w:p w:rsidR="003E4F5C" w:rsidRPr="00FC0E66" w:rsidRDefault="003E4F5C" w:rsidP="00FC0E66">
            <w:pPr>
              <w:jc w:val="center"/>
              <w:rPr>
                <w:b w:val="0"/>
                <w:sz w:val="28"/>
                <w:szCs w:val="28"/>
              </w:rPr>
            </w:pPr>
            <w:r w:rsidRPr="00FC0E66">
              <w:rPr>
                <w:b w:val="0"/>
                <w:sz w:val="28"/>
                <w:szCs w:val="28"/>
              </w:rPr>
              <w:t>#</w:t>
            </w:r>
          </w:p>
        </w:tc>
        <w:tc>
          <w:tcPr>
            <w:tcW w:w="2610" w:type="dxa"/>
            <w:shd w:val="clear" w:color="auto" w:fill="1F3864" w:themeFill="accent1" w:themeFillShade="80"/>
          </w:tcPr>
          <w:p w:rsidR="003E4F5C" w:rsidRPr="00FC0E66" w:rsidRDefault="003E4F5C" w:rsidP="00FC0E66">
            <w:pPr>
              <w:jc w:val="center"/>
              <w:cnfStyle w:val="100000000000" w:firstRow="1" w:lastRow="0" w:firstColumn="0" w:lastColumn="0" w:oddVBand="0" w:evenVBand="0" w:oddHBand="0" w:evenHBand="0" w:firstRowFirstColumn="0" w:firstRowLastColumn="0" w:lastRowFirstColumn="0" w:lastRowLastColumn="0"/>
              <w:rPr>
                <w:b w:val="0"/>
                <w:sz w:val="28"/>
                <w:szCs w:val="28"/>
              </w:rPr>
            </w:pPr>
            <w:r w:rsidRPr="00FC0E66">
              <w:rPr>
                <w:b w:val="0"/>
                <w:sz w:val="28"/>
                <w:szCs w:val="28"/>
              </w:rPr>
              <w:t>Component</w:t>
            </w:r>
          </w:p>
        </w:tc>
        <w:tc>
          <w:tcPr>
            <w:tcW w:w="2970" w:type="dxa"/>
            <w:shd w:val="clear" w:color="auto" w:fill="1F3864" w:themeFill="accent1" w:themeFillShade="80"/>
          </w:tcPr>
          <w:p w:rsidR="003E4F5C" w:rsidRPr="00FC0E66" w:rsidRDefault="003E4F5C" w:rsidP="00FC0E66">
            <w:pPr>
              <w:jc w:val="center"/>
              <w:cnfStyle w:val="100000000000" w:firstRow="1" w:lastRow="0" w:firstColumn="0" w:lastColumn="0" w:oddVBand="0" w:evenVBand="0" w:oddHBand="0" w:evenHBand="0" w:firstRowFirstColumn="0" w:firstRowLastColumn="0" w:lastRowFirstColumn="0" w:lastRowLastColumn="0"/>
              <w:rPr>
                <w:b w:val="0"/>
                <w:sz w:val="28"/>
                <w:szCs w:val="28"/>
              </w:rPr>
            </w:pPr>
            <w:r w:rsidRPr="00FC0E66">
              <w:rPr>
                <w:b w:val="0"/>
                <w:sz w:val="28"/>
                <w:szCs w:val="28"/>
              </w:rPr>
              <w:t>Specification / Model</w:t>
            </w:r>
          </w:p>
        </w:tc>
        <w:tc>
          <w:tcPr>
            <w:tcW w:w="2965" w:type="dxa"/>
            <w:shd w:val="clear" w:color="auto" w:fill="1F3864" w:themeFill="accent1" w:themeFillShade="80"/>
          </w:tcPr>
          <w:p w:rsidR="003E4F5C" w:rsidRPr="00FC0E66" w:rsidRDefault="003E4F5C" w:rsidP="00FC0E66">
            <w:pPr>
              <w:jc w:val="center"/>
              <w:cnfStyle w:val="100000000000" w:firstRow="1" w:lastRow="0" w:firstColumn="0" w:lastColumn="0" w:oddVBand="0" w:evenVBand="0" w:oddHBand="0" w:evenHBand="0" w:firstRowFirstColumn="0" w:firstRowLastColumn="0" w:lastRowFirstColumn="0" w:lastRowLastColumn="0"/>
              <w:rPr>
                <w:b w:val="0"/>
                <w:sz w:val="28"/>
                <w:szCs w:val="28"/>
              </w:rPr>
            </w:pPr>
            <w:r w:rsidRPr="00FC0E66">
              <w:rPr>
                <w:b w:val="0"/>
                <w:sz w:val="28"/>
                <w:szCs w:val="28"/>
              </w:rPr>
              <w:t>Purpose</w:t>
            </w:r>
          </w:p>
        </w:tc>
      </w:tr>
      <w:tr w:rsidR="003E4F5C" w:rsidTr="00FC0E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rsidR="003E4F5C" w:rsidRPr="00FC0E66" w:rsidRDefault="003E4F5C" w:rsidP="00FC0E66">
            <w:pPr>
              <w:jc w:val="center"/>
              <w:rPr>
                <w:b w:val="0"/>
                <w:sz w:val="24"/>
                <w:szCs w:val="24"/>
              </w:rPr>
            </w:pPr>
            <w:r w:rsidRPr="00FC0E66">
              <w:rPr>
                <w:b w:val="0"/>
                <w:sz w:val="24"/>
                <w:szCs w:val="24"/>
              </w:rPr>
              <w:t>1</w:t>
            </w:r>
          </w:p>
        </w:tc>
        <w:tc>
          <w:tcPr>
            <w:tcW w:w="2610" w:type="dxa"/>
          </w:tcPr>
          <w:p w:rsidR="003E4F5C" w:rsidRPr="00FC0E66" w:rsidRDefault="003E4F5C" w:rsidP="00FC0E66">
            <w:pPr>
              <w:jc w:val="center"/>
              <w:cnfStyle w:val="000000100000" w:firstRow="0" w:lastRow="0" w:firstColumn="0" w:lastColumn="0" w:oddVBand="0" w:evenVBand="0" w:oddHBand="1" w:evenHBand="0" w:firstRowFirstColumn="0" w:firstRowLastColumn="0" w:lastRowFirstColumn="0" w:lastRowLastColumn="0"/>
              <w:rPr>
                <w:b/>
                <w:sz w:val="24"/>
                <w:szCs w:val="24"/>
              </w:rPr>
            </w:pPr>
            <w:r w:rsidRPr="00FC0E66">
              <w:rPr>
                <w:b/>
                <w:sz w:val="24"/>
                <w:szCs w:val="24"/>
              </w:rPr>
              <w:t>ESP32 Microcontroller</w:t>
            </w:r>
          </w:p>
        </w:tc>
        <w:tc>
          <w:tcPr>
            <w:tcW w:w="2970" w:type="dxa"/>
          </w:tcPr>
          <w:p w:rsidR="003E4F5C" w:rsidRPr="00FC0E66" w:rsidRDefault="003E4F5C" w:rsidP="00FC0E66">
            <w:pPr>
              <w:jc w:val="center"/>
              <w:cnfStyle w:val="000000100000" w:firstRow="0" w:lastRow="0" w:firstColumn="0" w:lastColumn="0" w:oddVBand="0" w:evenVBand="0" w:oddHBand="1" w:evenHBand="0" w:firstRowFirstColumn="0" w:firstRowLastColumn="0" w:lastRowFirstColumn="0" w:lastRowLastColumn="0"/>
              <w:rPr>
                <w:sz w:val="20"/>
                <w:szCs w:val="20"/>
              </w:rPr>
            </w:pPr>
            <w:r w:rsidRPr="00FC0E66">
              <w:rPr>
                <w:sz w:val="20"/>
                <w:szCs w:val="20"/>
              </w:rPr>
              <w:t xml:space="preserve">ESP32-WROOM-32/ ESP32 </w:t>
            </w:r>
            <w:proofErr w:type="spellStart"/>
            <w:r w:rsidRPr="00FC0E66">
              <w:rPr>
                <w:sz w:val="20"/>
                <w:szCs w:val="20"/>
              </w:rPr>
              <w:t>DevKit</w:t>
            </w:r>
            <w:proofErr w:type="spellEnd"/>
            <w:r w:rsidRPr="00FC0E66">
              <w:rPr>
                <w:sz w:val="20"/>
                <w:szCs w:val="20"/>
              </w:rPr>
              <w:t xml:space="preserve"> V1</w:t>
            </w:r>
          </w:p>
        </w:tc>
        <w:tc>
          <w:tcPr>
            <w:tcW w:w="2965" w:type="dxa"/>
          </w:tcPr>
          <w:p w:rsidR="003E4F5C" w:rsidRPr="00FC0E66" w:rsidRDefault="003E4F5C" w:rsidP="003E4F5C">
            <w:pPr>
              <w:jc w:val="both"/>
              <w:cnfStyle w:val="000000100000" w:firstRow="0" w:lastRow="0" w:firstColumn="0" w:lastColumn="0" w:oddVBand="0" w:evenVBand="0" w:oddHBand="1" w:evenHBand="0" w:firstRowFirstColumn="0" w:firstRowLastColumn="0" w:lastRowFirstColumn="0" w:lastRowLastColumn="0"/>
              <w:rPr>
                <w:sz w:val="20"/>
                <w:szCs w:val="20"/>
              </w:rPr>
            </w:pPr>
            <w:r w:rsidRPr="00FC0E66">
              <w:rPr>
                <w:sz w:val="20"/>
                <w:szCs w:val="20"/>
              </w:rPr>
              <w:t>Main controller; runs the firmware, controls all peripherals</w:t>
            </w:r>
          </w:p>
        </w:tc>
      </w:tr>
      <w:tr w:rsidR="003E4F5C" w:rsidTr="00FC0E66">
        <w:tc>
          <w:tcPr>
            <w:cnfStyle w:val="001000000000" w:firstRow="0" w:lastRow="0" w:firstColumn="1" w:lastColumn="0" w:oddVBand="0" w:evenVBand="0" w:oddHBand="0" w:evenHBand="0" w:firstRowFirstColumn="0" w:firstRowLastColumn="0" w:lastRowFirstColumn="0" w:lastRowLastColumn="0"/>
            <w:tcW w:w="805" w:type="dxa"/>
          </w:tcPr>
          <w:p w:rsidR="003E4F5C" w:rsidRPr="00FC0E66" w:rsidRDefault="003E4F5C" w:rsidP="00FC0E66">
            <w:pPr>
              <w:jc w:val="center"/>
              <w:rPr>
                <w:b w:val="0"/>
                <w:sz w:val="24"/>
                <w:szCs w:val="24"/>
              </w:rPr>
            </w:pPr>
            <w:r w:rsidRPr="00FC0E66">
              <w:rPr>
                <w:b w:val="0"/>
                <w:sz w:val="24"/>
                <w:szCs w:val="24"/>
              </w:rPr>
              <w:t>2</w:t>
            </w:r>
          </w:p>
        </w:tc>
        <w:tc>
          <w:tcPr>
            <w:tcW w:w="2610" w:type="dxa"/>
          </w:tcPr>
          <w:p w:rsidR="003E4F5C" w:rsidRPr="00FC0E66" w:rsidRDefault="003E4F5C" w:rsidP="00FC0E66">
            <w:pPr>
              <w:jc w:val="center"/>
              <w:cnfStyle w:val="000000000000" w:firstRow="0" w:lastRow="0" w:firstColumn="0" w:lastColumn="0" w:oddVBand="0" w:evenVBand="0" w:oddHBand="0" w:evenHBand="0" w:firstRowFirstColumn="0" w:firstRowLastColumn="0" w:lastRowFirstColumn="0" w:lastRowLastColumn="0"/>
              <w:rPr>
                <w:b/>
                <w:sz w:val="24"/>
                <w:szCs w:val="24"/>
              </w:rPr>
            </w:pPr>
            <w:r w:rsidRPr="00FC0E66">
              <w:rPr>
                <w:b/>
                <w:sz w:val="24"/>
                <w:szCs w:val="24"/>
              </w:rPr>
              <w:t>RTC Module</w:t>
            </w:r>
          </w:p>
        </w:tc>
        <w:tc>
          <w:tcPr>
            <w:tcW w:w="2970" w:type="dxa"/>
          </w:tcPr>
          <w:p w:rsidR="003E4F5C" w:rsidRPr="00FC0E66" w:rsidRDefault="003E4F5C" w:rsidP="00FC0E66">
            <w:pPr>
              <w:jc w:val="center"/>
              <w:cnfStyle w:val="000000000000" w:firstRow="0" w:lastRow="0" w:firstColumn="0" w:lastColumn="0" w:oddVBand="0" w:evenVBand="0" w:oddHBand="0" w:evenHBand="0" w:firstRowFirstColumn="0" w:firstRowLastColumn="0" w:lastRowFirstColumn="0" w:lastRowLastColumn="0"/>
              <w:rPr>
                <w:sz w:val="20"/>
                <w:szCs w:val="20"/>
              </w:rPr>
            </w:pPr>
            <w:r w:rsidRPr="00FC0E66">
              <w:rPr>
                <w:sz w:val="20"/>
                <w:szCs w:val="20"/>
              </w:rPr>
              <w:t>DS3231 (I2C, SDA/SCL)</w:t>
            </w:r>
          </w:p>
        </w:tc>
        <w:tc>
          <w:tcPr>
            <w:tcW w:w="2965" w:type="dxa"/>
          </w:tcPr>
          <w:p w:rsidR="003E4F5C" w:rsidRPr="00FC0E66" w:rsidRDefault="003E4F5C" w:rsidP="003E4F5C">
            <w:pPr>
              <w:jc w:val="both"/>
              <w:cnfStyle w:val="000000000000" w:firstRow="0" w:lastRow="0" w:firstColumn="0" w:lastColumn="0" w:oddVBand="0" w:evenVBand="0" w:oddHBand="0" w:evenHBand="0" w:firstRowFirstColumn="0" w:firstRowLastColumn="0" w:lastRowFirstColumn="0" w:lastRowLastColumn="0"/>
              <w:rPr>
                <w:sz w:val="20"/>
                <w:szCs w:val="20"/>
              </w:rPr>
            </w:pPr>
            <w:r w:rsidRPr="00FC0E66">
              <w:rPr>
                <w:sz w:val="20"/>
                <w:szCs w:val="20"/>
              </w:rPr>
              <w:t>Keeps accurate real-time clock even after power-off</w:t>
            </w:r>
          </w:p>
        </w:tc>
      </w:tr>
      <w:tr w:rsidR="003E4F5C" w:rsidTr="00FC0E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rsidR="003E4F5C" w:rsidRPr="00FC0E66" w:rsidRDefault="003E4F5C" w:rsidP="00FC0E66">
            <w:pPr>
              <w:jc w:val="center"/>
              <w:rPr>
                <w:b w:val="0"/>
                <w:sz w:val="24"/>
                <w:szCs w:val="24"/>
              </w:rPr>
            </w:pPr>
            <w:r w:rsidRPr="00FC0E66">
              <w:rPr>
                <w:b w:val="0"/>
                <w:sz w:val="24"/>
                <w:szCs w:val="24"/>
              </w:rPr>
              <w:t>3</w:t>
            </w:r>
          </w:p>
        </w:tc>
        <w:tc>
          <w:tcPr>
            <w:tcW w:w="2610" w:type="dxa"/>
          </w:tcPr>
          <w:p w:rsidR="003E4F5C" w:rsidRPr="00FC0E66" w:rsidRDefault="003E4F5C" w:rsidP="00FC0E66">
            <w:pPr>
              <w:jc w:val="center"/>
              <w:cnfStyle w:val="000000100000" w:firstRow="0" w:lastRow="0" w:firstColumn="0" w:lastColumn="0" w:oddVBand="0" w:evenVBand="0" w:oddHBand="1" w:evenHBand="0" w:firstRowFirstColumn="0" w:firstRowLastColumn="0" w:lastRowFirstColumn="0" w:lastRowLastColumn="0"/>
              <w:rPr>
                <w:b/>
                <w:sz w:val="24"/>
                <w:szCs w:val="24"/>
              </w:rPr>
            </w:pPr>
            <w:r w:rsidRPr="00FC0E66">
              <w:rPr>
                <w:b/>
                <w:sz w:val="24"/>
                <w:szCs w:val="24"/>
              </w:rPr>
              <w:t>LCD Display</w:t>
            </w:r>
          </w:p>
        </w:tc>
        <w:tc>
          <w:tcPr>
            <w:tcW w:w="2970" w:type="dxa"/>
          </w:tcPr>
          <w:p w:rsidR="003E4F5C" w:rsidRPr="00FC0E66" w:rsidRDefault="003E4F5C" w:rsidP="00FC0E66">
            <w:pPr>
              <w:jc w:val="center"/>
              <w:cnfStyle w:val="000000100000" w:firstRow="0" w:lastRow="0" w:firstColumn="0" w:lastColumn="0" w:oddVBand="0" w:evenVBand="0" w:oddHBand="1" w:evenHBand="0" w:firstRowFirstColumn="0" w:firstRowLastColumn="0" w:lastRowFirstColumn="0" w:lastRowLastColumn="0"/>
              <w:rPr>
                <w:sz w:val="20"/>
                <w:szCs w:val="20"/>
              </w:rPr>
            </w:pPr>
            <w:r w:rsidRPr="00FC0E66">
              <w:rPr>
                <w:sz w:val="20"/>
                <w:szCs w:val="20"/>
              </w:rPr>
              <w:t>16x2 I2C LCD (Address: 0x27)</w:t>
            </w:r>
          </w:p>
        </w:tc>
        <w:tc>
          <w:tcPr>
            <w:tcW w:w="2965" w:type="dxa"/>
          </w:tcPr>
          <w:p w:rsidR="003E4F5C" w:rsidRPr="00FC0E66" w:rsidRDefault="003E4F5C" w:rsidP="003E4F5C">
            <w:pPr>
              <w:jc w:val="both"/>
              <w:cnfStyle w:val="000000100000" w:firstRow="0" w:lastRow="0" w:firstColumn="0" w:lastColumn="0" w:oddVBand="0" w:evenVBand="0" w:oddHBand="1" w:evenHBand="0" w:firstRowFirstColumn="0" w:firstRowLastColumn="0" w:lastRowFirstColumn="0" w:lastRowLastColumn="0"/>
              <w:rPr>
                <w:sz w:val="20"/>
                <w:szCs w:val="20"/>
              </w:rPr>
            </w:pPr>
            <w:r w:rsidRPr="00FC0E66">
              <w:rPr>
                <w:sz w:val="20"/>
                <w:szCs w:val="20"/>
              </w:rPr>
              <w:t>Displays time and reminder messages to the user</w:t>
            </w:r>
          </w:p>
        </w:tc>
      </w:tr>
      <w:tr w:rsidR="003E4F5C" w:rsidTr="00FC0E66">
        <w:tc>
          <w:tcPr>
            <w:cnfStyle w:val="001000000000" w:firstRow="0" w:lastRow="0" w:firstColumn="1" w:lastColumn="0" w:oddVBand="0" w:evenVBand="0" w:oddHBand="0" w:evenHBand="0" w:firstRowFirstColumn="0" w:firstRowLastColumn="0" w:lastRowFirstColumn="0" w:lastRowLastColumn="0"/>
            <w:tcW w:w="805" w:type="dxa"/>
          </w:tcPr>
          <w:p w:rsidR="003E4F5C" w:rsidRPr="00FC0E66" w:rsidRDefault="003E4F5C" w:rsidP="00FC0E66">
            <w:pPr>
              <w:jc w:val="center"/>
              <w:rPr>
                <w:b w:val="0"/>
                <w:sz w:val="24"/>
                <w:szCs w:val="24"/>
              </w:rPr>
            </w:pPr>
            <w:r w:rsidRPr="00FC0E66">
              <w:rPr>
                <w:b w:val="0"/>
                <w:sz w:val="24"/>
                <w:szCs w:val="24"/>
              </w:rPr>
              <w:t>4</w:t>
            </w:r>
          </w:p>
        </w:tc>
        <w:tc>
          <w:tcPr>
            <w:tcW w:w="2610" w:type="dxa"/>
          </w:tcPr>
          <w:p w:rsidR="003E4F5C" w:rsidRPr="00FC0E66" w:rsidRDefault="003E4F5C" w:rsidP="00FC0E66">
            <w:pPr>
              <w:jc w:val="center"/>
              <w:cnfStyle w:val="000000000000" w:firstRow="0" w:lastRow="0" w:firstColumn="0" w:lastColumn="0" w:oddVBand="0" w:evenVBand="0" w:oddHBand="0" w:evenHBand="0" w:firstRowFirstColumn="0" w:firstRowLastColumn="0" w:lastRowFirstColumn="0" w:lastRowLastColumn="0"/>
              <w:rPr>
                <w:b/>
                <w:sz w:val="24"/>
                <w:szCs w:val="24"/>
              </w:rPr>
            </w:pPr>
            <w:r w:rsidRPr="00FC0E66">
              <w:rPr>
                <w:b/>
                <w:sz w:val="24"/>
                <w:szCs w:val="24"/>
              </w:rPr>
              <w:t>LED – Morning</w:t>
            </w:r>
          </w:p>
        </w:tc>
        <w:tc>
          <w:tcPr>
            <w:tcW w:w="2970" w:type="dxa"/>
          </w:tcPr>
          <w:p w:rsidR="003E4F5C" w:rsidRPr="00FC0E66" w:rsidRDefault="003E4F5C" w:rsidP="00FC0E66">
            <w:pPr>
              <w:jc w:val="center"/>
              <w:cnfStyle w:val="000000000000" w:firstRow="0" w:lastRow="0" w:firstColumn="0" w:lastColumn="0" w:oddVBand="0" w:evenVBand="0" w:oddHBand="0" w:evenHBand="0" w:firstRowFirstColumn="0" w:firstRowLastColumn="0" w:lastRowFirstColumn="0" w:lastRowLastColumn="0"/>
              <w:rPr>
                <w:sz w:val="20"/>
                <w:szCs w:val="20"/>
              </w:rPr>
            </w:pPr>
            <w:r w:rsidRPr="00FC0E66">
              <w:rPr>
                <w:sz w:val="20"/>
                <w:szCs w:val="20"/>
              </w:rPr>
              <w:t>Red LED, 5mm</w:t>
            </w:r>
          </w:p>
        </w:tc>
        <w:tc>
          <w:tcPr>
            <w:tcW w:w="2965" w:type="dxa"/>
          </w:tcPr>
          <w:p w:rsidR="003E4F5C" w:rsidRPr="00FC0E66" w:rsidRDefault="003E4F5C" w:rsidP="003E4F5C">
            <w:pPr>
              <w:ind w:firstLine="720"/>
              <w:jc w:val="both"/>
              <w:cnfStyle w:val="000000000000" w:firstRow="0" w:lastRow="0" w:firstColumn="0" w:lastColumn="0" w:oddVBand="0" w:evenVBand="0" w:oddHBand="0" w:evenHBand="0" w:firstRowFirstColumn="0" w:firstRowLastColumn="0" w:lastRowFirstColumn="0" w:lastRowLastColumn="0"/>
              <w:rPr>
                <w:sz w:val="20"/>
                <w:szCs w:val="20"/>
              </w:rPr>
            </w:pPr>
            <w:r w:rsidRPr="00FC0E66">
              <w:rPr>
                <w:sz w:val="20"/>
                <w:szCs w:val="20"/>
              </w:rPr>
              <w:t>Visual indicator for the morning medicine reminder</w:t>
            </w:r>
          </w:p>
        </w:tc>
      </w:tr>
      <w:tr w:rsidR="003E4F5C" w:rsidTr="00FC0E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rsidR="003E4F5C" w:rsidRPr="00FC0E66" w:rsidRDefault="003E4F5C" w:rsidP="00FC0E66">
            <w:pPr>
              <w:jc w:val="center"/>
              <w:rPr>
                <w:b w:val="0"/>
                <w:sz w:val="24"/>
                <w:szCs w:val="24"/>
              </w:rPr>
            </w:pPr>
            <w:r w:rsidRPr="00FC0E66">
              <w:rPr>
                <w:b w:val="0"/>
                <w:sz w:val="24"/>
                <w:szCs w:val="24"/>
              </w:rPr>
              <w:t>5</w:t>
            </w:r>
          </w:p>
        </w:tc>
        <w:tc>
          <w:tcPr>
            <w:tcW w:w="2610" w:type="dxa"/>
          </w:tcPr>
          <w:p w:rsidR="003E4F5C" w:rsidRPr="00FC0E66" w:rsidRDefault="003E4F5C" w:rsidP="00FC0E66">
            <w:pPr>
              <w:jc w:val="center"/>
              <w:cnfStyle w:val="000000100000" w:firstRow="0" w:lastRow="0" w:firstColumn="0" w:lastColumn="0" w:oddVBand="0" w:evenVBand="0" w:oddHBand="1" w:evenHBand="0" w:firstRowFirstColumn="0" w:firstRowLastColumn="0" w:lastRowFirstColumn="0" w:lastRowLastColumn="0"/>
              <w:rPr>
                <w:b/>
                <w:sz w:val="24"/>
                <w:szCs w:val="24"/>
              </w:rPr>
            </w:pPr>
            <w:r w:rsidRPr="00FC0E66">
              <w:rPr>
                <w:b/>
                <w:sz w:val="24"/>
                <w:szCs w:val="24"/>
              </w:rPr>
              <w:t>Buzzer</w:t>
            </w:r>
          </w:p>
        </w:tc>
        <w:tc>
          <w:tcPr>
            <w:tcW w:w="2970" w:type="dxa"/>
          </w:tcPr>
          <w:p w:rsidR="003E4F5C" w:rsidRPr="00FC0E66" w:rsidRDefault="003E4F5C" w:rsidP="00FC0E66">
            <w:pPr>
              <w:jc w:val="center"/>
              <w:cnfStyle w:val="000000100000" w:firstRow="0" w:lastRow="0" w:firstColumn="0" w:lastColumn="0" w:oddVBand="0" w:evenVBand="0" w:oddHBand="1" w:evenHBand="0" w:firstRowFirstColumn="0" w:firstRowLastColumn="0" w:lastRowFirstColumn="0" w:lastRowLastColumn="0"/>
              <w:rPr>
                <w:sz w:val="20"/>
                <w:szCs w:val="20"/>
              </w:rPr>
            </w:pPr>
            <w:r w:rsidRPr="00FC0E66">
              <w:rPr>
                <w:sz w:val="20"/>
                <w:szCs w:val="20"/>
              </w:rPr>
              <w:t>Active Buzzer 5V</w:t>
            </w:r>
          </w:p>
        </w:tc>
        <w:tc>
          <w:tcPr>
            <w:tcW w:w="2965" w:type="dxa"/>
          </w:tcPr>
          <w:p w:rsidR="003E4F5C" w:rsidRPr="00FC0E66" w:rsidRDefault="003E4F5C" w:rsidP="003E4F5C">
            <w:pPr>
              <w:jc w:val="both"/>
              <w:cnfStyle w:val="000000100000" w:firstRow="0" w:lastRow="0" w:firstColumn="0" w:lastColumn="0" w:oddVBand="0" w:evenVBand="0" w:oddHBand="1" w:evenHBand="0" w:firstRowFirstColumn="0" w:firstRowLastColumn="0" w:lastRowFirstColumn="0" w:lastRowLastColumn="0"/>
              <w:rPr>
                <w:sz w:val="20"/>
                <w:szCs w:val="20"/>
              </w:rPr>
            </w:pPr>
            <w:r w:rsidRPr="00FC0E66">
              <w:rPr>
                <w:sz w:val="20"/>
                <w:szCs w:val="20"/>
              </w:rPr>
              <w:t>Audio alert when medicine time is reached</w:t>
            </w:r>
          </w:p>
        </w:tc>
      </w:tr>
      <w:tr w:rsidR="003E4F5C" w:rsidTr="00FC0E66">
        <w:tc>
          <w:tcPr>
            <w:cnfStyle w:val="001000000000" w:firstRow="0" w:lastRow="0" w:firstColumn="1" w:lastColumn="0" w:oddVBand="0" w:evenVBand="0" w:oddHBand="0" w:evenHBand="0" w:firstRowFirstColumn="0" w:firstRowLastColumn="0" w:lastRowFirstColumn="0" w:lastRowLastColumn="0"/>
            <w:tcW w:w="805" w:type="dxa"/>
          </w:tcPr>
          <w:p w:rsidR="003E4F5C" w:rsidRPr="00FC0E66" w:rsidRDefault="003E4F5C" w:rsidP="00FC0E66">
            <w:pPr>
              <w:jc w:val="center"/>
              <w:rPr>
                <w:b w:val="0"/>
                <w:sz w:val="24"/>
                <w:szCs w:val="24"/>
              </w:rPr>
            </w:pPr>
            <w:r w:rsidRPr="00FC0E66">
              <w:rPr>
                <w:b w:val="0"/>
                <w:sz w:val="24"/>
                <w:szCs w:val="24"/>
              </w:rPr>
              <w:t>6</w:t>
            </w:r>
          </w:p>
        </w:tc>
        <w:tc>
          <w:tcPr>
            <w:tcW w:w="2610" w:type="dxa"/>
          </w:tcPr>
          <w:p w:rsidR="003E4F5C" w:rsidRPr="00FC0E66" w:rsidRDefault="003E4F5C" w:rsidP="00FC0E66">
            <w:pPr>
              <w:jc w:val="center"/>
              <w:cnfStyle w:val="000000000000" w:firstRow="0" w:lastRow="0" w:firstColumn="0" w:lastColumn="0" w:oddVBand="0" w:evenVBand="0" w:oddHBand="0" w:evenHBand="0" w:firstRowFirstColumn="0" w:firstRowLastColumn="0" w:lastRowFirstColumn="0" w:lastRowLastColumn="0"/>
              <w:rPr>
                <w:b/>
                <w:sz w:val="24"/>
                <w:szCs w:val="24"/>
              </w:rPr>
            </w:pPr>
            <w:r w:rsidRPr="00FC0E66">
              <w:rPr>
                <w:b/>
                <w:sz w:val="24"/>
                <w:szCs w:val="24"/>
              </w:rPr>
              <w:t>Jumper Wires</w:t>
            </w:r>
          </w:p>
        </w:tc>
        <w:tc>
          <w:tcPr>
            <w:tcW w:w="2970" w:type="dxa"/>
          </w:tcPr>
          <w:p w:rsidR="003E4F5C" w:rsidRPr="00FC0E66" w:rsidRDefault="003E4F5C" w:rsidP="00FC0E66">
            <w:pPr>
              <w:jc w:val="center"/>
              <w:cnfStyle w:val="000000000000" w:firstRow="0" w:lastRow="0" w:firstColumn="0" w:lastColumn="0" w:oddVBand="0" w:evenVBand="0" w:oddHBand="0" w:evenHBand="0" w:firstRowFirstColumn="0" w:firstRowLastColumn="0" w:lastRowFirstColumn="0" w:lastRowLastColumn="0"/>
              <w:rPr>
                <w:sz w:val="20"/>
                <w:szCs w:val="20"/>
              </w:rPr>
            </w:pPr>
            <w:r w:rsidRPr="00FC0E66">
              <w:rPr>
                <w:sz w:val="20"/>
                <w:szCs w:val="20"/>
              </w:rPr>
              <w:t>Male-to-Male / Male-to-Female</w:t>
            </w:r>
          </w:p>
        </w:tc>
        <w:tc>
          <w:tcPr>
            <w:tcW w:w="2965" w:type="dxa"/>
          </w:tcPr>
          <w:p w:rsidR="003E4F5C" w:rsidRPr="00FC0E66" w:rsidRDefault="003E4F5C" w:rsidP="003E4F5C">
            <w:pPr>
              <w:ind w:firstLine="720"/>
              <w:jc w:val="both"/>
              <w:cnfStyle w:val="000000000000" w:firstRow="0" w:lastRow="0" w:firstColumn="0" w:lastColumn="0" w:oddVBand="0" w:evenVBand="0" w:oddHBand="0" w:evenHBand="0" w:firstRowFirstColumn="0" w:firstRowLastColumn="0" w:lastRowFirstColumn="0" w:lastRowLastColumn="0"/>
              <w:rPr>
                <w:sz w:val="20"/>
                <w:szCs w:val="20"/>
              </w:rPr>
            </w:pPr>
            <w:r w:rsidRPr="00FC0E66">
              <w:rPr>
                <w:sz w:val="20"/>
                <w:szCs w:val="20"/>
              </w:rPr>
              <w:t>Electrical connections between components</w:t>
            </w:r>
          </w:p>
        </w:tc>
      </w:tr>
      <w:tr w:rsidR="003E4F5C" w:rsidTr="00FC0E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rsidR="003E4F5C" w:rsidRPr="00FC0E66" w:rsidRDefault="003E4F5C" w:rsidP="00FC0E66">
            <w:pPr>
              <w:jc w:val="center"/>
              <w:rPr>
                <w:b w:val="0"/>
                <w:sz w:val="24"/>
                <w:szCs w:val="24"/>
              </w:rPr>
            </w:pPr>
            <w:r w:rsidRPr="00FC0E66">
              <w:rPr>
                <w:b w:val="0"/>
                <w:sz w:val="24"/>
                <w:szCs w:val="24"/>
              </w:rPr>
              <w:t>7</w:t>
            </w:r>
          </w:p>
        </w:tc>
        <w:tc>
          <w:tcPr>
            <w:tcW w:w="2610" w:type="dxa"/>
          </w:tcPr>
          <w:p w:rsidR="003E4F5C" w:rsidRPr="00FC0E66" w:rsidRDefault="003E4F5C" w:rsidP="00FC0E66">
            <w:pPr>
              <w:jc w:val="center"/>
              <w:cnfStyle w:val="000000100000" w:firstRow="0" w:lastRow="0" w:firstColumn="0" w:lastColumn="0" w:oddVBand="0" w:evenVBand="0" w:oddHBand="1" w:evenHBand="0" w:firstRowFirstColumn="0" w:firstRowLastColumn="0" w:lastRowFirstColumn="0" w:lastRowLastColumn="0"/>
              <w:rPr>
                <w:b/>
                <w:sz w:val="24"/>
                <w:szCs w:val="24"/>
              </w:rPr>
            </w:pPr>
            <w:r w:rsidRPr="00FC0E66">
              <w:rPr>
                <w:b/>
                <w:sz w:val="24"/>
                <w:szCs w:val="24"/>
              </w:rPr>
              <w:t>Medicine Box</w:t>
            </w:r>
          </w:p>
        </w:tc>
        <w:tc>
          <w:tcPr>
            <w:tcW w:w="2970" w:type="dxa"/>
          </w:tcPr>
          <w:p w:rsidR="003E4F5C" w:rsidRPr="00FC0E66" w:rsidRDefault="003E4F5C" w:rsidP="00FC0E66">
            <w:pPr>
              <w:jc w:val="center"/>
              <w:cnfStyle w:val="000000100000" w:firstRow="0" w:lastRow="0" w:firstColumn="0" w:lastColumn="0" w:oddVBand="0" w:evenVBand="0" w:oddHBand="1" w:evenHBand="0" w:firstRowFirstColumn="0" w:firstRowLastColumn="0" w:lastRowFirstColumn="0" w:lastRowLastColumn="0"/>
              <w:rPr>
                <w:sz w:val="20"/>
                <w:szCs w:val="20"/>
              </w:rPr>
            </w:pPr>
            <w:r w:rsidRPr="00FC0E66">
              <w:rPr>
                <w:sz w:val="20"/>
                <w:szCs w:val="20"/>
              </w:rPr>
              <w:t>Custom plastic box</w:t>
            </w:r>
          </w:p>
        </w:tc>
        <w:tc>
          <w:tcPr>
            <w:tcW w:w="2965" w:type="dxa"/>
          </w:tcPr>
          <w:p w:rsidR="003E4F5C" w:rsidRPr="00FC0E66" w:rsidRDefault="003E4F5C" w:rsidP="003E4F5C">
            <w:pPr>
              <w:jc w:val="both"/>
              <w:cnfStyle w:val="000000100000" w:firstRow="0" w:lastRow="0" w:firstColumn="0" w:lastColumn="0" w:oddVBand="0" w:evenVBand="0" w:oddHBand="1" w:evenHBand="0" w:firstRowFirstColumn="0" w:firstRowLastColumn="0" w:lastRowFirstColumn="0" w:lastRowLastColumn="0"/>
              <w:rPr>
                <w:sz w:val="20"/>
                <w:szCs w:val="20"/>
              </w:rPr>
            </w:pPr>
            <w:r w:rsidRPr="00FC0E66">
              <w:rPr>
                <w:sz w:val="20"/>
                <w:szCs w:val="20"/>
              </w:rPr>
              <w:t>Storage container for medicine compartments</w:t>
            </w:r>
          </w:p>
        </w:tc>
      </w:tr>
      <w:tr w:rsidR="003E4F5C" w:rsidTr="00FC0E66">
        <w:tc>
          <w:tcPr>
            <w:cnfStyle w:val="001000000000" w:firstRow="0" w:lastRow="0" w:firstColumn="1" w:lastColumn="0" w:oddVBand="0" w:evenVBand="0" w:oddHBand="0" w:evenHBand="0" w:firstRowFirstColumn="0" w:firstRowLastColumn="0" w:lastRowFirstColumn="0" w:lastRowLastColumn="0"/>
            <w:tcW w:w="805" w:type="dxa"/>
          </w:tcPr>
          <w:p w:rsidR="003E4F5C" w:rsidRPr="00FC0E66" w:rsidRDefault="003E4F5C" w:rsidP="00FC0E66">
            <w:pPr>
              <w:jc w:val="center"/>
              <w:rPr>
                <w:b w:val="0"/>
                <w:sz w:val="24"/>
                <w:szCs w:val="24"/>
              </w:rPr>
            </w:pPr>
            <w:r w:rsidRPr="00FC0E66">
              <w:rPr>
                <w:b w:val="0"/>
                <w:sz w:val="24"/>
                <w:szCs w:val="24"/>
              </w:rPr>
              <w:t>8</w:t>
            </w:r>
          </w:p>
        </w:tc>
        <w:tc>
          <w:tcPr>
            <w:tcW w:w="2610" w:type="dxa"/>
          </w:tcPr>
          <w:p w:rsidR="003E4F5C" w:rsidRPr="00FC0E66" w:rsidRDefault="003E4F5C" w:rsidP="00FC0E66">
            <w:pPr>
              <w:jc w:val="center"/>
              <w:cnfStyle w:val="000000000000" w:firstRow="0" w:lastRow="0" w:firstColumn="0" w:lastColumn="0" w:oddVBand="0" w:evenVBand="0" w:oddHBand="0" w:evenHBand="0" w:firstRowFirstColumn="0" w:firstRowLastColumn="0" w:lastRowFirstColumn="0" w:lastRowLastColumn="0"/>
              <w:rPr>
                <w:b/>
                <w:sz w:val="24"/>
                <w:szCs w:val="24"/>
              </w:rPr>
            </w:pPr>
            <w:r w:rsidRPr="00FC0E66">
              <w:rPr>
                <w:b/>
                <w:sz w:val="24"/>
                <w:szCs w:val="24"/>
              </w:rPr>
              <w:t>Power Supply</w:t>
            </w:r>
          </w:p>
        </w:tc>
        <w:tc>
          <w:tcPr>
            <w:tcW w:w="2970" w:type="dxa"/>
          </w:tcPr>
          <w:p w:rsidR="003E4F5C" w:rsidRPr="00FC0E66" w:rsidRDefault="003E4F5C" w:rsidP="00FC0E66">
            <w:pPr>
              <w:jc w:val="center"/>
              <w:cnfStyle w:val="000000000000" w:firstRow="0" w:lastRow="0" w:firstColumn="0" w:lastColumn="0" w:oddVBand="0" w:evenVBand="0" w:oddHBand="0" w:evenHBand="0" w:firstRowFirstColumn="0" w:firstRowLastColumn="0" w:lastRowFirstColumn="0" w:lastRowLastColumn="0"/>
              <w:rPr>
                <w:sz w:val="20"/>
                <w:szCs w:val="20"/>
              </w:rPr>
            </w:pPr>
            <w:r w:rsidRPr="00FC0E66">
              <w:rPr>
                <w:sz w:val="20"/>
                <w:szCs w:val="20"/>
              </w:rPr>
              <w:t>5V USB / Li-Po battery</w:t>
            </w:r>
          </w:p>
        </w:tc>
        <w:tc>
          <w:tcPr>
            <w:tcW w:w="2965" w:type="dxa"/>
          </w:tcPr>
          <w:p w:rsidR="003E4F5C" w:rsidRPr="00FC0E66" w:rsidRDefault="003E4F5C" w:rsidP="003E4F5C">
            <w:pPr>
              <w:jc w:val="both"/>
              <w:cnfStyle w:val="000000000000" w:firstRow="0" w:lastRow="0" w:firstColumn="0" w:lastColumn="0" w:oddVBand="0" w:evenVBand="0" w:oddHBand="0" w:evenHBand="0" w:firstRowFirstColumn="0" w:firstRowLastColumn="0" w:lastRowFirstColumn="0" w:lastRowLastColumn="0"/>
              <w:rPr>
                <w:sz w:val="20"/>
                <w:szCs w:val="20"/>
              </w:rPr>
            </w:pPr>
            <w:r w:rsidRPr="00FC0E66">
              <w:rPr>
                <w:sz w:val="20"/>
                <w:szCs w:val="20"/>
              </w:rPr>
              <w:t>Power source for the entire system</w:t>
            </w:r>
          </w:p>
        </w:tc>
      </w:tr>
    </w:tbl>
    <w:p w:rsidR="003E4F5C" w:rsidRDefault="003E4F5C" w:rsidP="003E4F5C">
      <w:pPr>
        <w:jc w:val="both"/>
        <w:rPr>
          <w:sz w:val="24"/>
          <w:szCs w:val="24"/>
        </w:rPr>
      </w:pPr>
    </w:p>
    <w:p w:rsidR="00F549F1" w:rsidRDefault="00F549F1" w:rsidP="003E4F5C">
      <w:pPr>
        <w:jc w:val="both"/>
        <w:rPr>
          <w:sz w:val="24"/>
          <w:szCs w:val="24"/>
        </w:rPr>
      </w:pPr>
    </w:p>
    <w:p w:rsidR="00282318" w:rsidRDefault="00282318" w:rsidP="003E4F5C">
      <w:pPr>
        <w:jc w:val="both"/>
        <w:rPr>
          <w:sz w:val="24"/>
          <w:szCs w:val="24"/>
        </w:rPr>
      </w:pPr>
    </w:p>
    <w:p w:rsidR="00282318" w:rsidRDefault="00282318" w:rsidP="003E4F5C">
      <w:pPr>
        <w:jc w:val="both"/>
        <w:rPr>
          <w:sz w:val="24"/>
          <w:szCs w:val="24"/>
        </w:rPr>
      </w:pPr>
    </w:p>
    <w:p w:rsidR="00F549F1" w:rsidRPr="00B80FAE" w:rsidRDefault="00F549F1" w:rsidP="00F549F1">
      <w:pPr>
        <w:pBdr>
          <w:bottom w:val="single" w:sz="4" w:space="1" w:color="auto"/>
        </w:pBdr>
        <w:rPr>
          <w:b/>
          <w:sz w:val="28"/>
          <w:szCs w:val="28"/>
        </w:rPr>
      </w:pPr>
      <w:r>
        <w:rPr>
          <w:b/>
          <w:sz w:val="28"/>
          <w:szCs w:val="28"/>
        </w:rPr>
        <w:lastRenderedPageBreak/>
        <w:t>5</w:t>
      </w:r>
      <w:r>
        <w:rPr>
          <w:b/>
          <w:sz w:val="28"/>
          <w:szCs w:val="28"/>
        </w:rPr>
        <w:t>.</w:t>
      </w:r>
      <w:r w:rsidRPr="003E4F5C">
        <w:t xml:space="preserve"> </w:t>
      </w:r>
      <w:r>
        <w:rPr>
          <w:b/>
          <w:sz w:val="28"/>
          <w:szCs w:val="28"/>
        </w:rPr>
        <w:t>CIRCUIT</w:t>
      </w:r>
      <w:r w:rsidRPr="003E4F5C">
        <w:rPr>
          <w:b/>
          <w:sz w:val="28"/>
          <w:szCs w:val="28"/>
        </w:rPr>
        <w:t xml:space="preserve"> </w:t>
      </w:r>
      <w:r>
        <w:rPr>
          <w:b/>
          <w:sz w:val="28"/>
          <w:szCs w:val="28"/>
        </w:rPr>
        <w:t>DIAGRAM</w:t>
      </w: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Default="00F549F1" w:rsidP="003E4F5C">
      <w:pPr>
        <w:jc w:val="both"/>
        <w:rPr>
          <w:sz w:val="24"/>
          <w:szCs w:val="24"/>
        </w:rPr>
      </w:pPr>
    </w:p>
    <w:p w:rsidR="00F549F1" w:rsidRPr="00F549F1" w:rsidRDefault="00F549F1" w:rsidP="00F549F1">
      <w:pPr>
        <w:jc w:val="both"/>
        <w:rPr>
          <w:sz w:val="24"/>
          <w:szCs w:val="24"/>
        </w:rPr>
      </w:pPr>
      <w:r w:rsidRPr="00F549F1">
        <w:rPr>
          <w:sz w:val="24"/>
          <w:szCs w:val="24"/>
        </w:rPr>
        <w:lastRenderedPageBreak/>
        <w:t>Key observations from the circuit diagram:</w:t>
      </w:r>
    </w:p>
    <w:p w:rsidR="00F549F1" w:rsidRPr="00F549F1" w:rsidRDefault="00F549F1" w:rsidP="00F549F1">
      <w:pPr>
        <w:pStyle w:val="ListParagraph"/>
        <w:numPr>
          <w:ilvl w:val="0"/>
          <w:numId w:val="3"/>
        </w:numPr>
        <w:jc w:val="both"/>
        <w:rPr>
          <w:sz w:val="24"/>
          <w:szCs w:val="24"/>
        </w:rPr>
      </w:pPr>
      <w:r w:rsidRPr="00F549F1">
        <w:rPr>
          <w:sz w:val="24"/>
          <w:szCs w:val="24"/>
        </w:rPr>
        <w:t>The DS3231 RTC module and the I2C LCD share the same SDA (GPIO 21) and SCL (GPIO 22) lines, as the I2C bus supports multiple devices.</w:t>
      </w:r>
    </w:p>
    <w:p w:rsidR="00F549F1" w:rsidRPr="00F549F1" w:rsidRDefault="00F549F1" w:rsidP="00F549F1">
      <w:pPr>
        <w:pStyle w:val="ListParagraph"/>
        <w:numPr>
          <w:ilvl w:val="0"/>
          <w:numId w:val="3"/>
        </w:numPr>
        <w:jc w:val="both"/>
        <w:rPr>
          <w:sz w:val="24"/>
          <w:szCs w:val="24"/>
        </w:rPr>
      </w:pPr>
      <w:r w:rsidRPr="00F549F1">
        <w:rPr>
          <w:sz w:val="24"/>
          <w:szCs w:val="24"/>
        </w:rPr>
        <w:t>Each LED is connected through a current-limiting resistor (220Ω–330Ω) to protect both the LED and the ESP32 GPIO pin.</w:t>
      </w:r>
    </w:p>
    <w:p w:rsidR="00F549F1" w:rsidRPr="00F549F1" w:rsidRDefault="00F549F1" w:rsidP="00F549F1">
      <w:pPr>
        <w:pStyle w:val="ListParagraph"/>
        <w:numPr>
          <w:ilvl w:val="0"/>
          <w:numId w:val="3"/>
        </w:numPr>
        <w:jc w:val="both"/>
        <w:rPr>
          <w:sz w:val="24"/>
          <w:szCs w:val="24"/>
        </w:rPr>
      </w:pPr>
      <w:r w:rsidRPr="00F549F1">
        <w:rPr>
          <w:sz w:val="24"/>
          <w:szCs w:val="24"/>
        </w:rPr>
        <w:t>The active buzzer is driven directly from GPIO 25. Since active buzzers have a built-in oscillator, no additional frequency control circuit is needed.</w:t>
      </w:r>
    </w:p>
    <w:p w:rsidR="00F549F1" w:rsidRPr="00F549F1" w:rsidRDefault="00F549F1" w:rsidP="00F549F1">
      <w:pPr>
        <w:pStyle w:val="ListParagraph"/>
        <w:numPr>
          <w:ilvl w:val="0"/>
          <w:numId w:val="3"/>
        </w:numPr>
        <w:jc w:val="both"/>
        <w:rPr>
          <w:sz w:val="24"/>
          <w:szCs w:val="24"/>
        </w:rPr>
      </w:pPr>
      <w:r w:rsidRPr="00F549F1">
        <w:rPr>
          <w:sz w:val="24"/>
          <w:szCs w:val="24"/>
        </w:rPr>
        <w:t>The entire circuit is powered through the ESP32's USB port (5V) or a separate LiPo battery pack.</w:t>
      </w:r>
    </w:p>
    <w:p w:rsidR="00F549F1" w:rsidRDefault="00F549F1" w:rsidP="00F549F1">
      <w:pPr>
        <w:jc w:val="both"/>
        <w:rPr>
          <w:sz w:val="24"/>
          <w:szCs w:val="24"/>
        </w:rPr>
      </w:pPr>
      <w:r w:rsidRPr="00F549F1">
        <w:rPr>
          <w:sz w:val="24"/>
          <w:szCs w:val="24"/>
        </w:rPr>
        <w:t> </w:t>
      </w:r>
    </w:p>
    <w:p w:rsidR="00F549F1" w:rsidRDefault="00F549F1" w:rsidP="00F549F1">
      <w:pPr>
        <w:pBdr>
          <w:bottom w:val="single" w:sz="4" w:space="1" w:color="auto"/>
        </w:pBdr>
        <w:rPr>
          <w:b/>
          <w:sz w:val="28"/>
          <w:szCs w:val="28"/>
        </w:rPr>
      </w:pPr>
      <w:r>
        <w:rPr>
          <w:b/>
          <w:sz w:val="28"/>
          <w:szCs w:val="28"/>
        </w:rPr>
        <w:t>6</w:t>
      </w:r>
      <w:r>
        <w:rPr>
          <w:b/>
          <w:sz w:val="28"/>
          <w:szCs w:val="28"/>
        </w:rPr>
        <w:t>.</w:t>
      </w:r>
      <w:r>
        <w:t xml:space="preserve"> </w:t>
      </w:r>
      <w:r w:rsidRPr="00F549F1">
        <w:rPr>
          <w:b/>
          <w:sz w:val="28"/>
          <w:szCs w:val="28"/>
        </w:rPr>
        <w:t>SYSTEM ARCHITECTURE &amp; WORKING PRINCIPLE</w:t>
      </w:r>
    </w:p>
    <w:p w:rsidR="00F549F1" w:rsidRDefault="00F549F1" w:rsidP="00F549F1">
      <w:pPr>
        <w:jc w:val="both"/>
        <w:rPr>
          <w:sz w:val="24"/>
          <w:szCs w:val="24"/>
        </w:rPr>
      </w:pPr>
    </w:p>
    <w:p w:rsidR="00F549F1" w:rsidRDefault="00F549F1" w:rsidP="00F549F1">
      <w:pPr>
        <w:jc w:val="both"/>
        <w:rPr>
          <w:b/>
          <w:sz w:val="24"/>
          <w:szCs w:val="24"/>
        </w:rPr>
      </w:pPr>
      <w:r w:rsidRPr="00F549F1">
        <w:rPr>
          <w:b/>
          <w:sz w:val="24"/>
          <w:szCs w:val="24"/>
        </w:rPr>
        <w:t>System Architecture</w:t>
      </w:r>
    </w:p>
    <w:p w:rsidR="00F549F1" w:rsidRDefault="00F549F1" w:rsidP="00F549F1">
      <w:pPr>
        <w:jc w:val="both"/>
        <w:rPr>
          <w:sz w:val="24"/>
          <w:szCs w:val="24"/>
        </w:rPr>
      </w:pPr>
      <w:r w:rsidRPr="00F549F1">
        <w:rPr>
          <w:sz w:val="24"/>
          <w:szCs w:val="24"/>
        </w:rPr>
        <w:t>The system follows a simple yet effective layered architecture:</w:t>
      </w:r>
    </w:p>
    <w:p w:rsidR="00F549F1" w:rsidRPr="00EA4A7C" w:rsidRDefault="00F549F1" w:rsidP="00EA4A7C">
      <w:pPr>
        <w:pStyle w:val="ListParagraph"/>
        <w:numPr>
          <w:ilvl w:val="0"/>
          <w:numId w:val="4"/>
        </w:numPr>
        <w:jc w:val="both"/>
        <w:rPr>
          <w:sz w:val="24"/>
          <w:szCs w:val="24"/>
        </w:rPr>
      </w:pPr>
      <w:r w:rsidRPr="00EA4A7C">
        <w:rPr>
          <w:b/>
          <w:sz w:val="24"/>
          <w:szCs w:val="24"/>
        </w:rPr>
        <w:t>Input Layer:</w:t>
      </w:r>
      <w:r w:rsidRPr="00EA4A7C">
        <w:rPr>
          <w:sz w:val="24"/>
          <w:szCs w:val="24"/>
        </w:rPr>
        <w:t xml:space="preserve"> DS3231 RTC module continuously provides the current time to the ESP32 via the I2C protocol.</w:t>
      </w:r>
    </w:p>
    <w:p w:rsidR="00F549F1" w:rsidRPr="00EA4A7C" w:rsidRDefault="00F549F1" w:rsidP="00EA4A7C">
      <w:pPr>
        <w:pStyle w:val="ListParagraph"/>
        <w:numPr>
          <w:ilvl w:val="0"/>
          <w:numId w:val="4"/>
        </w:numPr>
        <w:jc w:val="both"/>
        <w:rPr>
          <w:sz w:val="24"/>
          <w:szCs w:val="24"/>
        </w:rPr>
      </w:pPr>
      <w:r w:rsidRPr="00EA4A7C">
        <w:rPr>
          <w:b/>
          <w:sz w:val="24"/>
          <w:szCs w:val="24"/>
        </w:rPr>
        <w:t>Processing Layer:</w:t>
      </w:r>
      <w:r w:rsidRPr="00EA4A7C">
        <w:rPr>
          <w:sz w:val="24"/>
          <w:szCs w:val="24"/>
        </w:rPr>
        <w:t xml:space="preserve"> The ESP32 microcontroller reads the time, compares it with preset alarm times, and executes the appropriate output actions.</w:t>
      </w:r>
    </w:p>
    <w:p w:rsidR="00F549F1" w:rsidRPr="00EA4A7C" w:rsidRDefault="00F549F1" w:rsidP="00EA4A7C">
      <w:pPr>
        <w:pStyle w:val="ListParagraph"/>
        <w:numPr>
          <w:ilvl w:val="0"/>
          <w:numId w:val="4"/>
        </w:numPr>
        <w:jc w:val="both"/>
        <w:rPr>
          <w:sz w:val="24"/>
          <w:szCs w:val="24"/>
        </w:rPr>
      </w:pPr>
      <w:r w:rsidRPr="00EA4A7C">
        <w:rPr>
          <w:b/>
          <w:sz w:val="24"/>
          <w:szCs w:val="24"/>
        </w:rPr>
        <w:t>Output Layer:</w:t>
      </w:r>
      <w:r w:rsidRPr="00EA4A7C">
        <w:rPr>
          <w:sz w:val="24"/>
          <w:szCs w:val="24"/>
        </w:rPr>
        <w:t xml:space="preserve"> Based on the time match, the ESP32 activates the corresponding LED, sounds the buzzer, and writes a message to the LCD display.</w:t>
      </w:r>
    </w:p>
    <w:p w:rsidR="00F549F1" w:rsidRPr="00EA4A7C" w:rsidRDefault="00F549F1" w:rsidP="00EA4A7C">
      <w:pPr>
        <w:pStyle w:val="ListParagraph"/>
        <w:numPr>
          <w:ilvl w:val="0"/>
          <w:numId w:val="4"/>
        </w:numPr>
        <w:jc w:val="both"/>
        <w:rPr>
          <w:sz w:val="24"/>
          <w:szCs w:val="24"/>
        </w:rPr>
      </w:pPr>
      <w:r w:rsidRPr="00EA4A7C">
        <w:rPr>
          <w:b/>
          <w:sz w:val="24"/>
          <w:szCs w:val="24"/>
        </w:rPr>
        <w:t>User Interface:</w:t>
      </w:r>
      <w:r w:rsidRPr="00EA4A7C">
        <w:rPr>
          <w:sz w:val="24"/>
          <w:szCs w:val="24"/>
        </w:rPr>
        <w:t xml:space="preserve"> The 16x2 LCD display provides a human-readable interface, showing the current time in normal mode and contextual reminder messages during alarms.</w:t>
      </w:r>
    </w:p>
    <w:p w:rsidR="00F549F1" w:rsidRDefault="00F549F1" w:rsidP="00EA4A7C">
      <w:pPr>
        <w:pStyle w:val="ListParagraph"/>
        <w:numPr>
          <w:ilvl w:val="0"/>
          <w:numId w:val="4"/>
        </w:numPr>
        <w:jc w:val="both"/>
        <w:rPr>
          <w:sz w:val="24"/>
          <w:szCs w:val="24"/>
        </w:rPr>
      </w:pPr>
      <w:r w:rsidRPr="00EA4A7C">
        <w:rPr>
          <w:b/>
          <w:sz w:val="24"/>
          <w:szCs w:val="24"/>
        </w:rPr>
        <w:t>Physical Layer:</w:t>
      </w:r>
      <w:r w:rsidRPr="00EA4A7C">
        <w:rPr>
          <w:sz w:val="24"/>
          <w:szCs w:val="24"/>
        </w:rPr>
        <w:t xml:space="preserve"> The medicine box provides physical storage for the medicines, keeping them organized and accessible.</w:t>
      </w:r>
    </w:p>
    <w:p w:rsidR="00EA4A7C" w:rsidRDefault="00EA4A7C" w:rsidP="00EA4A7C">
      <w:pPr>
        <w:pStyle w:val="ListParagraph"/>
        <w:jc w:val="both"/>
        <w:rPr>
          <w:sz w:val="24"/>
          <w:szCs w:val="24"/>
        </w:rPr>
      </w:pPr>
    </w:p>
    <w:p w:rsidR="00EA4A7C" w:rsidRDefault="00EA4A7C" w:rsidP="00EA4A7C">
      <w:pPr>
        <w:jc w:val="both"/>
        <w:rPr>
          <w:b/>
          <w:sz w:val="24"/>
          <w:szCs w:val="24"/>
        </w:rPr>
      </w:pPr>
      <w:r w:rsidRPr="00EA4A7C">
        <w:rPr>
          <w:b/>
          <w:sz w:val="24"/>
          <w:szCs w:val="24"/>
        </w:rPr>
        <w:t>Working Principle</w:t>
      </w:r>
    </w:p>
    <w:p w:rsidR="00EA4A7C" w:rsidRDefault="00EA4A7C" w:rsidP="00EA4A7C">
      <w:pPr>
        <w:jc w:val="both"/>
        <w:rPr>
          <w:sz w:val="24"/>
          <w:szCs w:val="24"/>
        </w:rPr>
      </w:pPr>
      <w:r w:rsidRPr="00EA4A7C">
        <w:rPr>
          <w:sz w:val="24"/>
          <w:szCs w:val="24"/>
        </w:rPr>
        <w:t>The system operates in a continuous loop with the following logic:</w:t>
      </w:r>
    </w:p>
    <w:p w:rsidR="00EA4A7C" w:rsidRPr="000E2670" w:rsidRDefault="00EA4A7C" w:rsidP="000E2670">
      <w:pPr>
        <w:pStyle w:val="ListParagraph"/>
        <w:numPr>
          <w:ilvl w:val="0"/>
          <w:numId w:val="5"/>
        </w:numPr>
        <w:jc w:val="both"/>
        <w:rPr>
          <w:sz w:val="24"/>
          <w:szCs w:val="24"/>
        </w:rPr>
      </w:pPr>
      <w:r w:rsidRPr="000E2670">
        <w:rPr>
          <w:sz w:val="24"/>
          <w:szCs w:val="24"/>
        </w:rPr>
        <w:t>On power-up, the ESP32 initializes the I2C bus, LCD display, RTC module, LED pins, and buzzer pin. It displays a startup message ("Medicine Box — Starting...") for 2 seconds.</w:t>
      </w:r>
    </w:p>
    <w:p w:rsidR="00EA4A7C" w:rsidRPr="000E2670" w:rsidRDefault="00EA4A7C" w:rsidP="000E2670">
      <w:pPr>
        <w:pStyle w:val="ListParagraph"/>
        <w:numPr>
          <w:ilvl w:val="0"/>
          <w:numId w:val="5"/>
        </w:numPr>
        <w:jc w:val="both"/>
        <w:rPr>
          <w:sz w:val="24"/>
          <w:szCs w:val="24"/>
        </w:rPr>
      </w:pPr>
      <w:r w:rsidRPr="000E2670">
        <w:rPr>
          <w:sz w:val="24"/>
          <w:szCs w:val="24"/>
        </w:rPr>
        <w:t>After initialization, the ESP32 enters the main loop, reading the current time from the DS3231 RTC every 1 second.</w:t>
      </w:r>
    </w:p>
    <w:p w:rsidR="00EA4A7C" w:rsidRPr="000E2670" w:rsidRDefault="00EA4A7C" w:rsidP="000E2670">
      <w:pPr>
        <w:pStyle w:val="ListParagraph"/>
        <w:numPr>
          <w:ilvl w:val="0"/>
          <w:numId w:val="5"/>
        </w:numPr>
        <w:jc w:val="both"/>
        <w:rPr>
          <w:sz w:val="24"/>
          <w:szCs w:val="24"/>
        </w:rPr>
      </w:pPr>
      <w:r w:rsidRPr="000E2670">
        <w:rPr>
          <w:sz w:val="24"/>
          <w:szCs w:val="24"/>
        </w:rPr>
        <w:t>The current hour and minute are displayed on the first line of the LCD.</w:t>
      </w:r>
    </w:p>
    <w:p w:rsidR="00EA4A7C" w:rsidRPr="000E2670" w:rsidRDefault="00EA4A7C" w:rsidP="000E2670">
      <w:pPr>
        <w:pStyle w:val="ListParagraph"/>
        <w:numPr>
          <w:ilvl w:val="0"/>
          <w:numId w:val="5"/>
        </w:numPr>
        <w:jc w:val="both"/>
        <w:rPr>
          <w:sz w:val="24"/>
          <w:szCs w:val="24"/>
        </w:rPr>
      </w:pPr>
      <w:r w:rsidRPr="000E2670">
        <w:rPr>
          <w:sz w:val="24"/>
          <w:szCs w:val="24"/>
        </w:rPr>
        <w:t>The system checks if the current time matches any of the three predefined alarm times.</w:t>
      </w:r>
    </w:p>
    <w:p w:rsidR="00EA4A7C" w:rsidRPr="000E2670" w:rsidRDefault="00EA4A7C" w:rsidP="000E2670">
      <w:pPr>
        <w:pStyle w:val="ListParagraph"/>
        <w:numPr>
          <w:ilvl w:val="0"/>
          <w:numId w:val="5"/>
        </w:numPr>
        <w:jc w:val="both"/>
        <w:rPr>
          <w:sz w:val="24"/>
          <w:szCs w:val="24"/>
        </w:rPr>
      </w:pPr>
      <w:r w:rsidRPr="000E2670">
        <w:rPr>
          <w:sz w:val="24"/>
          <w:szCs w:val="24"/>
        </w:rPr>
        <w:t xml:space="preserve">If a match is found, the </w:t>
      </w:r>
      <w:proofErr w:type="spellStart"/>
      <w:proofErr w:type="gramStart"/>
      <w:r w:rsidRPr="000E2670">
        <w:rPr>
          <w:sz w:val="24"/>
          <w:szCs w:val="24"/>
        </w:rPr>
        <w:t>runAlarm</w:t>
      </w:r>
      <w:proofErr w:type="spellEnd"/>
      <w:r w:rsidRPr="000E2670">
        <w:rPr>
          <w:sz w:val="24"/>
          <w:szCs w:val="24"/>
        </w:rPr>
        <w:t>(</w:t>
      </w:r>
      <w:proofErr w:type="gramEnd"/>
      <w:r w:rsidRPr="000E2670">
        <w:rPr>
          <w:sz w:val="24"/>
          <w:szCs w:val="24"/>
        </w:rPr>
        <w:t>) function is called with the appropriate message and LED pin.</w:t>
      </w:r>
    </w:p>
    <w:p w:rsidR="00EA4A7C" w:rsidRPr="000E2670" w:rsidRDefault="00EA4A7C" w:rsidP="000E2670">
      <w:pPr>
        <w:pStyle w:val="ListParagraph"/>
        <w:numPr>
          <w:ilvl w:val="0"/>
          <w:numId w:val="5"/>
        </w:numPr>
        <w:jc w:val="both"/>
        <w:rPr>
          <w:sz w:val="24"/>
          <w:szCs w:val="24"/>
        </w:rPr>
      </w:pPr>
      <w:r w:rsidRPr="000E2670">
        <w:rPr>
          <w:sz w:val="24"/>
          <w:szCs w:val="24"/>
        </w:rPr>
        <w:lastRenderedPageBreak/>
        <w:t xml:space="preserve">Inside </w:t>
      </w:r>
      <w:proofErr w:type="spellStart"/>
      <w:proofErr w:type="gramStart"/>
      <w:r w:rsidRPr="000E2670">
        <w:rPr>
          <w:sz w:val="24"/>
          <w:szCs w:val="24"/>
        </w:rPr>
        <w:t>runAlarm</w:t>
      </w:r>
      <w:proofErr w:type="spellEnd"/>
      <w:r w:rsidRPr="000E2670">
        <w:rPr>
          <w:sz w:val="24"/>
          <w:szCs w:val="24"/>
        </w:rPr>
        <w:t>(</w:t>
      </w:r>
      <w:proofErr w:type="gramEnd"/>
      <w:r w:rsidRPr="000E2670">
        <w:rPr>
          <w:sz w:val="24"/>
          <w:szCs w:val="24"/>
        </w:rPr>
        <w:t>), the LCD displays the greeting (e.g., "GOOD MORNING") and instruction ("TAKE MEDICINE"), the corresponding LED lights up, and the buzzer activates in an ON-OFF pattern (5 seconds ON, 2 seconds OFF) for 3 cycles, totaling approximately 21 seconds.</w:t>
      </w:r>
    </w:p>
    <w:p w:rsidR="00EA4A7C" w:rsidRPr="000E2670" w:rsidRDefault="00EA4A7C" w:rsidP="000E2670">
      <w:pPr>
        <w:pStyle w:val="ListParagraph"/>
        <w:numPr>
          <w:ilvl w:val="0"/>
          <w:numId w:val="5"/>
        </w:numPr>
        <w:jc w:val="both"/>
        <w:rPr>
          <w:sz w:val="24"/>
          <w:szCs w:val="24"/>
        </w:rPr>
      </w:pPr>
      <w:r w:rsidRPr="000E2670">
        <w:rPr>
          <w:sz w:val="24"/>
          <w:szCs w:val="24"/>
        </w:rPr>
        <w:t>After the alarm cycle completes, all LEDs and the buzzer are turned off, the LCD is cleared, and the system returns to displaying the current time.</w:t>
      </w:r>
    </w:p>
    <w:p w:rsidR="00EA4A7C" w:rsidRPr="000E2670" w:rsidRDefault="00EA4A7C" w:rsidP="000E2670">
      <w:pPr>
        <w:pStyle w:val="ListParagraph"/>
        <w:numPr>
          <w:ilvl w:val="0"/>
          <w:numId w:val="5"/>
        </w:numPr>
        <w:jc w:val="both"/>
        <w:rPr>
          <w:sz w:val="24"/>
          <w:szCs w:val="24"/>
        </w:rPr>
      </w:pPr>
      <w:r w:rsidRPr="000E2670">
        <w:rPr>
          <w:sz w:val="24"/>
          <w:szCs w:val="24"/>
        </w:rPr>
        <w:t>This loop continues indefinitely, reliably triggering reminders at the same time every day.</w:t>
      </w:r>
    </w:p>
    <w:p w:rsidR="000E2670" w:rsidRDefault="000E2670" w:rsidP="00EA4A7C">
      <w:pPr>
        <w:jc w:val="both"/>
        <w:rPr>
          <w:sz w:val="24"/>
          <w:szCs w:val="24"/>
        </w:rPr>
      </w:pPr>
    </w:p>
    <w:p w:rsidR="000E2670" w:rsidRDefault="000E2670" w:rsidP="00EA4A7C">
      <w:pPr>
        <w:jc w:val="both"/>
        <w:rPr>
          <w:b/>
          <w:sz w:val="24"/>
          <w:szCs w:val="24"/>
        </w:rPr>
      </w:pPr>
      <w:r w:rsidRPr="000E2670">
        <w:rPr>
          <w:b/>
          <w:sz w:val="24"/>
          <w:szCs w:val="24"/>
        </w:rPr>
        <w:t>Alarm Schedule</w:t>
      </w:r>
    </w:p>
    <w:tbl>
      <w:tblPr>
        <w:tblStyle w:val="PlainTable1"/>
        <w:tblW w:w="0" w:type="auto"/>
        <w:jc w:val="center"/>
        <w:tblLook w:val="04A0" w:firstRow="1" w:lastRow="0" w:firstColumn="1" w:lastColumn="0" w:noHBand="0" w:noVBand="1"/>
      </w:tblPr>
      <w:tblGrid>
        <w:gridCol w:w="2337"/>
        <w:gridCol w:w="2337"/>
        <w:gridCol w:w="2338"/>
        <w:gridCol w:w="2338"/>
      </w:tblGrid>
      <w:tr w:rsidR="000E2670" w:rsidRPr="005B51B8" w:rsidTr="005442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shd w:val="clear" w:color="auto" w:fill="262626" w:themeFill="text1" w:themeFillTint="D9"/>
          </w:tcPr>
          <w:p w:rsidR="000E2670" w:rsidRPr="005B51B8" w:rsidRDefault="000E2670" w:rsidP="000E2670">
            <w:pPr>
              <w:jc w:val="center"/>
              <w:rPr>
                <w:b w:val="0"/>
                <w:sz w:val="24"/>
                <w:szCs w:val="24"/>
              </w:rPr>
            </w:pPr>
            <w:r w:rsidRPr="005B51B8">
              <w:rPr>
                <w:sz w:val="24"/>
                <w:szCs w:val="24"/>
              </w:rPr>
              <w:t>Reminder</w:t>
            </w:r>
          </w:p>
        </w:tc>
        <w:tc>
          <w:tcPr>
            <w:tcW w:w="2337" w:type="dxa"/>
            <w:shd w:val="clear" w:color="auto" w:fill="262626" w:themeFill="text1" w:themeFillTint="D9"/>
          </w:tcPr>
          <w:p w:rsidR="000E2670" w:rsidRPr="005B51B8" w:rsidRDefault="000E2670" w:rsidP="000E2670">
            <w:pPr>
              <w:jc w:val="center"/>
              <w:cnfStyle w:val="100000000000" w:firstRow="1" w:lastRow="0" w:firstColumn="0" w:lastColumn="0" w:oddVBand="0" w:evenVBand="0" w:oddHBand="0" w:evenHBand="0" w:firstRowFirstColumn="0" w:firstRowLastColumn="0" w:lastRowFirstColumn="0" w:lastRowLastColumn="0"/>
              <w:rPr>
                <w:b w:val="0"/>
                <w:sz w:val="24"/>
                <w:szCs w:val="24"/>
              </w:rPr>
            </w:pPr>
            <w:r w:rsidRPr="005B51B8">
              <w:rPr>
                <w:sz w:val="24"/>
                <w:szCs w:val="24"/>
              </w:rPr>
              <w:t>Default Time</w:t>
            </w:r>
          </w:p>
        </w:tc>
        <w:tc>
          <w:tcPr>
            <w:tcW w:w="2338" w:type="dxa"/>
            <w:shd w:val="clear" w:color="auto" w:fill="262626" w:themeFill="text1" w:themeFillTint="D9"/>
          </w:tcPr>
          <w:p w:rsidR="000E2670" w:rsidRPr="005B51B8" w:rsidRDefault="000E2670" w:rsidP="000E2670">
            <w:pPr>
              <w:jc w:val="center"/>
              <w:cnfStyle w:val="100000000000" w:firstRow="1" w:lastRow="0" w:firstColumn="0" w:lastColumn="0" w:oddVBand="0" w:evenVBand="0" w:oddHBand="0" w:evenHBand="0" w:firstRowFirstColumn="0" w:firstRowLastColumn="0" w:lastRowFirstColumn="0" w:lastRowLastColumn="0"/>
              <w:rPr>
                <w:b w:val="0"/>
                <w:sz w:val="24"/>
                <w:szCs w:val="24"/>
              </w:rPr>
            </w:pPr>
            <w:r w:rsidRPr="005B51B8">
              <w:rPr>
                <w:sz w:val="24"/>
                <w:szCs w:val="24"/>
              </w:rPr>
              <w:t>LED Color</w:t>
            </w:r>
          </w:p>
        </w:tc>
        <w:tc>
          <w:tcPr>
            <w:tcW w:w="2338" w:type="dxa"/>
            <w:shd w:val="clear" w:color="auto" w:fill="262626" w:themeFill="text1" w:themeFillTint="D9"/>
          </w:tcPr>
          <w:p w:rsidR="000E2670" w:rsidRPr="005B51B8" w:rsidRDefault="000E2670" w:rsidP="000E2670">
            <w:pPr>
              <w:jc w:val="center"/>
              <w:cnfStyle w:val="100000000000" w:firstRow="1" w:lastRow="0" w:firstColumn="0" w:lastColumn="0" w:oddVBand="0" w:evenVBand="0" w:oddHBand="0" w:evenHBand="0" w:firstRowFirstColumn="0" w:firstRowLastColumn="0" w:lastRowFirstColumn="0" w:lastRowLastColumn="0"/>
              <w:rPr>
                <w:b w:val="0"/>
                <w:sz w:val="24"/>
                <w:szCs w:val="24"/>
              </w:rPr>
            </w:pPr>
            <w:r w:rsidRPr="005B51B8">
              <w:rPr>
                <w:sz w:val="24"/>
                <w:szCs w:val="24"/>
              </w:rPr>
              <w:t>LCD Message</w:t>
            </w:r>
          </w:p>
        </w:tc>
      </w:tr>
      <w:tr w:rsidR="000E2670" w:rsidRPr="005B51B8" w:rsidTr="00544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rsidR="000E2670" w:rsidRPr="005B51B8" w:rsidRDefault="000E2670" w:rsidP="0054427A">
            <w:pPr>
              <w:jc w:val="center"/>
              <w:rPr>
                <w:sz w:val="24"/>
                <w:szCs w:val="24"/>
              </w:rPr>
            </w:pPr>
            <w:r w:rsidRPr="005B51B8">
              <w:rPr>
                <w:sz w:val="24"/>
                <w:szCs w:val="24"/>
              </w:rPr>
              <w:t>Morning</w:t>
            </w:r>
          </w:p>
        </w:tc>
        <w:tc>
          <w:tcPr>
            <w:tcW w:w="2337" w:type="dxa"/>
          </w:tcPr>
          <w:p w:rsidR="000E2670" w:rsidRPr="005B51B8" w:rsidRDefault="000E2670" w:rsidP="0054427A">
            <w:pPr>
              <w:jc w:val="center"/>
              <w:cnfStyle w:val="000000100000" w:firstRow="0" w:lastRow="0" w:firstColumn="0" w:lastColumn="0" w:oddVBand="0" w:evenVBand="0" w:oddHBand="1" w:evenHBand="0" w:firstRowFirstColumn="0" w:firstRowLastColumn="0" w:lastRowFirstColumn="0" w:lastRowLastColumn="0"/>
              <w:rPr>
                <w:sz w:val="24"/>
                <w:szCs w:val="24"/>
              </w:rPr>
            </w:pPr>
            <w:r w:rsidRPr="005B51B8">
              <w:rPr>
                <w:sz w:val="24"/>
                <w:szCs w:val="24"/>
              </w:rPr>
              <w:t>7:00 AM</w:t>
            </w:r>
          </w:p>
        </w:tc>
        <w:tc>
          <w:tcPr>
            <w:tcW w:w="2338" w:type="dxa"/>
          </w:tcPr>
          <w:p w:rsidR="000E2670" w:rsidRPr="005B51B8" w:rsidRDefault="000E2670" w:rsidP="0054427A">
            <w:pPr>
              <w:jc w:val="center"/>
              <w:cnfStyle w:val="000000100000" w:firstRow="0" w:lastRow="0" w:firstColumn="0" w:lastColumn="0" w:oddVBand="0" w:evenVBand="0" w:oddHBand="1" w:evenHBand="0" w:firstRowFirstColumn="0" w:firstRowLastColumn="0" w:lastRowFirstColumn="0" w:lastRowLastColumn="0"/>
              <w:rPr>
                <w:sz w:val="24"/>
                <w:szCs w:val="24"/>
              </w:rPr>
            </w:pPr>
            <w:r w:rsidRPr="005B51B8">
              <w:rPr>
                <w:sz w:val="24"/>
                <w:szCs w:val="24"/>
              </w:rPr>
              <w:t>Red LED (GPIO 13)</w:t>
            </w:r>
          </w:p>
        </w:tc>
        <w:tc>
          <w:tcPr>
            <w:tcW w:w="2338" w:type="dxa"/>
          </w:tcPr>
          <w:p w:rsidR="000E2670" w:rsidRPr="005B51B8" w:rsidRDefault="000E2670" w:rsidP="0054427A">
            <w:pPr>
              <w:jc w:val="center"/>
              <w:cnfStyle w:val="000000100000" w:firstRow="0" w:lastRow="0" w:firstColumn="0" w:lastColumn="0" w:oddVBand="0" w:evenVBand="0" w:oddHBand="1" w:evenHBand="0" w:firstRowFirstColumn="0" w:firstRowLastColumn="0" w:lastRowFirstColumn="0" w:lastRowLastColumn="0"/>
              <w:rPr>
                <w:sz w:val="24"/>
                <w:szCs w:val="24"/>
              </w:rPr>
            </w:pPr>
            <w:r w:rsidRPr="005B51B8">
              <w:rPr>
                <w:sz w:val="24"/>
                <w:szCs w:val="24"/>
              </w:rPr>
              <w:t>GOOD MORNING</w:t>
            </w:r>
          </w:p>
        </w:tc>
      </w:tr>
      <w:tr w:rsidR="000E2670" w:rsidRPr="005B51B8" w:rsidTr="0054427A">
        <w:trPr>
          <w:jc w:val="center"/>
        </w:trPr>
        <w:tc>
          <w:tcPr>
            <w:cnfStyle w:val="001000000000" w:firstRow="0" w:lastRow="0" w:firstColumn="1" w:lastColumn="0" w:oddVBand="0" w:evenVBand="0" w:oddHBand="0" w:evenHBand="0" w:firstRowFirstColumn="0" w:firstRowLastColumn="0" w:lastRowFirstColumn="0" w:lastRowLastColumn="0"/>
            <w:tcW w:w="2337" w:type="dxa"/>
          </w:tcPr>
          <w:p w:rsidR="000E2670" w:rsidRPr="005B51B8" w:rsidRDefault="000E2670" w:rsidP="0054427A">
            <w:pPr>
              <w:jc w:val="center"/>
              <w:rPr>
                <w:sz w:val="24"/>
                <w:szCs w:val="24"/>
              </w:rPr>
            </w:pPr>
            <w:r w:rsidRPr="005B51B8">
              <w:rPr>
                <w:sz w:val="24"/>
                <w:szCs w:val="24"/>
              </w:rPr>
              <w:t>Afternoon</w:t>
            </w:r>
          </w:p>
        </w:tc>
        <w:tc>
          <w:tcPr>
            <w:tcW w:w="2337" w:type="dxa"/>
          </w:tcPr>
          <w:p w:rsidR="000E2670" w:rsidRPr="005B51B8" w:rsidRDefault="000E2670" w:rsidP="0054427A">
            <w:pPr>
              <w:jc w:val="center"/>
              <w:cnfStyle w:val="000000000000" w:firstRow="0" w:lastRow="0" w:firstColumn="0" w:lastColumn="0" w:oddVBand="0" w:evenVBand="0" w:oddHBand="0" w:evenHBand="0" w:firstRowFirstColumn="0" w:firstRowLastColumn="0" w:lastRowFirstColumn="0" w:lastRowLastColumn="0"/>
              <w:rPr>
                <w:sz w:val="24"/>
                <w:szCs w:val="24"/>
              </w:rPr>
            </w:pPr>
            <w:r w:rsidRPr="005B51B8">
              <w:rPr>
                <w:sz w:val="24"/>
                <w:szCs w:val="24"/>
              </w:rPr>
              <w:t>2:00 PM</w:t>
            </w:r>
          </w:p>
        </w:tc>
        <w:tc>
          <w:tcPr>
            <w:tcW w:w="2338" w:type="dxa"/>
          </w:tcPr>
          <w:p w:rsidR="000E2670" w:rsidRPr="005B51B8" w:rsidRDefault="000E2670" w:rsidP="0054427A">
            <w:pPr>
              <w:jc w:val="center"/>
              <w:cnfStyle w:val="000000000000" w:firstRow="0" w:lastRow="0" w:firstColumn="0" w:lastColumn="0" w:oddVBand="0" w:evenVBand="0" w:oddHBand="0" w:evenHBand="0" w:firstRowFirstColumn="0" w:firstRowLastColumn="0" w:lastRowFirstColumn="0" w:lastRowLastColumn="0"/>
              <w:rPr>
                <w:sz w:val="24"/>
                <w:szCs w:val="24"/>
              </w:rPr>
            </w:pPr>
            <w:r w:rsidRPr="005B51B8">
              <w:rPr>
                <w:sz w:val="24"/>
                <w:szCs w:val="24"/>
              </w:rPr>
              <w:t>Green LED (GPIO 12)</w:t>
            </w:r>
          </w:p>
        </w:tc>
        <w:tc>
          <w:tcPr>
            <w:tcW w:w="2338" w:type="dxa"/>
          </w:tcPr>
          <w:p w:rsidR="000E2670" w:rsidRPr="005B51B8" w:rsidRDefault="000E2670" w:rsidP="0054427A">
            <w:pPr>
              <w:jc w:val="center"/>
              <w:cnfStyle w:val="000000000000" w:firstRow="0" w:lastRow="0" w:firstColumn="0" w:lastColumn="0" w:oddVBand="0" w:evenVBand="0" w:oddHBand="0" w:evenHBand="0" w:firstRowFirstColumn="0" w:firstRowLastColumn="0" w:lastRowFirstColumn="0" w:lastRowLastColumn="0"/>
              <w:rPr>
                <w:sz w:val="24"/>
                <w:szCs w:val="24"/>
              </w:rPr>
            </w:pPr>
            <w:r w:rsidRPr="005B51B8">
              <w:rPr>
                <w:sz w:val="24"/>
                <w:szCs w:val="24"/>
              </w:rPr>
              <w:t>GOOD AFTERNOON</w:t>
            </w:r>
          </w:p>
        </w:tc>
      </w:tr>
      <w:tr w:rsidR="000E2670" w:rsidRPr="005B51B8" w:rsidTr="005442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37" w:type="dxa"/>
          </w:tcPr>
          <w:p w:rsidR="000E2670" w:rsidRPr="005B51B8" w:rsidRDefault="000E2670" w:rsidP="0054427A">
            <w:pPr>
              <w:jc w:val="center"/>
              <w:rPr>
                <w:sz w:val="24"/>
                <w:szCs w:val="24"/>
              </w:rPr>
            </w:pPr>
            <w:r w:rsidRPr="005B51B8">
              <w:rPr>
                <w:sz w:val="24"/>
                <w:szCs w:val="24"/>
              </w:rPr>
              <w:t>Night</w:t>
            </w:r>
          </w:p>
        </w:tc>
        <w:tc>
          <w:tcPr>
            <w:tcW w:w="2337" w:type="dxa"/>
          </w:tcPr>
          <w:p w:rsidR="000E2670" w:rsidRPr="005B51B8" w:rsidRDefault="000E2670" w:rsidP="0054427A">
            <w:pPr>
              <w:jc w:val="center"/>
              <w:cnfStyle w:val="000000100000" w:firstRow="0" w:lastRow="0" w:firstColumn="0" w:lastColumn="0" w:oddVBand="0" w:evenVBand="0" w:oddHBand="1" w:evenHBand="0" w:firstRowFirstColumn="0" w:firstRowLastColumn="0" w:lastRowFirstColumn="0" w:lastRowLastColumn="0"/>
              <w:rPr>
                <w:sz w:val="24"/>
                <w:szCs w:val="24"/>
              </w:rPr>
            </w:pPr>
            <w:r w:rsidRPr="005B51B8">
              <w:rPr>
                <w:sz w:val="24"/>
                <w:szCs w:val="24"/>
              </w:rPr>
              <w:t>9:00 PM</w:t>
            </w:r>
          </w:p>
        </w:tc>
        <w:tc>
          <w:tcPr>
            <w:tcW w:w="2338" w:type="dxa"/>
          </w:tcPr>
          <w:p w:rsidR="000E2670" w:rsidRPr="005B51B8" w:rsidRDefault="000E2670" w:rsidP="0054427A">
            <w:pPr>
              <w:jc w:val="center"/>
              <w:cnfStyle w:val="000000100000" w:firstRow="0" w:lastRow="0" w:firstColumn="0" w:lastColumn="0" w:oddVBand="0" w:evenVBand="0" w:oddHBand="1" w:evenHBand="0" w:firstRowFirstColumn="0" w:firstRowLastColumn="0" w:lastRowFirstColumn="0" w:lastRowLastColumn="0"/>
              <w:rPr>
                <w:sz w:val="24"/>
                <w:szCs w:val="24"/>
              </w:rPr>
            </w:pPr>
            <w:r w:rsidRPr="005B51B8">
              <w:rPr>
                <w:sz w:val="24"/>
                <w:szCs w:val="24"/>
              </w:rPr>
              <w:t>Blue LED (GPIO 14)</w:t>
            </w:r>
          </w:p>
        </w:tc>
        <w:tc>
          <w:tcPr>
            <w:tcW w:w="2338" w:type="dxa"/>
          </w:tcPr>
          <w:p w:rsidR="000E2670" w:rsidRPr="005B51B8" w:rsidRDefault="000E2670" w:rsidP="0054427A">
            <w:pPr>
              <w:jc w:val="center"/>
              <w:cnfStyle w:val="000000100000" w:firstRow="0" w:lastRow="0" w:firstColumn="0" w:lastColumn="0" w:oddVBand="0" w:evenVBand="0" w:oddHBand="1" w:evenHBand="0" w:firstRowFirstColumn="0" w:firstRowLastColumn="0" w:lastRowFirstColumn="0" w:lastRowLastColumn="0"/>
              <w:rPr>
                <w:sz w:val="24"/>
                <w:szCs w:val="24"/>
              </w:rPr>
            </w:pPr>
            <w:r w:rsidRPr="005B51B8">
              <w:rPr>
                <w:sz w:val="24"/>
                <w:szCs w:val="24"/>
              </w:rPr>
              <w:t>GOOD NIGHT</w:t>
            </w:r>
          </w:p>
        </w:tc>
      </w:tr>
    </w:tbl>
    <w:p w:rsidR="000E2670" w:rsidRDefault="000E2670" w:rsidP="00EA4A7C">
      <w:pPr>
        <w:jc w:val="both"/>
        <w:rPr>
          <w:b/>
          <w:sz w:val="24"/>
          <w:szCs w:val="24"/>
        </w:rPr>
      </w:pPr>
    </w:p>
    <w:p w:rsidR="005B51B8" w:rsidRDefault="005B51B8" w:rsidP="00EA4A7C">
      <w:pPr>
        <w:jc w:val="both"/>
        <w:rPr>
          <w:sz w:val="24"/>
          <w:szCs w:val="24"/>
        </w:rPr>
      </w:pPr>
      <w:r w:rsidRPr="005B51B8">
        <w:rPr>
          <w:b/>
          <w:sz w:val="24"/>
          <w:szCs w:val="24"/>
        </w:rPr>
        <w:t>Note:</w:t>
      </w:r>
      <w:r w:rsidRPr="005B51B8">
        <w:rPr>
          <w:sz w:val="24"/>
          <w:szCs w:val="24"/>
        </w:rPr>
        <w:t xml:space="preserve"> The alarm times shown in the table are the recommended real-world settings. In the provided source code, test times have been set (e.g., 15:48, 15:25, 15:26) for demonstration purposes and should be updated to actual reminder times before deployment.</w:t>
      </w:r>
    </w:p>
    <w:p w:rsidR="005B51B8" w:rsidRDefault="005B51B8" w:rsidP="00EA4A7C">
      <w:pPr>
        <w:jc w:val="both"/>
        <w:rPr>
          <w:sz w:val="24"/>
          <w:szCs w:val="24"/>
        </w:rPr>
      </w:pPr>
    </w:p>
    <w:p w:rsidR="005B51B8" w:rsidRDefault="005B51B8" w:rsidP="005B51B8">
      <w:pPr>
        <w:pBdr>
          <w:bottom w:val="single" w:sz="4" w:space="1" w:color="auto"/>
        </w:pBdr>
        <w:rPr>
          <w:b/>
          <w:sz w:val="28"/>
          <w:szCs w:val="28"/>
        </w:rPr>
      </w:pPr>
      <w:r>
        <w:rPr>
          <w:b/>
          <w:sz w:val="28"/>
          <w:szCs w:val="28"/>
        </w:rPr>
        <w:t>7</w:t>
      </w:r>
      <w:r>
        <w:rPr>
          <w:b/>
          <w:sz w:val="28"/>
          <w:szCs w:val="28"/>
        </w:rPr>
        <w:t>.</w:t>
      </w:r>
      <w:r>
        <w:t xml:space="preserve"> </w:t>
      </w:r>
      <w:r w:rsidRPr="00F549F1">
        <w:rPr>
          <w:b/>
          <w:sz w:val="28"/>
          <w:szCs w:val="28"/>
        </w:rPr>
        <w:t>SYSTEM ARCHITECTURE &amp; WORKING PRINCIPLE</w:t>
      </w:r>
    </w:p>
    <w:p w:rsidR="005B51B8" w:rsidRDefault="005B51B8" w:rsidP="00EA4A7C">
      <w:pPr>
        <w:jc w:val="both"/>
        <w:rPr>
          <w:sz w:val="24"/>
          <w:szCs w:val="24"/>
        </w:rPr>
      </w:pPr>
      <w:r w:rsidRPr="005B51B8">
        <w:rPr>
          <w:sz w:val="24"/>
          <w:szCs w:val="24"/>
        </w:rPr>
        <w:t>The firmware is written in Arduino C++ using the Arduino IDE with the ESP32 board package. The complete source code is provided below:</w:t>
      </w:r>
    </w:p>
    <w:p w:rsidR="005B51B8" w:rsidRPr="005B51B8" w:rsidRDefault="005B51B8" w:rsidP="005B51B8">
      <w:pPr>
        <w:shd w:val="clear" w:color="auto" w:fill="F2F2F2"/>
        <w:spacing w:before="120" w:after="120" w:line="276" w:lineRule="auto"/>
        <w:ind w:left="432" w:right="432"/>
        <w:rPr>
          <w:rFonts w:ascii="Cambria" w:eastAsia="MS Mincho" w:hAnsi="Cambria" w:cs="Times New Roman"/>
        </w:rPr>
      </w:pPr>
      <w:r w:rsidRPr="005B51B8">
        <w:rPr>
          <w:rFonts w:ascii="Courier New" w:eastAsia="MS Mincho" w:hAnsi="Courier New" w:cs="Times New Roman"/>
          <w:color w:val="1A1A2E"/>
          <w:sz w:val="18"/>
        </w:rPr>
        <w:t>#include &lt;</w:t>
      </w:r>
      <w:proofErr w:type="spellStart"/>
      <w:r w:rsidRPr="005B51B8">
        <w:rPr>
          <w:rFonts w:ascii="Courier New" w:eastAsia="MS Mincho" w:hAnsi="Courier New" w:cs="Times New Roman"/>
          <w:color w:val="1A1A2E"/>
          <w:sz w:val="18"/>
        </w:rPr>
        <w:t>Wire.h</w:t>
      </w:r>
      <w:proofErr w:type="spellEnd"/>
      <w:r w:rsidRPr="005B51B8">
        <w:rPr>
          <w:rFonts w:ascii="Courier New" w:eastAsia="MS Mincho" w:hAnsi="Courier New" w:cs="Times New Roman"/>
          <w:color w:val="1A1A2E"/>
          <w:sz w:val="18"/>
        </w:rPr>
        <w:t>&gt;</w:t>
      </w:r>
      <w:r w:rsidRPr="005B51B8">
        <w:rPr>
          <w:rFonts w:ascii="Courier New" w:eastAsia="MS Mincho" w:hAnsi="Courier New" w:cs="Times New Roman"/>
          <w:color w:val="1A1A2E"/>
          <w:sz w:val="18"/>
        </w:rPr>
        <w:br/>
        <w:t>#include &lt;</w:t>
      </w:r>
      <w:proofErr w:type="spellStart"/>
      <w:r w:rsidRPr="005B51B8">
        <w:rPr>
          <w:rFonts w:ascii="Courier New" w:eastAsia="MS Mincho" w:hAnsi="Courier New" w:cs="Times New Roman"/>
          <w:color w:val="1A1A2E"/>
          <w:sz w:val="18"/>
        </w:rPr>
        <w:t>RTClib.h</w:t>
      </w:r>
      <w:proofErr w:type="spellEnd"/>
      <w:r w:rsidRPr="005B51B8">
        <w:rPr>
          <w:rFonts w:ascii="Courier New" w:eastAsia="MS Mincho" w:hAnsi="Courier New" w:cs="Times New Roman"/>
          <w:color w:val="1A1A2E"/>
          <w:sz w:val="18"/>
        </w:rPr>
        <w:t>&gt;</w:t>
      </w:r>
      <w:r w:rsidRPr="005B51B8">
        <w:rPr>
          <w:rFonts w:ascii="Courier New" w:eastAsia="MS Mincho" w:hAnsi="Courier New" w:cs="Times New Roman"/>
          <w:color w:val="1A1A2E"/>
          <w:sz w:val="18"/>
        </w:rPr>
        <w:br/>
        <w:t>#include &lt;LiquidCrystal_I2C.h&gt;</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t xml:space="preserve">RTC_DS3231 </w:t>
      </w:r>
      <w:proofErr w:type="spellStart"/>
      <w:r w:rsidRPr="005B51B8">
        <w:rPr>
          <w:rFonts w:ascii="Courier New" w:eastAsia="MS Mincho" w:hAnsi="Courier New" w:cs="Times New Roman"/>
          <w:color w:val="1A1A2E"/>
          <w:sz w:val="18"/>
        </w:rPr>
        <w:t>rtc</w:t>
      </w:r>
      <w:proofErr w:type="spellEnd"/>
      <w:r w:rsidRPr="005B51B8">
        <w:rPr>
          <w:rFonts w:ascii="Courier New" w:eastAsia="MS Mincho" w:hAnsi="Courier New" w:cs="Times New Roman"/>
          <w:color w:val="1A1A2E"/>
          <w:sz w:val="18"/>
        </w:rPr>
        <w:t>;</w:t>
      </w:r>
      <w:r w:rsidRPr="005B51B8">
        <w:rPr>
          <w:rFonts w:ascii="Courier New" w:eastAsia="MS Mincho" w:hAnsi="Courier New" w:cs="Times New Roman"/>
          <w:color w:val="1A1A2E"/>
          <w:sz w:val="18"/>
        </w:rPr>
        <w:br/>
        <w:t xml:space="preserve">LiquidCrystal_I2C </w:t>
      </w:r>
      <w:proofErr w:type="spellStart"/>
      <w:r w:rsidRPr="005B51B8">
        <w:rPr>
          <w:rFonts w:ascii="Courier New" w:eastAsia="MS Mincho" w:hAnsi="Courier New" w:cs="Times New Roman"/>
          <w:color w:val="1A1A2E"/>
          <w:sz w:val="18"/>
        </w:rPr>
        <w:t>lcd</w:t>
      </w:r>
      <w:proofErr w:type="spellEnd"/>
      <w:r w:rsidRPr="005B51B8">
        <w:rPr>
          <w:rFonts w:ascii="Courier New" w:eastAsia="MS Mincho" w:hAnsi="Courier New" w:cs="Times New Roman"/>
          <w:color w:val="1A1A2E"/>
          <w:sz w:val="18"/>
        </w:rPr>
        <w:t>(0x27, 16, 2);</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t>// I2C pins</w:t>
      </w:r>
      <w:r w:rsidRPr="005B51B8">
        <w:rPr>
          <w:rFonts w:ascii="Courier New" w:eastAsia="MS Mincho" w:hAnsi="Courier New" w:cs="Times New Roman"/>
          <w:color w:val="1A1A2E"/>
          <w:sz w:val="18"/>
        </w:rPr>
        <w:br/>
        <w:t>#define SDA_PIN 21</w:t>
      </w:r>
      <w:r w:rsidRPr="005B51B8">
        <w:rPr>
          <w:rFonts w:ascii="Courier New" w:eastAsia="MS Mincho" w:hAnsi="Courier New" w:cs="Times New Roman"/>
          <w:color w:val="1A1A2E"/>
          <w:sz w:val="18"/>
        </w:rPr>
        <w:br/>
        <w:t>#define SCL_PIN 22</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t>// LED pins</w:t>
      </w:r>
      <w:r w:rsidRPr="005B51B8">
        <w:rPr>
          <w:rFonts w:ascii="Courier New" w:eastAsia="MS Mincho" w:hAnsi="Courier New" w:cs="Times New Roman"/>
          <w:color w:val="1A1A2E"/>
          <w:sz w:val="18"/>
        </w:rPr>
        <w:br/>
        <w:t>#define LED_MORNING   13</w:t>
      </w:r>
      <w:r w:rsidRPr="005B51B8">
        <w:rPr>
          <w:rFonts w:ascii="Courier New" w:eastAsia="MS Mincho" w:hAnsi="Courier New" w:cs="Times New Roman"/>
          <w:color w:val="1A1A2E"/>
          <w:sz w:val="18"/>
        </w:rPr>
        <w:br/>
        <w:t>#define LED_AFTERNOON 12</w:t>
      </w:r>
      <w:r w:rsidRPr="005B51B8">
        <w:rPr>
          <w:rFonts w:ascii="Courier New" w:eastAsia="MS Mincho" w:hAnsi="Courier New" w:cs="Times New Roman"/>
          <w:color w:val="1A1A2E"/>
          <w:sz w:val="18"/>
        </w:rPr>
        <w:br/>
        <w:t>#define LED_NIGHT     14</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t>// Buzzer</w:t>
      </w:r>
      <w:r w:rsidRPr="005B51B8">
        <w:rPr>
          <w:rFonts w:ascii="Courier New" w:eastAsia="MS Mincho" w:hAnsi="Courier New" w:cs="Times New Roman"/>
          <w:color w:val="1A1A2E"/>
          <w:sz w:val="18"/>
        </w:rPr>
        <w:br/>
        <w:t>#define BUZZER 25</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t>void setup() {</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Serial.begin</w:t>
      </w:r>
      <w:proofErr w:type="spellEnd"/>
      <w:r w:rsidRPr="005B51B8">
        <w:rPr>
          <w:rFonts w:ascii="Courier New" w:eastAsia="MS Mincho" w:hAnsi="Courier New" w:cs="Times New Roman"/>
          <w:color w:val="1A1A2E"/>
          <w:sz w:val="18"/>
        </w:rPr>
        <w:t>(115200);</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lastRenderedPageBreak/>
        <w:t xml:space="preserve">  </w:t>
      </w:r>
      <w:proofErr w:type="spellStart"/>
      <w:r w:rsidRPr="005B51B8">
        <w:rPr>
          <w:rFonts w:ascii="Courier New" w:eastAsia="MS Mincho" w:hAnsi="Courier New" w:cs="Times New Roman"/>
          <w:color w:val="1A1A2E"/>
          <w:sz w:val="18"/>
        </w:rPr>
        <w:t>Wire.begin</w:t>
      </w:r>
      <w:proofErr w:type="spellEnd"/>
      <w:r w:rsidRPr="005B51B8">
        <w:rPr>
          <w:rFonts w:ascii="Courier New" w:eastAsia="MS Mincho" w:hAnsi="Courier New" w:cs="Times New Roman"/>
          <w:color w:val="1A1A2E"/>
          <w:sz w:val="18"/>
        </w:rPr>
        <w:t>(SDA_PIN, SCL_PIN);</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lcd.init</w:t>
      </w:r>
      <w:proofErr w:type="spellEnd"/>
      <w:r w:rsidRPr="005B51B8">
        <w:rPr>
          <w:rFonts w:ascii="Courier New" w:eastAsia="MS Mincho" w:hAnsi="Courier New" w:cs="Times New Roman"/>
          <w:color w:val="1A1A2E"/>
          <w:sz w:val="18"/>
        </w:rPr>
        <w:t>();</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lcd.backlight</w:t>
      </w:r>
      <w:proofErr w:type="spellEnd"/>
      <w:r w:rsidRPr="005B51B8">
        <w:rPr>
          <w:rFonts w:ascii="Courier New" w:eastAsia="MS Mincho" w:hAnsi="Courier New" w:cs="Times New Roman"/>
          <w:color w:val="1A1A2E"/>
          <w:sz w:val="18"/>
        </w:rPr>
        <w:t>();</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t xml:space="preserve">  if (!</w:t>
      </w:r>
      <w:proofErr w:type="spellStart"/>
      <w:r w:rsidRPr="005B51B8">
        <w:rPr>
          <w:rFonts w:ascii="Courier New" w:eastAsia="MS Mincho" w:hAnsi="Courier New" w:cs="Times New Roman"/>
          <w:color w:val="1A1A2E"/>
          <w:sz w:val="18"/>
        </w:rPr>
        <w:t>rtc.begin</w:t>
      </w:r>
      <w:proofErr w:type="spellEnd"/>
      <w:r w:rsidRPr="005B51B8">
        <w:rPr>
          <w:rFonts w:ascii="Courier New" w:eastAsia="MS Mincho" w:hAnsi="Courier New" w:cs="Times New Roman"/>
          <w:color w:val="1A1A2E"/>
          <w:sz w:val="18"/>
        </w:rPr>
        <w:t>()) {</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lcd.print</w:t>
      </w:r>
      <w:proofErr w:type="spellEnd"/>
      <w:r w:rsidRPr="005B51B8">
        <w:rPr>
          <w:rFonts w:ascii="Courier New" w:eastAsia="MS Mincho" w:hAnsi="Courier New" w:cs="Times New Roman"/>
          <w:color w:val="1A1A2E"/>
          <w:sz w:val="18"/>
        </w:rPr>
        <w:t>("RTC ERROR");</w:t>
      </w:r>
      <w:r w:rsidRPr="005B51B8">
        <w:rPr>
          <w:rFonts w:ascii="Courier New" w:eastAsia="MS Mincho" w:hAnsi="Courier New" w:cs="Times New Roman"/>
          <w:color w:val="1A1A2E"/>
          <w:sz w:val="18"/>
        </w:rPr>
        <w:br/>
        <w:t xml:space="preserve">    while (1);</w:t>
      </w:r>
      <w:r w:rsidRPr="005B51B8">
        <w:rPr>
          <w:rFonts w:ascii="Courier New" w:eastAsia="MS Mincho" w:hAnsi="Courier New" w:cs="Times New Roman"/>
          <w:color w:val="1A1A2E"/>
          <w:sz w:val="18"/>
        </w:rPr>
        <w:br/>
        <w:t xml:space="preserve">  }</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t xml:space="preserve">  // Uncomment to set time (run once, then re-comment):</w:t>
      </w:r>
      <w:r w:rsidRPr="005B51B8">
        <w:rPr>
          <w:rFonts w:ascii="Courier New" w:eastAsia="MS Mincho" w:hAnsi="Courier New" w:cs="Times New Roman"/>
          <w:color w:val="1A1A2E"/>
          <w:sz w:val="18"/>
        </w:rPr>
        <w:br/>
        <w:t xml:space="preserve">  // </w:t>
      </w:r>
      <w:proofErr w:type="spellStart"/>
      <w:r w:rsidRPr="005B51B8">
        <w:rPr>
          <w:rFonts w:ascii="Courier New" w:eastAsia="MS Mincho" w:hAnsi="Courier New" w:cs="Times New Roman"/>
          <w:color w:val="1A1A2E"/>
          <w:sz w:val="18"/>
        </w:rPr>
        <w:t>rtc.adjust</w:t>
      </w:r>
      <w:proofErr w:type="spellEnd"/>
      <w:r w:rsidRPr="005B51B8">
        <w:rPr>
          <w:rFonts w:ascii="Courier New" w:eastAsia="MS Mincho" w:hAnsi="Courier New" w:cs="Times New Roman"/>
          <w:color w:val="1A1A2E"/>
          <w:sz w:val="18"/>
        </w:rPr>
        <w:t>(</w:t>
      </w:r>
      <w:proofErr w:type="spellStart"/>
      <w:r w:rsidRPr="005B51B8">
        <w:rPr>
          <w:rFonts w:ascii="Courier New" w:eastAsia="MS Mincho" w:hAnsi="Courier New" w:cs="Times New Roman"/>
          <w:color w:val="1A1A2E"/>
          <w:sz w:val="18"/>
        </w:rPr>
        <w:t>DateTime</w:t>
      </w:r>
      <w:proofErr w:type="spellEnd"/>
      <w:r w:rsidRPr="005B51B8">
        <w:rPr>
          <w:rFonts w:ascii="Courier New" w:eastAsia="MS Mincho" w:hAnsi="Courier New" w:cs="Times New Roman"/>
          <w:color w:val="1A1A2E"/>
          <w:sz w:val="18"/>
        </w:rPr>
        <w:t>(2026, 5, 18, 14, 35, 0));</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pinMode</w:t>
      </w:r>
      <w:proofErr w:type="spellEnd"/>
      <w:r w:rsidRPr="005B51B8">
        <w:rPr>
          <w:rFonts w:ascii="Courier New" w:eastAsia="MS Mincho" w:hAnsi="Courier New" w:cs="Times New Roman"/>
          <w:color w:val="1A1A2E"/>
          <w:sz w:val="18"/>
        </w:rPr>
        <w:t>(LED_MORNING,   OUTPUT);</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pinMode</w:t>
      </w:r>
      <w:proofErr w:type="spellEnd"/>
      <w:r w:rsidRPr="005B51B8">
        <w:rPr>
          <w:rFonts w:ascii="Courier New" w:eastAsia="MS Mincho" w:hAnsi="Courier New" w:cs="Times New Roman"/>
          <w:color w:val="1A1A2E"/>
          <w:sz w:val="18"/>
        </w:rPr>
        <w:t>(LED_AFTERNOON, OUTPUT);</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pinMode</w:t>
      </w:r>
      <w:proofErr w:type="spellEnd"/>
      <w:r w:rsidRPr="005B51B8">
        <w:rPr>
          <w:rFonts w:ascii="Courier New" w:eastAsia="MS Mincho" w:hAnsi="Courier New" w:cs="Times New Roman"/>
          <w:color w:val="1A1A2E"/>
          <w:sz w:val="18"/>
        </w:rPr>
        <w:t>(LED_NIGHT,     OUTPUT);</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pinMode</w:t>
      </w:r>
      <w:proofErr w:type="spellEnd"/>
      <w:r w:rsidRPr="005B51B8">
        <w:rPr>
          <w:rFonts w:ascii="Courier New" w:eastAsia="MS Mincho" w:hAnsi="Courier New" w:cs="Times New Roman"/>
          <w:color w:val="1A1A2E"/>
          <w:sz w:val="18"/>
        </w:rPr>
        <w:t>(BUZZER,        OUTPUT);</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allOff</w:t>
      </w:r>
      <w:proofErr w:type="spellEnd"/>
      <w:r w:rsidRPr="005B51B8">
        <w:rPr>
          <w:rFonts w:ascii="Courier New" w:eastAsia="MS Mincho" w:hAnsi="Courier New" w:cs="Times New Roman"/>
          <w:color w:val="1A1A2E"/>
          <w:sz w:val="18"/>
        </w:rPr>
        <w:t>();</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lcd.setCursor</w:t>
      </w:r>
      <w:proofErr w:type="spellEnd"/>
      <w:r w:rsidRPr="005B51B8">
        <w:rPr>
          <w:rFonts w:ascii="Courier New" w:eastAsia="MS Mincho" w:hAnsi="Courier New" w:cs="Times New Roman"/>
          <w:color w:val="1A1A2E"/>
          <w:sz w:val="18"/>
        </w:rPr>
        <w:t>(0, 0);</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lcd.print</w:t>
      </w:r>
      <w:proofErr w:type="spellEnd"/>
      <w:r w:rsidRPr="005B51B8">
        <w:rPr>
          <w:rFonts w:ascii="Courier New" w:eastAsia="MS Mincho" w:hAnsi="Courier New" w:cs="Times New Roman"/>
          <w:color w:val="1A1A2E"/>
          <w:sz w:val="18"/>
        </w:rPr>
        <w:t>("Medicine Box");</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lcd.setCursor</w:t>
      </w:r>
      <w:proofErr w:type="spellEnd"/>
      <w:r w:rsidRPr="005B51B8">
        <w:rPr>
          <w:rFonts w:ascii="Courier New" w:eastAsia="MS Mincho" w:hAnsi="Courier New" w:cs="Times New Roman"/>
          <w:color w:val="1A1A2E"/>
          <w:sz w:val="18"/>
        </w:rPr>
        <w:t>(0, 1);</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lcd.print</w:t>
      </w:r>
      <w:proofErr w:type="spellEnd"/>
      <w:r w:rsidRPr="005B51B8">
        <w:rPr>
          <w:rFonts w:ascii="Courier New" w:eastAsia="MS Mincho" w:hAnsi="Courier New" w:cs="Times New Roman"/>
          <w:color w:val="1A1A2E"/>
          <w:sz w:val="18"/>
        </w:rPr>
        <w:t>("Starting...");</w:t>
      </w:r>
      <w:r w:rsidRPr="005B51B8">
        <w:rPr>
          <w:rFonts w:ascii="Courier New" w:eastAsia="MS Mincho" w:hAnsi="Courier New" w:cs="Times New Roman"/>
          <w:color w:val="1A1A2E"/>
          <w:sz w:val="18"/>
        </w:rPr>
        <w:br/>
        <w:t xml:space="preserve">  delay(2000);</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lcd.clear</w:t>
      </w:r>
      <w:proofErr w:type="spellEnd"/>
      <w:r w:rsidRPr="005B51B8">
        <w:rPr>
          <w:rFonts w:ascii="Courier New" w:eastAsia="MS Mincho" w:hAnsi="Courier New" w:cs="Times New Roman"/>
          <w:color w:val="1A1A2E"/>
          <w:sz w:val="18"/>
        </w:rPr>
        <w:t>();</w:t>
      </w:r>
      <w:r w:rsidRPr="005B51B8">
        <w:rPr>
          <w:rFonts w:ascii="Courier New" w:eastAsia="MS Mincho" w:hAnsi="Courier New" w:cs="Times New Roman"/>
          <w:color w:val="1A1A2E"/>
          <w:sz w:val="18"/>
        </w:rPr>
        <w:br/>
        <w:t>}</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t>void loop() {</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DateTime</w:t>
      </w:r>
      <w:proofErr w:type="spellEnd"/>
      <w:r w:rsidRPr="005B51B8">
        <w:rPr>
          <w:rFonts w:ascii="Courier New" w:eastAsia="MS Mincho" w:hAnsi="Courier New" w:cs="Times New Roman"/>
          <w:color w:val="1A1A2E"/>
          <w:sz w:val="18"/>
        </w:rPr>
        <w:t xml:space="preserve"> now = </w:t>
      </w:r>
      <w:proofErr w:type="spellStart"/>
      <w:r w:rsidRPr="005B51B8">
        <w:rPr>
          <w:rFonts w:ascii="Courier New" w:eastAsia="MS Mincho" w:hAnsi="Courier New" w:cs="Times New Roman"/>
          <w:color w:val="1A1A2E"/>
          <w:sz w:val="18"/>
        </w:rPr>
        <w:t>rtc.now</w:t>
      </w:r>
      <w:proofErr w:type="spellEnd"/>
      <w:r w:rsidRPr="005B51B8">
        <w:rPr>
          <w:rFonts w:ascii="Courier New" w:eastAsia="MS Mincho" w:hAnsi="Courier New" w:cs="Times New Roman"/>
          <w:color w:val="1A1A2E"/>
          <w:sz w:val="18"/>
        </w:rPr>
        <w:t>();</w:t>
      </w:r>
      <w:r w:rsidRPr="005B51B8">
        <w:rPr>
          <w:rFonts w:ascii="Courier New" w:eastAsia="MS Mincho" w:hAnsi="Courier New" w:cs="Times New Roman"/>
          <w:color w:val="1A1A2E"/>
          <w:sz w:val="18"/>
        </w:rPr>
        <w:br/>
        <w:t xml:space="preserve">  int h = </w:t>
      </w:r>
      <w:proofErr w:type="spellStart"/>
      <w:r w:rsidRPr="005B51B8">
        <w:rPr>
          <w:rFonts w:ascii="Courier New" w:eastAsia="MS Mincho" w:hAnsi="Courier New" w:cs="Times New Roman"/>
          <w:color w:val="1A1A2E"/>
          <w:sz w:val="18"/>
        </w:rPr>
        <w:t>now.hour</w:t>
      </w:r>
      <w:proofErr w:type="spellEnd"/>
      <w:r w:rsidRPr="005B51B8">
        <w:rPr>
          <w:rFonts w:ascii="Courier New" w:eastAsia="MS Mincho" w:hAnsi="Courier New" w:cs="Times New Roman"/>
          <w:color w:val="1A1A2E"/>
          <w:sz w:val="18"/>
        </w:rPr>
        <w:t>();</w:t>
      </w:r>
      <w:r w:rsidRPr="005B51B8">
        <w:rPr>
          <w:rFonts w:ascii="Courier New" w:eastAsia="MS Mincho" w:hAnsi="Courier New" w:cs="Times New Roman"/>
          <w:color w:val="1A1A2E"/>
          <w:sz w:val="18"/>
        </w:rPr>
        <w:br/>
        <w:t xml:space="preserve">  int m = </w:t>
      </w:r>
      <w:proofErr w:type="spellStart"/>
      <w:r w:rsidRPr="005B51B8">
        <w:rPr>
          <w:rFonts w:ascii="Courier New" w:eastAsia="MS Mincho" w:hAnsi="Courier New" w:cs="Times New Roman"/>
          <w:color w:val="1A1A2E"/>
          <w:sz w:val="18"/>
        </w:rPr>
        <w:t>now.minute</w:t>
      </w:r>
      <w:proofErr w:type="spellEnd"/>
      <w:r w:rsidRPr="005B51B8">
        <w:rPr>
          <w:rFonts w:ascii="Courier New" w:eastAsia="MS Mincho" w:hAnsi="Courier New" w:cs="Times New Roman"/>
          <w:color w:val="1A1A2E"/>
          <w:sz w:val="18"/>
        </w:rPr>
        <w:t>();</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t xml:space="preserve">  // Display current time on LCD</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lcd.setCursor</w:t>
      </w:r>
      <w:proofErr w:type="spellEnd"/>
      <w:r w:rsidRPr="005B51B8">
        <w:rPr>
          <w:rFonts w:ascii="Courier New" w:eastAsia="MS Mincho" w:hAnsi="Courier New" w:cs="Times New Roman"/>
          <w:color w:val="1A1A2E"/>
          <w:sz w:val="18"/>
        </w:rPr>
        <w:t>(0, 0);</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lcd.print</w:t>
      </w:r>
      <w:proofErr w:type="spellEnd"/>
      <w:r w:rsidRPr="005B51B8">
        <w:rPr>
          <w:rFonts w:ascii="Courier New" w:eastAsia="MS Mincho" w:hAnsi="Courier New" w:cs="Times New Roman"/>
          <w:color w:val="1A1A2E"/>
          <w:sz w:val="18"/>
        </w:rPr>
        <w:t>("Time ");</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lcd.print</w:t>
      </w:r>
      <w:proofErr w:type="spellEnd"/>
      <w:r w:rsidRPr="005B51B8">
        <w:rPr>
          <w:rFonts w:ascii="Courier New" w:eastAsia="MS Mincho" w:hAnsi="Courier New" w:cs="Times New Roman"/>
          <w:color w:val="1A1A2E"/>
          <w:sz w:val="18"/>
        </w:rPr>
        <w:t>(h);</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lcd.print</w:t>
      </w:r>
      <w:proofErr w:type="spellEnd"/>
      <w:r w:rsidRPr="005B51B8">
        <w:rPr>
          <w:rFonts w:ascii="Courier New" w:eastAsia="MS Mincho" w:hAnsi="Courier New" w:cs="Times New Roman"/>
          <w:color w:val="1A1A2E"/>
          <w:sz w:val="18"/>
        </w:rPr>
        <w:t>(":");</w:t>
      </w:r>
      <w:r w:rsidRPr="005B51B8">
        <w:rPr>
          <w:rFonts w:ascii="Courier New" w:eastAsia="MS Mincho" w:hAnsi="Courier New" w:cs="Times New Roman"/>
          <w:color w:val="1A1A2E"/>
          <w:sz w:val="18"/>
        </w:rPr>
        <w:br/>
        <w:t xml:space="preserve">  if (m &lt; 10) </w:t>
      </w:r>
      <w:proofErr w:type="spellStart"/>
      <w:r w:rsidRPr="005B51B8">
        <w:rPr>
          <w:rFonts w:ascii="Courier New" w:eastAsia="MS Mincho" w:hAnsi="Courier New" w:cs="Times New Roman"/>
          <w:color w:val="1A1A2E"/>
          <w:sz w:val="18"/>
        </w:rPr>
        <w:t>lcd.print</w:t>
      </w:r>
      <w:proofErr w:type="spellEnd"/>
      <w:r w:rsidRPr="005B51B8">
        <w:rPr>
          <w:rFonts w:ascii="Courier New" w:eastAsia="MS Mincho" w:hAnsi="Courier New" w:cs="Times New Roman"/>
          <w:color w:val="1A1A2E"/>
          <w:sz w:val="18"/>
        </w:rPr>
        <w:t>("0");</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lcd.print</w:t>
      </w:r>
      <w:proofErr w:type="spellEnd"/>
      <w:r w:rsidRPr="005B51B8">
        <w:rPr>
          <w:rFonts w:ascii="Courier New" w:eastAsia="MS Mincho" w:hAnsi="Courier New" w:cs="Times New Roman"/>
          <w:color w:val="1A1A2E"/>
          <w:sz w:val="18"/>
        </w:rPr>
        <w:t>(m);</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lcd.print</w:t>
      </w:r>
      <w:proofErr w:type="spellEnd"/>
      <w:r w:rsidRPr="005B51B8">
        <w:rPr>
          <w:rFonts w:ascii="Courier New" w:eastAsia="MS Mincho" w:hAnsi="Courier New" w:cs="Times New Roman"/>
          <w:color w:val="1A1A2E"/>
          <w:sz w:val="18"/>
        </w:rPr>
        <w:t>("   ");</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t xml:space="preserve">  // Morning Alarm  (Change to: h == 7  &amp;&amp; m == 0)</w:t>
      </w:r>
      <w:r w:rsidRPr="005B51B8">
        <w:rPr>
          <w:rFonts w:ascii="Courier New" w:eastAsia="MS Mincho" w:hAnsi="Courier New" w:cs="Times New Roman"/>
          <w:color w:val="1A1A2E"/>
          <w:sz w:val="18"/>
        </w:rPr>
        <w:br/>
        <w:t xml:space="preserve">  if (h == 15 &amp;&amp; m == 48) {</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runAlarm</w:t>
      </w:r>
      <w:proofErr w:type="spellEnd"/>
      <w:r w:rsidRPr="005B51B8">
        <w:rPr>
          <w:rFonts w:ascii="Courier New" w:eastAsia="MS Mincho" w:hAnsi="Courier New" w:cs="Times New Roman"/>
          <w:color w:val="1A1A2E"/>
          <w:sz w:val="18"/>
        </w:rPr>
        <w:t>("GOOD MORNING",   "TAKE MEDICINE", LED_MORNING);</w:t>
      </w:r>
      <w:r w:rsidRPr="005B51B8">
        <w:rPr>
          <w:rFonts w:ascii="Courier New" w:eastAsia="MS Mincho" w:hAnsi="Courier New" w:cs="Times New Roman"/>
          <w:color w:val="1A1A2E"/>
          <w:sz w:val="18"/>
        </w:rPr>
        <w:br/>
        <w:t xml:space="preserve">  }</w:t>
      </w:r>
      <w:r w:rsidRPr="005B51B8">
        <w:rPr>
          <w:rFonts w:ascii="Courier New" w:eastAsia="MS Mincho" w:hAnsi="Courier New" w:cs="Times New Roman"/>
          <w:color w:val="1A1A2E"/>
          <w:sz w:val="18"/>
        </w:rPr>
        <w:br/>
        <w:t xml:space="preserve">  // Afternoon Alarm (Change to: h == 14 &amp;&amp; m == 0)</w:t>
      </w:r>
      <w:r w:rsidRPr="005B51B8">
        <w:rPr>
          <w:rFonts w:ascii="Courier New" w:eastAsia="MS Mincho" w:hAnsi="Courier New" w:cs="Times New Roman"/>
          <w:color w:val="1A1A2E"/>
          <w:sz w:val="18"/>
        </w:rPr>
        <w:br/>
        <w:t xml:space="preserve">  else if (h == 15 &amp;&amp; m == 25) {</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runAlarm</w:t>
      </w:r>
      <w:proofErr w:type="spellEnd"/>
      <w:r w:rsidRPr="005B51B8">
        <w:rPr>
          <w:rFonts w:ascii="Courier New" w:eastAsia="MS Mincho" w:hAnsi="Courier New" w:cs="Times New Roman"/>
          <w:color w:val="1A1A2E"/>
          <w:sz w:val="18"/>
        </w:rPr>
        <w:t>("GOOD AFTERNOON", "TAKE MEDICINE", LED_AFTERNOON);</w:t>
      </w:r>
      <w:r w:rsidRPr="005B51B8">
        <w:rPr>
          <w:rFonts w:ascii="Courier New" w:eastAsia="MS Mincho" w:hAnsi="Courier New" w:cs="Times New Roman"/>
          <w:color w:val="1A1A2E"/>
          <w:sz w:val="18"/>
        </w:rPr>
        <w:br/>
        <w:t xml:space="preserve">  }</w:t>
      </w:r>
      <w:r w:rsidRPr="005B51B8">
        <w:rPr>
          <w:rFonts w:ascii="Courier New" w:eastAsia="MS Mincho" w:hAnsi="Courier New" w:cs="Times New Roman"/>
          <w:color w:val="1A1A2E"/>
          <w:sz w:val="18"/>
        </w:rPr>
        <w:br/>
        <w:t xml:space="preserve">  // Night Alarm     (Change to: h == 21 &amp;&amp; m == 0)</w:t>
      </w:r>
      <w:r w:rsidRPr="005B51B8">
        <w:rPr>
          <w:rFonts w:ascii="Courier New" w:eastAsia="MS Mincho" w:hAnsi="Courier New" w:cs="Times New Roman"/>
          <w:color w:val="1A1A2E"/>
          <w:sz w:val="18"/>
        </w:rPr>
        <w:br/>
        <w:t xml:space="preserve">  else if (h == 15 &amp;&amp; m == 26) {</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runAlarm</w:t>
      </w:r>
      <w:proofErr w:type="spellEnd"/>
      <w:r w:rsidRPr="005B51B8">
        <w:rPr>
          <w:rFonts w:ascii="Courier New" w:eastAsia="MS Mincho" w:hAnsi="Courier New" w:cs="Times New Roman"/>
          <w:color w:val="1A1A2E"/>
          <w:sz w:val="18"/>
        </w:rPr>
        <w:t>("GOOD NIGHT",     "TAKE MEDICINE", LED_NIGHT);</w:t>
      </w:r>
      <w:r w:rsidRPr="005B51B8">
        <w:rPr>
          <w:rFonts w:ascii="Courier New" w:eastAsia="MS Mincho" w:hAnsi="Courier New" w:cs="Times New Roman"/>
          <w:color w:val="1A1A2E"/>
          <w:sz w:val="18"/>
        </w:rPr>
        <w:br/>
        <w:t xml:space="preserve">  }</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lastRenderedPageBreak/>
        <w:t xml:space="preserve">  delay(1000);</w:t>
      </w:r>
      <w:r w:rsidRPr="005B51B8">
        <w:rPr>
          <w:rFonts w:ascii="Courier New" w:eastAsia="MS Mincho" w:hAnsi="Courier New" w:cs="Times New Roman"/>
          <w:color w:val="1A1A2E"/>
          <w:sz w:val="18"/>
        </w:rPr>
        <w:br/>
        <w:t>}</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t>// ALARM FUNCTION</w:t>
      </w:r>
      <w:r w:rsidRPr="005B51B8">
        <w:rPr>
          <w:rFonts w:ascii="Courier New" w:eastAsia="MS Mincho" w:hAnsi="Courier New" w:cs="Times New Roman"/>
          <w:color w:val="1A1A2E"/>
          <w:sz w:val="18"/>
        </w:rPr>
        <w:br/>
        <w:t xml:space="preserve">void </w:t>
      </w:r>
      <w:proofErr w:type="spellStart"/>
      <w:r w:rsidRPr="005B51B8">
        <w:rPr>
          <w:rFonts w:ascii="Courier New" w:eastAsia="MS Mincho" w:hAnsi="Courier New" w:cs="Times New Roman"/>
          <w:color w:val="1A1A2E"/>
          <w:sz w:val="18"/>
        </w:rPr>
        <w:t>runAlarm</w:t>
      </w:r>
      <w:proofErr w:type="spellEnd"/>
      <w:r w:rsidRPr="005B51B8">
        <w:rPr>
          <w:rFonts w:ascii="Courier New" w:eastAsia="MS Mincho" w:hAnsi="Courier New" w:cs="Times New Roman"/>
          <w:color w:val="1A1A2E"/>
          <w:sz w:val="18"/>
        </w:rPr>
        <w:t xml:space="preserve">(String line1, String line2, int </w:t>
      </w:r>
      <w:proofErr w:type="spellStart"/>
      <w:r w:rsidRPr="005B51B8">
        <w:rPr>
          <w:rFonts w:ascii="Courier New" w:eastAsia="MS Mincho" w:hAnsi="Courier New" w:cs="Times New Roman"/>
          <w:color w:val="1A1A2E"/>
          <w:sz w:val="18"/>
        </w:rPr>
        <w:t>ledPin</w:t>
      </w:r>
      <w:proofErr w:type="spellEnd"/>
      <w:r w:rsidRPr="005B51B8">
        <w:rPr>
          <w:rFonts w:ascii="Courier New" w:eastAsia="MS Mincho" w:hAnsi="Courier New" w:cs="Times New Roman"/>
          <w:color w:val="1A1A2E"/>
          <w:sz w:val="18"/>
        </w:rPr>
        <w:t>) {</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lcd.clear</w:t>
      </w:r>
      <w:proofErr w:type="spellEnd"/>
      <w:r w:rsidRPr="005B51B8">
        <w:rPr>
          <w:rFonts w:ascii="Courier New" w:eastAsia="MS Mincho" w:hAnsi="Courier New" w:cs="Times New Roman"/>
          <w:color w:val="1A1A2E"/>
          <w:sz w:val="18"/>
        </w:rPr>
        <w:t>();</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lcd.setCursor</w:t>
      </w:r>
      <w:proofErr w:type="spellEnd"/>
      <w:r w:rsidRPr="005B51B8">
        <w:rPr>
          <w:rFonts w:ascii="Courier New" w:eastAsia="MS Mincho" w:hAnsi="Courier New" w:cs="Times New Roman"/>
          <w:color w:val="1A1A2E"/>
          <w:sz w:val="18"/>
        </w:rPr>
        <w:t>(0, 0);</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lcd.print</w:t>
      </w:r>
      <w:proofErr w:type="spellEnd"/>
      <w:r w:rsidRPr="005B51B8">
        <w:rPr>
          <w:rFonts w:ascii="Courier New" w:eastAsia="MS Mincho" w:hAnsi="Courier New" w:cs="Times New Roman"/>
          <w:color w:val="1A1A2E"/>
          <w:sz w:val="18"/>
        </w:rPr>
        <w:t>(line1);</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lcd.setCursor</w:t>
      </w:r>
      <w:proofErr w:type="spellEnd"/>
      <w:r w:rsidRPr="005B51B8">
        <w:rPr>
          <w:rFonts w:ascii="Courier New" w:eastAsia="MS Mincho" w:hAnsi="Courier New" w:cs="Times New Roman"/>
          <w:color w:val="1A1A2E"/>
          <w:sz w:val="18"/>
        </w:rPr>
        <w:t>(0, 1);</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lcd.print</w:t>
      </w:r>
      <w:proofErr w:type="spellEnd"/>
      <w:r w:rsidRPr="005B51B8">
        <w:rPr>
          <w:rFonts w:ascii="Courier New" w:eastAsia="MS Mincho" w:hAnsi="Courier New" w:cs="Times New Roman"/>
          <w:color w:val="1A1A2E"/>
          <w:sz w:val="18"/>
        </w:rPr>
        <w:t>(line2);</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t xml:space="preserve">  for (int </w:t>
      </w:r>
      <w:proofErr w:type="spellStart"/>
      <w:r w:rsidRPr="005B51B8">
        <w:rPr>
          <w:rFonts w:ascii="Courier New" w:eastAsia="MS Mincho" w:hAnsi="Courier New" w:cs="Times New Roman"/>
          <w:color w:val="1A1A2E"/>
          <w:sz w:val="18"/>
        </w:rPr>
        <w:t>i</w:t>
      </w:r>
      <w:proofErr w:type="spellEnd"/>
      <w:r w:rsidRPr="005B51B8">
        <w:rPr>
          <w:rFonts w:ascii="Courier New" w:eastAsia="MS Mincho" w:hAnsi="Courier New" w:cs="Times New Roman"/>
          <w:color w:val="1A1A2E"/>
          <w:sz w:val="18"/>
        </w:rPr>
        <w:t xml:space="preserve"> = 0; </w:t>
      </w:r>
      <w:proofErr w:type="spellStart"/>
      <w:r w:rsidRPr="005B51B8">
        <w:rPr>
          <w:rFonts w:ascii="Courier New" w:eastAsia="MS Mincho" w:hAnsi="Courier New" w:cs="Times New Roman"/>
          <w:color w:val="1A1A2E"/>
          <w:sz w:val="18"/>
        </w:rPr>
        <w:t>i</w:t>
      </w:r>
      <w:proofErr w:type="spellEnd"/>
      <w:r w:rsidRPr="005B51B8">
        <w:rPr>
          <w:rFonts w:ascii="Courier New" w:eastAsia="MS Mincho" w:hAnsi="Courier New" w:cs="Times New Roman"/>
          <w:color w:val="1A1A2E"/>
          <w:sz w:val="18"/>
        </w:rPr>
        <w:t xml:space="preserve"> &lt; 3; </w:t>
      </w:r>
      <w:proofErr w:type="spellStart"/>
      <w:r w:rsidRPr="005B51B8">
        <w:rPr>
          <w:rFonts w:ascii="Courier New" w:eastAsia="MS Mincho" w:hAnsi="Courier New" w:cs="Times New Roman"/>
          <w:color w:val="1A1A2E"/>
          <w:sz w:val="18"/>
        </w:rPr>
        <w:t>i</w:t>
      </w:r>
      <w:proofErr w:type="spellEnd"/>
      <w:r w:rsidRPr="005B51B8">
        <w:rPr>
          <w:rFonts w:ascii="Courier New" w:eastAsia="MS Mincho" w:hAnsi="Courier New" w:cs="Times New Roman"/>
          <w:color w:val="1A1A2E"/>
          <w:sz w:val="18"/>
        </w:rPr>
        <w:t>++) {   // 3 cycles (~21 seconds total)</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digitalWrite</w:t>
      </w:r>
      <w:proofErr w:type="spellEnd"/>
      <w:r w:rsidRPr="005B51B8">
        <w:rPr>
          <w:rFonts w:ascii="Courier New" w:eastAsia="MS Mincho" w:hAnsi="Courier New" w:cs="Times New Roman"/>
          <w:color w:val="1A1A2E"/>
          <w:sz w:val="18"/>
        </w:rPr>
        <w:t>(</w:t>
      </w:r>
      <w:proofErr w:type="spellStart"/>
      <w:r w:rsidRPr="005B51B8">
        <w:rPr>
          <w:rFonts w:ascii="Courier New" w:eastAsia="MS Mincho" w:hAnsi="Courier New" w:cs="Times New Roman"/>
          <w:color w:val="1A1A2E"/>
          <w:sz w:val="18"/>
        </w:rPr>
        <w:t>ledPin</w:t>
      </w:r>
      <w:proofErr w:type="spellEnd"/>
      <w:r w:rsidRPr="005B51B8">
        <w:rPr>
          <w:rFonts w:ascii="Courier New" w:eastAsia="MS Mincho" w:hAnsi="Courier New" w:cs="Times New Roman"/>
          <w:color w:val="1A1A2E"/>
          <w:sz w:val="18"/>
        </w:rPr>
        <w:t>,  HIGH);</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digitalWrite</w:t>
      </w:r>
      <w:proofErr w:type="spellEnd"/>
      <w:r w:rsidRPr="005B51B8">
        <w:rPr>
          <w:rFonts w:ascii="Courier New" w:eastAsia="MS Mincho" w:hAnsi="Courier New" w:cs="Times New Roman"/>
          <w:color w:val="1A1A2E"/>
          <w:sz w:val="18"/>
        </w:rPr>
        <w:t>(BUZZER,  HIGH);</w:t>
      </w:r>
      <w:r w:rsidRPr="005B51B8">
        <w:rPr>
          <w:rFonts w:ascii="Courier New" w:eastAsia="MS Mincho" w:hAnsi="Courier New" w:cs="Times New Roman"/>
          <w:color w:val="1A1A2E"/>
          <w:sz w:val="18"/>
        </w:rPr>
        <w:br/>
        <w:t xml:space="preserve">    delay(5000);                   // Buzzer ON 5 sec</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digitalWrite</w:t>
      </w:r>
      <w:proofErr w:type="spellEnd"/>
      <w:r w:rsidRPr="005B51B8">
        <w:rPr>
          <w:rFonts w:ascii="Courier New" w:eastAsia="MS Mincho" w:hAnsi="Courier New" w:cs="Times New Roman"/>
          <w:color w:val="1A1A2E"/>
          <w:sz w:val="18"/>
        </w:rPr>
        <w:t>(BUZZER,  LOW);</w:t>
      </w:r>
      <w:r w:rsidRPr="005B51B8">
        <w:rPr>
          <w:rFonts w:ascii="Courier New" w:eastAsia="MS Mincho" w:hAnsi="Courier New" w:cs="Times New Roman"/>
          <w:color w:val="1A1A2E"/>
          <w:sz w:val="18"/>
        </w:rPr>
        <w:br/>
        <w:t xml:space="preserve">    delay(2000);                   // Buzzer OFF 2 sec</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digitalWrite</w:t>
      </w:r>
      <w:proofErr w:type="spellEnd"/>
      <w:r w:rsidRPr="005B51B8">
        <w:rPr>
          <w:rFonts w:ascii="Courier New" w:eastAsia="MS Mincho" w:hAnsi="Courier New" w:cs="Times New Roman"/>
          <w:color w:val="1A1A2E"/>
          <w:sz w:val="18"/>
        </w:rPr>
        <w:t>(BUZZER,  HIGH);</w:t>
      </w:r>
      <w:r w:rsidRPr="005B51B8">
        <w:rPr>
          <w:rFonts w:ascii="Courier New" w:eastAsia="MS Mincho" w:hAnsi="Courier New" w:cs="Times New Roman"/>
          <w:color w:val="1A1A2E"/>
          <w:sz w:val="18"/>
        </w:rPr>
        <w:br/>
        <w:t xml:space="preserve">    delay(5000);                   // Buzzer ON 5 sec</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digitalWrite</w:t>
      </w:r>
      <w:proofErr w:type="spellEnd"/>
      <w:r w:rsidRPr="005B51B8">
        <w:rPr>
          <w:rFonts w:ascii="Courier New" w:eastAsia="MS Mincho" w:hAnsi="Courier New" w:cs="Times New Roman"/>
          <w:color w:val="1A1A2E"/>
          <w:sz w:val="18"/>
        </w:rPr>
        <w:t>(BUZZER,  LOW);</w:t>
      </w:r>
      <w:r w:rsidRPr="005B51B8">
        <w:rPr>
          <w:rFonts w:ascii="Courier New" w:eastAsia="MS Mincho" w:hAnsi="Courier New" w:cs="Times New Roman"/>
          <w:color w:val="1A1A2E"/>
          <w:sz w:val="18"/>
        </w:rPr>
        <w:br/>
        <w:t xml:space="preserve">    delay(2000);                   // Buzzer OFF 2 sec</w:t>
      </w:r>
      <w:r w:rsidRPr="005B51B8">
        <w:rPr>
          <w:rFonts w:ascii="Courier New" w:eastAsia="MS Mincho" w:hAnsi="Courier New" w:cs="Times New Roman"/>
          <w:color w:val="1A1A2E"/>
          <w:sz w:val="18"/>
        </w:rPr>
        <w:br/>
        <w:t xml:space="preserve">  }</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allOff</w:t>
      </w:r>
      <w:proofErr w:type="spellEnd"/>
      <w:r w:rsidRPr="005B51B8">
        <w:rPr>
          <w:rFonts w:ascii="Courier New" w:eastAsia="MS Mincho" w:hAnsi="Courier New" w:cs="Times New Roman"/>
          <w:color w:val="1A1A2E"/>
          <w:sz w:val="18"/>
        </w:rPr>
        <w:t>();</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lcd.clear</w:t>
      </w:r>
      <w:proofErr w:type="spellEnd"/>
      <w:r w:rsidRPr="005B51B8">
        <w:rPr>
          <w:rFonts w:ascii="Courier New" w:eastAsia="MS Mincho" w:hAnsi="Courier New" w:cs="Times New Roman"/>
          <w:color w:val="1A1A2E"/>
          <w:sz w:val="18"/>
        </w:rPr>
        <w:t>();</w:t>
      </w:r>
      <w:r w:rsidRPr="005B51B8">
        <w:rPr>
          <w:rFonts w:ascii="Courier New" w:eastAsia="MS Mincho" w:hAnsi="Courier New" w:cs="Times New Roman"/>
          <w:color w:val="1A1A2E"/>
          <w:sz w:val="18"/>
        </w:rPr>
        <w:br/>
        <w:t>}</w:t>
      </w:r>
      <w:r w:rsidRPr="005B51B8">
        <w:rPr>
          <w:rFonts w:ascii="Courier New" w:eastAsia="MS Mincho" w:hAnsi="Courier New" w:cs="Times New Roman"/>
          <w:color w:val="1A1A2E"/>
          <w:sz w:val="18"/>
        </w:rPr>
        <w:br/>
      </w:r>
      <w:r w:rsidRPr="005B51B8">
        <w:rPr>
          <w:rFonts w:ascii="Courier New" w:eastAsia="MS Mincho" w:hAnsi="Courier New" w:cs="Times New Roman"/>
          <w:color w:val="1A1A2E"/>
          <w:sz w:val="18"/>
        </w:rPr>
        <w:br/>
        <w:t>// ALL OFF FUNCTION</w:t>
      </w:r>
      <w:r w:rsidRPr="005B51B8">
        <w:rPr>
          <w:rFonts w:ascii="Courier New" w:eastAsia="MS Mincho" w:hAnsi="Courier New" w:cs="Times New Roman"/>
          <w:color w:val="1A1A2E"/>
          <w:sz w:val="18"/>
        </w:rPr>
        <w:br/>
        <w:t xml:space="preserve">void </w:t>
      </w:r>
      <w:proofErr w:type="spellStart"/>
      <w:r w:rsidRPr="005B51B8">
        <w:rPr>
          <w:rFonts w:ascii="Courier New" w:eastAsia="MS Mincho" w:hAnsi="Courier New" w:cs="Times New Roman"/>
          <w:color w:val="1A1A2E"/>
          <w:sz w:val="18"/>
        </w:rPr>
        <w:t>allOff</w:t>
      </w:r>
      <w:proofErr w:type="spellEnd"/>
      <w:r w:rsidRPr="005B51B8">
        <w:rPr>
          <w:rFonts w:ascii="Courier New" w:eastAsia="MS Mincho" w:hAnsi="Courier New" w:cs="Times New Roman"/>
          <w:color w:val="1A1A2E"/>
          <w:sz w:val="18"/>
        </w:rPr>
        <w:t>() {</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digitalWrite</w:t>
      </w:r>
      <w:proofErr w:type="spellEnd"/>
      <w:r w:rsidRPr="005B51B8">
        <w:rPr>
          <w:rFonts w:ascii="Courier New" w:eastAsia="MS Mincho" w:hAnsi="Courier New" w:cs="Times New Roman"/>
          <w:color w:val="1A1A2E"/>
          <w:sz w:val="18"/>
        </w:rPr>
        <w:t>(LED_MORNING,   LOW);</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digitalWrite</w:t>
      </w:r>
      <w:proofErr w:type="spellEnd"/>
      <w:r w:rsidRPr="005B51B8">
        <w:rPr>
          <w:rFonts w:ascii="Courier New" w:eastAsia="MS Mincho" w:hAnsi="Courier New" w:cs="Times New Roman"/>
          <w:color w:val="1A1A2E"/>
          <w:sz w:val="18"/>
        </w:rPr>
        <w:t>(LED_AFTERNOON, LOW);</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digitalWrite</w:t>
      </w:r>
      <w:proofErr w:type="spellEnd"/>
      <w:r w:rsidRPr="005B51B8">
        <w:rPr>
          <w:rFonts w:ascii="Courier New" w:eastAsia="MS Mincho" w:hAnsi="Courier New" w:cs="Times New Roman"/>
          <w:color w:val="1A1A2E"/>
          <w:sz w:val="18"/>
        </w:rPr>
        <w:t>(LED_NIGHT,     LOW);</w:t>
      </w:r>
      <w:r w:rsidRPr="005B51B8">
        <w:rPr>
          <w:rFonts w:ascii="Courier New" w:eastAsia="MS Mincho" w:hAnsi="Courier New" w:cs="Times New Roman"/>
          <w:color w:val="1A1A2E"/>
          <w:sz w:val="18"/>
        </w:rPr>
        <w:br/>
        <w:t xml:space="preserve">  </w:t>
      </w:r>
      <w:proofErr w:type="spellStart"/>
      <w:r w:rsidRPr="005B51B8">
        <w:rPr>
          <w:rFonts w:ascii="Courier New" w:eastAsia="MS Mincho" w:hAnsi="Courier New" w:cs="Times New Roman"/>
          <w:color w:val="1A1A2E"/>
          <w:sz w:val="18"/>
        </w:rPr>
        <w:t>digitalWrite</w:t>
      </w:r>
      <w:proofErr w:type="spellEnd"/>
      <w:r w:rsidRPr="005B51B8">
        <w:rPr>
          <w:rFonts w:ascii="Courier New" w:eastAsia="MS Mincho" w:hAnsi="Courier New" w:cs="Times New Roman"/>
          <w:color w:val="1A1A2E"/>
          <w:sz w:val="18"/>
        </w:rPr>
        <w:t>(BUZZER,        LOW);</w:t>
      </w:r>
      <w:r w:rsidRPr="005B51B8">
        <w:rPr>
          <w:rFonts w:ascii="Courier New" w:eastAsia="MS Mincho" w:hAnsi="Courier New" w:cs="Times New Roman"/>
          <w:color w:val="1A1A2E"/>
          <w:sz w:val="18"/>
        </w:rPr>
        <w:br/>
        <w:t>}</w:t>
      </w:r>
    </w:p>
    <w:p w:rsidR="005B51B8" w:rsidRDefault="005B51B8" w:rsidP="00EA4A7C">
      <w:pPr>
        <w:jc w:val="both"/>
        <w:rPr>
          <w:sz w:val="24"/>
          <w:szCs w:val="24"/>
        </w:rPr>
      </w:pPr>
    </w:p>
    <w:p w:rsidR="005B51B8" w:rsidRDefault="005B51B8" w:rsidP="00EA4A7C">
      <w:pPr>
        <w:jc w:val="both"/>
        <w:rPr>
          <w:sz w:val="24"/>
          <w:szCs w:val="24"/>
        </w:rPr>
      </w:pPr>
    </w:p>
    <w:p w:rsidR="005B51B8" w:rsidRDefault="005B51B8" w:rsidP="00EA4A7C">
      <w:pPr>
        <w:jc w:val="both"/>
        <w:rPr>
          <w:sz w:val="24"/>
          <w:szCs w:val="24"/>
        </w:rPr>
      </w:pPr>
    </w:p>
    <w:p w:rsidR="005B51B8" w:rsidRDefault="005B51B8" w:rsidP="00EA4A7C">
      <w:pPr>
        <w:jc w:val="both"/>
        <w:rPr>
          <w:sz w:val="24"/>
          <w:szCs w:val="24"/>
        </w:rPr>
      </w:pPr>
    </w:p>
    <w:p w:rsidR="005B51B8" w:rsidRDefault="005B51B8" w:rsidP="00EA4A7C">
      <w:pPr>
        <w:jc w:val="both"/>
        <w:rPr>
          <w:sz w:val="24"/>
          <w:szCs w:val="24"/>
        </w:rPr>
      </w:pPr>
    </w:p>
    <w:p w:rsidR="005B51B8" w:rsidRDefault="005B51B8" w:rsidP="00EA4A7C">
      <w:pPr>
        <w:jc w:val="both"/>
        <w:rPr>
          <w:sz w:val="24"/>
          <w:szCs w:val="24"/>
        </w:rPr>
      </w:pPr>
    </w:p>
    <w:p w:rsidR="005B51B8" w:rsidRDefault="005B51B8" w:rsidP="00EA4A7C">
      <w:pPr>
        <w:jc w:val="both"/>
        <w:rPr>
          <w:sz w:val="24"/>
          <w:szCs w:val="24"/>
        </w:rPr>
      </w:pPr>
    </w:p>
    <w:p w:rsidR="005B51B8" w:rsidRDefault="005B51B8" w:rsidP="00EA4A7C">
      <w:pPr>
        <w:jc w:val="both"/>
        <w:rPr>
          <w:sz w:val="24"/>
          <w:szCs w:val="24"/>
        </w:rPr>
      </w:pPr>
    </w:p>
    <w:p w:rsidR="005B51B8" w:rsidRDefault="005B51B8" w:rsidP="00EA4A7C">
      <w:pPr>
        <w:jc w:val="both"/>
        <w:rPr>
          <w:sz w:val="24"/>
          <w:szCs w:val="24"/>
        </w:rPr>
      </w:pPr>
    </w:p>
    <w:p w:rsidR="005B51B8" w:rsidRDefault="005B51B8" w:rsidP="00EA4A7C">
      <w:pPr>
        <w:jc w:val="both"/>
        <w:rPr>
          <w:sz w:val="24"/>
          <w:szCs w:val="24"/>
        </w:rPr>
      </w:pPr>
    </w:p>
    <w:p w:rsidR="005B51B8" w:rsidRDefault="005B51B8" w:rsidP="005B51B8">
      <w:pPr>
        <w:pBdr>
          <w:bottom w:val="single" w:sz="4" w:space="1" w:color="auto"/>
        </w:pBdr>
        <w:rPr>
          <w:b/>
          <w:sz w:val="28"/>
          <w:szCs w:val="28"/>
        </w:rPr>
      </w:pPr>
      <w:r>
        <w:rPr>
          <w:b/>
          <w:sz w:val="28"/>
          <w:szCs w:val="28"/>
        </w:rPr>
        <w:lastRenderedPageBreak/>
        <w:t>8</w:t>
      </w:r>
      <w:r>
        <w:rPr>
          <w:b/>
          <w:sz w:val="28"/>
          <w:szCs w:val="28"/>
        </w:rPr>
        <w:t>.</w:t>
      </w:r>
      <w:r>
        <w:t xml:space="preserve"> </w:t>
      </w:r>
      <w:r w:rsidRPr="005B51B8">
        <w:rPr>
          <w:b/>
          <w:sz w:val="28"/>
          <w:szCs w:val="28"/>
        </w:rPr>
        <w:t>RESULTS &amp; OUTPUT</w:t>
      </w:r>
    </w:p>
    <w:p w:rsidR="005B51B8" w:rsidRDefault="005B51B8" w:rsidP="00EA4A7C">
      <w:pPr>
        <w:jc w:val="both"/>
        <w:rPr>
          <w:sz w:val="24"/>
          <w:szCs w:val="24"/>
        </w:rPr>
      </w:pPr>
      <w:r w:rsidRPr="005B51B8">
        <w:rPr>
          <w:sz w:val="24"/>
          <w:szCs w:val="24"/>
        </w:rPr>
        <w:t>The Medicine Reminder Box was successfully implemented and tested. The observed results are summarized below:</w:t>
      </w:r>
    </w:p>
    <w:tbl>
      <w:tblPr>
        <w:tblStyle w:val="PlainTable1"/>
        <w:tblW w:w="0" w:type="auto"/>
        <w:tblLook w:val="04A0" w:firstRow="1" w:lastRow="0" w:firstColumn="1" w:lastColumn="0" w:noHBand="0" w:noVBand="1"/>
      </w:tblPr>
      <w:tblGrid>
        <w:gridCol w:w="3116"/>
        <w:gridCol w:w="3117"/>
        <w:gridCol w:w="3117"/>
      </w:tblGrid>
      <w:tr w:rsidR="005B51B8" w:rsidTr="005B51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1F3864" w:themeFill="accent1" w:themeFillShade="80"/>
          </w:tcPr>
          <w:p w:rsidR="005B51B8" w:rsidRPr="004C7B08" w:rsidRDefault="005B51B8" w:rsidP="005B51B8">
            <w:pPr>
              <w:jc w:val="center"/>
            </w:pPr>
            <w:r w:rsidRPr="004C7B08">
              <w:t>Test Condition</w:t>
            </w:r>
          </w:p>
        </w:tc>
        <w:tc>
          <w:tcPr>
            <w:tcW w:w="3117" w:type="dxa"/>
            <w:shd w:val="clear" w:color="auto" w:fill="1F3864" w:themeFill="accent1" w:themeFillShade="80"/>
          </w:tcPr>
          <w:p w:rsidR="005B51B8" w:rsidRPr="004C7B08" w:rsidRDefault="005B51B8" w:rsidP="005B51B8">
            <w:pPr>
              <w:jc w:val="center"/>
              <w:cnfStyle w:val="100000000000" w:firstRow="1" w:lastRow="0" w:firstColumn="0" w:lastColumn="0" w:oddVBand="0" w:evenVBand="0" w:oddHBand="0" w:evenHBand="0" w:firstRowFirstColumn="0" w:firstRowLastColumn="0" w:lastRowFirstColumn="0" w:lastRowLastColumn="0"/>
            </w:pPr>
            <w:r w:rsidRPr="004C7B08">
              <w:t>Expected Output</w:t>
            </w:r>
          </w:p>
        </w:tc>
        <w:tc>
          <w:tcPr>
            <w:tcW w:w="3117" w:type="dxa"/>
            <w:shd w:val="clear" w:color="auto" w:fill="1F3864" w:themeFill="accent1" w:themeFillShade="80"/>
          </w:tcPr>
          <w:p w:rsidR="005B51B8" w:rsidRDefault="005B51B8" w:rsidP="005B51B8">
            <w:pPr>
              <w:jc w:val="center"/>
              <w:cnfStyle w:val="100000000000" w:firstRow="1" w:lastRow="0" w:firstColumn="0" w:lastColumn="0" w:oddVBand="0" w:evenVBand="0" w:oddHBand="0" w:evenHBand="0" w:firstRowFirstColumn="0" w:firstRowLastColumn="0" w:lastRowFirstColumn="0" w:lastRowLastColumn="0"/>
            </w:pPr>
            <w:r w:rsidRPr="004C7B08">
              <w:t>Observed Result</w:t>
            </w:r>
          </w:p>
        </w:tc>
      </w:tr>
      <w:tr w:rsidR="005B51B8" w:rsidTr="005B5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B51B8" w:rsidRPr="00CA0AB3" w:rsidRDefault="005B51B8" w:rsidP="005B51B8">
            <w:pPr>
              <w:jc w:val="center"/>
            </w:pPr>
            <w:r w:rsidRPr="00CA0AB3">
              <w:t>System Power-On</w:t>
            </w:r>
          </w:p>
        </w:tc>
        <w:tc>
          <w:tcPr>
            <w:tcW w:w="3117" w:type="dxa"/>
          </w:tcPr>
          <w:p w:rsidR="005B51B8" w:rsidRPr="00CA0AB3" w:rsidRDefault="005B51B8" w:rsidP="005B51B8">
            <w:pPr>
              <w:jc w:val="center"/>
              <w:cnfStyle w:val="000000100000" w:firstRow="0" w:lastRow="0" w:firstColumn="0" w:lastColumn="0" w:oddVBand="0" w:evenVBand="0" w:oddHBand="1" w:evenHBand="0" w:firstRowFirstColumn="0" w:firstRowLastColumn="0" w:lastRowFirstColumn="0" w:lastRowLastColumn="0"/>
            </w:pPr>
            <w:r w:rsidRPr="00CA0AB3">
              <w:t>LCD shows "Medicine Box – Starting..." for 2 sec, then clears</w:t>
            </w:r>
          </w:p>
        </w:tc>
        <w:tc>
          <w:tcPr>
            <w:tcW w:w="3117" w:type="dxa"/>
          </w:tcPr>
          <w:p w:rsidR="005B51B8" w:rsidRPr="005B51B8" w:rsidRDefault="005B51B8" w:rsidP="005B51B8">
            <w:pPr>
              <w:jc w:val="center"/>
              <w:cnfStyle w:val="000000100000" w:firstRow="0" w:lastRow="0" w:firstColumn="0" w:lastColumn="0" w:oddVBand="0" w:evenVBand="0" w:oddHBand="1" w:evenHBand="0" w:firstRowFirstColumn="0" w:firstRowLastColumn="0" w:lastRowFirstColumn="0" w:lastRowLastColumn="0"/>
              <w:rPr>
                <w:b/>
                <w:color w:val="70AD47" w:themeColor="accent6"/>
              </w:rPr>
            </w:pPr>
            <w:r w:rsidRPr="005B51B8">
              <w:rPr>
                <w:b/>
                <w:color w:val="70AD47" w:themeColor="accent6"/>
              </w:rPr>
              <w:t>Pass</w:t>
            </w:r>
          </w:p>
        </w:tc>
      </w:tr>
      <w:tr w:rsidR="005B51B8" w:rsidTr="005B51B8">
        <w:tc>
          <w:tcPr>
            <w:cnfStyle w:val="001000000000" w:firstRow="0" w:lastRow="0" w:firstColumn="1" w:lastColumn="0" w:oddVBand="0" w:evenVBand="0" w:oddHBand="0" w:evenHBand="0" w:firstRowFirstColumn="0" w:firstRowLastColumn="0" w:lastRowFirstColumn="0" w:lastRowLastColumn="0"/>
            <w:tcW w:w="3116" w:type="dxa"/>
          </w:tcPr>
          <w:p w:rsidR="005B51B8" w:rsidRPr="005E446C" w:rsidRDefault="005B51B8" w:rsidP="005B51B8">
            <w:pPr>
              <w:jc w:val="center"/>
            </w:pPr>
            <w:r w:rsidRPr="005E446C">
              <w:t>Normal Operation</w:t>
            </w:r>
          </w:p>
        </w:tc>
        <w:tc>
          <w:tcPr>
            <w:tcW w:w="3117" w:type="dxa"/>
          </w:tcPr>
          <w:p w:rsidR="005B51B8" w:rsidRPr="005E446C" w:rsidRDefault="005B51B8" w:rsidP="005B51B8">
            <w:pPr>
              <w:jc w:val="center"/>
              <w:cnfStyle w:val="000000000000" w:firstRow="0" w:lastRow="0" w:firstColumn="0" w:lastColumn="0" w:oddVBand="0" w:evenVBand="0" w:oddHBand="0" w:evenHBand="0" w:firstRowFirstColumn="0" w:firstRowLastColumn="0" w:lastRowFirstColumn="0" w:lastRowLastColumn="0"/>
            </w:pPr>
            <w:r w:rsidRPr="005E446C">
              <w:t>LCD shows current time in HH:MM format, updating every second</w:t>
            </w:r>
          </w:p>
        </w:tc>
        <w:tc>
          <w:tcPr>
            <w:tcW w:w="3117" w:type="dxa"/>
          </w:tcPr>
          <w:p w:rsidR="005B51B8" w:rsidRPr="005B51B8" w:rsidRDefault="005B51B8" w:rsidP="005B51B8">
            <w:pPr>
              <w:jc w:val="center"/>
              <w:cnfStyle w:val="000000000000" w:firstRow="0" w:lastRow="0" w:firstColumn="0" w:lastColumn="0" w:oddVBand="0" w:evenVBand="0" w:oddHBand="0" w:evenHBand="0" w:firstRowFirstColumn="0" w:firstRowLastColumn="0" w:lastRowFirstColumn="0" w:lastRowLastColumn="0"/>
              <w:rPr>
                <w:b/>
                <w:color w:val="70AD47" w:themeColor="accent6"/>
              </w:rPr>
            </w:pPr>
            <w:r w:rsidRPr="005B51B8">
              <w:rPr>
                <w:b/>
                <w:color w:val="70AD47" w:themeColor="accent6"/>
              </w:rPr>
              <w:t>Pass</w:t>
            </w:r>
          </w:p>
        </w:tc>
      </w:tr>
      <w:tr w:rsidR="005B51B8" w:rsidTr="005B5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B51B8" w:rsidRPr="005E446C" w:rsidRDefault="005B51B8" w:rsidP="005B51B8">
            <w:pPr>
              <w:jc w:val="center"/>
            </w:pPr>
            <w:r w:rsidRPr="005E446C">
              <w:t>Morning Alarm Time</w:t>
            </w:r>
          </w:p>
        </w:tc>
        <w:tc>
          <w:tcPr>
            <w:tcW w:w="3117" w:type="dxa"/>
          </w:tcPr>
          <w:p w:rsidR="005B51B8" w:rsidRPr="005E446C" w:rsidRDefault="005B51B8" w:rsidP="005B51B8">
            <w:pPr>
              <w:jc w:val="center"/>
              <w:cnfStyle w:val="000000100000" w:firstRow="0" w:lastRow="0" w:firstColumn="0" w:lastColumn="0" w:oddVBand="0" w:evenVBand="0" w:oddHBand="1" w:evenHBand="0" w:firstRowFirstColumn="0" w:firstRowLastColumn="0" w:lastRowFirstColumn="0" w:lastRowLastColumn="0"/>
            </w:pPr>
            <w:r w:rsidRPr="005E446C">
              <w:t>Red LED ON, Buzzer beeps, LCD shows "GOOD MORNING / TAKE MEDICINE"</w:t>
            </w:r>
          </w:p>
        </w:tc>
        <w:tc>
          <w:tcPr>
            <w:tcW w:w="3117" w:type="dxa"/>
          </w:tcPr>
          <w:p w:rsidR="005B51B8" w:rsidRPr="005B51B8" w:rsidRDefault="005B51B8" w:rsidP="005B51B8">
            <w:pPr>
              <w:jc w:val="center"/>
              <w:cnfStyle w:val="000000100000" w:firstRow="0" w:lastRow="0" w:firstColumn="0" w:lastColumn="0" w:oddVBand="0" w:evenVBand="0" w:oddHBand="1" w:evenHBand="0" w:firstRowFirstColumn="0" w:firstRowLastColumn="0" w:lastRowFirstColumn="0" w:lastRowLastColumn="0"/>
              <w:rPr>
                <w:b/>
                <w:color w:val="70AD47" w:themeColor="accent6"/>
              </w:rPr>
            </w:pPr>
            <w:r w:rsidRPr="005B51B8">
              <w:rPr>
                <w:b/>
                <w:color w:val="70AD47" w:themeColor="accent6"/>
              </w:rPr>
              <w:t>Pass</w:t>
            </w:r>
          </w:p>
        </w:tc>
      </w:tr>
      <w:tr w:rsidR="005B51B8" w:rsidTr="005B51B8">
        <w:tc>
          <w:tcPr>
            <w:cnfStyle w:val="001000000000" w:firstRow="0" w:lastRow="0" w:firstColumn="1" w:lastColumn="0" w:oddVBand="0" w:evenVBand="0" w:oddHBand="0" w:evenHBand="0" w:firstRowFirstColumn="0" w:firstRowLastColumn="0" w:lastRowFirstColumn="0" w:lastRowLastColumn="0"/>
            <w:tcW w:w="3116" w:type="dxa"/>
          </w:tcPr>
          <w:p w:rsidR="005B51B8" w:rsidRPr="005E446C" w:rsidRDefault="005B51B8" w:rsidP="005B51B8">
            <w:pPr>
              <w:jc w:val="center"/>
            </w:pPr>
            <w:r w:rsidRPr="005E446C">
              <w:t>Afternoon Alarm Time</w:t>
            </w:r>
          </w:p>
        </w:tc>
        <w:tc>
          <w:tcPr>
            <w:tcW w:w="3117" w:type="dxa"/>
          </w:tcPr>
          <w:p w:rsidR="005B51B8" w:rsidRPr="005E446C" w:rsidRDefault="005B51B8" w:rsidP="005B51B8">
            <w:pPr>
              <w:jc w:val="center"/>
              <w:cnfStyle w:val="000000000000" w:firstRow="0" w:lastRow="0" w:firstColumn="0" w:lastColumn="0" w:oddVBand="0" w:evenVBand="0" w:oddHBand="0" w:evenHBand="0" w:firstRowFirstColumn="0" w:firstRowLastColumn="0" w:lastRowFirstColumn="0" w:lastRowLastColumn="0"/>
            </w:pPr>
            <w:r w:rsidRPr="005E446C">
              <w:t>Green LED ON, Buzzer beeps, LCD shows "GOOD AFTERNOON / TAKE MEDICINE"</w:t>
            </w:r>
          </w:p>
        </w:tc>
        <w:tc>
          <w:tcPr>
            <w:tcW w:w="3117" w:type="dxa"/>
          </w:tcPr>
          <w:p w:rsidR="005B51B8" w:rsidRPr="005B51B8" w:rsidRDefault="005B51B8" w:rsidP="005B51B8">
            <w:pPr>
              <w:jc w:val="center"/>
              <w:cnfStyle w:val="000000000000" w:firstRow="0" w:lastRow="0" w:firstColumn="0" w:lastColumn="0" w:oddVBand="0" w:evenVBand="0" w:oddHBand="0" w:evenHBand="0" w:firstRowFirstColumn="0" w:firstRowLastColumn="0" w:lastRowFirstColumn="0" w:lastRowLastColumn="0"/>
              <w:rPr>
                <w:b/>
                <w:color w:val="70AD47" w:themeColor="accent6"/>
              </w:rPr>
            </w:pPr>
            <w:r w:rsidRPr="005B51B8">
              <w:rPr>
                <w:b/>
                <w:color w:val="70AD47" w:themeColor="accent6"/>
              </w:rPr>
              <w:t>Pass</w:t>
            </w:r>
          </w:p>
        </w:tc>
      </w:tr>
      <w:tr w:rsidR="005B51B8" w:rsidTr="005B5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B51B8" w:rsidRPr="005E446C" w:rsidRDefault="005B51B8" w:rsidP="005B51B8">
            <w:pPr>
              <w:jc w:val="center"/>
            </w:pPr>
            <w:r w:rsidRPr="005E446C">
              <w:t>Night Alarm Time</w:t>
            </w:r>
          </w:p>
        </w:tc>
        <w:tc>
          <w:tcPr>
            <w:tcW w:w="3117" w:type="dxa"/>
          </w:tcPr>
          <w:p w:rsidR="005B51B8" w:rsidRPr="005E446C" w:rsidRDefault="005B51B8" w:rsidP="005B51B8">
            <w:pPr>
              <w:jc w:val="center"/>
              <w:cnfStyle w:val="000000100000" w:firstRow="0" w:lastRow="0" w:firstColumn="0" w:lastColumn="0" w:oddVBand="0" w:evenVBand="0" w:oddHBand="1" w:evenHBand="0" w:firstRowFirstColumn="0" w:firstRowLastColumn="0" w:lastRowFirstColumn="0" w:lastRowLastColumn="0"/>
            </w:pPr>
            <w:r w:rsidRPr="005E446C">
              <w:t>Blue LED ON, Buzzer beeps, LCD shows "GOOD NIGHT / TAKE MEDICINE"</w:t>
            </w:r>
          </w:p>
        </w:tc>
        <w:tc>
          <w:tcPr>
            <w:tcW w:w="3117" w:type="dxa"/>
          </w:tcPr>
          <w:p w:rsidR="005B51B8" w:rsidRPr="005B51B8" w:rsidRDefault="005B51B8" w:rsidP="005B51B8">
            <w:pPr>
              <w:jc w:val="center"/>
              <w:cnfStyle w:val="000000100000" w:firstRow="0" w:lastRow="0" w:firstColumn="0" w:lastColumn="0" w:oddVBand="0" w:evenVBand="0" w:oddHBand="1" w:evenHBand="0" w:firstRowFirstColumn="0" w:firstRowLastColumn="0" w:lastRowFirstColumn="0" w:lastRowLastColumn="0"/>
              <w:rPr>
                <w:b/>
                <w:color w:val="70AD47" w:themeColor="accent6"/>
              </w:rPr>
            </w:pPr>
            <w:r w:rsidRPr="005B51B8">
              <w:rPr>
                <w:b/>
                <w:color w:val="70AD47" w:themeColor="accent6"/>
              </w:rPr>
              <w:t>Pass</w:t>
            </w:r>
          </w:p>
        </w:tc>
      </w:tr>
      <w:tr w:rsidR="005B51B8" w:rsidTr="005B51B8">
        <w:tc>
          <w:tcPr>
            <w:cnfStyle w:val="001000000000" w:firstRow="0" w:lastRow="0" w:firstColumn="1" w:lastColumn="0" w:oddVBand="0" w:evenVBand="0" w:oddHBand="0" w:evenHBand="0" w:firstRowFirstColumn="0" w:firstRowLastColumn="0" w:lastRowFirstColumn="0" w:lastRowLastColumn="0"/>
            <w:tcW w:w="3116" w:type="dxa"/>
          </w:tcPr>
          <w:p w:rsidR="005B51B8" w:rsidRPr="005E446C" w:rsidRDefault="005B51B8" w:rsidP="005B51B8">
            <w:pPr>
              <w:jc w:val="center"/>
            </w:pPr>
            <w:r w:rsidRPr="005E446C">
              <w:t>After Alarm Cycle</w:t>
            </w:r>
          </w:p>
        </w:tc>
        <w:tc>
          <w:tcPr>
            <w:tcW w:w="3117" w:type="dxa"/>
          </w:tcPr>
          <w:p w:rsidR="005B51B8" w:rsidRPr="005E446C" w:rsidRDefault="005B51B8" w:rsidP="005B51B8">
            <w:pPr>
              <w:jc w:val="center"/>
              <w:cnfStyle w:val="000000000000" w:firstRow="0" w:lastRow="0" w:firstColumn="0" w:lastColumn="0" w:oddVBand="0" w:evenVBand="0" w:oddHBand="0" w:evenHBand="0" w:firstRowFirstColumn="0" w:firstRowLastColumn="0" w:lastRowFirstColumn="0" w:lastRowLastColumn="0"/>
            </w:pPr>
            <w:r w:rsidRPr="005E446C">
              <w:t>All LEDs and buzzer OFF, LCD cleared, time display resumes</w:t>
            </w:r>
          </w:p>
        </w:tc>
        <w:tc>
          <w:tcPr>
            <w:tcW w:w="3117" w:type="dxa"/>
          </w:tcPr>
          <w:p w:rsidR="005B51B8" w:rsidRPr="005B51B8" w:rsidRDefault="005B51B8" w:rsidP="005B51B8">
            <w:pPr>
              <w:jc w:val="center"/>
              <w:cnfStyle w:val="000000000000" w:firstRow="0" w:lastRow="0" w:firstColumn="0" w:lastColumn="0" w:oddVBand="0" w:evenVBand="0" w:oddHBand="0" w:evenHBand="0" w:firstRowFirstColumn="0" w:firstRowLastColumn="0" w:lastRowFirstColumn="0" w:lastRowLastColumn="0"/>
              <w:rPr>
                <w:b/>
                <w:color w:val="70AD47" w:themeColor="accent6"/>
              </w:rPr>
            </w:pPr>
            <w:r w:rsidRPr="005B51B8">
              <w:rPr>
                <w:b/>
                <w:color w:val="70AD47" w:themeColor="accent6"/>
              </w:rPr>
              <w:t>Pass</w:t>
            </w:r>
          </w:p>
        </w:tc>
      </w:tr>
      <w:tr w:rsidR="005B51B8" w:rsidTr="005B51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5B51B8" w:rsidRPr="005E446C" w:rsidRDefault="005B51B8" w:rsidP="005B51B8">
            <w:pPr>
              <w:jc w:val="center"/>
            </w:pPr>
            <w:r w:rsidRPr="005E446C">
              <w:t>RTC Disconnected</w:t>
            </w:r>
          </w:p>
        </w:tc>
        <w:tc>
          <w:tcPr>
            <w:tcW w:w="3117" w:type="dxa"/>
          </w:tcPr>
          <w:p w:rsidR="005B51B8" w:rsidRPr="005E446C" w:rsidRDefault="005B51B8" w:rsidP="005B51B8">
            <w:pPr>
              <w:jc w:val="center"/>
              <w:cnfStyle w:val="000000100000" w:firstRow="0" w:lastRow="0" w:firstColumn="0" w:lastColumn="0" w:oddVBand="0" w:evenVBand="0" w:oddHBand="1" w:evenHBand="0" w:firstRowFirstColumn="0" w:firstRowLastColumn="0" w:lastRowFirstColumn="0" w:lastRowLastColumn="0"/>
            </w:pPr>
            <w:r w:rsidRPr="005E446C">
              <w:t>LCD shows "RTC ERROR", program halts</w:t>
            </w:r>
          </w:p>
        </w:tc>
        <w:tc>
          <w:tcPr>
            <w:tcW w:w="3117" w:type="dxa"/>
          </w:tcPr>
          <w:p w:rsidR="005B51B8" w:rsidRPr="005B51B8" w:rsidRDefault="005B51B8" w:rsidP="005B51B8">
            <w:pPr>
              <w:jc w:val="center"/>
              <w:cnfStyle w:val="000000100000" w:firstRow="0" w:lastRow="0" w:firstColumn="0" w:lastColumn="0" w:oddVBand="0" w:evenVBand="0" w:oddHBand="1" w:evenHBand="0" w:firstRowFirstColumn="0" w:firstRowLastColumn="0" w:lastRowFirstColumn="0" w:lastRowLastColumn="0"/>
              <w:rPr>
                <w:b/>
                <w:color w:val="70AD47" w:themeColor="accent6"/>
              </w:rPr>
            </w:pPr>
            <w:r w:rsidRPr="005B51B8">
              <w:rPr>
                <w:b/>
                <w:color w:val="70AD47" w:themeColor="accent6"/>
              </w:rPr>
              <w:t>Pass</w:t>
            </w:r>
          </w:p>
        </w:tc>
      </w:tr>
    </w:tbl>
    <w:p w:rsidR="005B51B8" w:rsidRDefault="005B51B8" w:rsidP="00EA4A7C">
      <w:pPr>
        <w:jc w:val="both"/>
        <w:rPr>
          <w:sz w:val="24"/>
          <w:szCs w:val="24"/>
        </w:rPr>
      </w:pPr>
    </w:p>
    <w:p w:rsidR="00E6397E" w:rsidRDefault="00E6397E" w:rsidP="00EA4A7C">
      <w:pPr>
        <w:jc w:val="both"/>
        <w:rPr>
          <w:sz w:val="24"/>
          <w:szCs w:val="24"/>
        </w:rPr>
      </w:pPr>
      <w:r w:rsidRPr="00E6397E">
        <w:rPr>
          <w:sz w:val="24"/>
          <w:szCs w:val="24"/>
        </w:rPr>
        <w:t>All expected behaviors were observed during testing. The alarm duration of approximately 21 seconds per trigger was found to be sufficient to alert a user in typical indoor environments. The DS3231 RTC maintained accurate time across power cycles without requiring re-synchronization.</w:t>
      </w:r>
    </w:p>
    <w:p w:rsidR="00E6397E" w:rsidRDefault="00E6397E" w:rsidP="00EA4A7C">
      <w:pPr>
        <w:jc w:val="both"/>
        <w:rPr>
          <w:sz w:val="24"/>
          <w:szCs w:val="24"/>
        </w:rPr>
      </w:pPr>
    </w:p>
    <w:p w:rsidR="00E6397E" w:rsidRDefault="00E6397E" w:rsidP="00E6397E">
      <w:pPr>
        <w:pBdr>
          <w:bottom w:val="single" w:sz="4" w:space="1" w:color="auto"/>
        </w:pBdr>
        <w:rPr>
          <w:b/>
          <w:sz w:val="28"/>
          <w:szCs w:val="28"/>
        </w:rPr>
      </w:pPr>
      <w:r>
        <w:rPr>
          <w:b/>
          <w:sz w:val="28"/>
          <w:szCs w:val="28"/>
        </w:rPr>
        <w:t>9</w:t>
      </w:r>
      <w:r>
        <w:rPr>
          <w:b/>
          <w:sz w:val="28"/>
          <w:szCs w:val="28"/>
        </w:rPr>
        <w:t>.</w:t>
      </w:r>
      <w:r>
        <w:t xml:space="preserve"> </w:t>
      </w:r>
      <w:r w:rsidRPr="00E6397E">
        <w:rPr>
          <w:b/>
          <w:sz w:val="28"/>
          <w:szCs w:val="28"/>
        </w:rPr>
        <w:t>APPLICATIONS</w:t>
      </w:r>
    </w:p>
    <w:p w:rsidR="00E6397E" w:rsidRDefault="00E6397E" w:rsidP="00EA4A7C">
      <w:pPr>
        <w:jc w:val="both"/>
        <w:rPr>
          <w:sz w:val="24"/>
          <w:szCs w:val="24"/>
        </w:rPr>
      </w:pPr>
      <w:r w:rsidRPr="00E6397E">
        <w:rPr>
          <w:sz w:val="24"/>
          <w:szCs w:val="24"/>
        </w:rPr>
        <w:t>The Medicine Reminder Box has a wide range of practical applications:</w:t>
      </w:r>
    </w:p>
    <w:p w:rsidR="00E6397E" w:rsidRPr="00E6397E" w:rsidRDefault="00E6397E" w:rsidP="00E6397E">
      <w:pPr>
        <w:pStyle w:val="ListParagraph"/>
        <w:numPr>
          <w:ilvl w:val="0"/>
          <w:numId w:val="6"/>
        </w:numPr>
        <w:jc w:val="both"/>
        <w:rPr>
          <w:sz w:val="24"/>
          <w:szCs w:val="24"/>
        </w:rPr>
      </w:pPr>
      <w:r w:rsidRPr="00E6397E">
        <w:rPr>
          <w:b/>
          <w:sz w:val="24"/>
          <w:szCs w:val="24"/>
        </w:rPr>
        <w:t>Home Healthcare:</w:t>
      </w:r>
      <w:r w:rsidRPr="00E6397E">
        <w:rPr>
          <w:sz w:val="24"/>
          <w:szCs w:val="24"/>
        </w:rPr>
        <w:t xml:space="preserve"> Ideal for elderly individuals living alone who need regular medication reminders.</w:t>
      </w:r>
    </w:p>
    <w:p w:rsidR="00E6397E" w:rsidRPr="00E6397E" w:rsidRDefault="00E6397E" w:rsidP="00E6397E">
      <w:pPr>
        <w:pStyle w:val="ListParagraph"/>
        <w:numPr>
          <w:ilvl w:val="0"/>
          <w:numId w:val="6"/>
        </w:numPr>
        <w:jc w:val="both"/>
        <w:rPr>
          <w:sz w:val="24"/>
          <w:szCs w:val="24"/>
        </w:rPr>
      </w:pPr>
      <w:r w:rsidRPr="00E6397E">
        <w:rPr>
          <w:b/>
          <w:sz w:val="24"/>
          <w:szCs w:val="24"/>
        </w:rPr>
        <w:t>Chronic Disease Management:</w:t>
      </w:r>
      <w:r w:rsidRPr="00E6397E">
        <w:rPr>
          <w:sz w:val="24"/>
          <w:szCs w:val="24"/>
        </w:rPr>
        <w:t xml:space="preserve"> Suitable for patients with diabetes, hypertension, or other conditions requiring strict medication schedules.</w:t>
      </w:r>
    </w:p>
    <w:p w:rsidR="00E6397E" w:rsidRPr="00E6397E" w:rsidRDefault="00E6397E" w:rsidP="00E6397E">
      <w:pPr>
        <w:pStyle w:val="ListParagraph"/>
        <w:numPr>
          <w:ilvl w:val="0"/>
          <w:numId w:val="6"/>
        </w:numPr>
        <w:jc w:val="both"/>
        <w:rPr>
          <w:sz w:val="24"/>
          <w:szCs w:val="24"/>
        </w:rPr>
      </w:pPr>
      <w:r w:rsidRPr="00E6397E">
        <w:rPr>
          <w:b/>
          <w:sz w:val="24"/>
          <w:szCs w:val="24"/>
        </w:rPr>
        <w:t>Hospitals &amp; Clinics:</w:t>
      </w:r>
      <w:r w:rsidRPr="00E6397E">
        <w:rPr>
          <w:sz w:val="24"/>
          <w:szCs w:val="24"/>
        </w:rPr>
        <w:t xml:space="preserve"> Can be used in patient wards to remind nursing staff of medication distribution times.</w:t>
      </w:r>
    </w:p>
    <w:p w:rsidR="00E6397E" w:rsidRPr="00E6397E" w:rsidRDefault="00E6397E" w:rsidP="00E6397E">
      <w:pPr>
        <w:pStyle w:val="ListParagraph"/>
        <w:numPr>
          <w:ilvl w:val="0"/>
          <w:numId w:val="6"/>
        </w:numPr>
        <w:jc w:val="both"/>
        <w:rPr>
          <w:sz w:val="24"/>
          <w:szCs w:val="24"/>
        </w:rPr>
      </w:pPr>
      <w:r w:rsidRPr="00E6397E">
        <w:rPr>
          <w:b/>
          <w:sz w:val="24"/>
          <w:szCs w:val="24"/>
        </w:rPr>
        <w:t>Assisted Living Facilities:</w:t>
      </w:r>
      <w:r w:rsidRPr="00E6397E">
        <w:rPr>
          <w:sz w:val="24"/>
          <w:szCs w:val="24"/>
        </w:rPr>
        <w:t xml:space="preserve"> Supports caregivers in managing medication schedules for multiple residents.</w:t>
      </w:r>
    </w:p>
    <w:p w:rsidR="00E6397E" w:rsidRPr="00E6397E" w:rsidRDefault="00E6397E" w:rsidP="00E6397E">
      <w:pPr>
        <w:pStyle w:val="ListParagraph"/>
        <w:numPr>
          <w:ilvl w:val="0"/>
          <w:numId w:val="6"/>
        </w:numPr>
        <w:jc w:val="both"/>
        <w:rPr>
          <w:sz w:val="24"/>
          <w:szCs w:val="24"/>
        </w:rPr>
      </w:pPr>
      <w:r w:rsidRPr="00E6397E">
        <w:rPr>
          <w:b/>
          <w:sz w:val="24"/>
          <w:szCs w:val="24"/>
        </w:rPr>
        <w:lastRenderedPageBreak/>
        <w:t>Post-Surgery Recovery:</w:t>
      </w:r>
      <w:r w:rsidRPr="00E6397E">
        <w:rPr>
          <w:sz w:val="24"/>
          <w:szCs w:val="24"/>
        </w:rPr>
        <w:t xml:space="preserve"> Ensures patients follow prescribed post-operative medication courses correctly.</w:t>
      </w:r>
    </w:p>
    <w:p w:rsidR="00E6397E" w:rsidRPr="00E6397E" w:rsidRDefault="00E6397E" w:rsidP="00E6397E">
      <w:pPr>
        <w:pStyle w:val="ListParagraph"/>
        <w:numPr>
          <w:ilvl w:val="0"/>
          <w:numId w:val="6"/>
        </w:numPr>
        <w:jc w:val="both"/>
        <w:rPr>
          <w:sz w:val="24"/>
          <w:szCs w:val="24"/>
        </w:rPr>
      </w:pPr>
      <w:r w:rsidRPr="00E6397E">
        <w:rPr>
          <w:b/>
          <w:sz w:val="24"/>
          <w:szCs w:val="24"/>
        </w:rPr>
        <w:t>Pediatric Use:</w:t>
      </w:r>
      <w:r w:rsidRPr="00E6397E">
        <w:rPr>
          <w:sz w:val="24"/>
          <w:szCs w:val="24"/>
        </w:rPr>
        <w:t xml:space="preserve"> Can be adapted with different colors and sounds to make medicine reminders engaging for children.</w:t>
      </w:r>
    </w:p>
    <w:p w:rsidR="00E6397E" w:rsidRDefault="00E6397E" w:rsidP="00E6397E">
      <w:pPr>
        <w:pStyle w:val="ListParagraph"/>
        <w:numPr>
          <w:ilvl w:val="0"/>
          <w:numId w:val="6"/>
        </w:numPr>
        <w:jc w:val="both"/>
        <w:rPr>
          <w:sz w:val="24"/>
          <w:szCs w:val="24"/>
        </w:rPr>
      </w:pPr>
      <w:r w:rsidRPr="00E6397E">
        <w:rPr>
          <w:b/>
          <w:sz w:val="24"/>
          <w:szCs w:val="24"/>
        </w:rPr>
        <w:t>Educational Purposes:</w:t>
      </w:r>
      <w:r w:rsidRPr="00E6397E">
        <w:rPr>
          <w:sz w:val="24"/>
          <w:szCs w:val="24"/>
        </w:rPr>
        <w:t xml:space="preserve"> Serves as an excellent IoT project for demonstrating real-time clock integration, sensor-actuator interaction, and embedded systems programming.</w:t>
      </w:r>
    </w:p>
    <w:p w:rsidR="00530E12" w:rsidRDefault="00530E12" w:rsidP="00530E12">
      <w:pPr>
        <w:jc w:val="both"/>
        <w:rPr>
          <w:sz w:val="24"/>
          <w:szCs w:val="24"/>
        </w:rPr>
      </w:pPr>
    </w:p>
    <w:p w:rsidR="00530E12" w:rsidRDefault="00530E12" w:rsidP="00530E12">
      <w:pPr>
        <w:pBdr>
          <w:bottom w:val="single" w:sz="4" w:space="1" w:color="auto"/>
        </w:pBdr>
        <w:rPr>
          <w:b/>
          <w:sz w:val="28"/>
          <w:szCs w:val="28"/>
        </w:rPr>
      </w:pPr>
      <w:r>
        <w:rPr>
          <w:b/>
          <w:sz w:val="28"/>
          <w:szCs w:val="28"/>
        </w:rPr>
        <w:t>9.</w:t>
      </w:r>
      <w:r>
        <w:t xml:space="preserve"> </w:t>
      </w:r>
      <w:r w:rsidR="00773854" w:rsidRPr="00773854">
        <w:rPr>
          <w:b/>
          <w:sz w:val="28"/>
          <w:szCs w:val="28"/>
        </w:rPr>
        <w:t>LIMITATIONS</w:t>
      </w:r>
    </w:p>
    <w:p w:rsidR="00773854" w:rsidRPr="00773854" w:rsidRDefault="00773854" w:rsidP="00773854">
      <w:pPr>
        <w:pStyle w:val="ListParagraph"/>
        <w:numPr>
          <w:ilvl w:val="0"/>
          <w:numId w:val="7"/>
        </w:numPr>
        <w:jc w:val="both"/>
        <w:rPr>
          <w:sz w:val="24"/>
          <w:szCs w:val="24"/>
        </w:rPr>
      </w:pPr>
      <w:r w:rsidRPr="00773854">
        <w:rPr>
          <w:sz w:val="24"/>
          <w:szCs w:val="24"/>
        </w:rPr>
        <w:t>The alarm times are hardcoded in the firmware; changing them requires re-uploading the code.</w:t>
      </w:r>
    </w:p>
    <w:p w:rsidR="00773854" w:rsidRPr="00773854" w:rsidRDefault="00773854" w:rsidP="00773854">
      <w:pPr>
        <w:pStyle w:val="ListParagraph"/>
        <w:numPr>
          <w:ilvl w:val="0"/>
          <w:numId w:val="7"/>
        </w:numPr>
        <w:jc w:val="both"/>
        <w:rPr>
          <w:sz w:val="24"/>
          <w:szCs w:val="24"/>
        </w:rPr>
      </w:pPr>
      <w:r w:rsidRPr="00773854">
        <w:rPr>
          <w:sz w:val="24"/>
          <w:szCs w:val="24"/>
        </w:rPr>
        <w:t>The system provides a single reminder per slot; if the user misses it, there is no repeat alarm or acknowledgment mechanism.</w:t>
      </w:r>
    </w:p>
    <w:p w:rsidR="00773854" w:rsidRPr="00773854" w:rsidRDefault="00773854" w:rsidP="00773854">
      <w:pPr>
        <w:pStyle w:val="ListParagraph"/>
        <w:numPr>
          <w:ilvl w:val="0"/>
          <w:numId w:val="7"/>
        </w:numPr>
        <w:jc w:val="both"/>
        <w:rPr>
          <w:sz w:val="24"/>
          <w:szCs w:val="24"/>
        </w:rPr>
      </w:pPr>
      <w:r w:rsidRPr="00773854">
        <w:rPr>
          <w:sz w:val="24"/>
          <w:szCs w:val="24"/>
        </w:rPr>
        <w:t>There is no confirmation system to verify whether the user has actually taken the medicine.</w:t>
      </w:r>
    </w:p>
    <w:p w:rsidR="00773854" w:rsidRPr="00773854" w:rsidRDefault="00773854" w:rsidP="00773854">
      <w:pPr>
        <w:pStyle w:val="ListParagraph"/>
        <w:numPr>
          <w:ilvl w:val="0"/>
          <w:numId w:val="7"/>
        </w:numPr>
        <w:jc w:val="both"/>
        <w:rPr>
          <w:sz w:val="24"/>
          <w:szCs w:val="24"/>
        </w:rPr>
      </w:pPr>
      <w:r w:rsidRPr="00773854">
        <w:rPr>
          <w:sz w:val="24"/>
          <w:szCs w:val="24"/>
        </w:rPr>
        <w:t>The device currently has no wireless connectivity for remote monitoring or notifications.</w:t>
      </w:r>
    </w:p>
    <w:p w:rsidR="00530E12" w:rsidRDefault="00773854" w:rsidP="00773854">
      <w:pPr>
        <w:pStyle w:val="ListParagraph"/>
        <w:numPr>
          <w:ilvl w:val="0"/>
          <w:numId w:val="7"/>
        </w:numPr>
        <w:jc w:val="both"/>
        <w:rPr>
          <w:sz w:val="24"/>
          <w:szCs w:val="24"/>
        </w:rPr>
      </w:pPr>
      <w:r w:rsidRPr="00773854">
        <w:rPr>
          <w:sz w:val="24"/>
          <w:szCs w:val="24"/>
        </w:rPr>
        <w:t>The LCD display is limited to 16 characters per line, constraining the message complexity</w:t>
      </w:r>
    </w:p>
    <w:p w:rsidR="00773854" w:rsidRDefault="00773854" w:rsidP="00773854">
      <w:pPr>
        <w:jc w:val="both"/>
        <w:rPr>
          <w:sz w:val="24"/>
          <w:szCs w:val="24"/>
        </w:rPr>
      </w:pPr>
    </w:p>
    <w:p w:rsidR="00773854" w:rsidRDefault="00773854" w:rsidP="00773854">
      <w:pPr>
        <w:pBdr>
          <w:bottom w:val="single" w:sz="4" w:space="1" w:color="auto"/>
        </w:pBdr>
        <w:rPr>
          <w:b/>
          <w:sz w:val="28"/>
          <w:szCs w:val="28"/>
        </w:rPr>
      </w:pPr>
      <w:r>
        <w:rPr>
          <w:b/>
          <w:sz w:val="28"/>
          <w:szCs w:val="28"/>
        </w:rPr>
        <w:t>9.</w:t>
      </w:r>
      <w:r>
        <w:t xml:space="preserve"> </w:t>
      </w:r>
      <w:r w:rsidRPr="00773854">
        <w:rPr>
          <w:b/>
          <w:sz w:val="28"/>
          <w:szCs w:val="28"/>
        </w:rPr>
        <w:t>FUTURE ENHANCEMENTS</w:t>
      </w:r>
    </w:p>
    <w:p w:rsidR="00773854" w:rsidRPr="00773854" w:rsidRDefault="00773854" w:rsidP="00773854">
      <w:pPr>
        <w:pStyle w:val="ListParagraph"/>
        <w:numPr>
          <w:ilvl w:val="0"/>
          <w:numId w:val="8"/>
        </w:numPr>
        <w:jc w:val="both"/>
        <w:rPr>
          <w:sz w:val="24"/>
          <w:szCs w:val="24"/>
        </w:rPr>
      </w:pPr>
      <w:r w:rsidRPr="00773854">
        <w:rPr>
          <w:b/>
          <w:sz w:val="24"/>
          <w:szCs w:val="24"/>
        </w:rPr>
        <w:t>Wi-Fi Integration:</w:t>
      </w:r>
      <w:r w:rsidRPr="00773854">
        <w:rPr>
          <w:sz w:val="24"/>
          <w:szCs w:val="24"/>
        </w:rPr>
        <w:t xml:space="preserve"> Use the ESP32's built-in Wi-Fi to send push notifications to a smartphone app (using </w:t>
      </w:r>
      <w:proofErr w:type="spellStart"/>
      <w:r w:rsidRPr="00773854">
        <w:rPr>
          <w:sz w:val="24"/>
          <w:szCs w:val="24"/>
        </w:rPr>
        <w:t>Blynk</w:t>
      </w:r>
      <w:proofErr w:type="spellEnd"/>
      <w:r w:rsidRPr="00773854">
        <w:rPr>
          <w:sz w:val="24"/>
          <w:szCs w:val="24"/>
        </w:rPr>
        <w:t>, Firebase, or a custom app) when medicine time arrives.</w:t>
      </w:r>
    </w:p>
    <w:p w:rsidR="00773854" w:rsidRPr="00773854" w:rsidRDefault="00773854" w:rsidP="00773854">
      <w:pPr>
        <w:pStyle w:val="ListParagraph"/>
        <w:numPr>
          <w:ilvl w:val="0"/>
          <w:numId w:val="8"/>
        </w:numPr>
        <w:jc w:val="both"/>
        <w:rPr>
          <w:sz w:val="24"/>
          <w:szCs w:val="24"/>
        </w:rPr>
      </w:pPr>
      <w:r w:rsidRPr="00773854">
        <w:rPr>
          <w:b/>
          <w:sz w:val="24"/>
          <w:szCs w:val="24"/>
        </w:rPr>
        <w:t>Configurable Alarms:</w:t>
      </w:r>
      <w:r w:rsidRPr="00773854">
        <w:rPr>
          <w:sz w:val="24"/>
          <w:szCs w:val="24"/>
        </w:rPr>
        <w:t xml:space="preserve"> Add a keypad or web interface to allow users to set custom alarm times without re-programming.</w:t>
      </w:r>
    </w:p>
    <w:p w:rsidR="00773854" w:rsidRPr="00773854" w:rsidRDefault="00773854" w:rsidP="00773854">
      <w:pPr>
        <w:pStyle w:val="ListParagraph"/>
        <w:numPr>
          <w:ilvl w:val="0"/>
          <w:numId w:val="8"/>
        </w:numPr>
        <w:jc w:val="both"/>
        <w:rPr>
          <w:sz w:val="24"/>
          <w:szCs w:val="24"/>
        </w:rPr>
      </w:pPr>
      <w:r w:rsidRPr="00773854">
        <w:rPr>
          <w:b/>
          <w:sz w:val="24"/>
          <w:szCs w:val="24"/>
        </w:rPr>
        <w:t>Acknowledgment Button:</w:t>
      </w:r>
      <w:r w:rsidRPr="00773854">
        <w:rPr>
          <w:sz w:val="24"/>
          <w:szCs w:val="24"/>
        </w:rPr>
        <w:t xml:space="preserve"> Add a physical push button that the user presses after taking medicine, logging the event and stopping the alarm.</w:t>
      </w:r>
    </w:p>
    <w:p w:rsidR="00773854" w:rsidRPr="00773854" w:rsidRDefault="00773854" w:rsidP="00773854">
      <w:pPr>
        <w:pStyle w:val="ListParagraph"/>
        <w:numPr>
          <w:ilvl w:val="0"/>
          <w:numId w:val="8"/>
        </w:numPr>
        <w:jc w:val="both"/>
        <w:rPr>
          <w:sz w:val="24"/>
          <w:szCs w:val="24"/>
        </w:rPr>
      </w:pPr>
      <w:r w:rsidRPr="00773854">
        <w:rPr>
          <w:b/>
          <w:sz w:val="24"/>
          <w:szCs w:val="24"/>
        </w:rPr>
        <w:t>Medicine Compartments:</w:t>
      </w:r>
      <w:r w:rsidRPr="00773854">
        <w:rPr>
          <w:sz w:val="24"/>
          <w:szCs w:val="24"/>
        </w:rPr>
        <w:t xml:space="preserve"> Divide the box into 7 daily compartments (like a weekly pill organizer) with individual sensors to detect if the compartment was opened.</w:t>
      </w:r>
    </w:p>
    <w:p w:rsidR="00773854" w:rsidRPr="00773854" w:rsidRDefault="00773854" w:rsidP="00773854">
      <w:pPr>
        <w:pStyle w:val="ListParagraph"/>
        <w:numPr>
          <w:ilvl w:val="0"/>
          <w:numId w:val="8"/>
        </w:numPr>
        <w:jc w:val="both"/>
        <w:rPr>
          <w:sz w:val="24"/>
          <w:szCs w:val="24"/>
        </w:rPr>
      </w:pPr>
      <w:r w:rsidRPr="00773854">
        <w:rPr>
          <w:b/>
          <w:sz w:val="24"/>
          <w:szCs w:val="24"/>
        </w:rPr>
        <w:t>OLED Display:</w:t>
      </w:r>
      <w:r w:rsidRPr="00773854">
        <w:rPr>
          <w:sz w:val="24"/>
          <w:szCs w:val="24"/>
        </w:rPr>
        <w:t xml:space="preserve"> Replace the LCD with a graphical OLED display for richer visual output, including icons and larger text.</w:t>
      </w:r>
    </w:p>
    <w:p w:rsidR="00773854" w:rsidRPr="00773854" w:rsidRDefault="00773854" w:rsidP="00773854">
      <w:pPr>
        <w:pStyle w:val="ListParagraph"/>
        <w:numPr>
          <w:ilvl w:val="0"/>
          <w:numId w:val="8"/>
        </w:numPr>
        <w:jc w:val="both"/>
        <w:rPr>
          <w:sz w:val="24"/>
          <w:szCs w:val="24"/>
        </w:rPr>
      </w:pPr>
      <w:r w:rsidRPr="00773854">
        <w:rPr>
          <w:b/>
          <w:sz w:val="24"/>
          <w:szCs w:val="24"/>
        </w:rPr>
        <w:t>Battery Backup:</w:t>
      </w:r>
      <w:r w:rsidRPr="00773854">
        <w:rPr>
          <w:sz w:val="24"/>
          <w:szCs w:val="24"/>
        </w:rPr>
        <w:t xml:space="preserve"> Add a rechargeable Li-Po battery so the system continues working during power outages.</w:t>
      </w:r>
    </w:p>
    <w:p w:rsidR="00773854" w:rsidRPr="00773854" w:rsidRDefault="00773854" w:rsidP="00773854">
      <w:pPr>
        <w:pStyle w:val="ListParagraph"/>
        <w:numPr>
          <w:ilvl w:val="0"/>
          <w:numId w:val="8"/>
        </w:numPr>
        <w:jc w:val="both"/>
        <w:rPr>
          <w:sz w:val="24"/>
          <w:szCs w:val="24"/>
        </w:rPr>
      </w:pPr>
      <w:r w:rsidRPr="00773854">
        <w:rPr>
          <w:b/>
          <w:sz w:val="24"/>
          <w:szCs w:val="24"/>
        </w:rPr>
        <w:t>Cloud Data Logging:</w:t>
      </w:r>
      <w:r w:rsidRPr="00773854">
        <w:rPr>
          <w:sz w:val="24"/>
          <w:szCs w:val="24"/>
        </w:rPr>
        <w:t xml:space="preserve"> Log medicine-taking events to a cloud platform (e.g., Google Sheets, </w:t>
      </w:r>
      <w:proofErr w:type="spellStart"/>
      <w:r w:rsidRPr="00773854">
        <w:rPr>
          <w:sz w:val="24"/>
          <w:szCs w:val="24"/>
        </w:rPr>
        <w:t>ThingSpeak</w:t>
      </w:r>
      <w:proofErr w:type="spellEnd"/>
      <w:r w:rsidRPr="00773854">
        <w:rPr>
          <w:sz w:val="24"/>
          <w:szCs w:val="24"/>
        </w:rPr>
        <w:t>) for remote caregiver monitoring.</w:t>
      </w:r>
    </w:p>
    <w:p w:rsidR="00773854" w:rsidRDefault="00773854" w:rsidP="00773854">
      <w:pPr>
        <w:pStyle w:val="ListParagraph"/>
        <w:numPr>
          <w:ilvl w:val="0"/>
          <w:numId w:val="8"/>
        </w:numPr>
        <w:jc w:val="both"/>
        <w:rPr>
          <w:sz w:val="24"/>
          <w:szCs w:val="24"/>
        </w:rPr>
      </w:pPr>
      <w:r w:rsidRPr="00773854">
        <w:rPr>
          <w:b/>
          <w:sz w:val="24"/>
          <w:szCs w:val="24"/>
        </w:rPr>
        <w:t>Multiple Users:</w:t>
      </w:r>
      <w:r w:rsidRPr="00773854">
        <w:rPr>
          <w:sz w:val="24"/>
          <w:szCs w:val="24"/>
        </w:rPr>
        <w:t xml:space="preserve"> Extend the system to support multiple users with independent reminder schedules.</w:t>
      </w:r>
    </w:p>
    <w:p w:rsidR="00A07649" w:rsidRDefault="00A07649" w:rsidP="00A07649">
      <w:pPr>
        <w:jc w:val="both"/>
        <w:rPr>
          <w:sz w:val="24"/>
          <w:szCs w:val="24"/>
        </w:rPr>
      </w:pPr>
    </w:p>
    <w:p w:rsidR="00A07649" w:rsidRDefault="00A07649" w:rsidP="00A07649">
      <w:pPr>
        <w:jc w:val="both"/>
        <w:rPr>
          <w:sz w:val="24"/>
          <w:szCs w:val="24"/>
        </w:rPr>
      </w:pPr>
    </w:p>
    <w:p w:rsidR="00A07649" w:rsidRPr="00282318" w:rsidRDefault="00A07649" w:rsidP="00282318">
      <w:pPr>
        <w:pBdr>
          <w:bottom w:val="single" w:sz="4" w:space="1" w:color="auto"/>
        </w:pBdr>
        <w:rPr>
          <w:b/>
          <w:sz w:val="24"/>
          <w:szCs w:val="24"/>
        </w:rPr>
      </w:pPr>
      <w:bookmarkStart w:id="0" w:name="_Hlk230290315"/>
      <w:r>
        <w:rPr>
          <w:b/>
          <w:sz w:val="28"/>
          <w:szCs w:val="28"/>
        </w:rPr>
        <w:lastRenderedPageBreak/>
        <w:t>10</w:t>
      </w:r>
      <w:r>
        <w:rPr>
          <w:b/>
          <w:sz w:val="28"/>
          <w:szCs w:val="28"/>
        </w:rPr>
        <w:t>.</w:t>
      </w:r>
      <w:r>
        <w:t xml:space="preserve"> </w:t>
      </w:r>
      <w:r w:rsidRPr="00A07649">
        <w:rPr>
          <w:b/>
          <w:sz w:val="28"/>
          <w:szCs w:val="28"/>
        </w:rPr>
        <w:t>CONCLUSION</w:t>
      </w:r>
      <w:bookmarkStart w:id="1" w:name="_GoBack"/>
      <w:bookmarkEnd w:id="0"/>
      <w:bookmarkEnd w:id="1"/>
    </w:p>
    <w:p w:rsidR="00A07649" w:rsidRPr="00A07649" w:rsidRDefault="00A07649" w:rsidP="00A07649">
      <w:pPr>
        <w:rPr>
          <w:sz w:val="24"/>
          <w:szCs w:val="24"/>
        </w:rPr>
      </w:pPr>
      <w:r w:rsidRPr="00A07649">
        <w:rPr>
          <w:sz w:val="24"/>
          <w:szCs w:val="24"/>
        </w:rPr>
        <w:t>The Medicine Reminder Box project successfully demonstrates a practical and cost-effective application of Internet of Things technology in the healthcare domain. By integrating an ESP32 microcontroller, DS3231 RTC module, 16x2 I2C LCD display, three color-coded LEDs, and an active buzzer, the system provides reliable, time-based medication reminders three times daily.</w:t>
      </w:r>
    </w:p>
    <w:p w:rsidR="00A07649" w:rsidRPr="00A07649" w:rsidRDefault="00A07649" w:rsidP="00A07649">
      <w:pPr>
        <w:rPr>
          <w:sz w:val="24"/>
          <w:szCs w:val="24"/>
        </w:rPr>
      </w:pPr>
    </w:p>
    <w:p w:rsidR="00A07649" w:rsidRPr="00A07649" w:rsidRDefault="00A07649" w:rsidP="00A07649">
      <w:pPr>
        <w:rPr>
          <w:sz w:val="24"/>
          <w:szCs w:val="24"/>
        </w:rPr>
      </w:pPr>
      <w:r w:rsidRPr="00A07649">
        <w:rPr>
          <w:sz w:val="24"/>
          <w:szCs w:val="24"/>
        </w:rPr>
        <w:t>The project achieves all its stated objectives: accurate time tracking without internet dependency, distinct visual indicators for morning, afternoon, and night reminders, clear audio alerts via buzzer, and user-friendly messages on the LCD display. The entire system is housed within a compact medicine storage box, making it a complete, self-contained solution.</w:t>
      </w:r>
    </w:p>
    <w:p w:rsidR="00A07649" w:rsidRPr="00A07649" w:rsidRDefault="00A07649" w:rsidP="00A07649">
      <w:pPr>
        <w:rPr>
          <w:sz w:val="24"/>
          <w:szCs w:val="24"/>
        </w:rPr>
      </w:pPr>
    </w:p>
    <w:p w:rsidR="00A07649" w:rsidRPr="00A07649" w:rsidRDefault="00A07649" w:rsidP="00A07649">
      <w:pPr>
        <w:rPr>
          <w:sz w:val="24"/>
          <w:szCs w:val="24"/>
        </w:rPr>
      </w:pPr>
      <w:r w:rsidRPr="00A07649">
        <w:rPr>
          <w:sz w:val="24"/>
          <w:szCs w:val="24"/>
        </w:rPr>
        <w:t>This project lays a strong foundation for more advanced healthcare IoT applications. With the addition of wireless connectivity, mobile notifications, and smart compartment sensors, it can evolve into a comprehensive smart medicine management system. It serves both as a functional prototype for real-world deployment and as an educational demonstration of embedded systems, I2C communication, real-time clock integration, and event-driven programming.</w:t>
      </w:r>
    </w:p>
    <w:p w:rsidR="00A07649" w:rsidRPr="00A07649" w:rsidRDefault="00A07649" w:rsidP="00A07649">
      <w:pPr>
        <w:rPr>
          <w:sz w:val="24"/>
          <w:szCs w:val="24"/>
        </w:rPr>
      </w:pPr>
    </w:p>
    <w:p w:rsidR="00A07649" w:rsidRDefault="00A07649" w:rsidP="00A07649">
      <w:pPr>
        <w:rPr>
          <w:sz w:val="24"/>
          <w:szCs w:val="24"/>
        </w:rPr>
      </w:pPr>
      <w:r w:rsidRPr="00A07649">
        <w:rPr>
          <w:sz w:val="24"/>
          <w:szCs w:val="24"/>
        </w:rPr>
        <w:t>Overall, the Medicine Reminder Box is a meaningful IoT solution that addresses a genuine healthcare challenge with simple, reliable, and affordable technology.</w:t>
      </w:r>
    </w:p>
    <w:p w:rsidR="00A07649" w:rsidRDefault="00A07649" w:rsidP="00A07649">
      <w:pPr>
        <w:rPr>
          <w:sz w:val="24"/>
          <w:szCs w:val="24"/>
        </w:rPr>
      </w:pPr>
    </w:p>
    <w:p w:rsidR="00A07649" w:rsidRDefault="00A07649" w:rsidP="00A07649">
      <w:pPr>
        <w:pBdr>
          <w:bottom w:val="single" w:sz="4" w:space="1" w:color="auto"/>
        </w:pBdr>
        <w:rPr>
          <w:b/>
          <w:sz w:val="24"/>
          <w:szCs w:val="24"/>
        </w:rPr>
      </w:pPr>
      <w:r>
        <w:rPr>
          <w:b/>
          <w:sz w:val="28"/>
          <w:szCs w:val="28"/>
        </w:rPr>
        <w:t>11</w:t>
      </w:r>
      <w:r>
        <w:rPr>
          <w:b/>
          <w:sz w:val="28"/>
          <w:szCs w:val="28"/>
        </w:rPr>
        <w:t>.</w:t>
      </w:r>
      <w:r>
        <w:t xml:space="preserve"> </w:t>
      </w:r>
      <w:r w:rsidRPr="00A07649">
        <w:rPr>
          <w:b/>
          <w:sz w:val="28"/>
          <w:szCs w:val="28"/>
        </w:rPr>
        <w:t>REFERENCES</w:t>
      </w:r>
    </w:p>
    <w:p w:rsidR="00A07649" w:rsidRPr="00A07649" w:rsidRDefault="00A07649" w:rsidP="00A07649">
      <w:pPr>
        <w:spacing w:after="0" w:line="360" w:lineRule="auto"/>
        <w:rPr>
          <w:sz w:val="20"/>
          <w:szCs w:val="20"/>
        </w:rPr>
      </w:pPr>
      <w:r w:rsidRPr="00A07649">
        <w:rPr>
          <w:sz w:val="20"/>
          <w:szCs w:val="20"/>
        </w:rPr>
        <w:t xml:space="preserve">[1] </w:t>
      </w:r>
      <w:proofErr w:type="spellStart"/>
      <w:r w:rsidRPr="00A07649">
        <w:rPr>
          <w:sz w:val="20"/>
          <w:szCs w:val="20"/>
        </w:rPr>
        <w:t>Espressif</w:t>
      </w:r>
      <w:proofErr w:type="spellEnd"/>
      <w:r w:rsidRPr="00A07649">
        <w:rPr>
          <w:sz w:val="20"/>
          <w:szCs w:val="20"/>
        </w:rPr>
        <w:t xml:space="preserve"> Systems. (2023). ESP32 Technical Reference Manual. Retrieved from https://www.espressif.com</w:t>
      </w:r>
    </w:p>
    <w:p w:rsidR="00A07649" w:rsidRPr="00A07649" w:rsidRDefault="00A07649" w:rsidP="00A07649">
      <w:pPr>
        <w:spacing w:after="0" w:line="360" w:lineRule="auto"/>
        <w:rPr>
          <w:sz w:val="20"/>
          <w:szCs w:val="20"/>
        </w:rPr>
      </w:pPr>
      <w:r w:rsidRPr="00A07649">
        <w:rPr>
          <w:sz w:val="20"/>
          <w:szCs w:val="20"/>
        </w:rPr>
        <w:t xml:space="preserve">[2] Adafruit Industries. (2023). </w:t>
      </w:r>
      <w:proofErr w:type="spellStart"/>
      <w:r w:rsidRPr="00A07649">
        <w:rPr>
          <w:sz w:val="20"/>
          <w:szCs w:val="20"/>
        </w:rPr>
        <w:t>RTClib</w:t>
      </w:r>
      <w:proofErr w:type="spellEnd"/>
      <w:r w:rsidRPr="00A07649">
        <w:rPr>
          <w:sz w:val="20"/>
          <w:szCs w:val="20"/>
        </w:rPr>
        <w:t xml:space="preserve"> Library Documentation. Retrieved from https://github.com/adafruit/RTClib</w:t>
      </w:r>
    </w:p>
    <w:p w:rsidR="00A07649" w:rsidRPr="00A07649" w:rsidRDefault="00A07649" w:rsidP="00A07649">
      <w:pPr>
        <w:spacing w:after="0" w:line="360" w:lineRule="auto"/>
        <w:rPr>
          <w:sz w:val="20"/>
          <w:szCs w:val="20"/>
        </w:rPr>
      </w:pPr>
      <w:r w:rsidRPr="00A07649">
        <w:rPr>
          <w:sz w:val="20"/>
          <w:szCs w:val="20"/>
        </w:rPr>
        <w:t>[3] Arduino. (2023). LiquidCrystal_I2C Library. Retrieved from https://github.com/johnrickman/LiquidCrystal_I2C</w:t>
      </w:r>
    </w:p>
    <w:p w:rsidR="00A07649" w:rsidRPr="00A07649" w:rsidRDefault="00A07649" w:rsidP="00A07649">
      <w:pPr>
        <w:spacing w:after="0" w:line="360" w:lineRule="auto"/>
        <w:rPr>
          <w:sz w:val="20"/>
          <w:szCs w:val="20"/>
        </w:rPr>
      </w:pPr>
      <w:r w:rsidRPr="00A07649">
        <w:rPr>
          <w:sz w:val="20"/>
          <w:szCs w:val="20"/>
        </w:rPr>
        <w:t>[4] Maxim Integrated (Analog Devices). (2015). DS3231: Extremely Accurate I2C-Integrated RTC/TCXO/Crystal Datasheet.</w:t>
      </w:r>
    </w:p>
    <w:p w:rsidR="00A07649" w:rsidRPr="00A07649" w:rsidRDefault="00A07649" w:rsidP="00A07649">
      <w:pPr>
        <w:spacing w:after="0" w:line="360" w:lineRule="auto"/>
        <w:rPr>
          <w:sz w:val="20"/>
          <w:szCs w:val="20"/>
        </w:rPr>
      </w:pPr>
      <w:r w:rsidRPr="00A07649">
        <w:rPr>
          <w:sz w:val="20"/>
          <w:szCs w:val="20"/>
        </w:rPr>
        <w:t>[5] World Health Organization. (2003). Adherence to Long-Term Therapies: Evidence for Action. Geneva: WHO Press.</w:t>
      </w:r>
    </w:p>
    <w:p w:rsidR="00A07649" w:rsidRPr="00A07649" w:rsidRDefault="00A07649" w:rsidP="00A07649">
      <w:pPr>
        <w:spacing w:after="0" w:line="360" w:lineRule="auto"/>
        <w:rPr>
          <w:sz w:val="20"/>
          <w:szCs w:val="20"/>
        </w:rPr>
      </w:pPr>
      <w:r w:rsidRPr="00A07649">
        <w:rPr>
          <w:sz w:val="20"/>
          <w:szCs w:val="20"/>
        </w:rPr>
        <w:t>[6] Arduino Forum &amp; Community. (2024). ESP32 GPIO Pin Mapping and Usage Guidelines. Retrieved from https://forum.arduino.cc</w:t>
      </w:r>
    </w:p>
    <w:p w:rsidR="00A07649" w:rsidRPr="00A07649" w:rsidRDefault="00A07649" w:rsidP="00A07649">
      <w:pPr>
        <w:spacing w:after="0" w:line="360" w:lineRule="auto"/>
        <w:rPr>
          <w:sz w:val="20"/>
          <w:szCs w:val="20"/>
        </w:rPr>
      </w:pPr>
      <w:r w:rsidRPr="00A07649">
        <w:rPr>
          <w:sz w:val="20"/>
          <w:szCs w:val="20"/>
        </w:rPr>
        <w:t>[7] Random Nerd Tutorials. (2024). ESP32 with DS3231 Real-Time Clock Tutorial. Retrieved from https://randomnerdtutorials.com</w:t>
      </w:r>
    </w:p>
    <w:sectPr w:rsidR="00A07649" w:rsidRPr="00A07649" w:rsidSect="004841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3F3B" w:rsidRDefault="00243F3B" w:rsidP="00B13F5A">
      <w:pPr>
        <w:spacing w:after="0" w:line="240" w:lineRule="auto"/>
      </w:pPr>
      <w:r>
        <w:separator/>
      </w:r>
    </w:p>
  </w:endnote>
  <w:endnote w:type="continuationSeparator" w:id="0">
    <w:p w:rsidR="00243F3B" w:rsidRDefault="00243F3B" w:rsidP="00B13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3F3B" w:rsidRDefault="00243F3B" w:rsidP="00B13F5A">
      <w:pPr>
        <w:spacing w:after="0" w:line="240" w:lineRule="auto"/>
      </w:pPr>
      <w:r>
        <w:separator/>
      </w:r>
    </w:p>
  </w:footnote>
  <w:footnote w:type="continuationSeparator" w:id="0">
    <w:p w:rsidR="00243F3B" w:rsidRDefault="00243F3B" w:rsidP="00B13F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B04A64"/>
    <w:multiLevelType w:val="hybridMultilevel"/>
    <w:tmpl w:val="34DA0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8C7D04"/>
    <w:multiLevelType w:val="hybridMultilevel"/>
    <w:tmpl w:val="8C401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74130E"/>
    <w:multiLevelType w:val="hybridMultilevel"/>
    <w:tmpl w:val="812E4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630F41"/>
    <w:multiLevelType w:val="hybridMultilevel"/>
    <w:tmpl w:val="AA761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6E0E94"/>
    <w:multiLevelType w:val="hybridMultilevel"/>
    <w:tmpl w:val="CE68F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1A7470"/>
    <w:multiLevelType w:val="hybridMultilevel"/>
    <w:tmpl w:val="9CA86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B365C3"/>
    <w:multiLevelType w:val="hybridMultilevel"/>
    <w:tmpl w:val="4B684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D0188B"/>
    <w:multiLevelType w:val="hybridMultilevel"/>
    <w:tmpl w:val="7AE04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0"/>
  </w:num>
  <w:num w:numId="4">
    <w:abstractNumId w:val="4"/>
  </w:num>
  <w:num w:numId="5">
    <w:abstractNumId w:val="3"/>
  </w:num>
  <w:num w:numId="6">
    <w:abstractNumId w:val="7"/>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FA3"/>
    <w:rsid w:val="00017D42"/>
    <w:rsid w:val="00064A52"/>
    <w:rsid w:val="000B025F"/>
    <w:rsid w:val="000C52E9"/>
    <w:rsid w:val="000E2670"/>
    <w:rsid w:val="0022556A"/>
    <w:rsid w:val="00243F3B"/>
    <w:rsid w:val="002744F0"/>
    <w:rsid w:val="00282318"/>
    <w:rsid w:val="002C27E8"/>
    <w:rsid w:val="00312FA3"/>
    <w:rsid w:val="00354009"/>
    <w:rsid w:val="003E4F5C"/>
    <w:rsid w:val="004079E0"/>
    <w:rsid w:val="00420D17"/>
    <w:rsid w:val="0046544C"/>
    <w:rsid w:val="004841EB"/>
    <w:rsid w:val="00530E12"/>
    <w:rsid w:val="0054427A"/>
    <w:rsid w:val="005B51B8"/>
    <w:rsid w:val="005C06AF"/>
    <w:rsid w:val="0066397C"/>
    <w:rsid w:val="00723BF0"/>
    <w:rsid w:val="00773854"/>
    <w:rsid w:val="00827920"/>
    <w:rsid w:val="008A3C6B"/>
    <w:rsid w:val="00A07649"/>
    <w:rsid w:val="00A65235"/>
    <w:rsid w:val="00B13F5A"/>
    <w:rsid w:val="00B2397D"/>
    <w:rsid w:val="00B80FAE"/>
    <w:rsid w:val="00C158D5"/>
    <w:rsid w:val="00CA3AED"/>
    <w:rsid w:val="00D81074"/>
    <w:rsid w:val="00E05683"/>
    <w:rsid w:val="00E33400"/>
    <w:rsid w:val="00E6397E"/>
    <w:rsid w:val="00EA4A7C"/>
    <w:rsid w:val="00F53D46"/>
    <w:rsid w:val="00F549F1"/>
    <w:rsid w:val="00FC0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7EE36"/>
  <w15:chartTrackingRefBased/>
  <w15:docId w15:val="{6EC418C3-1487-4C09-BDB4-1676284BE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07649"/>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3F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3F5A"/>
  </w:style>
  <w:style w:type="paragraph" w:styleId="Footer">
    <w:name w:val="footer"/>
    <w:basedOn w:val="Normal"/>
    <w:link w:val="FooterChar"/>
    <w:uiPriority w:val="99"/>
    <w:unhideWhenUsed/>
    <w:rsid w:val="00B13F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F5A"/>
  </w:style>
  <w:style w:type="table" w:styleId="TableGrid">
    <w:name w:val="Table Grid"/>
    <w:basedOn w:val="TableNormal"/>
    <w:uiPriority w:val="39"/>
    <w:rsid w:val="00E334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017D4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B80FAE"/>
    <w:pPr>
      <w:ind w:left="720"/>
      <w:contextualSpacing/>
    </w:pPr>
  </w:style>
  <w:style w:type="table" w:styleId="GridTable2-Accent1">
    <w:name w:val="Grid Table 2 Accent 1"/>
    <w:basedOn w:val="TableNormal"/>
    <w:uiPriority w:val="47"/>
    <w:rsid w:val="00FC0E66"/>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1">
    <w:name w:val="Plain Table 1"/>
    <w:basedOn w:val="TableNormal"/>
    <w:uiPriority w:val="41"/>
    <w:rsid w:val="000E26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64A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064A5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64A5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8073">
      <w:bodyDiv w:val="1"/>
      <w:marLeft w:val="0"/>
      <w:marRight w:val="0"/>
      <w:marTop w:val="0"/>
      <w:marBottom w:val="0"/>
      <w:divBdr>
        <w:top w:val="none" w:sz="0" w:space="0" w:color="auto"/>
        <w:left w:val="none" w:sz="0" w:space="0" w:color="auto"/>
        <w:bottom w:val="none" w:sz="0" w:space="0" w:color="auto"/>
        <w:right w:val="none" w:sz="0" w:space="0" w:color="auto"/>
      </w:divBdr>
    </w:div>
    <w:div w:id="51466690">
      <w:bodyDiv w:val="1"/>
      <w:marLeft w:val="0"/>
      <w:marRight w:val="0"/>
      <w:marTop w:val="0"/>
      <w:marBottom w:val="0"/>
      <w:divBdr>
        <w:top w:val="none" w:sz="0" w:space="0" w:color="auto"/>
        <w:left w:val="none" w:sz="0" w:space="0" w:color="auto"/>
        <w:bottom w:val="none" w:sz="0" w:space="0" w:color="auto"/>
        <w:right w:val="none" w:sz="0" w:space="0" w:color="auto"/>
      </w:divBdr>
    </w:div>
    <w:div w:id="51779255">
      <w:bodyDiv w:val="1"/>
      <w:marLeft w:val="0"/>
      <w:marRight w:val="0"/>
      <w:marTop w:val="0"/>
      <w:marBottom w:val="0"/>
      <w:divBdr>
        <w:top w:val="none" w:sz="0" w:space="0" w:color="auto"/>
        <w:left w:val="none" w:sz="0" w:space="0" w:color="auto"/>
        <w:bottom w:val="none" w:sz="0" w:space="0" w:color="auto"/>
        <w:right w:val="none" w:sz="0" w:space="0" w:color="auto"/>
      </w:divBdr>
    </w:div>
    <w:div w:id="304699816">
      <w:bodyDiv w:val="1"/>
      <w:marLeft w:val="0"/>
      <w:marRight w:val="0"/>
      <w:marTop w:val="0"/>
      <w:marBottom w:val="0"/>
      <w:divBdr>
        <w:top w:val="none" w:sz="0" w:space="0" w:color="auto"/>
        <w:left w:val="none" w:sz="0" w:space="0" w:color="auto"/>
        <w:bottom w:val="none" w:sz="0" w:space="0" w:color="auto"/>
        <w:right w:val="none" w:sz="0" w:space="0" w:color="auto"/>
      </w:divBdr>
    </w:div>
    <w:div w:id="419645013">
      <w:bodyDiv w:val="1"/>
      <w:marLeft w:val="0"/>
      <w:marRight w:val="0"/>
      <w:marTop w:val="0"/>
      <w:marBottom w:val="0"/>
      <w:divBdr>
        <w:top w:val="none" w:sz="0" w:space="0" w:color="auto"/>
        <w:left w:val="none" w:sz="0" w:space="0" w:color="auto"/>
        <w:bottom w:val="none" w:sz="0" w:space="0" w:color="auto"/>
        <w:right w:val="none" w:sz="0" w:space="0" w:color="auto"/>
      </w:divBdr>
    </w:div>
    <w:div w:id="444229408">
      <w:bodyDiv w:val="1"/>
      <w:marLeft w:val="0"/>
      <w:marRight w:val="0"/>
      <w:marTop w:val="0"/>
      <w:marBottom w:val="0"/>
      <w:divBdr>
        <w:top w:val="none" w:sz="0" w:space="0" w:color="auto"/>
        <w:left w:val="none" w:sz="0" w:space="0" w:color="auto"/>
        <w:bottom w:val="none" w:sz="0" w:space="0" w:color="auto"/>
        <w:right w:val="none" w:sz="0" w:space="0" w:color="auto"/>
      </w:divBdr>
    </w:div>
    <w:div w:id="507255940">
      <w:bodyDiv w:val="1"/>
      <w:marLeft w:val="0"/>
      <w:marRight w:val="0"/>
      <w:marTop w:val="0"/>
      <w:marBottom w:val="0"/>
      <w:divBdr>
        <w:top w:val="none" w:sz="0" w:space="0" w:color="auto"/>
        <w:left w:val="none" w:sz="0" w:space="0" w:color="auto"/>
        <w:bottom w:val="none" w:sz="0" w:space="0" w:color="auto"/>
        <w:right w:val="none" w:sz="0" w:space="0" w:color="auto"/>
      </w:divBdr>
    </w:div>
    <w:div w:id="711223336">
      <w:bodyDiv w:val="1"/>
      <w:marLeft w:val="0"/>
      <w:marRight w:val="0"/>
      <w:marTop w:val="0"/>
      <w:marBottom w:val="0"/>
      <w:divBdr>
        <w:top w:val="none" w:sz="0" w:space="0" w:color="auto"/>
        <w:left w:val="none" w:sz="0" w:space="0" w:color="auto"/>
        <w:bottom w:val="none" w:sz="0" w:space="0" w:color="auto"/>
        <w:right w:val="none" w:sz="0" w:space="0" w:color="auto"/>
      </w:divBdr>
    </w:div>
    <w:div w:id="762185829">
      <w:bodyDiv w:val="1"/>
      <w:marLeft w:val="0"/>
      <w:marRight w:val="0"/>
      <w:marTop w:val="0"/>
      <w:marBottom w:val="0"/>
      <w:divBdr>
        <w:top w:val="none" w:sz="0" w:space="0" w:color="auto"/>
        <w:left w:val="none" w:sz="0" w:space="0" w:color="auto"/>
        <w:bottom w:val="none" w:sz="0" w:space="0" w:color="auto"/>
        <w:right w:val="none" w:sz="0" w:space="0" w:color="auto"/>
      </w:divBdr>
    </w:div>
    <w:div w:id="830174428">
      <w:bodyDiv w:val="1"/>
      <w:marLeft w:val="0"/>
      <w:marRight w:val="0"/>
      <w:marTop w:val="0"/>
      <w:marBottom w:val="0"/>
      <w:divBdr>
        <w:top w:val="none" w:sz="0" w:space="0" w:color="auto"/>
        <w:left w:val="none" w:sz="0" w:space="0" w:color="auto"/>
        <w:bottom w:val="none" w:sz="0" w:space="0" w:color="auto"/>
        <w:right w:val="none" w:sz="0" w:space="0" w:color="auto"/>
      </w:divBdr>
    </w:div>
    <w:div w:id="1193692398">
      <w:bodyDiv w:val="1"/>
      <w:marLeft w:val="0"/>
      <w:marRight w:val="0"/>
      <w:marTop w:val="0"/>
      <w:marBottom w:val="0"/>
      <w:divBdr>
        <w:top w:val="none" w:sz="0" w:space="0" w:color="auto"/>
        <w:left w:val="none" w:sz="0" w:space="0" w:color="auto"/>
        <w:bottom w:val="none" w:sz="0" w:space="0" w:color="auto"/>
        <w:right w:val="none" w:sz="0" w:space="0" w:color="auto"/>
      </w:divBdr>
    </w:div>
    <w:div w:id="1307472703">
      <w:bodyDiv w:val="1"/>
      <w:marLeft w:val="0"/>
      <w:marRight w:val="0"/>
      <w:marTop w:val="0"/>
      <w:marBottom w:val="0"/>
      <w:divBdr>
        <w:top w:val="none" w:sz="0" w:space="0" w:color="auto"/>
        <w:left w:val="none" w:sz="0" w:space="0" w:color="auto"/>
        <w:bottom w:val="none" w:sz="0" w:space="0" w:color="auto"/>
        <w:right w:val="none" w:sz="0" w:space="0" w:color="auto"/>
      </w:divBdr>
    </w:div>
    <w:div w:id="1436441636">
      <w:bodyDiv w:val="1"/>
      <w:marLeft w:val="0"/>
      <w:marRight w:val="0"/>
      <w:marTop w:val="0"/>
      <w:marBottom w:val="0"/>
      <w:divBdr>
        <w:top w:val="none" w:sz="0" w:space="0" w:color="auto"/>
        <w:left w:val="none" w:sz="0" w:space="0" w:color="auto"/>
        <w:bottom w:val="none" w:sz="0" w:space="0" w:color="auto"/>
        <w:right w:val="none" w:sz="0" w:space="0" w:color="auto"/>
      </w:divBdr>
    </w:div>
    <w:div w:id="1676035419">
      <w:bodyDiv w:val="1"/>
      <w:marLeft w:val="0"/>
      <w:marRight w:val="0"/>
      <w:marTop w:val="0"/>
      <w:marBottom w:val="0"/>
      <w:divBdr>
        <w:top w:val="none" w:sz="0" w:space="0" w:color="auto"/>
        <w:left w:val="none" w:sz="0" w:space="0" w:color="auto"/>
        <w:bottom w:val="none" w:sz="0" w:space="0" w:color="auto"/>
        <w:right w:val="none" w:sz="0" w:space="0" w:color="auto"/>
      </w:divBdr>
    </w:div>
    <w:div w:id="1956865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EBF762-1B2D-4899-A10D-64D9205CBF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12</Pages>
  <Words>2357</Words>
  <Characters>13436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36</cp:revision>
  <dcterms:created xsi:type="dcterms:W3CDTF">2026-05-21T12:44:00Z</dcterms:created>
  <dcterms:modified xsi:type="dcterms:W3CDTF">2026-05-21T15:17:00Z</dcterms:modified>
</cp:coreProperties>
</file>