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212586" w14:textId="77777777" w:rsidR="00112FBF" w:rsidRPr="006F4198" w:rsidRDefault="00112FBF" w:rsidP="00112FBF">
      <w:pPr>
        <w:jc w:val="center"/>
      </w:pPr>
      <w:r w:rsidRPr="006F4198">
        <w:rPr>
          <w:noProof/>
        </w:rPr>
        <w:drawing>
          <wp:inline distT="0" distB="0" distL="0" distR="0" wp14:anchorId="6A648EC0" wp14:editId="2EC54447">
            <wp:extent cx="4257675" cy="1503134"/>
            <wp:effectExtent l="0" t="0" r="0" b="0"/>
            <wp:docPr id="1" name="Picture 1"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nformation Technology &amp; Sciences | UI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1255" cy="1507928"/>
                    </a:xfrm>
                    <a:prstGeom prst="rect">
                      <a:avLst/>
                    </a:prstGeom>
                    <a:noFill/>
                    <a:ln>
                      <a:noFill/>
                    </a:ln>
                  </pic:spPr>
                </pic:pic>
              </a:graphicData>
            </a:graphic>
          </wp:inline>
        </w:drawing>
      </w:r>
    </w:p>
    <w:p w14:paraId="2DA95B07" w14:textId="76EDFB53" w:rsidR="00112FBF" w:rsidRPr="006F4198" w:rsidRDefault="003A3C67" w:rsidP="00112FBF">
      <w:pPr>
        <w:jc w:val="center"/>
        <w:rPr>
          <w:b/>
          <w:sz w:val="32"/>
        </w:rPr>
      </w:pPr>
      <w:r w:rsidRPr="006F4198">
        <w:rPr>
          <w:b/>
          <w:sz w:val="32"/>
        </w:rPr>
        <w:t>SEMINAR REPORT</w:t>
      </w:r>
    </w:p>
    <w:p w14:paraId="3261C410" w14:textId="50FD8ACF" w:rsidR="00112FBF" w:rsidRPr="006F4198" w:rsidRDefault="00112FBF" w:rsidP="00112FBF">
      <w:pPr>
        <w:jc w:val="center"/>
        <w:rPr>
          <w:sz w:val="36"/>
        </w:rPr>
      </w:pPr>
      <w:r w:rsidRPr="006F4198">
        <w:rPr>
          <w:sz w:val="36"/>
        </w:rPr>
        <w:t>INDUSRITAL ATTACHMENT</w:t>
      </w:r>
    </w:p>
    <w:p w14:paraId="41C7B813" w14:textId="03CFD65F" w:rsidR="00112FBF" w:rsidRPr="006F4198" w:rsidRDefault="00A11C2E" w:rsidP="00112FBF">
      <w:pPr>
        <w:jc w:val="center"/>
        <w:rPr>
          <w:b/>
          <w:sz w:val="32"/>
        </w:rPr>
      </w:pPr>
      <w:r w:rsidRPr="006F4198">
        <w:rPr>
          <w:b/>
          <w:sz w:val="32"/>
        </w:rPr>
        <w:t>(</w:t>
      </w:r>
      <w:r w:rsidR="00112FBF" w:rsidRPr="006F4198">
        <w:rPr>
          <w:b/>
          <w:sz w:val="32"/>
        </w:rPr>
        <w:t>CSE-4</w:t>
      </w:r>
      <w:r w:rsidR="00435EEF" w:rsidRPr="006F4198">
        <w:rPr>
          <w:b/>
          <w:sz w:val="32"/>
        </w:rPr>
        <w:t>20</w:t>
      </w:r>
      <w:r w:rsidRPr="006F4198">
        <w:rPr>
          <w:b/>
          <w:sz w:val="32"/>
        </w:rPr>
        <w:t>)</w:t>
      </w:r>
    </w:p>
    <w:p w14:paraId="25ED7E4E" w14:textId="77777777" w:rsidR="00112FBF" w:rsidRPr="006F4198" w:rsidRDefault="00112FBF" w:rsidP="00112FBF">
      <w:pPr>
        <w:rPr>
          <w:b/>
          <w:sz w:val="36"/>
        </w:rPr>
      </w:pPr>
    </w:p>
    <w:p w14:paraId="2313422A" w14:textId="77777777" w:rsidR="00112FBF" w:rsidRPr="006F4198" w:rsidRDefault="00112FBF" w:rsidP="00112FBF">
      <w:pPr>
        <w:rPr>
          <w:b/>
          <w:sz w:val="36"/>
        </w:rPr>
      </w:pPr>
    </w:p>
    <w:p w14:paraId="34DE1834" w14:textId="77777777" w:rsidR="00112FBF" w:rsidRPr="006F4198" w:rsidRDefault="00112FBF" w:rsidP="00112FBF">
      <w:pPr>
        <w:rPr>
          <w:b/>
          <w:sz w:val="36"/>
        </w:rPr>
      </w:pPr>
      <w:r w:rsidRPr="006F4198">
        <w:rPr>
          <w:b/>
          <w:sz w:val="36"/>
        </w:rPr>
        <w:t xml:space="preserve">Submitted To </w:t>
      </w:r>
    </w:p>
    <w:p w14:paraId="50E0EB56" w14:textId="77777777" w:rsidR="00112FBF" w:rsidRPr="006F4198" w:rsidRDefault="00112FBF" w:rsidP="00112FBF">
      <w:pPr>
        <w:rPr>
          <w:sz w:val="28"/>
        </w:rPr>
      </w:pPr>
      <w:r w:rsidRPr="006F4198">
        <w:rPr>
          <w:sz w:val="28"/>
        </w:rPr>
        <w:t xml:space="preserve">Farah </w:t>
      </w:r>
      <w:proofErr w:type="spellStart"/>
      <w:r w:rsidRPr="006F4198">
        <w:rPr>
          <w:sz w:val="28"/>
        </w:rPr>
        <w:t>Ulfat</w:t>
      </w:r>
      <w:proofErr w:type="spellEnd"/>
      <w:r w:rsidRPr="006F4198">
        <w:rPr>
          <w:sz w:val="28"/>
        </w:rPr>
        <w:t xml:space="preserve"> </w:t>
      </w:r>
      <w:proofErr w:type="spellStart"/>
      <w:r w:rsidRPr="006F4198">
        <w:rPr>
          <w:sz w:val="28"/>
        </w:rPr>
        <w:t>Zaima</w:t>
      </w:r>
      <w:proofErr w:type="spellEnd"/>
    </w:p>
    <w:p w14:paraId="04FD8C70" w14:textId="6138D0B0" w:rsidR="00112FBF" w:rsidRPr="006F4198" w:rsidRDefault="00354426" w:rsidP="00112FBF">
      <w:pPr>
        <w:rPr>
          <w:sz w:val="26"/>
        </w:rPr>
      </w:pPr>
      <w:r w:rsidRPr="006F4198">
        <w:rPr>
          <w:sz w:val="26"/>
        </w:rPr>
        <w:t>Lecturer, University of Information Technology &amp; Sciences (UITS)</w:t>
      </w:r>
    </w:p>
    <w:p w14:paraId="5BAADB29" w14:textId="77777777" w:rsidR="00354426" w:rsidRPr="006F4198" w:rsidRDefault="00354426" w:rsidP="00112FBF">
      <w:pPr>
        <w:rPr>
          <w:sz w:val="26"/>
        </w:rPr>
      </w:pPr>
    </w:p>
    <w:p w14:paraId="0E015B2A" w14:textId="77777777" w:rsidR="00112FBF" w:rsidRPr="006F4198" w:rsidRDefault="00112FBF" w:rsidP="00112FBF">
      <w:pPr>
        <w:rPr>
          <w:b/>
          <w:sz w:val="32"/>
          <w:u w:val="single"/>
        </w:rPr>
      </w:pPr>
      <w:r w:rsidRPr="006F4198">
        <w:rPr>
          <w:b/>
          <w:sz w:val="32"/>
          <w:u w:val="single"/>
        </w:rPr>
        <w:t xml:space="preserve">Submitted By  </w:t>
      </w:r>
    </w:p>
    <w:p w14:paraId="2750537B" w14:textId="4D4F9A2E" w:rsidR="00112FBF" w:rsidRPr="006F4198" w:rsidRDefault="00112FBF" w:rsidP="00112FBF">
      <w:pPr>
        <w:rPr>
          <w:sz w:val="28"/>
        </w:rPr>
      </w:pPr>
      <w:r w:rsidRPr="006F4198">
        <w:rPr>
          <w:sz w:val="28"/>
        </w:rPr>
        <w:t xml:space="preserve">Md. </w:t>
      </w:r>
      <w:proofErr w:type="spellStart"/>
      <w:r w:rsidRPr="006F4198">
        <w:rPr>
          <w:sz w:val="28"/>
        </w:rPr>
        <w:t>Shoyaif</w:t>
      </w:r>
      <w:proofErr w:type="spellEnd"/>
      <w:r w:rsidRPr="006F4198">
        <w:rPr>
          <w:sz w:val="28"/>
        </w:rPr>
        <w:t xml:space="preserve"> Rahman (0432310005101050) </w:t>
      </w:r>
    </w:p>
    <w:p w14:paraId="4F9F4C88" w14:textId="78EA44DE" w:rsidR="00112FBF" w:rsidRPr="006F4198" w:rsidRDefault="00112FBF" w:rsidP="00112FBF">
      <w:pPr>
        <w:rPr>
          <w:sz w:val="28"/>
        </w:rPr>
      </w:pPr>
      <w:r w:rsidRPr="006F4198">
        <w:rPr>
          <w:b/>
          <w:sz w:val="28"/>
        </w:rPr>
        <w:t>Semester:</w:t>
      </w:r>
      <w:r w:rsidRPr="006F4198">
        <w:rPr>
          <w:sz w:val="28"/>
        </w:rPr>
        <w:t xml:space="preserve"> Spring(7</w:t>
      </w:r>
      <w:r w:rsidRPr="006F4198">
        <w:rPr>
          <w:sz w:val="28"/>
          <w:vertAlign w:val="superscript"/>
        </w:rPr>
        <w:t>th</w:t>
      </w:r>
      <w:r w:rsidRPr="006F4198">
        <w:rPr>
          <w:sz w:val="28"/>
        </w:rPr>
        <w:t xml:space="preserve">)  </w:t>
      </w:r>
    </w:p>
    <w:p w14:paraId="2D47D5C0" w14:textId="77777777" w:rsidR="00112FBF" w:rsidRPr="006F4198" w:rsidRDefault="00112FBF" w:rsidP="00112FBF">
      <w:pPr>
        <w:rPr>
          <w:sz w:val="28"/>
        </w:rPr>
      </w:pPr>
      <w:r w:rsidRPr="006F4198">
        <w:rPr>
          <w:b/>
          <w:sz w:val="28"/>
        </w:rPr>
        <w:t>Department:</w:t>
      </w:r>
      <w:r w:rsidRPr="006F4198">
        <w:rPr>
          <w:sz w:val="28"/>
        </w:rPr>
        <w:t xml:space="preserve"> CSE  </w:t>
      </w:r>
    </w:p>
    <w:p w14:paraId="37DFE025" w14:textId="77777777" w:rsidR="00112FBF" w:rsidRPr="006F4198" w:rsidRDefault="00112FBF" w:rsidP="00112FBF">
      <w:pPr>
        <w:rPr>
          <w:sz w:val="28"/>
        </w:rPr>
      </w:pPr>
      <w:r w:rsidRPr="006F4198">
        <w:rPr>
          <w:b/>
          <w:sz w:val="28"/>
        </w:rPr>
        <w:t>Batch:</w:t>
      </w:r>
      <w:r w:rsidRPr="006F4198">
        <w:rPr>
          <w:sz w:val="28"/>
        </w:rPr>
        <w:t xml:space="preserve"> 53  </w:t>
      </w:r>
    </w:p>
    <w:p w14:paraId="22A6CA87" w14:textId="1D08DA73" w:rsidR="00112FBF" w:rsidRPr="006F4198" w:rsidRDefault="00112FBF" w:rsidP="00112FBF">
      <w:pPr>
        <w:rPr>
          <w:sz w:val="28"/>
        </w:rPr>
      </w:pPr>
      <w:r w:rsidRPr="006F4198">
        <w:rPr>
          <w:b/>
          <w:sz w:val="28"/>
        </w:rPr>
        <w:t>Section:</w:t>
      </w:r>
      <w:r w:rsidRPr="006F4198">
        <w:rPr>
          <w:sz w:val="28"/>
        </w:rPr>
        <w:t xml:space="preserve">7A </w:t>
      </w:r>
    </w:p>
    <w:p w14:paraId="77B1375B" w14:textId="6FBCD19B" w:rsidR="00354426" w:rsidRPr="006F4198" w:rsidRDefault="00354426" w:rsidP="00112FBF">
      <w:pPr>
        <w:rPr>
          <w:sz w:val="28"/>
        </w:rPr>
      </w:pPr>
      <w:r w:rsidRPr="006F4198">
        <w:rPr>
          <w:b/>
          <w:sz w:val="28"/>
        </w:rPr>
        <w:t>Seminar Topic:</w:t>
      </w:r>
      <w:r w:rsidRPr="006F4198">
        <w:rPr>
          <w:sz w:val="28"/>
        </w:rPr>
        <w:t xml:space="preserve"> </w:t>
      </w:r>
      <w:r w:rsidR="00CC717F" w:rsidRPr="006F4198">
        <w:rPr>
          <w:sz w:val="28"/>
        </w:rPr>
        <w:t>UI/UX Design and Industry Practice</w:t>
      </w:r>
    </w:p>
    <w:p w14:paraId="39D3D57C" w14:textId="41C930CD" w:rsidR="00354426" w:rsidRPr="006F4198" w:rsidRDefault="00354426" w:rsidP="00112FBF">
      <w:pPr>
        <w:rPr>
          <w:sz w:val="28"/>
        </w:rPr>
      </w:pPr>
      <w:r w:rsidRPr="006F4198">
        <w:rPr>
          <w:b/>
          <w:sz w:val="28"/>
        </w:rPr>
        <w:t>Keynote speaker:</w:t>
      </w:r>
      <w:r w:rsidRPr="006F4198">
        <w:rPr>
          <w:sz w:val="28"/>
        </w:rPr>
        <w:t xml:space="preserve"> </w:t>
      </w:r>
      <w:proofErr w:type="spellStart"/>
      <w:r w:rsidR="00CC717F" w:rsidRPr="006F4198">
        <w:rPr>
          <w:sz w:val="28"/>
        </w:rPr>
        <w:t>Sabariya</w:t>
      </w:r>
      <w:proofErr w:type="spellEnd"/>
      <w:r w:rsidR="00CC717F" w:rsidRPr="006F4198">
        <w:rPr>
          <w:sz w:val="28"/>
        </w:rPr>
        <w:t xml:space="preserve"> </w:t>
      </w:r>
      <w:proofErr w:type="spellStart"/>
      <w:r w:rsidR="00CC717F" w:rsidRPr="006F4198">
        <w:rPr>
          <w:sz w:val="28"/>
        </w:rPr>
        <w:t>Muzumder</w:t>
      </w:r>
      <w:proofErr w:type="spellEnd"/>
    </w:p>
    <w:p w14:paraId="32CB7412" w14:textId="77777777" w:rsidR="000C6F25" w:rsidRPr="006F4198" w:rsidRDefault="000C6F25" w:rsidP="00112FBF">
      <w:pPr>
        <w:jc w:val="right"/>
        <w:rPr>
          <w:b/>
          <w:sz w:val="26"/>
        </w:rPr>
      </w:pPr>
    </w:p>
    <w:p w14:paraId="73B463C6" w14:textId="4230AA02" w:rsidR="00112FBF" w:rsidRPr="006F4198" w:rsidRDefault="00112FBF" w:rsidP="00112FBF">
      <w:pPr>
        <w:jc w:val="right"/>
        <w:rPr>
          <w:sz w:val="26"/>
        </w:rPr>
      </w:pPr>
      <w:r w:rsidRPr="006F4198">
        <w:rPr>
          <w:b/>
          <w:sz w:val="26"/>
        </w:rPr>
        <w:t>Date of Submission</w:t>
      </w:r>
      <w:r w:rsidRPr="006F4198">
        <w:rPr>
          <w:sz w:val="26"/>
        </w:rPr>
        <w:t>:16/05/2026</w:t>
      </w:r>
    </w:p>
    <w:p w14:paraId="066F7EB6" w14:textId="77777777" w:rsidR="00E30B33" w:rsidRPr="006F4198" w:rsidRDefault="00E30B33" w:rsidP="00E30B33">
      <w:pPr>
        <w:rPr>
          <w:b/>
          <w:bCs/>
          <w:sz w:val="28"/>
        </w:rPr>
      </w:pPr>
      <w:r w:rsidRPr="006F4198">
        <w:rPr>
          <w:b/>
          <w:bCs/>
          <w:sz w:val="28"/>
        </w:rPr>
        <w:lastRenderedPageBreak/>
        <w:t>1.  Introduction</w:t>
      </w:r>
    </w:p>
    <w:p w14:paraId="50291B46" w14:textId="5D46233C" w:rsidR="00354426" w:rsidRPr="006F4198" w:rsidRDefault="00E30B33" w:rsidP="00E30B33">
      <w:pPr>
        <w:jc w:val="both"/>
        <w:rPr>
          <w:sz w:val="24"/>
        </w:rPr>
      </w:pPr>
      <w:r w:rsidRPr="006F4198">
        <w:rPr>
          <w:sz w:val="24"/>
        </w:rPr>
        <w:t xml:space="preserve">This seminar was </w:t>
      </w:r>
      <w:r w:rsidR="004779F8" w:rsidRPr="006F4198">
        <w:rPr>
          <w:sz w:val="24"/>
        </w:rPr>
        <w:t>centered</w:t>
      </w:r>
      <w:r w:rsidRPr="006F4198">
        <w:rPr>
          <w:sz w:val="24"/>
        </w:rPr>
        <w:t xml:space="preserve"> around the topic "UI/UX Design and Industry Practices." The seminar shed light on the significance of UI and UX design in contemporary software development and explained how visually appealing interfaces and user-friendly systems, combined with design thinking, lead to greater user satisfaction and improved business outcomes. Furthermore, the seminar provided insight into the current industry practices for this </w:t>
      </w:r>
      <w:r w:rsidR="004779F8" w:rsidRPr="006F4198">
        <w:rPr>
          <w:sz w:val="24"/>
        </w:rPr>
        <w:t>specialization</w:t>
      </w:r>
      <w:r w:rsidRPr="006F4198">
        <w:rPr>
          <w:sz w:val="24"/>
        </w:rPr>
        <w:t>.</w:t>
      </w:r>
    </w:p>
    <w:p w14:paraId="583810A9" w14:textId="79E3FAE8" w:rsidR="00354426" w:rsidRPr="006F4198" w:rsidRDefault="00354426"/>
    <w:p w14:paraId="3A1D9C7A" w14:textId="36CF427D" w:rsidR="00354426" w:rsidRPr="006F4198" w:rsidRDefault="00E30B33">
      <w:pPr>
        <w:rPr>
          <w:b/>
          <w:sz w:val="28"/>
        </w:rPr>
      </w:pPr>
      <w:r w:rsidRPr="006F4198">
        <w:rPr>
          <w:b/>
          <w:sz w:val="28"/>
        </w:rPr>
        <w:t>2.  Background of the Keynote Speaker</w:t>
      </w:r>
    </w:p>
    <w:p w14:paraId="48367E9D" w14:textId="5FB29398" w:rsidR="00E30B33" w:rsidRPr="006F4198" w:rsidRDefault="00E30B33" w:rsidP="00E30B33">
      <w:pPr>
        <w:jc w:val="both"/>
        <w:rPr>
          <w:sz w:val="24"/>
        </w:rPr>
      </w:pPr>
      <w:r w:rsidRPr="006F4198">
        <w:rPr>
          <w:sz w:val="24"/>
        </w:rPr>
        <w:t xml:space="preserve">The seminar was delivered by </w:t>
      </w:r>
      <w:proofErr w:type="spellStart"/>
      <w:r w:rsidRPr="006F4198">
        <w:rPr>
          <w:sz w:val="24"/>
        </w:rPr>
        <w:t>Sabariya</w:t>
      </w:r>
      <w:proofErr w:type="spellEnd"/>
      <w:r w:rsidRPr="006F4198">
        <w:rPr>
          <w:sz w:val="24"/>
        </w:rPr>
        <w:t xml:space="preserve"> </w:t>
      </w:r>
      <w:proofErr w:type="spellStart"/>
      <w:r w:rsidRPr="006F4198">
        <w:rPr>
          <w:sz w:val="24"/>
        </w:rPr>
        <w:t>Muzumder</w:t>
      </w:r>
      <w:proofErr w:type="spellEnd"/>
      <w:r w:rsidRPr="006F4198">
        <w:rPr>
          <w:sz w:val="24"/>
        </w:rPr>
        <w:t xml:space="preserve">, a Product and UI/UX Designer </w:t>
      </w:r>
      <w:r w:rsidR="004779F8" w:rsidRPr="006F4198">
        <w:rPr>
          <w:sz w:val="24"/>
        </w:rPr>
        <w:t>specializing</w:t>
      </w:r>
      <w:r w:rsidRPr="006F4198">
        <w:rPr>
          <w:sz w:val="24"/>
        </w:rPr>
        <w:t xml:space="preserve"> in SaaS platforms and web applications, with over 15 projects successfully delivered throughout her career. Her professional expertise covers UX research, design systems, and user-</w:t>
      </w:r>
      <w:r w:rsidR="004779F8" w:rsidRPr="006F4198">
        <w:rPr>
          <w:sz w:val="24"/>
        </w:rPr>
        <w:t>centered</w:t>
      </w:r>
      <w:r w:rsidRPr="006F4198">
        <w:rPr>
          <w:sz w:val="24"/>
        </w:rPr>
        <w:t xml:space="preserve"> interface design.</w:t>
      </w:r>
    </w:p>
    <w:p w14:paraId="18FAB107" w14:textId="333C8FA5" w:rsidR="00E30B33" w:rsidRPr="006F4198" w:rsidRDefault="00E30B33" w:rsidP="00E30B33">
      <w:pPr>
        <w:jc w:val="both"/>
        <w:rPr>
          <w:sz w:val="24"/>
        </w:rPr>
      </w:pPr>
      <w:r w:rsidRPr="006F4198">
        <w:rPr>
          <w:sz w:val="24"/>
        </w:rPr>
        <w:t xml:space="preserve">He currently holds the position of User Experience Designer at </w:t>
      </w:r>
      <w:proofErr w:type="spellStart"/>
      <w:r w:rsidRPr="006F4198">
        <w:rPr>
          <w:b/>
          <w:sz w:val="24"/>
        </w:rPr>
        <w:t>Flyte</w:t>
      </w:r>
      <w:proofErr w:type="spellEnd"/>
      <w:r w:rsidRPr="006F4198">
        <w:rPr>
          <w:b/>
          <w:sz w:val="24"/>
        </w:rPr>
        <w:t xml:space="preserve"> Solutions Ltd</w:t>
      </w:r>
      <w:r w:rsidRPr="006F4198">
        <w:rPr>
          <w:sz w:val="24"/>
        </w:rPr>
        <w:t xml:space="preserve">. in Gulshan, Dhaka, Bangladesh — a full-time, on-site role she has held since November 2023. Her responsibilities include product analysis and user research, among other UX-related disciplines. Prior to this, she worked as a Junior UI/UX Designer at </w:t>
      </w:r>
      <w:r w:rsidRPr="006F4198">
        <w:rPr>
          <w:b/>
          <w:sz w:val="24"/>
        </w:rPr>
        <w:t>CRID USA</w:t>
      </w:r>
      <w:r w:rsidRPr="006F4198">
        <w:rPr>
          <w:sz w:val="24"/>
        </w:rPr>
        <w:t xml:space="preserve"> from April to October 2023, based in Dhaka, where she gained professional design experience in a client-facing environment.</w:t>
      </w:r>
    </w:p>
    <w:p w14:paraId="53FE3669" w14:textId="192EA999" w:rsidR="00E30B33" w:rsidRPr="006F4198" w:rsidRDefault="00E30B33" w:rsidP="00E30B33">
      <w:pPr>
        <w:jc w:val="both"/>
        <w:rPr>
          <w:sz w:val="24"/>
        </w:rPr>
      </w:pPr>
      <w:r w:rsidRPr="006F4198">
        <w:rPr>
          <w:sz w:val="24"/>
        </w:rPr>
        <w:t xml:space="preserve">Beyond her professional roles, </w:t>
      </w:r>
      <w:proofErr w:type="spellStart"/>
      <w:r w:rsidR="00015D50" w:rsidRPr="006F4198">
        <w:rPr>
          <w:sz w:val="24"/>
        </w:rPr>
        <w:t>Sabariya</w:t>
      </w:r>
      <w:proofErr w:type="spellEnd"/>
      <w:r w:rsidR="00015D50" w:rsidRPr="006F4198">
        <w:rPr>
          <w:sz w:val="24"/>
        </w:rPr>
        <w:t xml:space="preserve"> </w:t>
      </w:r>
      <w:proofErr w:type="spellStart"/>
      <w:r w:rsidR="00015D50" w:rsidRPr="006F4198">
        <w:rPr>
          <w:sz w:val="24"/>
        </w:rPr>
        <w:t>Muzumder</w:t>
      </w:r>
      <w:proofErr w:type="spellEnd"/>
      <w:r w:rsidR="00015D50" w:rsidRPr="006F4198">
        <w:rPr>
          <w:sz w:val="24"/>
        </w:rPr>
        <w:t xml:space="preserve"> </w:t>
      </w:r>
      <w:r w:rsidRPr="006F4198">
        <w:rPr>
          <w:sz w:val="24"/>
        </w:rPr>
        <w:t xml:space="preserve">also demonstrated leadership within the academic community through the </w:t>
      </w:r>
      <w:r w:rsidRPr="006F4198">
        <w:rPr>
          <w:b/>
          <w:sz w:val="24"/>
        </w:rPr>
        <w:t>UITS Computer Club</w:t>
      </w:r>
      <w:r w:rsidRPr="006F4198">
        <w:rPr>
          <w:sz w:val="24"/>
        </w:rPr>
        <w:t>. She progressed from Junior Executive (May 2020) to Vice President (July 2021) and subsequently served as Acting President for nearly a year. Through the presentation in the seminar, it was observed that the speaker shared her experience within the industry, the designing process, and the creation of products from the user's perspective.</w:t>
      </w:r>
    </w:p>
    <w:p w14:paraId="355F7D31" w14:textId="2A8D0DD8" w:rsidR="00E30B33" w:rsidRPr="006F4198" w:rsidRDefault="00E30B33" w:rsidP="00E30B33">
      <w:pPr>
        <w:jc w:val="both"/>
        <w:rPr>
          <w:sz w:val="24"/>
        </w:rPr>
      </w:pPr>
    </w:p>
    <w:p w14:paraId="41DB6C8D" w14:textId="77777777" w:rsidR="00015D50" w:rsidRPr="006F4198" w:rsidRDefault="00015D50" w:rsidP="00015D50">
      <w:pPr>
        <w:jc w:val="both"/>
        <w:rPr>
          <w:b/>
          <w:bCs/>
          <w:sz w:val="28"/>
        </w:rPr>
      </w:pPr>
      <w:r w:rsidRPr="006F4198">
        <w:rPr>
          <w:b/>
          <w:bCs/>
          <w:sz w:val="28"/>
        </w:rPr>
        <w:t>3.  Purpose and Goals of the Seminar</w:t>
      </w:r>
    </w:p>
    <w:p w14:paraId="0058E7CC" w14:textId="40FAD4E4" w:rsidR="00015D50" w:rsidRPr="006F4198" w:rsidRDefault="00015D50" w:rsidP="00E30B33">
      <w:pPr>
        <w:jc w:val="both"/>
        <w:rPr>
          <w:sz w:val="24"/>
        </w:rPr>
      </w:pPr>
      <w:r w:rsidRPr="006F4198">
        <w:rPr>
          <w:sz w:val="24"/>
        </w:rPr>
        <w:t>The main purposes of the seminar were:</w:t>
      </w:r>
    </w:p>
    <w:p w14:paraId="727F2503" w14:textId="05D8618F" w:rsidR="00015D50" w:rsidRPr="006F4198" w:rsidRDefault="00015D50" w:rsidP="00015D50">
      <w:pPr>
        <w:pStyle w:val="ListParagraph"/>
        <w:numPr>
          <w:ilvl w:val="0"/>
          <w:numId w:val="1"/>
        </w:numPr>
        <w:jc w:val="both"/>
        <w:rPr>
          <w:sz w:val="24"/>
        </w:rPr>
      </w:pPr>
      <w:r w:rsidRPr="006F4198">
        <w:rPr>
          <w:sz w:val="24"/>
        </w:rPr>
        <w:t>To introduce the fundamentals of UI and UX design.</w:t>
      </w:r>
    </w:p>
    <w:p w14:paraId="12BBC832" w14:textId="59236086" w:rsidR="00015D50" w:rsidRPr="006F4198" w:rsidRDefault="00015D50" w:rsidP="00015D50">
      <w:pPr>
        <w:pStyle w:val="ListParagraph"/>
        <w:numPr>
          <w:ilvl w:val="0"/>
          <w:numId w:val="1"/>
        </w:numPr>
        <w:jc w:val="both"/>
        <w:rPr>
          <w:sz w:val="24"/>
        </w:rPr>
      </w:pPr>
      <w:r w:rsidRPr="006F4198">
        <w:rPr>
          <w:sz w:val="24"/>
        </w:rPr>
        <w:t>To explain the role of UI/UX designers in the software industry.</w:t>
      </w:r>
    </w:p>
    <w:p w14:paraId="48FBF36A" w14:textId="3D3AC9A6" w:rsidR="00015D50" w:rsidRPr="006F4198" w:rsidRDefault="00015D50" w:rsidP="00015D50">
      <w:pPr>
        <w:pStyle w:val="ListParagraph"/>
        <w:numPr>
          <w:ilvl w:val="0"/>
          <w:numId w:val="1"/>
        </w:numPr>
        <w:jc w:val="both"/>
        <w:rPr>
          <w:sz w:val="24"/>
        </w:rPr>
      </w:pPr>
      <w:r w:rsidRPr="006F4198">
        <w:rPr>
          <w:sz w:val="24"/>
        </w:rPr>
        <w:t>To discuss current industry practices and workflows.</w:t>
      </w:r>
    </w:p>
    <w:p w14:paraId="04B60DC4" w14:textId="1356BE66" w:rsidR="00015D50" w:rsidRPr="006F4198" w:rsidRDefault="00015D50" w:rsidP="00015D50">
      <w:pPr>
        <w:pStyle w:val="ListParagraph"/>
        <w:numPr>
          <w:ilvl w:val="0"/>
          <w:numId w:val="1"/>
        </w:numPr>
        <w:jc w:val="both"/>
        <w:rPr>
          <w:sz w:val="24"/>
        </w:rPr>
      </w:pPr>
      <w:r w:rsidRPr="006F4198">
        <w:rPr>
          <w:sz w:val="24"/>
        </w:rPr>
        <w:t>To help students understand real-world product design challenges.</w:t>
      </w:r>
    </w:p>
    <w:p w14:paraId="0767DCDF" w14:textId="186E91A9" w:rsidR="00015D50" w:rsidRPr="006F4198" w:rsidRDefault="00015D50" w:rsidP="00015D50">
      <w:pPr>
        <w:pStyle w:val="ListParagraph"/>
        <w:numPr>
          <w:ilvl w:val="0"/>
          <w:numId w:val="1"/>
        </w:numPr>
        <w:jc w:val="both"/>
        <w:rPr>
          <w:sz w:val="24"/>
        </w:rPr>
      </w:pPr>
      <w:r w:rsidRPr="006F4198">
        <w:rPr>
          <w:sz w:val="24"/>
        </w:rPr>
        <w:t>To encourage students to develop creative and user-focused thinking.</w:t>
      </w:r>
    </w:p>
    <w:p w14:paraId="1D0B8950" w14:textId="29FEAFA9" w:rsidR="00015D50" w:rsidRPr="006F4198" w:rsidRDefault="00015D50" w:rsidP="00015D50">
      <w:pPr>
        <w:pStyle w:val="ListParagraph"/>
        <w:numPr>
          <w:ilvl w:val="0"/>
          <w:numId w:val="1"/>
        </w:numPr>
        <w:spacing w:before="60" w:after="60" w:line="280" w:lineRule="auto"/>
        <w:contextualSpacing w:val="0"/>
      </w:pPr>
      <w:r w:rsidRPr="006F4198">
        <w:rPr>
          <w:rFonts w:ascii="Arial" w:eastAsia="Arial" w:hAnsi="Arial" w:cs="Arial"/>
        </w:rPr>
        <w:t>To provide career guidance related to UI/UX design.</w:t>
      </w:r>
    </w:p>
    <w:p w14:paraId="2AA5A0B1" w14:textId="77777777" w:rsidR="00015D50" w:rsidRPr="006F4198" w:rsidRDefault="00015D50" w:rsidP="00015D50">
      <w:pPr>
        <w:pStyle w:val="ListParagraph"/>
        <w:spacing w:before="60" w:after="60" w:line="280" w:lineRule="auto"/>
        <w:contextualSpacing w:val="0"/>
      </w:pPr>
    </w:p>
    <w:p w14:paraId="05BB8604" w14:textId="77777777" w:rsidR="00015D50" w:rsidRPr="006F4198" w:rsidRDefault="00015D50" w:rsidP="00015D50">
      <w:pPr>
        <w:pStyle w:val="ListParagraph"/>
        <w:spacing w:before="60" w:after="60" w:line="280" w:lineRule="auto"/>
        <w:contextualSpacing w:val="0"/>
      </w:pPr>
    </w:p>
    <w:p w14:paraId="34E75455" w14:textId="0610F1B7" w:rsidR="00015D50" w:rsidRPr="006F4198" w:rsidRDefault="00015D50" w:rsidP="00015D50">
      <w:pPr>
        <w:jc w:val="both"/>
        <w:rPr>
          <w:b/>
          <w:sz w:val="28"/>
        </w:rPr>
      </w:pPr>
      <w:r w:rsidRPr="006F4198">
        <w:rPr>
          <w:b/>
          <w:sz w:val="28"/>
        </w:rPr>
        <w:lastRenderedPageBreak/>
        <w:t>4.  Key Points and Discussions</w:t>
      </w:r>
    </w:p>
    <w:p w14:paraId="5315BE0A" w14:textId="39BA96C3" w:rsidR="00015D50" w:rsidRPr="006F4198" w:rsidRDefault="00015D50" w:rsidP="00015D50">
      <w:pPr>
        <w:jc w:val="both"/>
        <w:rPr>
          <w:sz w:val="24"/>
        </w:rPr>
      </w:pPr>
      <w:r w:rsidRPr="006F4198">
        <w:rPr>
          <w:sz w:val="24"/>
        </w:rPr>
        <w:t>The speaker noted that UI deals with the look of a product, whereas UX is concerned with the overall user experience. Although closely related, the two disciplines require different approaches and skillsets.</w:t>
      </w:r>
    </w:p>
    <w:p w14:paraId="46367C73" w14:textId="1A96FA2C" w:rsidR="00015D50" w:rsidRPr="006F4198" w:rsidRDefault="00015D50" w:rsidP="00015D50">
      <w:pPr>
        <w:jc w:val="both"/>
        <w:rPr>
          <w:sz w:val="24"/>
        </w:rPr>
      </w:pPr>
      <w:r w:rsidRPr="006F4198">
        <w:rPr>
          <w:sz w:val="24"/>
        </w:rPr>
        <w:t>Teamwork within the UI/UX field was stressed as an important factor in building successful products. Designers must collaborate effectively with developers, product managers, and other stakeholders throughout the development process.</w:t>
      </w:r>
    </w:p>
    <w:p w14:paraId="2D083151" w14:textId="32D5931B" w:rsidR="00015D50" w:rsidRPr="006F4198" w:rsidRDefault="00015D50" w:rsidP="00015D50">
      <w:pPr>
        <w:jc w:val="both"/>
        <w:rPr>
          <w:b/>
          <w:sz w:val="24"/>
        </w:rPr>
      </w:pPr>
      <w:r w:rsidRPr="006F4198">
        <w:rPr>
          <w:b/>
          <w:sz w:val="24"/>
        </w:rPr>
        <w:t>Career Possibilities:</w:t>
      </w:r>
    </w:p>
    <w:p w14:paraId="467939D7" w14:textId="7D79599A" w:rsidR="00015D50" w:rsidRPr="006F4198" w:rsidRDefault="00015D50" w:rsidP="00015D50">
      <w:pPr>
        <w:jc w:val="both"/>
        <w:rPr>
          <w:b/>
          <w:sz w:val="24"/>
        </w:rPr>
      </w:pPr>
      <w:r w:rsidRPr="006F4198">
        <w:rPr>
          <w:noProof/>
        </w:rPr>
        <w:drawing>
          <wp:inline distT="0" distB="0" distL="0" distR="0" wp14:anchorId="42026E2C" wp14:editId="52620F16">
            <wp:extent cx="5941695" cy="2409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5540" cy="2435719"/>
                    </a:xfrm>
                    <a:prstGeom prst="rect">
                      <a:avLst/>
                    </a:prstGeom>
                    <a:noFill/>
                    <a:ln>
                      <a:noFill/>
                    </a:ln>
                  </pic:spPr>
                </pic:pic>
              </a:graphicData>
            </a:graphic>
          </wp:inline>
        </w:drawing>
      </w:r>
    </w:p>
    <w:p w14:paraId="336F6614" w14:textId="77777777" w:rsidR="00F30A8A" w:rsidRPr="006F4198" w:rsidRDefault="00F30A8A" w:rsidP="00015D50">
      <w:pPr>
        <w:jc w:val="both"/>
        <w:rPr>
          <w:b/>
          <w:sz w:val="24"/>
        </w:rPr>
      </w:pPr>
    </w:p>
    <w:p w14:paraId="59FA6FA7" w14:textId="08C406D9" w:rsidR="00015D50" w:rsidRPr="006F4198" w:rsidRDefault="00015D50" w:rsidP="00015D50">
      <w:pPr>
        <w:jc w:val="both"/>
        <w:rPr>
          <w:b/>
          <w:sz w:val="28"/>
        </w:rPr>
      </w:pPr>
      <w:r w:rsidRPr="006F4198">
        <w:rPr>
          <w:b/>
          <w:sz w:val="28"/>
        </w:rPr>
        <w:t>5.  Knowledge and Skills Acquired</w:t>
      </w:r>
    </w:p>
    <w:p w14:paraId="77A30E11" w14:textId="14AB7700" w:rsidR="00015D50" w:rsidRPr="006F4198" w:rsidRDefault="00015D50" w:rsidP="00015D50">
      <w:pPr>
        <w:pStyle w:val="ListParagraph"/>
        <w:numPr>
          <w:ilvl w:val="0"/>
          <w:numId w:val="3"/>
        </w:numPr>
        <w:jc w:val="both"/>
        <w:rPr>
          <w:sz w:val="24"/>
        </w:rPr>
      </w:pPr>
      <w:r w:rsidRPr="006F4198">
        <w:rPr>
          <w:sz w:val="24"/>
        </w:rPr>
        <w:t>The distinction between UI and UX.</w:t>
      </w:r>
    </w:p>
    <w:p w14:paraId="455FAD2B" w14:textId="1101094E" w:rsidR="00015D50" w:rsidRPr="006F4198" w:rsidRDefault="00015D50" w:rsidP="00015D50">
      <w:pPr>
        <w:pStyle w:val="ListParagraph"/>
        <w:numPr>
          <w:ilvl w:val="0"/>
          <w:numId w:val="3"/>
        </w:numPr>
        <w:jc w:val="both"/>
        <w:rPr>
          <w:sz w:val="24"/>
        </w:rPr>
      </w:pPr>
      <w:r w:rsidRPr="006F4198">
        <w:rPr>
          <w:sz w:val="24"/>
        </w:rPr>
        <w:t>The necessity of conducting user research prior to designing.</w:t>
      </w:r>
    </w:p>
    <w:p w14:paraId="0283225E" w14:textId="6FCEA1B1" w:rsidR="00015D50" w:rsidRPr="006F4198" w:rsidRDefault="00015D50" w:rsidP="00015D50">
      <w:pPr>
        <w:pStyle w:val="ListParagraph"/>
        <w:numPr>
          <w:ilvl w:val="0"/>
          <w:numId w:val="3"/>
        </w:numPr>
        <w:jc w:val="both"/>
        <w:rPr>
          <w:sz w:val="24"/>
        </w:rPr>
      </w:pPr>
      <w:r w:rsidRPr="006F4198">
        <w:rPr>
          <w:sz w:val="24"/>
        </w:rPr>
        <w:t>Knowledge of industry-standard design software tools.</w:t>
      </w:r>
    </w:p>
    <w:p w14:paraId="7BCA1828" w14:textId="651DF185" w:rsidR="00015D50" w:rsidRPr="006F4198" w:rsidRDefault="00015D50" w:rsidP="00015D50">
      <w:pPr>
        <w:pStyle w:val="ListParagraph"/>
        <w:numPr>
          <w:ilvl w:val="0"/>
          <w:numId w:val="3"/>
        </w:numPr>
        <w:jc w:val="both"/>
        <w:rPr>
          <w:sz w:val="24"/>
        </w:rPr>
      </w:pPr>
      <w:r w:rsidRPr="006F4198">
        <w:rPr>
          <w:sz w:val="24"/>
        </w:rPr>
        <w:t>Insight into how real companies implement their design process.</w:t>
      </w:r>
    </w:p>
    <w:p w14:paraId="130DB697" w14:textId="48C75CA6" w:rsidR="00015D50" w:rsidRPr="006F4198" w:rsidRDefault="00015D50" w:rsidP="00015D50">
      <w:pPr>
        <w:pStyle w:val="ListParagraph"/>
        <w:numPr>
          <w:ilvl w:val="0"/>
          <w:numId w:val="3"/>
        </w:numPr>
        <w:jc w:val="both"/>
        <w:rPr>
          <w:sz w:val="24"/>
        </w:rPr>
      </w:pPr>
      <w:r w:rsidRPr="006F4198">
        <w:rPr>
          <w:sz w:val="24"/>
        </w:rPr>
        <w:t>The significance of collaboration and communication during software development projects.</w:t>
      </w:r>
    </w:p>
    <w:p w14:paraId="1022733C" w14:textId="0E283BF3" w:rsidR="00015D50" w:rsidRPr="006F4198" w:rsidRDefault="00015D50" w:rsidP="00015D50">
      <w:pPr>
        <w:pStyle w:val="ListParagraph"/>
        <w:numPr>
          <w:ilvl w:val="0"/>
          <w:numId w:val="3"/>
        </w:numPr>
        <w:jc w:val="both"/>
        <w:rPr>
          <w:b/>
          <w:sz w:val="24"/>
        </w:rPr>
      </w:pPr>
      <w:r w:rsidRPr="006F4198">
        <w:rPr>
          <w:sz w:val="24"/>
        </w:rPr>
        <w:t>Increased interest in creative problem-solving and user-oriented development.</w:t>
      </w:r>
    </w:p>
    <w:p w14:paraId="38909406" w14:textId="77777777" w:rsidR="00015D50" w:rsidRPr="006F4198" w:rsidRDefault="00015D50" w:rsidP="00015D50">
      <w:pPr>
        <w:pStyle w:val="ListParagraph"/>
        <w:jc w:val="both"/>
        <w:rPr>
          <w:b/>
          <w:sz w:val="24"/>
        </w:rPr>
      </w:pPr>
    </w:p>
    <w:p w14:paraId="63476628" w14:textId="4A83261F" w:rsidR="00015D50" w:rsidRPr="006F4198" w:rsidRDefault="00015D50" w:rsidP="00015D50">
      <w:pPr>
        <w:jc w:val="both"/>
        <w:rPr>
          <w:b/>
          <w:sz w:val="28"/>
        </w:rPr>
      </w:pPr>
      <w:r w:rsidRPr="006F4198">
        <w:rPr>
          <w:b/>
          <w:sz w:val="28"/>
        </w:rPr>
        <w:t>6. Linking Academic Learning to Industry Practice</w:t>
      </w:r>
    </w:p>
    <w:p w14:paraId="16C33FC1" w14:textId="77777777" w:rsidR="00015D50" w:rsidRPr="006F4198" w:rsidRDefault="00015D50" w:rsidP="00015D50">
      <w:pPr>
        <w:jc w:val="both"/>
        <w:rPr>
          <w:sz w:val="24"/>
        </w:rPr>
      </w:pPr>
      <w:r w:rsidRPr="006F4198">
        <w:rPr>
          <w:sz w:val="24"/>
        </w:rPr>
        <w:t>The seminar effectively illustrated how academic knowledge applies within an industry setting. At universities, students primarily learn about programming, software engineering, and theoretical concepts. However, the seminar highlighted the importance of:</w:t>
      </w:r>
    </w:p>
    <w:p w14:paraId="5B71868F" w14:textId="77777777" w:rsidR="00015D50" w:rsidRPr="006F4198" w:rsidRDefault="00015D50" w:rsidP="00015D50">
      <w:pPr>
        <w:jc w:val="both"/>
        <w:rPr>
          <w:b/>
          <w:sz w:val="28"/>
        </w:rPr>
      </w:pPr>
    </w:p>
    <w:p w14:paraId="2D4405AD" w14:textId="715DA07D" w:rsidR="00015D50" w:rsidRPr="006F4198" w:rsidRDefault="00015D50" w:rsidP="00015D50">
      <w:pPr>
        <w:pStyle w:val="ListParagraph"/>
        <w:numPr>
          <w:ilvl w:val="0"/>
          <w:numId w:val="4"/>
        </w:numPr>
        <w:jc w:val="both"/>
        <w:rPr>
          <w:sz w:val="24"/>
        </w:rPr>
      </w:pPr>
      <w:r w:rsidRPr="006F4198">
        <w:rPr>
          <w:sz w:val="24"/>
        </w:rPr>
        <w:lastRenderedPageBreak/>
        <w:t>User satisfaction</w:t>
      </w:r>
    </w:p>
    <w:p w14:paraId="259A7CA4" w14:textId="2FE2C942" w:rsidR="00015D50" w:rsidRPr="006F4198" w:rsidRDefault="00015D50" w:rsidP="00015D50">
      <w:pPr>
        <w:pStyle w:val="ListParagraph"/>
        <w:numPr>
          <w:ilvl w:val="0"/>
          <w:numId w:val="4"/>
        </w:numPr>
        <w:jc w:val="both"/>
        <w:rPr>
          <w:sz w:val="24"/>
        </w:rPr>
      </w:pPr>
      <w:r w:rsidRPr="006F4198">
        <w:rPr>
          <w:sz w:val="24"/>
        </w:rPr>
        <w:t>Product usability</w:t>
      </w:r>
    </w:p>
    <w:p w14:paraId="32AC5B4C" w14:textId="2A4FA78B" w:rsidR="00015D50" w:rsidRPr="006F4198" w:rsidRDefault="00015D50" w:rsidP="00015D50">
      <w:pPr>
        <w:pStyle w:val="ListParagraph"/>
        <w:numPr>
          <w:ilvl w:val="0"/>
          <w:numId w:val="4"/>
        </w:numPr>
        <w:jc w:val="both"/>
        <w:rPr>
          <w:sz w:val="24"/>
        </w:rPr>
      </w:pPr>
      <w:r w:rsidRPr="006F4198">
        <w:rPr>
          <w:sz w:val="24"/>
        </w:rPr>
        <w:t>Design thinking</w:t>
      </w:r>
    </w:p>
    <w:p w14:paraId="19374389" w14:textId="4CDB4CAC" w:rsidR="00015D50" w:rsidRPr="006F4198" w:rsidRDefault="00015D50" w:rsidP="00015D50">
      <w:pPr>
        <w:pStyle w:val="ListParagraph"/>
        <w:numPr>
          <w:ilvl w:val="0"/>
          <w:numId w:val="4"/>
        </w:numPr>
        <w:jc w:val="both"/>
        <w:rPr>
          <w:sz w:val="24"/>
        </w:rPr>
      </w:pPr>
      <w:r w:rsidRPr="006F4198">
        <w:rPr>
          <w:sz w:val="24"/>
        </w:rPr>
        <w:t>Collaboration</w:t>
      </w:r>
    </w:p>
    <w:p w14:paraId="782698D6" w14:textId="14193FC6" w:rsidR="00015D50" w:rsidRPr="006F4198" w:rsidRDefault="00015D50" w:rsidP="00015D50">
      <w:pPr>
        <w:pStyle w:val="ListParagraph"/>
        <w:numPr>
          <w:ilvl w:val="0"/>
          <w:numId w:val="4"/>
        </w:numPr>
        <w:jc w:val="both"/>
        <w:rPr>
          <w:sz w:val="24"/>
        </w:rPr>
      </w:pPr>
      <w:r w:rsidRPr="006F4198">
        <w:rPr>
          <w:sz w:val="24"/>
        </w:rPr>
        <w:t>Practical problem-solving skills</w:t>
      </w:r>
    </w:p>
    <w:p w14:paraId="7BC2412D" w14:textId="77777777" w:rsidR="00015D50" w:rsidRPr="006F4198" w:rsidRDefault="00015D50" w:rsidP="00015D50">
      <w:pPr>
        <w:jc w:val="both"/>
        <w:rPr>
          <w:b/>
          <w:sz w:val="28"/>
        </w:rPr>
      </w:pPr>
    </w:p>
    <w:p w14:paraId="149904D1" w14:textId="7C142895" w:rsidR="00015D50" w:rsidRPr="006F4198" w:rsidRDefault="00015D50" w:rsidP="00015D50">
      <w:pPr>
        <w:jc w:val="both"/>
        <w:rPr>
          <w:sz w:val="24"/>
        </w:rPr>
      </w:pPr>
      <w:r w:rsidRPr="006F4198">
        <w:rPr>
          <w:sz w:val="24"/>
        </w:rPr>
        <w:t>The guest lecture demonstrated that companies employ practical processes involving deadlines, client feedback, and testing approaches — areas that may not be extensively covered at the academic level. The seminar therefore managed to bridge the gap between academia and industry practice by showing how the same software development concepts taught in classrooms are applied in a real, user-focused environment.</w:t>
      </w:r>
    </w:p>
    <w:p w14:paraId="2C65D42A" w14:textId="598928CC" w:rsidR="0025302D" w:rsidRPr="006F4198" w:rsidRDefault="0025302D" w:rsidP="00015D50">
      <w:pPr>
        <w:jc w:val="both"/>
        <w:rPr>
          <w:sz w:val="24"/>
        </w:rPr>
      </w:pPr>
    </w:p>
    <w:p w14:paraId="7DEEF645" w14:textId="634905C8" w:rsidR="0025302D" w:rsidRPr="006F4198" w:rsidRDefault="0025302D" w:rsidP="00015D50">
      <w:pPr>
        <w:jc w:val="both"/>
        <w:rPr>
          <w:b/>
          <w:sz w:val="28"/>
        </w:rPr>
      </w:pPr>
      <w:r w:rsidRPr="006F4198">
        <w:rPr>
          <w:b/>
          <w:sz w:val="28"/>
        </w:rPr>
        <w:t>7.  Recommendations for Improving Academic Programs</w:t>
      </w:r>
    </w:p>
    <w:p w14:paraId="036FB99A" w14:textId="19E9385E" w:rsidR="0025302D" w:rsidRPr="006F4198" w:rsidRDefault="0025302D" w:rsidP="00015D50">
      <w:pPr>
        <w:jc w:val="both"/>
        <w:rPr>
          <w:sz w:val="24"/>
        </w:rPr>
      </w:pPr>
      <w:r w:rsidRPr="006F4198">
        <w:rPr>
          <w:sz w:val="24"/>
        </w:rPr>
        <w:t>Based on the seminar discussions, academic programs could be improved through the following measures:</w:t>
      </w:r>
    </w:p>
    <w:p w14:paraId="3168B59C" w14:textId="21B1EADF" w:rsidR="0025302D" w:rsidRPr="006F4198" w:rsidRDefault="0025302D" w:rsidP="0025302D">
      <w:pPr>
        <w:pStyle w:val="ListParagraph"/>
        <w:numPr>
          <w:ilvl w:val="0"/>
          <w:numId w:val="5"/>
        </w:numPr>
        <w:jc w:val="both"/>
        <w:rPr>
          <w:sz w:val="24"/>
        </w:rPr>
      </w:pPr>
      <w:r w:rsidRPr="006F4198">
        <w:rPr>
          <w:sz w:val="24"/>
        </w:rPr>
        <w:t>Introducing more UI/UX practical projects into the curriculum.</w:t>
      </w:r>
    </w:p>
    <w:p w14:paraId="190BE7CF" w14:textId="418C3ACA" w:rsidR="0025302D" w:rsidRPr="006F4198" w:rsidRDefault="0025302D" w:rsidP="0025302D">
      <w:pPr>
        <w:pStyle w:val="ListParagraph"/>
        <w:numPr>
          <w:ilvl w:val="0"/>
          <w:numId w:val="5"/>
        </w:numPr>
        <w:jc w:val="both"/>
        <w:rPr>
          <w:sz w:val="24"/>
        </w:rPr>
      </w:pPr>
      <w:r w:rsidRPr="006F4198">
        <w:rPr>
          <w:sz w:val="24"/>
        </w:rPr>
        <w:t>Incorporating industry-standard design tools into coursework.</w:t>
      </w:r>
    </w:p>
    <w:p w14:paraId="78C8A445" w14:textId="3BB81FB0" w:rsidR="0025302D" w:rsidRPr="006F4198" w:rsidRDefault="0025302D" w:rsidP="0025302D">
      <w:pPr>
        <w:pStyle w:val="ListParagraph"/>
        <w:numPr>
          <w:ilvl w:val="0"/>
          <w:numId w:val="5"/>
        </w:numPr>
        <w:jc w:val="both"/>
        <w:rPr>
          <w:sz w:val="24"/>
        </w:rPr>
      </w:pPr>
      <w:r w:rsidRPr="006F4198">
        <w:rPr>
          <w:sz w:val="24"/>
        </w:rPr>
        <w:t>Regularly conducting workshops and seminars with industry professionals.</w:t>
      </w:r>
    </w:p>
    <w:p w14:paraId="4452F47C" w14:textId="21A487A5" w:rsidR="0025302D" w:rsidRPr="006F4198" w:rsidRDefault="0025302D" w:rsidP="0025302D">
      <w:pPr>
        <w:pStyle w:val="ListParagraph"/>
        <w:numPr>
          <w:ilvl w:val="0"/>
          <w:numId w:val="5"/>
        </w:numPr>
        <w:jc w:val="both"/>
        <w:rPr>
          <w:sz w:val="24"/>
        </w:rPr>
      </w:pPr>
      <w:r w:rsidRPr="006F4198">
        <w:rPr>
          <w:sz w:val="24"/>
        </w:rPr>
        <w:t>Assigning more team-based projects to develop collaborative skills.</w:t>
      </w:r>
    </w:p>
    <w:p w14:paraId="3D7A17FB" w14:textId="7081D35C" w:rsidR="0025302D" w:rsidRPr="006F4198" w:rsidRDefault="0025302D" w:rsidP="0025302D">
      <w:pPr>
        <w:pStyle w:val="ListParagraph"/>
        <w:numPr>
          <w:ilvl w:val="0"/>
          <w:numId w:val="5"/>
        </w:numPr>
        <w:jc w:val="both"/>
        <w:rPr>
          <w:sz w:val="24"/>
        </w:rPr>
      </w:pPr>
      <w:r w:rsidRPr="006F4198">
        <w:rPr>
          <w:sz w:val="24"/>
        </w:rPr>
        <w:t xml:space="preserve">Creating internship </w:t>
      </w:r>
      <w:r w:rsidR="00550012" w:rsidRPr="006F4198">
        <w:rPr>
          <w:sz w:val="24"/>
        </w:rPr>
        <w:t>programs</w:t>
      </w:r>
      <w:r w:rsidRPr="006F4198">
        <w:rPr>
          <w:sz w:val="24"/>
        </w:rPr>
        <w:t xml:space="preserve"> within software firms.</w:t>
      </w:r>
    </w:p>
    <w:p w14:paraId="0FF6D759" w14:textId="21746A45" w:rsidR="0025302D" w:rsidRPr="006F4198" w:rsidRDefault="0025302D" w:rsidP="0025302D">
      <w:pPr>
        <w:pStyle w:val="ListParagraph"/>
        <w:numPr>
          <w:ilvl w:val="0"/>
          <w:numId w:val="5"/>
        </w:numPr>
        <w:jc w:val="both"/>
        <w:rPr>
          <w:sz w:val="24"/>
        </w:rPr>
      </w:pPr>
      <w:r w:rsidRPr="006F4198">
        <w:rPr>
          <w:sz w:val="24"/>
        </w:rPr>
        <w:t>Educating students on how to conduct user research and usability testing.</w:t>
      </w:r>
    </w:p>
    <w:p w14:paraId="0BB018AC" w14:textId="3730962C" w:rsidR="0025302D" w:rsidRPr="006F4198" w:rsidRDefault="0025302D" w:rsidP="0025302D">
      <w:pPr>
        <w:pStyle w:val="ListParagraph"/>
        <w:numPr>
          <w:ilvl w:val="0"/>
          <w:numId w:val="5"/>
        </w:numPr>
        <w:jc w:val="both"/>
        <w:rPr>
          <w:sz w:val="24"/>
        </w:rPr>
      </w:pPr>
      <w:r w:rsidRPr="006F4198">
        <w:rPr>
          <w:sz w:val="24"/>
        </w:rPr>
        <w:t>Revising program content regularly to keep pace with industry trends.</w:t>
      </w:r>
    </w:p>
    <w:p w14:paraId="7DAF3FD2" w14:textId="77777777" w:rsidR="0025302D" w:rsidRPr="006F4198" w:rsidRDefault="0025302D" w:rsidP="0025302D">
      <w:pPr>
        <w:jc w:val="both"/>
        <w:rPr>
          <w:sz w:val="24"/>
        </w:rPr>
      </w:pPr>
    </w:p>
    <w:p w14:paraId="23242034" w14:textId="6B314F88" w:rsidR="0025302D" w:rsidRPr="006F4198" w:rsidRDefault="0025302D" w:rsidP="0025302D">
      <w:pPr>
        <w:jc w:val="both"/>
        <w:rPr>
          <w:sz w:val="24"/>
        </w:rPr>
      </w:pPr>
      <w:r w:rsidRPr="006F4198">
        <w:rPr>
          <w:sz w:val="24"/>
        </w:rPr>
        <w:t>These improvements would enable students to become more employable in the software and design industries.</w:t>
      </w:r>
    </w:p>
    <w:p w14:paraId="5DC4FAE8" w14:textId="70F7A93E" w:rsidR="0025302D" w:rsidRPr="006F4198" w:rsidRDefault="0025302D" w:rsidP="0025302D">
      <w:pPr>
        <w:jc w:val="both"/>
        <w:rPr>
          <w:sz w:val="24"/>
        </w:rPr>
      </w:pPr>
    </w:p>
    <w:p w14:paraId="6824B09F" w14:textId="77777777" w:rsidR="00987C8E" w:rsidRPr="006F4198" w:rsidRDefault="00987C8E" w:rsidP="0025302D">
      <w:pPr>
        <w:jc w:val="both"/>
        <w:rPr>
          <w:sz w:val="24"/>
        </w:rPr>
      </w:pPr>
      <w:bookmarkStart w:id="0" w:name="_GoBack"/>
      <w:bookmarkEnd w:id="0"/>
    </w:p>
    <w:p w14:paraId="21D506DD" w14:textId="72A2C4BD" w:rsidR="0025302D" w:rsidRPr="006F4198" w:rsidRDefault="0025302D" w:rsidP="0025302D">
      <w:pPr>
        <w:jc w:val="both"/>
        <w:rPr>
          <w:b/>
          <w:sz w:val="28"/>
        </w:rPr>
      </w:pPr>
      <w:r w:rsidRPr="006F4198">
        <w:rPr>
          <w:b/>
          <w:sz w:val="28"/>
        </w:rPr>
        <w:t>8.Conclusion</w:t>
      </w:r>
    </w:p>
    <w:p w14:paraId="100D62ED" w14:textId="1A8A5042" w:rsidR="0025302D" w:rsidRPr="006F4198" w:rsidRDefault="0025302D" w:rsidP="0025302D">
      <w:pPr>
        <w:spacing w:before="100" w:after="140" w:line="300" w:lineRule="auto"/>
        <w:jc w:val="both"/>
        <w:rPr>
          <w:rFonts w:ascii="Arial" w:eastAsia="Arial" w:hAnsi="Arial" w:cs="Arial"/>
        </w:rPr>
      </w:pPr>
      <w:r w:rsidRPr="006F4198">
        <w:rPr>
          <w:rFonts w:ascii="Arial" w:eastAsia="Arial" w:hAnsi="Arial" w:cs="Arial"/>
        </w:rPr>
        <w:t>The seminar held on the topic "UI/UX Design and Industry Practices" was highly informative and educational. Students were given detailed insights into current design systems, industry demands, and professional workflows. The presentation helped students understand the significance of UI/UX design in the technology field and how it contributes to building better, more user-friendly software products.</w:t>
      </w:r>
    </w:p>
    <w:p w14:paraId="4735AB41" w14:textId="77777777" w:rsidR="00987C8E" w:rsidRPr="006F4198" w:rsidRDefault="00987C8E" w:rsidP="0025302D">
      <w:pPr>
        <w:spacing w:before="100" w:after="140" w:line="300" w:lineRule="auto"/>
        <w:jc w:val="both"/>
      </w:pPr>
    </w:p>
    <w:p w14:paraId="0859BA8D" w14:textId="2B99804A" w:rsidR="0025302D" w:rsidRPr="006F4198" w:rsidRDefault="00987C8E" w:rsidP="00987C8E">
      <w:pPr>
        <w:jc w:val="both"/>
        <w:rPr>
          <w:b/>
          <w:sz w:val="28"/>
        </w:rPr>
      </w:pPr>
      <w:r w:rsidRPr="006F4198">
        <w:rPr>
          <w:b/>
          <w:sz w:val="28"/>
        </w:rPr>
        <w:t>9.Final Thoughts and Overall Significance</w:t>
      </w:r>
    </w:p>
    <w:p w14:paraId="3ADB5A9E" w14:textId="4724BB36" w:rsidR="00987C8E" w:rsidRPr="006F4198" w:rsidRDefault="00987C8E" w:rsidP="00987C8E">
      <w:pPr>
        <w:jc w:val="both"/>
        <w:rPr>
          <w:sz w:val="24"/>
          <w:szCs w:val="24"/>
        </w:rPr>
      </w:pPr>
      <w:r w:rsidRPr="006F4198">
        <w:rPr>
          <w:sz w:val="24"/>
          <w:szCs w:val="24"/>
        </w:rPr>
        <w:t xml:space="preserve">In summary, the seminar provided a valuable learning opportunity. It raised awareness of the significance of designing intuitive digital products and highlighted how UI/UX design drives both company growth and customer satisfaction. Through practical examples and expert knowledge shared by the speaker, the seminar proved to be engaging and motivating for all students enrolled in the </w:t>
      </w:r>
      <w:r w:rsidR="001C4EB9" w:rsidRPr="006F4198">
        <w:rPr>
          <w:sz w:val="24"/>
          <w:szCs w:val="24"/>
        </w:rPr>
        <w:t>program</w:t>
      </w:r>
      <w:r w:rsidRPr="006F4198">
        <w:rPr>
          <w:sz w:val="24"/>
          <w:szCs w:val="24"/>
        </w:rPr>
        <w:t>. It reinforced the understanding that good design is not merely an aesthetic concern — it is a critical component of successful software development.</w:t>
      </w:r>
    </w:p>
    <w:p w14:paraId="1794C12A" w14:textId="77777777" w:rsidR="00987C8E" w:rsidRPr="006F4198" w:rsidRDefault="00987C8E" w:rsidP="0025302D">
      <w:pPr>
        <w:jc w:val="both"/>
        <w:rPr>
          <w:b/>
          <w:sz w:val="28"/>
        </w:rPr>
      </w:pPr>
    </w:p>
    <w:p w14:paraId="7719FE48" w14:textId="77777777" w:rsidR="0025302D" w:rsidRPr="006F4198" w:rsidRDefault="0025302D" w:rsidP="0025302D">
      <w:pPr>
        <w:jc w:val="both"/>
        <w:rPr>
          <w:b/>
          <w:sz w:val="28"/>
        </w:rPr>
      </w:pPr>
    </w:p>
    <w:sectPr w:rsidR="0025302D" w:rsidRPr="006F4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E565F"/>
    <w:multiLevelType w:val="hybridMultilevel"/>
    <w:tmpl w:val="9C4EE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922B7"/>
    <w:multiLevelType w:val="hybridMultilevel"/>
    <w:tmpl w:val="FBC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658AD"/>
    <w:multiLevelType w:val="hybridMultilevel"/>
    <w:tmpl w:val="4CE447AC"/>
    <w:lvl w:ilvl="0" w:tplc="F284555C">
      <w:start w:val="1"/>
      <w:numFmt w:val="bullet"/>
      <w:lvlText w:val="●"/>
      <w:lvlJc w:val="left"/>
      <w:pPr>
        <w:ind w:left="720" w:hanging="360"/>
      </w:pPr>
      <w:rPr>
        <w:color w:val="2E75B6"/>
      </w:rPr>
    </w:lvl>
    <w:lvl w:ilvl="1" w:tplc="44FE4D10">
      <w:numFmt w:val="decimal"/>
      <w:lvlText w:val=""/>
      <w:lvlJc w:val="left"/>
    </w:lvl>
    <w:lvl w:ilvl="2" w:tplc="B7A852E0">
      <w:numFmt w:val="decimal"/>
      <w:lvlText w:val=""/>
      <w:lvlJc w:val="left"/>
    </w:lvl>
    <w:lvl w:ilvl="3" w:tplc="F04061AE">
      <w:numFmt w:val="decimal"/>
      <w:lvlText w:val=""/>
      <w:lvlJc w:val="left"/>
    </w:lvl>
    <w:lvl w:ilvl="4" w:tplc="C4323DC2">
      <w:numFmt w:val="decimal"/>
      <w:lvlText w:val=""/>
      <w:lvlJc w:val="left"/>
    </w:lvl>
    <w:lvl w:ilvl="5" w:tplc="C47C3CFC">
      <w:numFmt w:val="decimal"/>
      <w:lvlText w:val=""/>
      <w:lvlJc w:val="left"/>
    </w:lvl>
    <w:lvl w:ilvl="6" w:tplc="FC12E886">
      <w:numFmt w:val="decimal"/>
      <w:lvlText w:val=""/>
      <w:lvlJc w:val="left"/>
    </w:lvl>
    <w:lvl w:ilvl="7" w:tplc="F0928F40">
      <w:numFmt w:val="decimal"/>
      <w:lvlText w:val=""/>
      <w:lvlJc w:val="left"/>
    </w:lvl>
    <w:lvl w:ilvl="8" w:tplc="2D1279B0">
      <w:numFmt w:val="decimal"/>
      <w:lvlText w:val=""/>
      <w:lvlJc w:val="left"/>
    </w:lvl>
  </w:abstractNum>
  <w:abstractNum w:abstractNumId="3" w15:restartNumberingAfterBreak="0">
    <w:nsid w:val="27AF30C1"/>
    <w:multiLevelType w:val="hybridMultilevel"/>
    <w:tmpl w:val="4BD6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B2673"/>
    <w:multiLevelType w:val="hybridMultilevel"/>
    <w:tmpl w:val="70D04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lvlOverride w:ilvl="0">
      <w:startOverride w:val="1"/>
    </w:lvlOverride>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758"/>
    <w:rsid w:val="00015D50"/>
    <w:rsid w:val="00083767"/>
    <w:rsid w:val="000B00CA"/>
    <w:rsid w:val="000C6F25"/>
    <w:rsid w:val="00112FBF"/>
    <w:rsid w:val="001C4EB9"/>
    <w:rsid w:val="0025302D"/>
    <w:rsid w:val="00354426"/>
    <w:rsid w:val="003A3C67"/>
    <w:rsid w:val="00435EEF"/>
    <w:rsid w:val="004779F8"/>
    <w:rsid w:val="00537414"/>
    <w:rsid w:val="00550012"/>
    <w:rsid w:val="00627D04"/>
    <w:rsid w:val="00646670"/>
    <w:rsid w:val="006F4198"/>
    <w:rsid w:val="007C0758"/>
    <w:rsid w:val="00987C8E"/>
    <w:rsid w:val="00A11C2E"/>
    <w:rsid w:val="00CC717F"/>
    <w:rsid w:val="00E30B33"/>
    <w:rsid w:val="00E867B6"/>
    <w:rsid w:val="00F3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1A2E"/>
  <w15:chartTrackingRefBased/>
  <w15:docId w15:val="{03388E75-4EE2-4FB9-9CAD-38DF912F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2FBF"/>
  </w:style>
  <w:style w:type="paragraph" w:styleId="Heading1">
    <w:name w:val="heading 1"/>
    <w:link w:val="Heading1Char"/>
    <w:uiPriority w:val="9"/>
    <w:qFormat/>
    <w:rsid w:val="00E30B33"/>
    <w:pPr>
      <w:spacing w:before="320" w:line="240" w:lineRule="auto"/>
      <w:outlineLvl w:val="0"/>
    </w:pPr>
    <w:rPr>
      <w:rFonts w:ascii="Arial" w:eastAsia="Times New Roman" w:hAnsi="Arial" w:cs="Arial"/>
      <w:b/>
      <w:bCs/>
      <w:color w:val="1F386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B33"/>
    <w:rPr>
      <w:rFonts w:ascii="Arial" w:eastAsia="Times New Roman" w:hAnsi="Arial" w:cs="Arial"/>
      <w:b/>
      <w:bCs/>
      <w:color w:val="1F3864"/>
      <w:sz w:val="30"/>
      <w:szCs w:val="30"/>
    </w:rPr>
  </w:style>
  <w:style w:type="paragraph" w:styleId="ListParagraph">
    <w:name w:val="List Paragraph"/>
    <w:basedOn w:val="Normal"/>
    <w:qFormat/>
    <w:rsid w:val="00015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40881">
      <w:bodyDiv w:val="1"/>
      <w:marLeft w:val="0"/>
      <w:marRight w:val="0"/>
      <w:marTop w:val="0"/>
      <w:marBottom w:val="0"/>
      <w:divBdr>
        <w:top w:val="none" w:sz="0" w:space="0" w:color="auto"/>
        <w:left w:val="none" w:sz="0" w:space="0" w:color="auto"/>
        <w:bottom w:val="none" w:sz="0" w:space="0" w:color="auto"/>
        <w:right w:val="none" w:sz="0" w:space="0" w:color="auto"/>
      </w:divBdr>
    </w:div>
    <w:div w:id="232009159">
      <w:bodyDiv w:val="1"/>
      <w:marLeft w:val="0"/>
      <w:marRight w:val="0"/>
      <w:marTop w:val="0"/>
      <w:marBottom w:val="0"/>
      <w:divBdr>
        <w:top w:val="none" w:sz="0" w:space="0" w:color="auto"/>
        <w:left w:val="none" w:sz="0" w:space="0" w:color="auto"/>
        <w:bottom w:val="none" w:sz="0" w:space="0" w:color="auto"/>
        <w:right w:val="none" w:sz="0" w:space="0" w:color="auto"/>
      </w:divBdr>
    </w:div>
    <w:div w:id="34729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2026-05-16T16:49:00Z</dcterms:created>
  <dcterms:modified xsi:type="dcterms:W3CDTF">2026-05-16T17:33:00Z</dcterms:modified>
</cp:coreProperties>
</file>