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September 2026</w:t>
      </w:r>
    </w:p>
    <w:p>
      <w:pPr>
        <w:spacing w:before="0" w:after="160" w:line="276" w:lineRule="auto"/>
      </w:pPr>
      <w:r>
        <w:rPr>
          <w:sz w:val="21"/>
        </w:rPr>
        <w:t>Dear Aerial Direct team,</w:t>
      </w:r>
    </w:p>
    <w:p>
      <w:pPr>
        <w:spacing w:before="0" w:after="160" w:line="276" w:lineRule="auto"/>
      </w:pPr>
      <w:r>
        <w:rPr>
          <w:sz w:val="21"/>
        </w:rPr>
        <w:t>I am excited to apply for the Service Desk Analyst role at your Fareham office. Having followed Aerial Direct’s growth as a leading O2 partner, I am impressed by your commitment to enabling the conversations that matter through reliable service delivery. I am eager to bring my technical background and customer-first mindset to a team that values being 'Elite' and 'Impeccable' in every customer interaction.</w:t>
      </w:r>
    </w:p>
    <w:p>
      <w:pPr>
        <w:spacing w:before="0" w:after="160" w:line="276" w:lineRule="auto"/>
      </w:pPr>
      <w:r>
        <w:rPr>
          <w:sz w:val="21"/>
        </w:rPr>
        <w:t>In my recent work, I have focused on building and maintaining 24/7 production systems, which required me to act as my own service desk. I successfully managed incident lifecycles, from initial triage to root-cause resolution, while maintaining 100% uptime through robust error-handling logic. I am comfortable troubleshooting complex software and network issues, and I have a proven track record of documenting these processes to ensure they are easily reproducible. Whether it is diagnosing a connectivity issue or explaining a technical fix to a user, I pride myself on clear communication and efficient problem-solving.</w:t>
      </w:r>
    </w:p>
    <w:p>
      <w:pPr>
        <w:spacing w:before="0" w:after="160" w:line="276" w:lineRule="auto"/>
      </w:pPr>
      <w:r>
        <w:rPr>
          <w:sz w:val="21"/>
        </w:rPr>
        <w:t>What draws me to Aerial Direct is your focus on training and internal development. I am currently completing LinkedIn Learning pathways in ITIL Service Management and Help Desk fundamentals to ensure my practices align with industry standards. I am ready to apply my skills in Windows 10/11, networking, and remote support to help your team maintain the high level of service your customers expect. I am particularly interested in how your team handles high-volume requests and would love to learn more about your approach to service delivery.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would appreciate the chance to chat with you about how my technical experience and dedication to service excellence can contribute to the continued success of the Aerial Direct team.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