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17 September 2026</w:t>
      </w:r>
    </w:p>
    <w:p>
      <w:pPr>
        <w:spacing w:before="0" w:after="160" w:line="276" w:lineRule="auto"/>
      </w:pPr>
      <w:r>
        <w:rPr>
          <w:sz w:val="21"/>
        </w:rPr>
        <w:t>Dear Joskos Solutions team,</w:t>
      </w:r>
    </w:p>
    <w:p>
      <w:pPr>
        <w:spacing w:before="0" w:after="160" w:line="276" w:lineRule="auto"/>
      </w:pPr>
      <w:r>
        <w:rPr>
          <w:sz w:val="21"/>
        </w:rPr>
        <w:t>Supporting the technology that powers education is a mission that resonates with me. I have followed the work Joskos Solutions does to empower schools, and I am eager to bring my technical support background to your team in Reading. My experience is rooted in maintaining reliable production systems and resolving complex technical faults, which I believe is essential for the high standard of service you provide to your partner schools.</w:t>
      </w:r>
    </w:p>
    <w:p>
      <w:pPr>
        <w:spacing w:before="0" w:after="160" w:line="276" w:lineRule="auto"/>
      </w:pPr>
      <w:r>
        <w:rPr>
          <w:sz w:val="21"/>
        </w:rPr>
        <w:t>In my recent project work, I managed a 24/7 production system where I was responsible for incident response, system administration, and proactive maintenance. I built 121 automated tests to catch faults before they impacted users, a mindset I look forward to applying to classroom technology and school infrastructure. Whether it is troubleshooting Windows Server issues, managing Active Directory, or supporting interactive displays and printers, I pride myself on my ability to explain technical solutions clearly to non-technical users.</w:t>
      </w:r>
    </w:p>
    <w:p>
      <w:pPr>
        <w:spacing w:before="0" w:after="160" w:line="276" w:lineRule="auto"/>
      </w:pPr>
      <w:r>
        <w:rPr>
          <w:sz w:val="21"/>
        </w:rPr>
        <w:t>Beyond the technical requirements, I understand that this role is about building trust with school staff. I am comfortable managing competing priorities in a fast-paced environment and am committed to the professional development required to stay ahead of evolving ICT needs. I am particularly interested in the Joskos FUSE scheme and the opportunity to proactively identify ways to improve school technology.</w:t>
      </w:r>
    </w:p>
    <w:p>
      <w:pPr>
        <w:spacing w:before="0" w:after="160" w:line="276" w:lineRule="auto"/>
      </w:pPr>
      <w:r>
        <w:rPr>
          <w:sz w:val="21"/>
        </w:rPr>
        <w:t>I would appreciate the opportunity to discuss how my background in incident management and my commitment to reliable service can support your team. Thank you for your time and consideration.</w:t>
      </w:r>
    </w:p>
    <w:p>
      <w:pPr>
        <w:spacing w:before="0" w:after="160" w:line="276" w:lineRule="auto"/>
      </w:pPr>
      <w:r>
        <w:rPr>
          <w:sz w:val="21"/>
        </w:rPr>
        <w:t>Best regards,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