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I am writing to apply for the Service Desk Analyst position at Rightmove. Having followed Rightmove’s growth as a go-to destination for millions, I am impressed by your commitment to making the moving process simpler through technology and trust. My background in computer science and hands-on experience with system administration, SQL diagnostics, and incident management aligns directly with the technical and service-oriented requirements of this role.</w:t>
      </w:r>
    </w:p>
    <w:p>
      <w:pPr>
        <w:spacing w:before="0" w:after="160" w:line="276" w:lineRule="auto"/>
      </w:pPr>
      <w:r>
        <w:rPr>
          <w:sz w:val="21"/>
        </w:rPr>
        <w:t>In my recent projects, I have managed 24/7 production systems, which required me to perform end-to-end incident resolution and system maintenance. I am comfortable troubleshooting hardware and software issues, and I understand the importance of provisioning equipment like laptops and MacBooks to ensure new starters have a seamless onboarding experience. My approach to support is rooted in ITIL best practices, focusing on structured ticket prioritization and clear communication with stakeholders to ensure that technical solutions are understood by everyone, regardless of their technical background.</w:t>
      </w:r>
    </w:p>
    <w:p>
      <w:pPr>
        <w:spacing w:before="0" w:after="160" w:line="276" w:lineRule="auto"/>
      </w:pPr>
      <w:r>
        <w:rPr>
          <w:sz w:val="21"/>
        </w:rPr>
        <w:t>I am also a strong advocate for using AI to improve workflow efficiency. Whether it is automating repetitive tasks or using data-driven insights to prevent future incidents, I am always looking for ways to work smarter. I am currently completing my ITIL Foundation certification and advanced IT Help Desk training to ensure my skills are perfectly aligned with industry standards. I am confident that my ability to remain calm under pressure, combined with my technical proficiency in SQL, Python, and cloud infrastructure, will allow me to make an immediate impact at Rightmove.</w:t>
      </w:r>
    </w:p>
    <w:p>
      <w:pPr>
        <w:spacing w:before="0" w:after="160" w:line="276" w:lineRule="auto"/>
      </w:pPr>
      <w:r>
        <w:rPr>
          <w:sz w:val="21"/>
        </w:rPr>
        <w:t>Thank you for considering my application. I am excited about the possibility of joining a team that values collaboration, innovation, and a customer-first mindset. I look forward to the opportunity to discuss how my background and technical skills can support the Rightmove team in delivering exceptional service.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