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Information Technology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a strong foundation in Windows 10/11, Microsoft 365, and Jira Service Desk incident management. Committed to delivering excellent customer service by diagnosing technical issues, managing support tickets, and ensuring seamless user onboarding.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Jira Service Desk, Confluence, Windows 10/11, Microsoft 365, Hardware Deployment, Incident Management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Active Directory, Entra ID, Networking (DNS/DHCP/VPN), Oracle Cloud, AWS S3, Azure</w:t>
      </w:r>
    </w:p>
    <w:p>
      <w:pPr>
        <w:spacing w:before="0" w:after="20"/>
      </w:pPr>
      <w:r>
        <w:rPr>
          <w:b/>
        </w:rPr>
        <w:t xml:space="preserve">Professional Requirements: </w:t>
      </w:r>
      <w:r>
        <w:t>Full UK Right to Work, Technical Documentation, User Onboarding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