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I am writing to apply for the Business Intelligence Developer position at BWH Hotels GB. Having followed the growth of BWH Hotels as a leader in the hospitality sector, I am impressed by your commitment to maintaining high standards across 230+ unique properties. My technical background in Power BI, SQL, and Python, combined with my experience in building automated data pipelines, aligns directly with the requirements of your ICT team.</w:t>
      </w:r>
    </w:p>
    <w:p>
      <w:pPr>
        <w:spacing w:before="0" w:after="160" w:line="276" w:lineRule="auto"/>
      </w:pPr>
      <w:r>
        <w:rPr>
          <w:sz w:val="21"/>
        </w:rPr>
        <w:t>In my recent projects, I have focused on delivering high-quality reporting solutions and managing data environments. I have successfully engineered agentic workflows that automate complex data tasks, and I am well-versed in the importance of data integrity and security frameworks. My work involves not just the technical execution of SQL queries and dashboard design, but also the clear communication of insights to stakeholders to drive strategic decision-making. I am particularly drawn to this role because of the opportunity to manage the Power BI platform and integrate tools like Power Automate to optimize business processes.</w:t>
      </w:r>
    </w:p>
    <w:p>
      <w:pPr>
        <w:spacing w:before="0" w:after="160" w:line="276" w:lineRule="auto"/>
      </w:pPr>
      <w:r>
        <w:rPr>
          <w:sz w:val="21"/>
        </w:rPr>
        <w:t>Beyond my technical skills, I bring a proactive approach to problem-solving and a dedication to continuous improvement. Whether it is optimizing data models for efficiency or ensuring compliance with data governance standards, I am focused on delivering results that support the long-term success of the organization. I am eager to bring my analytical mindset to the BWH Hotels GB team and contribute to your ongoing success in the hospitality industry.</w:t>
      </w:r>
    </w:p>
    <w:p>
      <w:pPr>
        <w:spacing w:before="0" w:after="160" w:line="276" w:lineRule="auto"/>
      </w:pPr>
      <w:r>
        <w:rPr>
          <w:sz w:val="21"/>
        </w:rPr>
        <w:t>Thank you for your time and consideration. I am available for an interview at your convenience to discuss how my skills in BI development and data analysis can support your team in York.</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