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Data Analyst with an MSc in Computer Science and hands-on experience delivering data analysis, reporting &amp; dashboards, and automation workflows. Proven ability to write SQL queries, build interactive Power BI dashboards using DAX and Power Query, and leverage Python for data cleaning and exploratory data analysis. Skilled in utilizing modern AI tools and ChatGPT to refine SQL, automate analytics workflows, and translate complex datasets into clear, actionable insights. Eager to collaborate with cross-functional teams at Cosy Direct to turn retail and operational numbers into practical recommendations.</w:t>
      </w:r>
    </w:p>
    <w:p>
      <w:pPr>
        <w:keepNext/>
        <w:spacing w:before="200" w:after="40"/>
        <w:pBdr>
          <w:bottom w:val="single" w:sz="6" w:space="1" w:color="808080"/>
        </w:pBdr>
      </w:pPr>
      <w:r>
        <w:rPr>
          <w:b/>
          <w:sz w:val="22"/>
        </w:rPr>
        <w:t>CORE SKILLS</w:t>
      </w:r>
    </w:p>
    <w:p>
      <w:pPr>
        <w:spacing w:before="0" w:after="20"/>
      </w:pPr>
      <w:r>
        <w:rPr>
          <w:b/>
        </w:rPr>
        <w:t xml:space="preserve">Data &amp; BI: </w:t>
      </w:r>
      <w:r>
        <w:t>Power BI, DAX, Power Query, Tableau, Excel, Data Analysis, Reporting &amp; dashboards</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 Databases</w:t>
      </w:r>
    </w:p>
    <w:p>
      <w:pPr>
        <w:spacing w:before="0" w:after="20"/>
      </w:pPr>
      <w:r>
        <w:rPr>
          <w:b/>
        </w:rPr>
        <w:t xml:space="preserve">Machine Learning: </w:t>
      </w:r>
      <w:r>
        <w:t>TensorFlow, Keras, Scikit-learn, CNN, DenseNet</w:t>
      </w:r>
    </w:p>
    <w:p>
      <w:pPr>
        <w:spacing w:before="0" w:after="20"/>
      </w:pPr>
      <w:r>
        <w:rPr>
          <w:b/>
        </w:rPr>
        <w:t xml:space="preserve">Tools &amp; Methods: </w:t>
      </w:r>
      <w:r>
        <w:t>Pandas, NumPy, ChatGPT, Generative AI, GitHub, Automation</w:t>
      </w:r>
    </w:p>
    <w:p>
      <w:pPr>
        <w:keepNext/>
        <w:spacing w:before="200" w:after="40"/>
        <w:pBdr>
          <w:bottom w:val="single" w:sz="6" w:space="1" w:color="808080"/>
        </w:pBdr>
      </w:pPr>
      <w:r>
        <w:rPr>
          <w:b/>
          <w:sz w:val="22"/>
        </w:rPr>
        <w:t>CORE COMPETENCIES</w:t>
      </w:r>
    </w:p>
    <w:p>
      <w:pPr>
        <w:spacing w:before="0" w:after="40"/>
      </w:pPr>
      <w:r>
        <w:t>Data analysis  ·  Reporting &amp; dashboards  ·  SQL queries  ·  Python &amp; automation  ·  Analytical thinking  ·  Problem-solving  ·  Clear communication  ·  AI workflows  ·  Data modeling  ·  Exploratory data analysis  ·  Stakeholder engagement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augmentation, and GridSearchCV.</w:t>
      </w:r>
    </w:p>
    <w:p>
      <w:pPr>
        <w:pStyle w:val="ListBullet"/>
        <w:spacing w:before="0" w:after="40"/>
        <w:ind w:left="360"/>
      </w:pPr>
      <w:r/>
      <w:r>
        <w:rPr>
          <w:sz w:val="21"/>
        </w:rPr>
        <w:t>Integrated and interpreted complex financial data from 10-K and 10-Q reports to build an AI-powered chatbot using Python and Pandas.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translating complex datasets into clear business insights.</w:t>
      </w:r>
    </w:p>
    <w:p>
      <w:pPr>
        <w:pStyle w:val="ListBullet"/>
        <w:spacing w:before="0" w:after="40"/>
        <w:ind w:left="360"/>
      </w:pPr>
      <w:r/>
      <w:r>
        <w:rPr>
          <w:sz w:val="21"/>
        </w:rPr>
        <w:t>Designed and built an interactive data dashboard using Tableau to track performance KPIs and present findings to stakeholders.</w:t>
      </w:r>
    </w:p>
    <w:p>
      <w:pPr>
        <w:pStyle w:val="ListBullet"/>
        <w:spacing w:before="0" w:after="40"/>
        <w:ind w:left="360"/>
      </w:pPr>
      <w:r/>
      <w:r>
        <w:rPr>
          <w:sz w:val="21"/>
        </w:rPr>
        <w:t>Utilized advanced Excel to classify data, perform exploratory analysis,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GenAI consulting simulation focused on building AI-powered tools to improve how we work with complex financial datasets.</w:t>
      </w:r>
    </w:p>
    <w:p>
      <w:pPr>
        <w:pStyle w:val="ListBullet"/>
        <w:spacing w:before="0" w:after="40"/>
        <w:ind w:left="360"/>
      </w:pPr>
      <w:r/>
      <w:r>
        <w:rPr>
          <w:sz w:val="21"/>
        </w:rPr>
        <w:t>Utilized Python and libraries such as Pandas for data manipulation, cleaning, and automating financial data analysis tasks.</w:t>
      </w:r>
    </w:p>
    <w:p>
      <w:pPr>
        <w:pStyle w:val="ListBullet"/>
        <w:spacing w:before="0" w:after="40"/>
        <w:ind w:left="360"/>
      </w:pPr>
      <w:r/>
      <w:r>
        <w:rPr>
          <w:sz w:val="21"/>
        </w:rPr>
        <w:t>Integrated and interpreted complex financial data from 10-K and 10-Q reports, employing rule-based logic to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application improvement, debugging, and optimizing workflows.</w:t>
      </w:r>
    </w:p>
    <w:p>
      <w:pPr>
        <w:pStyle w:val="ListBullet"/>
        <w:spacing w:before="0" w:after="40"/>
        <w:ind w:left="360"/>
      </w:pPr>
      <w:r/>
      <w:r>
        <w:rPr>
          <w:sz w:val="21"/>
        </w:rPr>
        <w:t>Reviewed a web application to identify performance bottlenecks, planning and implementing future improvements.</w:t>
      </w:r>
    </w:p>
    <w:p>
      <w:pPr>
        <w:pStyle w:val="ListBullet"/>
        <w:spacing w:before="0" w:after="40"/>
        <w:ind w:left="360"/>
      </w:pPr>
      <w:r/>
      <w:r>
        <w:rPr>
          <w:sz w:val="21"/>
        </w:rPr>
        <w:t>Identified the root cause of application bugs and implemented code fixes to improve overall system reliability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improving model performance up to +16% vs baseline.</w:t>
      </w:r>
    </w:p>
    <w:p>
      <w:pPr>
        <w:pStyle w:val="ListBullet"/>
        <w:spacing w:before="0" w:after="40"/>
        <w:ind w:left="360"/>
      </w:pPr>
      <w:r/>
      <w:r>
        <w:rPr>
          <w:sz w:val="21"/>
        </w:rPr>
        <w:t>Visualized performance with Matplotlib/Seaborn and communicated technical results clearly to non-technical stakeholders.</w:t>
      </w:r>
    </w:p>
    <w:p>
      <w:pPr>
        <w:pStyle w:val="ListBullet"/>
        <w:spacing w:before="0" w:after="40"/>
        <w:ind w:left="360"/>
      </w:pPr>
      <w:r/>
      <w:r>
        <w:rPr>
          <w:sz w:val="21"/>
        </w:rPr>
        <w:t>Leveraged modern AI tools and ChatGPT to assist exploratory data analysis (EDA), refine SQL queries, and automate documentation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Designed and maintained interactive Power BI dashboards using DAX and Power Query to track key performance indicators and regional trends.</w:t>
      </w:r>
    </w:p>
    <w:p>
      <w:pPr>
        <w:pStyle w:val="ListBullet"/>
        <w:spacing w:before="0" w:after="40"/>
        <w:ind w:left="360"/>
      </w:pPr>
      <w:r/>
      <w:r>
        <w:rPr>
          <w:sz w:val="21"/>
        </w:rPr>
        <w:t>Ran reproducible ML experiments using Scikit-learn, applying feature engineering and model selection to turn raw data into actionable insights.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