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b/>
          <w:sz w:val="40"/>
        </w:rPr>
        <w:t>SOHAN KUSUMA</w:t>
      </w:r>
    </w:p>
    <w:p>
      <w:pPr>
        <w:spacing w:before="0" w:after="80"/>
        <w:jc w:val="center"/>
      </w:pPr>
      <w:hyperlink r:id="rId9">
        <w:r>
          <w:rPr>
            <w:color w:val="1155CC"/>
            <w:u w:val="single"/>
            <w:sz w:val="19"/>
          </w:rPr>
          <w:t xml:space="preserve">sohankusumaukjobs@gmail.com</w:t>
        </w:r>
      </w:hyperlink>
      <w:r>
        <w:rPr>
          <w:sz w:val="19"/>
        </w:rPr>
        <w:t xml:space="preserve"> | </w:t>
      </w:r>
      <w:r>
        <w:rPr>
          <w:sz w:val="19"/>
        </w:rPr>
        <w:t>+44 7310 021889</w:t>
      </w:r>
      <w:r>
        <w:rPr>
          <w:sz w:val="19"/>
        </w:rPr>
        <w:t xml:space="preserve"> | </w:t>
      </w:r>
      <w:hyperlink r:id="rId10">
        <w:r>
          <w:rPr>
            <w:color w:val="1155CC"/>
            <w:u w:val="single"/>
            <w:sz w:val="19"/>
          </w:rPr>
          <w:t xml:space="preserve">linkedin.com/in/sohan-kusuma-a00048348</w:t>
        </w:r>
      </w:hyperlink>
      <w:r>
        <w:rPr>
          <w:sz w:val="19"/>
        </w:rPr>
        <w:t xml:space="preserve"> | </w:t>
      </w:r>
      <w:hyperlink r:id="rId11">
        <w:r>
          <w:rPr>
            <w:color w:val="1155CC"/>
            <w:u w:val="single"/>
            <w:sz w:val="19"/>
          </w:rPr>
          <w:t xml:space="preserve">github.com/sohankusumaukjobs</w:t>
        </w:r>
      </w:hyperlink>
      <w:r>
        <w:rPr>
          <w:sz w:val="19"/>
        </w:rPr>
        <w:t xml:space="preserve"> | </w:t>
      </w:r>
      <w:hyperlink r:id="rId12">
        <w:r>
          <w:rPr>
            <w:color w:val="1155CC"/>
            <w:u w:val="single"/>
            <w:sz w:val="19"/>
          </w:rPr>
          <w:t xml:space="preserve">Portfolio</w:t>
        </w:r>
      </w:hyperlink>
    </w:p>
    <w:p>
      <w:pPr>
        <w:spacing w:before="120" w:after="200"/>
      </w:pPr>
      <w:r>
        <w:rPr>
          <w:sz w:val="21"/>
        </w:rPr>
        <w:t>31 May 2026</w:t>
      </w:r>
    </w:p>
    <w:p>
      <w:pPr>
        <w:spacing w:before="0" w:after="160" w:line="276" w:lineRule="auto"/>
      </w:pPr>
      <w:r>
        <w:rPr>
          <w:sz w:val="21"/>
        </w:rPr>
        <w:t>Dear AMS team,</w:t>
      </w:r>
    </w:p>
    <w:p>
      <w:pPr>
        <w:spacing w:before="0" w:after="160" w:line="276" w:lineRule="auto"/>
      </w:pPr>
      <w:r>
        <w:rPr>
          <w:sz w:val="21"/>
        </w:rPr>
        <w:t>I am excited to apply for the Junior Data Analyst position within your Analytics Support Centre. Having followed AMS’s leadership in workforce optimization, I am drawn to your mission of delivering a high-quality, distinctive client experience through your custom Analytics platform. With an MSc in Computer Science and a strong foundation in Microsoft SQL, Excel, and structured programming languages like C++ and Python, I am prepared to support your engagement teams with complex data extraction, manipulation, and platform troubleshooting.</w:t>
      </w:r>
    </w:p>
    <w:p>
      <w:pPr>
        <w:spacing w:before="0" w:after="160" w:line="276" w:lineRule="auto"/>
      </w:pPr>
      <w:r>
        <w:rPr>
          <w:sz w:val="21"/>
        </w:rPr>
        <w:t>In my previous projects, I have developed a strong capability for handling complex data workflows and ensuring data integrity. For instance, I engineered an end-to-end data pipeline that performed automated data extraction and manipulation, backed by 121 automated unit tests to ensure zero-fault processing. Additionally, during my data simulations, I gained valuable exposure to interpreting financial data from 10-K and 10-Q reports, utilizing Excel formulae (including VLOOKUP, IF, and ISERROR) to perform data quality checks and classify business information. These experiences align directly with your need for an analyst who can handle data uploads from various finance systems and resolve technical queries via a help desk system.</w:t>
      </w:r>
    </w:p>
    <w:p>
      <w:pPr>
        <w:spacing w:before="0" w:after="160" w:line="276" w:lineRule="auto"/>
      </w:pPr>
      <w:r>
        <w:rPr>
          <w:sz w:val="21"/>
        </w:rPr>
        <w:t>I would welcome the opportunity to discuss how my technical troubleshooting skills and passion for data quality can support the Analytics Support Centre's objectives. Thank you for your time and consideration.</w:t>
      </w:r>
    </w:p>
    <w:p>
      <w:pPr>
        <w:spacing w:before="0" w:after="160" w:line="276" w:lineRule="auto"/>
      </w:pPr>
      <w:r>
        <w:rPr>
          <w:sz w:val="21"/>
        </w:rPr>
        <w:t>Sohan Kusuma</w:t>
      </w:r>
    </w:p>
    <w:sectPr w:rsidR="00FC693F" w:rsidRPr="0006063C" w:rsidSect="00034616">
      <w:pgSz w:w="12240" w:h="15840"/>
      <w:pgMar w:top="792" w:right="1008" w:bottom="792"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s="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mailto:sohankusumaukjobs@gmail.com" TargetMode="External"/><Relationship Id="rId10" Type="http://schemas.openxmlformats.org/officeDocument/2006/relationships/hyperlink" Target="https://linkedin.com/in/sohan-kusuma-a00048348" TargetMode="External"/><Relationship Id="rId11" Type="http://schemas.openxmlformats.org/officeDocument/2006/relationships/hyperlink" Target="https://github.com/sohankusumaukjobs" TargetMode="External"/><Relationship Id="rId12" Type="http://schemas.openxmlformats.org/officeDocument/2006/relationships/hyperlink" Target="https://portfolio-xi-nine-x4jl2jcsty.vercel.app"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