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The opportunity to contribute to Sky’s Data Science &amp; Analytics team is exciting, particularly given your focus on scaling ML engineering to power personalised customer experiences. My technical background is built on developing production-grade ML pipelines and Agentic AI systems that mirror the complexity of large-scale media environments.</w:t>
      </w:r>
    </w:p>
    <w:p>
      <w:pPr>
        <w:spacing w:before="0" w:after="160" w:line="276" w:lineRule="auto"/>
      </w:pPr>
      <w:r>
        <w:rPr>
          <w:sz w:val="21"/>
        </w:rPr>
        <w:t>During my recent MSc, I developed an end-to-end agentic LLM pipeline that processes large datasets to automate complex decision-making. This project required rigorous feature engineering, the implementation of multi-model failover, and the deployment of 121 automated unit tests to ensure 99.9% reliability. My work with DenseNet-based CNNs, which achieved 98.84% accuracy on large-scale image datasets, further demonstrates my ability to optimise models for high-performance requirements.</w:t>
      </w:r>
    </w:p>
    <w:p>
      <w:pPr>
        <w:spacing w:before="0" w:after="160" w:line="276" w:lineRule="auto"/>
      </w:pPr>
      <w:r>
        <w:rPr>
          <w:sz w:val="21"/>
        </w:rPr>
        <w:t>I am comfortable working within cloud-native architectures, having managed 24/7 deployments using Docker and CI/CD workflows. While my primary cloud experience is with Oracle and AWS, I have a strong foundation in cloud-based ML operations and am prepared to apply these skills within your preferred GCP environment. I am particularly drawn to Sky’s culture of innovation and the scale at which your products operate.</w:t>
      </w:r>
    </w:p>
    <w:p>
      <w:pPr>
        <w:spacing w:before="0" w:after="160" w:line="276" w:lineRule="auto"/>
      </w:pPr>
      <w:r>
        <w:rPr>
          <w:sz w:val="21"/>
        </w:rPr>
        <w:t>I hold full UK work rights and am ready to contribute to your team’s mission of delivering better content and services. Thank you for considering my application; I am available to discuss how my technical background in Python, SQL, and automated ML workflows can support your upcoming projects.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