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I was immediately drawn to the MS Excel / Google Sheets Evaluator role at Crossing Hurdles, particularly the opportunity to apply strong analytical skills and attention to detail in assessing domain-specific documents. The remote, contract nature of the position and the focus on structured evaluation processes resonate strongly with my capabilities and career aspirations. I am eager to contribute to a team that values precision and clear feedback in enhancing evaluation outcomes.</w:t>
      </w:r>
    </w:p>
    <w:p>
      <w:pPr>
        <w:spacing w:before="0" w:after="160" w:line="276" w:lineRule="auto"/>
      </w:pPr>
      <w:r>
        <w:rPr>
          <w:sz w:val="21"/>
        </w:rPr>
        <w:t>My experience as a Data Analyst, including my participation in the Deloitte Australia Data Analytics Job Simulation, has equipped me with a solid foundation in reviewing and assessing data for quality and accuracy. In that simulation, I specifically used MS Excel to classify data and draw business conclusions, directly aligning with the core responsibilities of this role. Furthermore, in my Wildfire Detection System project, I achieved 98.84% accuracy in model performance and meticulously visualized results, demonstrating my commitment to maintaining attention to detail and providing structured feedback on complex data. My work on the GenAI Job-Application Automation Platform, where I engineered an agentic quality-gate loop to ensure AI-tailored output met an 85%+ match threshold, further underscores my ability to follow structured evaluation processes and ensure adherence to guidelines.</w:t>
      </w:r>
    </w:p>
    <w:p>
      <w:pPr>
        <w:spacing w:before="0" w:after="160" w:line="276" w:lineRule="auto"/>
      </w:pPr>
      <w:r>
        <w:rPr>
          <w:sz w:val="21"/>
        </w:rPr>
        <w:t>I am confident that my proficiency in MS Excel, combined with my analytical and written communication skills, makes me a strong candidate for this role. I am excited about the prospect of contributing to Crossing Hurdles and would welcome the chance to discuss how my skills can benefit your team.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